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83" w:rsidRDefault="00731097">
      <w:pPr>
        <w:pStyle w:val="Ttulo1"/>
        <w:tabs>
          <w:tab w:val="left" w:pos="6236"/>
        </w:tabs>
        <w:spacing w:before="72"/>
        <w:ind w:left="1861" w:right="1877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MÚMERO</w:t>
      </w:r>
      <w:r>
        <w:rPr>
          <w:u w:val="thick"/>
        </w:rPr>
        <w:tab/>
      </w:r>
      <w:r>
        <w:t>DE 2023</w:t>
      </w:r>
      <w:r>
        <w:rPr>
          <w:spacing w:val="-64"/>
        </w:rPr>
        <w:t xml:space="preserve"> </w:t>
      </w:r>
      <w:r>
        <w:t>CÁMARA</w:t>
      </w:r>
    </w:p>
    <w:p w:rsidR="00AB0D83" w:rsidRDefault="00AB0D83">
      <w:pPr>
        <w:pStyle w:val="Textoindependiente"/>
        <w:rPr>
          <w:b/>
        </w:rPr>
      </w:pPr>
    </w:p>
    <w:p w:rsidR="00AB0D83" w:rsidRDefault="00731097">
      <w:pPr>
        <w:ind w:left="337" w:right="353"/>
        <w:jc w:val="center"/>
        <w:rPr>
          <w:b/>
          <w:i/>
          <w:sz w:val="24"/>
        </w:rPr>
      </w:pPr>
      <w:r>
        <w:rPr>
          <w:b/>
          <w:sz w:val="24"/>
        </w:rPr>
        <w:t>“</w:t>
      </w:r>
      <w:r>
        <w:rPr>
          <w:b/>
          <w:i/>
          <w:sz w:val="24"/>
        </w:rPr>
        <w:t>Por medio del cual se reconocen hasta tres días libres remunerados por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afectaciones de salud mental que ocasionen un bajo desempeño en las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funciones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laborales”</w:t>
      </w:r>
    </w:p>
    <w:p w:rsidR="00AB0D83" w:rsidRDefault="00AB0D83">
      <w:pPr>
        <w:pStyle w:val="Textoindependiente"/>
        <w:rPr>
          <w:b/>
          <w:i/>
        </w:rPr>
      </w:pPr>
    </w:p>
    <w:p w:rsidR="00AB0D83" w:rsidRDefault="00731097">
      <w:pPr>
        <w:pStyle w:val="Textoindependiente"/>
        <w:spacing w:line="480" w:lineRule="auto"/>
        <w:ind w:left="3153" w:right="3171"/>
        <w:jc w:val="center"/>
      </w:pPr>
      <w:r>
        <w:t>El</w:t>
      </w:r>
      <w:r>
        <w:rPr>
          <w:spacing w:val="-3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Colombia</w:t>
      </w:r>
      <w:r>
        <w:rPr>
          <w:spacing w:val="-64"/>
        </w:rPr>
        <w:t xml:space="preserve"> </w:t>
      </w:r>
      <w:r>
        <w:t>DECRETA</w:t>
      </w:r>
    </w:p>
    <w:p w:rsidR="00AB0D83" w:rsidRDefault="00731097">
      <w:pPr>
        <w:pStyle w:val="Textoindependiente"/>
        <w:ind w:left="102" w:right="115"/>
        <w:jc w:val="both"/>
      </w:pPr>
      <w:r>
        <w:rPr>
          <w:b/>
        </w:rPr>
        <w:t>ARTÍCULO 1. Objeto</w:t>
      </w:r>
      <w:r>
        <w:t>. La presente Ley tiene por objeto reconocer la salud mental</w:t>
      </w:r>
      <w:r>
        <w:rPr>
          <w:spacing w:val="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aspecto</w:t>
      </w:r>
      <w:r>
        <w:rPr>
          <w:spacing w:val="-12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diario</w:t>
      </w:r>
      <w:r>
        <w:rPr>
          <w:spacing w:val="-13"/>
        </w:rPr>
        <w:t xml:space="preserve"> </w:t>
      </w:r>
      <w:r>
        <w:t>vivir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individuo,</w:t>
      </w:r>
      <w:r>
        <w:rPr>
          <w:spacing w:val="-8"/>
        </w:rPr>
        <w:t xml:space="preserve"> </w:t>
      </w:r>
      <w:r>
        <w:t>cuyo</w:t>
      </w:r>
      <w:r>
        <w:rPr>
          <w:spacing w:val="-10"/>
        </w:rPr>
        <w:t xml:space="preserve"> </w:t>
      </w:r>
      <w:r>
        <w:t>desequilibrio</w:t>
      </w:r>
      <w:r>
        <w:rPr>
          <w:spacing w:val="-64"/>
        </w:rPr>
        <w:t xml:space="preserve"> </w:t>
      </w:r>
      <w:r>
        <w:t>puede afectar, entre otros, al ámbito laboral, por lo que se establece un término de</w:t>
      </w:r>
      <w:r>
        <w:rPr>
          <w:spacing w:val="-64"/>
        </w:rPr>
        <w:t xml:space="preserve"> </w:t>
      </w:r>
      <w:r>
        <w:t>uno a tres días libres remunerados, en todos los casos en que la persona sufra de</w:t>
      </w:r>
      <w:r>
        <w:rPr>
          <w:spacing w:val="1"/>
        </w:rPr>
        <w:t xml:space="preserve"> </w:t>
      </w:r>
      <w:r>
        <w:t>una afectación mental con repercusiones en el cumplimiento de sus funciones</w:t>
      </w:r>
      <w:r>
        <w:rPr>
          <w:spacing w:val="1"/>
        </w:rPr>
        <w:t xml:space="preserve"> </w:t>
      </w:r>
      <w:r>
        <w:t>laborales.</w:t>
      </w:r>
    </w:p>
    <w:p w:rsidR="00AB0D83" w:rsidRDefault="00AB0D83">
      <w:pPr>
        <w:pStyle w:val="Textoindependiente"/>
        <w:spacing w:before="1"/>
      </w:pPr>
    </w:p>
    <w:p w:rsidR="00AB0D83" w:rsidRDefault="00731097">
      <w:pPr>
        <w:pStyle w:val="Textoindependiente"/>
        <w:ind w:left="102" w:right="118"/>
        <w:jc w:val="both"/>
      </w:pPr>
      <w:r>
        <w:rPr>
          <w:b/>
        </w:rPr>
        <w:t xml:space="preserve">ARTÍCULO 2. Aplicación. </w:t>
      </w:r>
      <w:r>
        <w:t>Toda persona vinculada laboralmente puede solicitar a</w:t>
      </w:r>
      <w:r>
        <w:rPr>
          <w:spacing w:val="1"/>
        </w:rPr>
        <w:t xml:space="preserve"> </w:t>
      </w:r>
      <w:r>
        <w:t>su emple</w:t>
      </w:r>
      <w:r>
        <w:t>ador el reconocimiento de un período remunerado, con el propósito de</w:t>
      </w:r>
      <w:r>
        <w:rPr>
          <w:spacing w:val="1"/>
        </w:rPr>
        <w:t xml:space="preserve"> </w:t>
      </w:r>
      <w:r>
        <w:t>atender aspectos relacionados con su salud mental, cuando esta pueda afectar el</w:t>
      </w:r>
      <w:r>
        <w:rPr>
          <w:spacing w:val="1"/>
        </w:rPr>
        <w:t xml:space="preserve"> </w:t>
      </w:r>
      <w:r>
        <w:rPr>
          <w:spacing w:val="-1"/>
        </w:rPr>
        <w:t>desempeño</w:t>
      </w:r>
      <w:r>
        <w:rPr>
          <w:spacing w:val="-18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cumplimiento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sus</w:t>
      </w:r>
      <w:r>
        <w:rPr>
          <w:spacing w:val="-16"/>
        </w:rPr>
        <w:t xml:space="preserve"> </w:t>
      </w:r>
      <w:r>
        <w:rPr>
          <w:spacing w:val="-1"/>
        </w:rPr>
        <w:t>funciones</w:t>
      </w:r>
      <w:r>
        <w:rPr>
          <w:spacing w:val="-17"/>
        </w:rPr>
        <w:t xml:space="preserve"> </w:t>
      </w:r>
      <w:r>
        <w:t>asignadas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espacio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trabajo.</w:t>
      </w:r>
    </w:p>
    <w:p w:rsidR="00AB0D83" w:rsidRDefault="00AB0D83">
      <w:pPr>
        <w:pStyle w:val="Textoindependiente"/>
      </w:pPr>
    </w:p>
    <w:p w:rsidR="00AB0D83" w:rsidRDefault="00731097">
      <w:pPr>
        <w:pStyle w:val="Textoindependiente"/>
        <w:ind w:left="102"/>
        <w:jc w:val="both"/>
      </w:pPr>
      <w:r>
        <w:t>Para</w:t>
      </w:r>
      <w:r>
        <w:rPr>
          <w:spacing w:val="-9"/>
        </w:rPr>
        <w:t xml:space="preserve"> </w:t>
      </w:r>
      <w:r>
        <w:t>ello,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empleador</w:t>
      </w:r>
      <w:r>
        <w:rPr>
          <w:spacing w:val="-6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contactar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aseguradora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t>profesionales</w:t>
      </w:r>
    </w:p>
    <w:p w:rsidR="00AB0D83" w:rsidRDefault="00731097">
      <w:pPr>
        <w:pStyle w:val="Textoindependiente"/>
        <w:ind w:left="102" w:right="115"/>
        <w:jc w:val="both"/>
      </w:pPr>
      <w:r>
        <w:t>-A.R.L.-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disponga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profesional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psicología</w:t>
      </w:r>
      <w:r>
        <w:rPr>
          <w:spacing w:val="-16"/>
        </w:rPr>
        <w:t xml:space="preserve"> </w:t>
      </w:r>
      <w:r>
        <w:t>clínica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evaluará</w:t>
      </w:r>
      <w:r>
        <w:rPr>
          <w:spacing w:val="-64"/>
        </w:rPr>
        <w:t xml:space="preserve"> </w:t>
      </w:r>
      <w:r>
        <w:t>al empleado y determinará si se acreditan las condiciones idóneas, con el fin de</w:t>
      </w:r>
      <w:r>
        <w:rPr>
          <w:spacing w:val="1"/>
        </w:rPr>
        <w:t xml:space="preserve"> </w:t>
      </w:r>
      <w:r>
        <w:t>determinar y autorizar el otorgamiento del número de días necesarios, dentro del</w:t>
      </w:r>
      <w:r>
        <w:rPr>
          <w:spacing w:val="1"/>
        </w:rPr>
        <w:t xml:space="preserve"> </w:t>
      </w:r>
      <w:r>
        <w:t>margen</w:t>
      </w:r>
      <w:r>
        <w:rPr>
          <w:spacing w:val="-3"/>
        </w:rPr>
        <w:t xml:space="preserve"> </w:t>
      </w:r>
      <w:r>
        <w:t>de días</w:t>
      </w:r>
      <w:r>
        <w:rPr>
          <w:spacing w:val="-1"/>
        </w:rPr>
        <w:t xml:space="preserve"> </w:t>
      </w:r>
      <w:r>
        <w:t>precitados,</w:t>
      </w:r>
      <w:r>
        <w:rPr>
          <w:spacing w:val="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 afectado equilibre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salud mental.</w:t>
      </w:r>
    </w:p>
    <w:p w:rsidR="00AB0D83" w:rsidRDefault="00AB0D83">
      <w:pPr>
        <w:pStyle w:val="Textoindependiente"/>
      </w:pPr>
    </w:p>
    <w:p w:rsidR="00AB0D83" w:rsidRDefault="00731097">
      <w:pPr>
        <w:pStyle w:val="Textoindependiente"/>
        <w:ind w:left="102" w:right="119"/>
        <w:jc w:val="both"/>
      </w:pPr>
      <w:r>
        <w:rPr>
          <w:b/>
        </w:rPr>
        <w:t>PARÁGRAFO:</w:t>
      </w:r>
      <w:r>
        <w:rPr>
          <w:b/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A.R.L.</w:t>
      </w:r>
      <w:r>
        <w:rPr>
          <w:spacing w:val="-5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cubrir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otorgados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afectación</w:t>
      </w:r>
      <w:r>
        <w:rPr>
          <w:spacing w:val="-65"/>
        </w:rPr>
        <w:t xml:space="preserve"> </w:t>
      </w:r>
      <w:r>
        <w:t>en la salud mental, e</w:t>
      </w:r>
      <w:r>
        <w:t>n un porcentaje equivalente al 100% del valor devengado por</w:t>
      </w:r>
      <w:r>
        <w:rPr>
          <w:spacing w:val="1"/>
        </w:rPr>
        <w:t xml:space="preserve"> </w:t>
      </w:r>
      <w:r>
        <w:t>día.</w:t>
      </w:r>
    </w:p>
    <w:p w:rsidR="00AB0D83" w:rsidRDefault="00AB0D83">
      <w:pPr>
        <w:pStyle w:val="Textoindependiente"/>
      </w:pPr>
    </w:p>
    <w:p w:rsidR="00AB0D83" w:rsidRDefault="00731097">
      <w:pPr>
        <w:pStyle w:val="Textoindependiente"/>
        <w:spacing w:before="1"/>
        <w:ind w:left="102" w:right="118"/>
        <w:jc w:val="both"/>
      </w:pPr>
      <w:r>
        <w:rPr>
          <w:b/>
          <w:spacing w:val="-1"/>
        </w:rPr>
        <w:t>ARTÍCULO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3.</w:t>
      </w:r>
      <w:r>
        <w:rPr>
          <w:b/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A.R.L.</w:t>
      </w:r>
      <w:r>
        <w:rPr>
          <w:spacing w:val="-11"/>
        </w:rPr>
        <w:t xml:space="preserve"> </w:t>
      </w:r>
      <w:r>
        <w:rPr>
          <w:spacing w:val="-1"/>
        </w:rPr>
        <w:t>deberá</w:t>
      </w:r>
      <w:r>
        <w:rPr>
          <w:spacing w:val="-15"/>
        </w:rPr>
        <w:t xml:space="preserve"> </w:t>
      </w:r>
      <w:r>
        <w:t>comunicar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asunto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E.P.S.,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fin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aquella</w:t>
      </w:r>
      <w:r>
        <w:rPr>
          <w:spacing w:val="-65"/>
        </w:rPr>
        <w:t xml:space="preserve"> </w:t>
      </w:r>
      <w:r>
        <w:t>continúe el seguimiento del caso del empleado afectado en su salud mental, en el</w:t>
      </w:r>
      <w:r>
        <w:rPr>
          <w:spacing w:val="1"/>
        </w:rPr>
        <w:t xml:space="preserve"> </w:t>
      </w:r>
      <w:r>
        <w:t>número de sesiones que dispongan los profesionales de salud especialistas en la</w:t>
      </w:r>
      <w:r>
        <w:rPr>
          <w:spacing w:val="1"/>
        </w:rPr>
        <w:t xml:space="preserve"> </w:t>
      </w:r>
      <w:r>
        <w:t>materia.</w:t>
      </w:r>
    </w:p>
    <w:p w:rsidR="00AB0D83" w:rsidRDefault="00AB0D83">
      <w:pPr>
        <w:pStyle w:val="Textoindependiente"/>
      </w:pPr>
    </w:p>
    <w:p w:rsidR="00AB0D83" w:rsidRDefault="00731097">
      <w:pPr>
        <w:pStyle w:val="Textoindependiente"/>
        <w:ind w:left="102" w:right="123"/>
        <w:jc w:val="both"/>
      </w:pPr>
      <w:r>
        <w:t>A criterio del profesional de salud designado por la E.P.S., se podrán aumentar las</w:t>
      </w:r>
      <w:r>
        <w:rPr>
          <w:spacing w:val="-64"/>
        </w:rPr>
        <w:t xml:space="preserve"> </w:t>
      </w:r>
      <w:r>
        <w:t>sesiones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número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determine</w:t>
      </w:r>
      <w:r>
        <w:rPr>
          <w:spacing w:val="-12"/>
        </w:rPr>
        <w:t xml:space="preserve"> </w:t>
      </w:r>
      <w:r>
        <w:t>conveniente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adecuado</w:t>
      </w:r>
      <w:r>
        <w:rPr>
          <w:spacing w:val="-12"/>
        </w:rPr>
        <w:t xml:space="preserve"> </w:t>
      </w:r>
      <w:r>
        <w:t>seguimiento</w:t>
      </w:r>
      <w:r>
        <w:rPr>
          <w:spacing w:val="-6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estabilización</w:t>
      </w:r>
      <w:r>
        <w:rPr>
          <w:spacing w:val="-2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paciente.</w:t>
      </w:r>
    </w:p>
    <w:p w:rsidR="00AB0D83" w:rsidRDefault="00AB0D83">
      <w:pPr>
        <w:pStyle w:val="Textoindependiente"/>
      </w:pPr>
    </w:p>
    <w:p w:rsidR="00AB0D83" w:rsidRDefault="00731097">
      <w:pPr>
        <w:pStyle w:val="Textoindependiente"/>
        <w:ind w:left="102" w:right="122"/>
        <w:jc w:val="both"/>
      </w:pPr>
      <w:r>
        <w:rPr>
          <w:b/>
        </w:rPr>
        <w:t xml:space="preserve">PARÁGRAFO 1: </w:t>
      </w:r>
      <w:r>
        <w:t>Hasta tanto no se entregue constancia de la finalización de las</w:t>
      </w:r>
      <w:r>
        <w:rPr>
          <w:spacing w:val="1"/>
        </w:rPr>
        <w:t xml:space="preserve"> </w:t>
      </w:r>
      <w:r>
        <w:t>sesiones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seguimiento</w:t>
      </w:r>
      <w:r>
        <w:rPr>
          <w:spacing w:val="28"/>
        </w:rPr>
        <w:t xml:space="preserve"> </w:t>
      </w:r>
      <w:r>
        <w:t>autorizadas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parte</w:t>
      </w:r>
      <w:r>
        <w:rPr>
          <w:spacing w:val="28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profesional</w:t>
      </w:r>
      <w:r>
        <w:rPr>
          <w:spacing w:val="31"/>
        </w:rPr>
        <w:t xml:space="preserve"> </w:t>
      </w:r>
      <w:r>
        <w:t>especialista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</w:p>
    <w:p w:rsidR="00AB0D83" w:rsidRDefault="00731097">
      <w:pPr>
        <w:pStyle w:val="Textoindependiente"/>
        <w:ind w:left="102" w:right="122"/>
        <w:jc w:val="both"/>
      </w:pPr>
      <w:r>
        <w:rPr>
          <w:spacing w:val="-1"/>
        </w:rPr>
        <w:t>E.P.S.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cargo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caso</w:t>
      </w:r>
      <w:r>
        <w:rPr>
          <w:spacing w:val="-16"/>
        </w:rPr>
        <w:t xml:space="preserve"> </w:t>
      </w:r>
      <w:r>
        <w:rPr>
          <w:spacing w:val="-1"/>
        </w:rPr>
        <w:t>respectivo,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afectada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salud</w:t>
      </w:r>
      <w:r>
        <w:rPr>
          <w:spacing w:val="-18"/>
        </w:rPr>
        <w:t xml:space="preserve"> </w:t>
      </w:r>
      <w:r>
        <w:t>mental</w:t>
      </w:r>
      <w:r>
        <w:rPr>
          <w:spacing w:val="-14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estará</w:t>
      </w:r>
      <w:r>
        <w:rPr>
          <w:spacing w:val="-64"/>
        </w:rPr>
        <w:t xml:space="preserve"> </w:t>
      </w:r>
      <w:r>
        <w:t>habilitada para elevar una nueva solicitud de reconocimiento para el cuidado de la</w:t>
      </w:r>
      <w:r>
        <w:rPr>
          <w:spacing w:val="1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mental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 trata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:rsidR="00AB0D83" w:rsidRDefault="00AB0D83">
      <w:pPr>
        <w:jc w:val="both"/>
        <w:sectPr w:rsidR="00AB0D83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AB0D83" w:rsidRDefault="00731097">
      <w:pPr>
        <w:pStyle w:val="Textoindependiente"/>
        <w:spacing w:before="72"/>
        <w:ind w:left="102" w:right="116"/>
        <w:jc w:val="both"/>
      </w:pPr>
      <w:r>
        <w:rPr>
          <w:b/>
          <w:spacing w:val="-1"/>
        </w:rPr>
        <w:lastRenderedPageBreak/>
        <w:t>PARÁGRAFO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2:</w:t>
      </w:r>
      <w:r>
        <w:rPr>
          <w:b/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empleador</w:t>
      </w:r>
      <w:r>
        <w:rPr>
          <w:spacing w:val="-12"/>
        </w:rPr>
        <w:t xml:space="preserve"> </w:t>
      </w:r>
      <w:r>
        <w:rPr>
          <w:spacing w:val="-1"/>
        </w:rPr>
        <w:t>deberá</w:t>
      </w:r>
      <w:r>
        <w:rPr>
          <w:spacing w:val="-8"/>
        </w:rPr>
        <w:t xml:space="preserve"> </w:t>
      </w:r>
      <w:r>
        <w:rPr>
          <w:spacing w:val="-1"/>
        </w:rPr>
        <w:t>permitir</w:t>
      </w:r>
      <w:r>
        <w:rPr>
          <w:spacing w:val="-20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facilitar</w:t>
      </w:r>
      <w:r>
        <w:rPr>
          <w:spacing w:val="-24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condiciones</w:t>
      </w:r>
      <w:r>
        <w:rPr>
          <w:spacing w:val="-12"/>
        </w:rPr>
        <w:t xml:space="preserve"> </w:t>
      </w:r>
      <w:r>
        <w:t>necesarias,</w:t>
      </w:r>
      <w:r>
        <w:rPr>
          <w:spacing w:val="-64"/>
        </w:rPr>
        <w:t xml:space="preserve"> </w:t>
      </w:r>
      <w:r>
        <w:t>con el fin de br</w:t>
      </w:r>
      <w:r>
        <w:t>indar al empleado afectado en su salud mental plena garantía para</w:t>
      </w:r>
      <w:r>
        <w:rPr>
          <w:spacing w:val="1"/>
        </w:rPr>
        <w:t xml:space="preserve"> </w:t>
      </w:r>
      <w:r>
        <w:t>que pueda asistir a cada una de las citas que para evaluar su estado establezca la</w:t>
      </w:r>
      <w:r>
        <w:rPr>
          <w:spacing w:val="-64"/>
        </w:rPr>
        <w:t xml:space="preserve"> </w:t>
      </w:r>
      <w:r>
        <w:t>E.P.S., en las fechas y horas establecidas, teniendo a su vez el derecho a exigir el</w:t>
      </w:r>
      <w:r>
        <w:rPr>
          <w:spacing w:val="-64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soporte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citas respectivas.</w:t>
      </w:r>
    </w:p>
    <w:p w:rsidR="00AB0D83" w:rsidRDefault="00AB0D83">
      <w:pPr>
        <w:pStyle w:val="Textoindependiente"/>
      </w:pPr>
    </w:p>
    <w:p w:rsidR="00AB0D83" w:rsidRDefault="00731097">
      <w:pPr>
        <w:pStyle w:val="Textoindependiente"/>
        <w:ind w:left="102" w:right="119"/>
        <w:jc w:val="both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4.</w:t>
      </w:r>
      <w:r>
        <w:rPr>
          <w:b/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psicología</w:t>
      </w:r>
      <w:r>
        <w:rPr>
          <w:spacing w:val="-8"/>
        </w:rPr>
        <w:t xml:space="preserve"> </w:t>
      </w:r>
      <w:r>
        <w:t>clínica,</w:t>
      </w:r>
      <w:r>
        <w:rPr>
          <w:spacing w:val="-6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inscrito</w:t>
      </w:r>
      <w:r>
        <w:rPr>
          <w:spacing w:val="-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vinculado</w:t>
      </w:r>
      <w:r>
        <w:rPr>
          <w:spacing w:val="-64"/>
        </w:rPr>
        <w:t xml:space="preserve"> </w:t>
      </w:r>
      <w:r>
        <w:t>a la E.P.S., podrá expedir certificado de incapacidad por concepto de enfermedad</w:t>
      </w:r>
      <w:r>
        <w:rPr>
          <w:spacing w:val="1"/>
        </w:rPr>
        <w:t xml:space="preserve"> </w:t>
      </w:r>
      <w:r>
        <w:t>mental, trastornos</w:t>
      </w:r>
      <w:r>
        <w:rPr>
          <w:spacing w:val="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de agotamient</w:t>
      </w:r>
      <w:r>
        <w:t>o</w:t>
      </w:r>
      <w:r>
        <w:rPr>
          <w:spacing w:val="-2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emocional.</w:t>
      </w:r>
    </w:p>
    <w:p w:rsidR="00AB0D83" w:rsidRDefault="00AB0D83">
      <w:pPr>
        <w:pStyle w:val="Textoindependiente"/>
      </w:pPr>
    </w:p>
    <w:p w:rsidR="00AB0D83" w:rsidRDefault="00731097">
      <w:pPr>
        <w:pStyle w:val="Textoindependiente"/>
        <w:ind w:left="102" w:right="120"/>
        <w:jc w:val="both"/>
      </w:pPr>
      <w:r>
        <w:rPr>
          <w:b/>
        </w:rPr>
        <w:t xml:space="preserve">PARÁGRAFO: </w:t>
      </w:r>
      <w:r>
        <w:t>La E.P.S. que esté cargo del seguimiento del estado de salud</w:t>
      </w:r>
      <w:r>
        <w:rPr>
          <w:spacing w:val="1"/>
        </w:rPr>
        <w:t xml:space="preserve"> </w:t>
      </w:r>
      <w:r>
        <w:t>mental, en caso de emitir una incapacidad, deberá seguir los mismos parámetros</w:t>
      </w:r>
      <w:r>
        <w:rPr>
          <w:spacing w:val="1"/>
        </w:rPr>
        <w:t xml:space="preserve"> </w:t>
      </w:r>
      <w:r>
        <w:t>bajo los que cubren las incapacidades derivadas del diagnóstico de enfermedad</w:t>
      </w:r>
      <w:r>
        <w:rPr>
          <w:spacing w:val="1"/>
        </w:rPr>
        <w:t xml:space="preserve"> </w:t>
      </w:r>
      <w:r>
        <w:t>comú</w:t>
      </w:r>
      <w:r>
        <w:t>n.</w:t>
      </w:r>
    </w:p>
    <w:p w:rsidR="00AB0D83" w:rsidRDefault="00AB0D83">
      <w:pPr>
        <w:pStyle w:val="Textoindependiente"/>
        <w:spacing w:before="1"/>
      </w:pPr>
    </w:p>
    <w:p w:rsidR="00AB0D83" w:rsidRDefault="00731097">
      <w:pPr>
        <w:pStyle w:val="Textoindependiente"/>
        <w:ind w:left="102" w:right="117"/>
        <w:jc w:val="both"/>
      </w:pPr>
      <w:r>
        <w:rPr>
          <w:b/>
        </w:rPr>
        <w:t xml:space="preserve">ARTÍCULO 5. Reglamentación. </w:t>
      </w:r>
      <w:r>
        <w:t>El Gobierno Nacional tendrá ocho (8) meses, a</w:t>
      </w:r>
      <w:r>
        <w:rPr>
          <w:spacing w:val="1"/>
        </w:rPr>
        <w:t xml:space="preserve"> </w:t>
      </w:r>
      <w:r>
        <w:t>partir de la expedición de esta Ley, para regular los aspectos referentes a trámites</w:t>
      </w:r>
      <w:r>
        <w:rPr>
          <w:spacing w:val="1"/>
        </w:rPr>
        <w:t xml:space="preserve"> </w:t>
      </w:r>
      <w:r>
        <w:t>administrativos relacionados con la solicitud del día remunerado por afectaciones</w:t>
      </w:r>
      <w:r>
        <w:rPr>
          <w:spacing w:val="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salud</w:t>
      </w:r>
      <w:r>
        <w:rPr>
          <w:spacing w:val="-12"/>
        </w:rPr>
        <w:t xml:space="preserve"> </w:t>
      </w:r>
      <w:r>
        <w:t>me</w:t>
      </w:r>
      <w:r>
        <w:t>ntal,</w:t>
      </w:r>
      <w:r>
        <w:rPr>
          <w:spacing w:val="-12"/>
        </w:rPr>
        <w:t xml:space="preserve"> </w:t>
      </w:r>
      <w:r>
        <w:t>otorgamiento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mismo,</w:t>
      </w:r>
      <w:r>
        <w:rPr>
          <w:spacing w:val="-10"/>
        </w:rPr>
        <w:t xml:space="preserve"> </w:t>
      </w:r>
      <w:r>
        <w:t>evaluación</w:t>
      </w:r>
      <w:r>
        <w:rPr>
          <w:spacing w:val="-14"/>
        </w:rPr>
        <w:t xml:space="preserve"> </w:t>
      </w:r>
      <w:r>
        <w:t>profesional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determinar</w:t>
      </w:r>
      <w:r>
        <w:rPr>
          <w:spacing w:val="-13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necesidad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incapacidad</w:t>
      </w:r>
      <w:r>
        <w:rPr>
          <w:spacing w:val="-3"/>
        </w:rPr>
        <w:t xml:space="preserve"> </w:t>
      </w:r>
      <w:r>
        <w:t>por enfermedad y/o</w:t>
      </w:r>
      <w:r>
        <w:rPr>
          <w:spacing w:val="-3"/>
        </w:rPr>
        <w:t xml:space="preserve"> </w:t>
      </w:r>
      <w:r>
        <w:t>trastorno</w:t>
      </w:r>
      <w:r>
        <w:rPr>
          <w:spacing w:val="-3"/>
        </w:rPr>
        <w:t xml:space="preserve"> </w:t>
      </w:r>
      <w:r>
        <w:t>mental,</w:t>
      </w:r>
      <w:r>
        <w:rPr>
          <w:spacing w:val="-1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otros.</w:t>
      </w:r>
    </w:p>
    <w:p w:rsidR="00AB0D83" w:rsidRDefault="00AB0D83">
      <w:pPr>
        <w:pStyle w:val="Textoindependiente"/>
      </w:pPr>
    </w:p>
    <w:p w:rsidR="00AB0D83" w:rsidRDefault="00731097">
      <w:pPr>
        <w:ind w:left="102" w:right="119"/>
        <w:jc w:val="both"/>
        <w:rPr>
          <w:sz w:val="24"/>
        </w:rPr>
      </w:pPr>
      <w:r>
        <w:rPr>
          <w:b/>
          <w:sz w:val="24"/>
        </w:rPr>
        <w:t xml:space="preserve">ARTÍCULO 6. Vigencia y derogatorias. </w:t>
      </w:r>
      <w:r>
        <w:rPr>
          <w:color w:val="333333"/>
          <w:sz w:val="24"/>
        </w:rPr>
        <w:t>La presente ley rige a partir del momento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de su sanción y posterior promulgación y deroga las disposiciones que le sean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contrarias.</w:t>
      </w:r>
    </w:p>
    <w:p w:rsidR="00AB0D83" w:rsidRDefault="00AB0D83">
      <w:pPr>
        <w:pStyle w:val="Textoindependiente"/>
        <w:rPr>
          <w:sz w:val="26"/>
        </w:rPr>
      </w:pPr>
    </w:p>
    <w:p w:rsidR="00AB0D83" w:rsidRDefault="00AB0D83">
      <w:pPr>
        <w:pStyle w:val="Textoindependiente"/>
        <w:rPr>
          <w:sz w:val="22"/>
        </w:rPr>
      </w:pPr>
    </w:p>
    <w:p w:rsidR="00731097" w:rsidRPr="00731097" w:rsidRDefault="00731097" w:rsidP="00731097">
      <w:pPr>
        <w:widowControl/>
        <w:autoSpaceDE/>
        <w:autoSpaceDN/>
        <w:ind w:left="-2" w:hanging="2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31097">
        <w:rPr>
          <w:rFonts w:ascii="Arial Narrow" w:eastAsia="Times New Roman" w:hAnsi="Arial Narrow" w:cs="Times New Roman"/>
          <w:color w:val="000000"/>
          <w:sz w:val="24"/>
          <w:szCs w:val="24"/>
          <w:lang w:val="es-CO" w:eastAsia="es-CO"/>
        </w:rPr>
        <w:t>                            </w:t>
      </w:r>
    </w:p>
    <w:p w:rsidR="00731097" w:rsidRPr="00731097" w:rsidRDefault="00731097" w:rsidP="0073109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3906"/>
      </w:tblGrid>
      <w:tr w:rsidR="00731097" w:rsidRPr="00731097" w:rsidTr="00731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Book Antiqua" w:eastAsia="Times New Roman" w:hAnsi="Book Antiqua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drawing>
                <wp:inline distT="0" distB="0" distL="0" distR="0" wp14:anchorId="1BEDF87A" wp14:editId="1362282E">
                  <wp:extent cx="1524000" cy="600075"/>
                  <wp:effectExtent l="0" t="0" r="0" b="9525"/>
                  <wp:docPr id="14" name="Imagen 14" descr="https://lh4.googleusercontent.com/L6IplgbGKjonSXTaPmNxNwy0IUnaoul4dh7jskpdvA0g4-5eTHsYB7I3Z2GuP6RBUjF7C89raf0bhfB17syWtGUwXio-NYP3btowDWbPb0GB-8NZNVj4Rm0hBSRxV0rM90MV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L6IplgbGKjonSXTaPmNxNwy0IUnaoul4dh7jskpdvA0g4-5eTHsYB7I3Z2GuP6RBUjF7C89raf0bhfB17syWtGUwXio-NYP3btowDWbPb0GB-8NZNVj4Rm0hBSRxV0rM90MV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97" w:rsidRPr="00731097" w:rsidRDefault="00731097" w:rsidP="007310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FERNANDO DAVID NIÑO MENDOZA</w:t>
            </w: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Representante a la Cámara</w:t>
            </w: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Partido Conservador Colombiano</w:t>
            </w:r>
          </w:p>
          <w:p w:rsidR="00731097" w:rsidRPr="00731097" w:rsidRDefault="00731097" w:rsidP="007310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AUTOR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097" w:rsidRPr="00731097" w:rsidRDefault="00731097" w:rsidP="007310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731097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val="es-CO" w:eastAsia="es-CO"/>
              </w:rPr>
              <w:drawing>
                <wp:inline distT="0" distB="0" distL="0" distR="0" wp14:anchorId="37AC279B" wp14:editId="6278364E">
                  <wp:extent cx="1343025" cy="762000"/>
                  <wp:effectExtent l="0" t="0" r="9525" b="0"/>
                  <wp:docPr id="15" name="Imagen 15" descr="https://lh4.googleusercontent.com/w_t4F3wZEJrytbuA_jRPD0RpB6GGpB65BGESUrG15A6-SaqQ3KRIpf7jp7GDQ0dOGmevhUV6Ryq4zSuIn8954MY4Bct8mAoVbcVrYuDGYwZSiTLgVCSApbwNAxSQmyBtt4jW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w_t4F3wZEJrytbuA_jRPD0RpB6GGpB65BGESUrG15A6-SaqQ3KRIpf7jp7GDQ0dOGmevhUV6Ryq4zSuIn8954MY4Bct8mAoVbcVrYuDGYwZSiTLgVCSApbwNAxSQmyBtt4jW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ANGELA MARIA VERGARA GONZALEZ</w:t>
            </w: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Representante a la Cámara</w:t>
            </w: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Departamento de Bolívar</w:t>
            </w:r>
          </w:p>
          <w:p w:rsidR="00731097" w:rsidRPr="00731097" w:rsidRDefault="00731097" w:rsidP="00731097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COAUTOR</w:t>
            </w:r>
          </w:p>
        </w:tc>
      </w:tr>
      <w:tr w:rsidR="00731097" w:rsidRPr="00731097" w:rsidTr="00731097">
        <w:trPr>
          <w:trHeight w:val="32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097" w:rsidRPr="00731097" w:rsidRDefault="00731097" w:rsidP="00731097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lastRenderedPageBreak/>
              <w:br/>
            </w:r>
          </w:p>
          <w:p w:rsidR="00731097" w:rsidRPr="00731097" w:rsidRDefault="00731097" w:rsidP="00731097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eastAsia="Times New Roman"/>
                <w:i/>
                <w:iCs/>
                <w:noProof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drawing>
                <wp:inline distT="0" distB="0" distL="0" distR="0" wp14:anchorId="17CF5108" wp14:editId="07644BBE">
                  <wp:extent cx="1914525" cy="657225"/>
                  <wp:effectExtent l="0" t="0" r="9525" b="9525"/>
                  <wp:docPr id="16" name="Imagen 16" descr="https://lh5.googleusercontent.com/5IcKBOFjxbg2n2siq1gn-TCxdtLYxRatXXDKPprbxBbGh122R9LZqVHp_8b8Fub9ZGNc3-ETKCf_k2fJxEUQ9-lx_qmWe3fs8qNvVoHyHD15vXWW48Jls33PQxNKsS1I3JD2Q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5IcKBOFjxbg2n2siq1gn-TCxdtLYxRatXXDKPprbxBbGh122R9LZqVHp_8b8Fub9ZGNc3-ETKCf_k2fJxEUQ9-lx_qmWe3fs8qNvVoHyHD15vXWW48Jls33PQxNKsS1I3JD2Q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97" w:rsidRPr="00731097" w:rsidRDefault="00731097" w:rsidP="007310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b/>
                <w:bCs/>
                <w:color w:val="000000"/>
                <w:lang w:val="es-CO" w:eastAsia="es-CO"/>
              </w:rPr>
              <w:t> </w:t>
            </w:r>
          </w:p>
          <w:p w:rsidR="00731097" w:rsidRPr="00731097" w:rsidRDefault="00731097" w:rsidP="007310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7310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b/>
                <w:bCs/>
                <w:color w:val="000000"/>
                <w:lang w:val="es-CO" w:eastAsia="es-CO"/>
              </w:rPr>
              <w:t>ANDRÉS GUILLERMO MONTES CELEDÓN</w:t>
            </w:r>
            <w:r w:rsidRPr="00731097">
              <w:rPr>
                <w:rFonts w:ascii="Arial Narrow" w:eastAsia="Times New Roman" w:hAnsi="Arial Narrow" w:cs="Times New Roman"/>
                <w:color w:val="000000"/>
                <w:lang w:val="es-CO" w:eastAsia="es-CO"/>
              </w:rPr>
              <w:t> </w:t>
            </w: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Representante a la Cámara</w:t>
            </w: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Partido Conservador Colombiano</w:t>
            </w:r>
          </w:p>
          <w:p w:rsidR="00731097" w:rsidRPr="00731097" w:rsidRDefault="00731097" w:rsidP="007310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731097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s-CO" w:eastAsia="es-CO"/>
              </w:rPr>
              <w:t>COAUTOR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097" w:rsidRPr="00731097" w:rsidRDefault="00731097" w:rsidP="007310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731097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31097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drawing>
                <wp:inline distT="0" distB="0" distL="0" distR="0" wp14:anchorId="314FCD4F" wp14:editId="5D842770">
                  <wp:extent cx="1485900" cy="238125"/>
                  <wp:effectExtent l="0" t="0" r="0" b="9525"/>
                  <wp:docPr id="17" name="Imagen 17" descr="https://lh5.googleusercontent.com/yPK7A8H5azkUBvbkNYOmy2xj1USxsgBov1R4k316DqNmHgmJr3WCIF0ieLjMU1mlpdnrjE7OpHd_8ijL5AGtAse3yECR-GiKPR2iyuXAd6YyRqUOqdYZCsau4Z2qSOiTStlsk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yPK7A8H5azkUBvbkNYOmy2xj1USxsgBov1R4k316DqNmHgmJr3WCIF0ieLjMU1mlpdnrjE7OpHd_8ijL5AGtAse3yECR-GiKPR2iyuXAd6YyRqUOqdYZCsau4Z2qSOiTStlsk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JULIANA ARAY FRANCO</w:t>
            </w:r>
            <w:r w:rsidRPr="0073109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Representante a la Cámara</w:t>
            </w: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br/>
              <w:t>Departamento de Bolívar</w:t>
            </w:r>
            <w:r w:rsidRPr="0073109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 </w:t>
            </w:r>
          </w:p>
          <w:p w:rsidR="00731097" w:rsidRPr="00731097" w:rsidRDefault="00731097" w:rsidP="007310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COAUTOR </w:t>
            </w:r>
          </w:p>
        </w:tc>
      </w:tr>
      <w:tr w:rsidR="00731097" w:rsidRPr="00731097" w:rsidTr="00731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097" w:rsidRPr="00731097" w:rsidRDefault="00731097" w:rsidP="00731097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0" distR="0" simplePos="0" relativeHeight="251660800" behindDoc="1" locked="0" layoutInCell="1" allowOverlap="1" wp14:anchorId="325D17CD" wp14:editId="3866D4D0">
                  <wp:simplePos x="0" y="0"/>
                  <wp:positionH relativeFrom="page">
                    <wp:posOffset>666115</wp:posOffset>
                  </wp:positionH>
                  <wp:positionV relativeFrom="paragraph">
                    <wp:posOffset>64770</wp:posOffset>
                  </wp:positionV>
                  <wp:extent cx="1406191" cy="1451874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191" cy="1451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JORGE ALEXANDER QUEVEDO</w:t>
            </w:r>
          </w:p>
          <w:p w:rsid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Representante a la Cámara</w:t>
            </w:r>
          </w:p>
          <w:p w:rsidR="00731097" w:rsidRPr="00731097" w:rsidRDefault="00731097" w:rsidP="007310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Departamento de Guaviare</w:t>
            </w:r>
          </w:p>
        </w:tc>
      </w:tr>
    </w:tbl>
    <w:p w:rsidR="00731097" w:rsidRDefault="00731097">
      <w:pPr>
        <w:rPr>
          <w:sz w:val="20"/>
        </w:rPr>
      </w:pPr>
    </w:p>
    <w:p w:rsidR="00731097" w:rsidRDefault="00731097">
      <w:pPr>
        <w:rPr>
          <w:sz w:val="20"/>
        </w:rPr>
      </w:pPr>
    </w:p>
    <w:p w:rsidR="00731097" w:rsidRDefault="00731097">
      <w:pPr>
        <w:rPr>
          <w:sz w:val="20"/>
        </w:rPr>
      </w:pPr>
    </w:p>
    <w:p w:rsidR="00731097" w:rsidRDefault="00731097">
      <w:pPr>
        <w:rPr>
          <w:sz w:val="20"/>
        </w:rPr>
      </w:pPr>
    </w:p>
    <w:p w:rsidR="00731097" w:rsidRDefault="00731097">
      <w:pPr>
        <w:rPr>
          <w:sz w:val="20"/>
        </w:rPr>
      </w:pPr>
    </w:p>
    <w:p w:rsidR="00731097" w:rsidRDefault="00731097">
      <w:pPr>
        <w:rPr>
          <w:sz w:val="20"/>
        </w:rPr>
      </w:pPr>
    </w:p>
    <w:p w:rsidR="00731097" w:rsidRDefault="00731097">
      <w:pPr>
        <w:rPr>
          <w:sz w:val="20"/>
        </w:rPr>
      </w:pPr>
    </w:p>
    <w:p w:rsidR="00731097" w:rsidRPr="00731097" w:rsidRDefault="00731097" w:rsidP="00731097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31097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br/>
      </w:r>
      <w:r w:rsidRPr="00731097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br/>
      </w:r>
      <w:r w:rsidRPr="00731097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br/>
      </w:r>
      <w:r w:rsidRPr="00731097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br/>
      </w:r>
    </w:p>
    <w:p w:rsidR="00731097" w:rsidRDefault="00731097" w:rsidP="00731097">
      <w:pPr>
        <w:rPr>
          <w:sz w:val="20"/>
        </w:rPr>
        <w:sectPr w:rsidR="00731097">
          <w:pgSz w:w="12240" w:h="15840"/>
          <w:pgMar w:top="1340" w:right="1580" w:bottom="280" w:left="1600" w:header="720" w:footer="720" w:gutter="0"/>
          <w:cols w:space="720"/>
        </w:sectPr>
      </w:pPr>
    </w:p>
    <w:p w:rsidR="00AB0D83" w:rsidRDefault="00731097">
      <w:pPr>
        <w:pStyle w:val="Ttulo1"/>
        <w:spacing w:before="72"/>
        <w:ind w:left="1861" w:right="1877"/>
      </w:pPr>
      <w:r>
        <w:rPr>
          <w:color w:val="333333"/>
        </w:rPr>
        <w:lastRenderedPageBreak/>
        <w:t>EXPOSICIÓN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MOTIVOS</w:t>
      </w:r>
    </w:p>
    <w:p w:rsidR="00AB0D83" w:rsidRDefault="00AB0D83">
      <w:pPr>
        <w:pStyle w:val="Textoindependiente"/>
        <w:spacing w:before="9"/>
        <w:rPr>
          <w:b/>
          <w:sz w:val="23"/>
        </w:rPr>
      </w:pPr>
    </w:p>
    <w:p w:rsidR="00AB0D83" w:rsidRDefault="00731097">
      <w:pPr>
        <w:ind w:left="162" w:right="187" w:firstLine="2"/>
        <w:jc w:val="center"/>
        <w:rPr>
          <w:i/>
          <w:sz w:val="24"/>
        </w:rPr>
      </w:pPr>
      <w:r>
        <w:rPr>
          <w:i/>
          <w:color w:val="333333"/>
          <w:sz w:val="24"/>
        </w:rPr>
        <w:t>“Por medio del cual se reconocen hasta tres días libres remunerados, por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afectaciones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de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salud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mental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que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ocasionen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un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bajo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desempeño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en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las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funciones</w:t>
      </w:r>
      <w:r>
        <w:rPr>
          <w:i/>
          <w:color w:val="333333"/>
          <w:spacing w:val="-64"/>
          <w:sz w:val="24"/>
        </w:rPr>
        <w:t xml:space="preserve"> </w:t>
      </w:r>
      <w:r>
        <w:rPr>
          <w:i/>
          <w:color w:val="333333"/>
          <w:sz w:val="24"/>
        </w:rPr>
        <w:t>laborales”</w:t>
      </w:r>
    </w:p>
    <w:p w:rsidR="00AB0D83" w:rsidRDefault="00AB0D83">
      <w:pPr>
        <w:pStyle w:val="Textoindependiente"/>
        <w:spacing w:before="2"/>
        <w:rPr>
          <w:i/>
        </w:rPr>
      </w:pPr>
    </w:p>
    <w:p w:rsidR="00AB0D83" w:rsidRDefault="00731097">
      <w:pPr>
        <w:pStyle w:val="Textoindependiente"/>
        <w:ind w:left="102" w:right="117"/>
        <w:jc w:val="both"/>
      </w:pPr>
      <w:r>
        <w:rPr>
          <w:color w:val="333333"/>
        </w:rPr>
        <w:t>De conformidad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normas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constitucionales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 legales,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especialmente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establecidas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en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Ley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5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1992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"Por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cual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se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expide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Reglamento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Congreso;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Senado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Cámara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Representantes",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permito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presentar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Honorables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Congresistas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República,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proyecto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ley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traerá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beneficios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población general,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esperando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contar con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apoyo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respaldo.</w:t>
      </w:r>
    </w:p>
    <w:p w:rsidR="00AB0D83" w:rsidRDefault="00AB0D83">
      <w:pPr>
        <w:pStyle w:val="Textoindependiente"/>
        <w:spacing w:before="1"/>
      </w:pPr>
    </w:p>
    <w:p w:rsidR="00AB0D83" w:rsidRDefault="00731097">
      <w:pPr>
        <w:pStyle w:val="Prrafodelista"/>
        <w:numPr>
          <w:ilvl w:val="0"/>
          <w:numId w:val="4"/>
        </w:numPr>
        <w:tabs>
          <w:tab w:val="left" w:pos="455"/>
        </w:tabs>
        <w:ind w:right="123" w:firstLine="0"/>
        <w:jc w:val="both"/>
        <w:rPr>
          <w:sz w:val="24"/>
        </w:rPr>
      </w:pPr>
      <w:r>
        <w:rPr>
          <w:b/>
          <w:color w:val="333333"/>
          <w:sz w:val="24"/>
        </w:rPr>
        <w:t>Objetivo.</w:t>
      </w:r>
      <w:r>
        <w:rPr>
          <w:b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Por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medio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este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proyecto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ley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busca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reconocer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las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afectaciones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salud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mental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como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un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problema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real,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que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bajo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las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presiones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diarias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que conlleva el ritmo de vida en la actualidad, no solo han aumentado, sino que se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han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hecho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mucho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más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visibles.</w:t>
      </w:r>
    </w:p>
    <w:p w:rsidR="00AB0D83" w:rsidRDefault="00AB0D83">
      <w:pPr>
        <w:pStyle w:val="Textoindependiente"/>
      </w:pPr>
    </w:p>
    <w:p w:rsidR="00AB0D83" w:rsidRDefault="00731097">
      <w:pPr>
        <w:pStyle w:val="Textoindependiente"/>
        <w:ind w:left="102" w:right="118"/>
        <w:jc w:val="both"/>
      </w:pPr>
      <w:r>
        <w:rPr>
          <w:color w:val="333333"/>
        </w:rPr>
        <w:t>Lo mental, en medio de otros aspectos que integran el equilibrio en la salud 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individuo, ha sido desplazado y subestimado llevando a que las afectaciones 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este ámbito sean reducidas a momentos de tristeza, congoja, decaimiento 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corresponderían más </w:t>
      </w:r>
      <w:r>
        <w:rPr>
          <w:color w:val="333333"/>
        </w:rPr>
        <w:t>a breves períodos de tiempo y a expresiones emocionales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simples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derivan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graves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afectaciones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diario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vivir;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contrario,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proyecto busca reconocer el lugar relevante que un óptimo estado de salud mental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tiene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vida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individuo,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sus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interacciones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especialmente,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adecuado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desempeño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actividades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tales como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tienen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énfasis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laboral.</w:t>
      </w:r>
    </w:p>
    <w:p w:rsidR="00AB0D83" w:rsidRDefault="00AB0D83">
      <w:pPr>
        <w:pStyle w:val="Textoindependiente"/>
        <w:spacing w:before="1"/>
      </w:pPr>
    </w:p>
    <w:p w:rsidR="00AB0D83" w:rsidRDefault="00731097">
      <w:pPr>
        <w:pStyle w:val="Textoindependiente"/>
        <w:ind w:left="102" w:right="122"/>
        <w:jc w:val="both"/>
      </w:pP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línea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reconocimiento,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pretende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brindar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período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tiempo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adecuado para que una persona afectada en su salud mental no solo reciba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atención por parte de los profesionales especialistas en atención de salud mental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 Colombia (psicólogos clínicos y psiquiatras), sino que se le permita tomar un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período de descanso </w:t>
      </w:r>
      <w:r>
        <w:rPr>
          <w:color w:val="333333"/>
        </w:rPr>
        <w:t>que promueva el equilibrio para superar estos estados 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generan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afecciones en 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ser.</w:t>
      </w:r>
    </w:p>
    <w:p w:rsidR="00AB0D83" w:rsidRDefault="00AB0D83">
      <w:pPr>
        <w:pStyle w:val="Textoindependiente"/>
      </w:pPr>
    </w:p>
    <w:p w:rsidR="00AB0D83" w:rsidRDefault="00731097">
      <w:pPr>
        <w:pStyle w:val="Prrafodelista"/>
        <w:numPr>
          <w:ilvl w:val="0"/>
          <w:numId w:val="4"/>
        </w:numPr>
        <w:tabs>
          <w:tab w:val="left" w:pos="431"/>
        </w:tabs>
        <w:ind w:right="120" w:firstLine="0"/>
        <w:jc w:val="both"/>
        <w:rPr>
          <w:sz w:val="24"/>
        </w:rPr>
      </w:pPr>
      <w:r>
        <w:rPr>
          <w:b/>
          <w:color w:val="333333"/>
          <w:sz w:val="24"/>
        </w:rPr>
        <w:t xml:space="preserve">Justificación. </w:t>
      </w:r>
      <w:r>
        <w:rPr>
          <w:color w:val="333333"/>
          <w:sz w:val="24"/>
        </w:rPr>
        <w:t>La salud mental, más que referirse en estricto sentido a un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problema, hace relación al bienestar integral de la persona, estado que en óptimas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condicion</w:t>
      </w:r>
      <w:r>
        <w:rPr>
          <w:color w:val="333333"/>
          <w:sz w:val="24"/>
        </w:rPr>
        <w:t>es le permite desarrollar habilidades, enfrentar momentos difíciles 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manera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adecuada,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trabajar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1"/>
          <w:sz w:val="24"/>
        </w:rPr>
        <w:t>y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pacing w:val="-1"/>
          <w:sz w:val="24"/>
        </w:rPr>
        <w:t>contribuir,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inclusive,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al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mejoramiento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su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comunidad.</w:t>
      </w:r>
    </w:p>
    <w:p w:rsidR="00AB0D83" w:rsidRDefault="00AB0D83">
      <w:pPr>
        <w:pStyle w:val="Textoindependiente"/>
        <w:spacing w:before="1"/>
      </w:pPr>
    </w:p>
    <w:p w:rsidR="00AB0D83" w:rsidRDefault="00731097">
      <w:pPr>
        <w:pStyle w:val="Textoindependiente"/>
        <w:ind w:left="102" w:right="120"/>
        <w:jc w:val="both"/>
      </w:pPr>
      <w:r>
        <w:rPr>
          <w:color w:val="333333"/>
          <w:spacing w:val="-1"/>
        </w:rPr>
        <w:t>Bien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sabido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es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que,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desde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hace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décadas,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en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nuestro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país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tema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salud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mental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ha sido sistemáticamente invisibilizado y ha tenido, para su reconocimiento, un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sinfín de retos que parecen no tener soluciones acertadas. Adicionalmente, 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desconocimiento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población,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general,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respecto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asunción,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identificación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tratamiento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problemas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salud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mental,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hecho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largo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tiempo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se hayan tomado las afectaciones relacionadas con ésta como una broma, una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forma de llamar la atención, una excesiva necesidad emocional de manifestación,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entre otros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tantos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definitiva, impiden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afectado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tomado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serio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</w:p>
    <w:p w:rsidR="00AB0D83" w:rsidRDefault="00AB0D83">
      <w:pPr>
        <w:jc w:val="both"/>
        <w:sectPr w:rsidR="00AB0D83">
          <w:pgSz w:w="12240" w:h="15840"/>
          <w:pgMar w:top="1340" w:right="1580" w:bottom="280" w:left="1600" w:header="720" w:footer="720" w:gutter="0"/>
          <w:cols w:space="720"/>
        </w:sectPr>
      </w:pPr>
    </w:p>
    <w:p w:rsidR="00AB0D83" w:rsidRDefault="00731097">
      <w:pPr>
        <w:pStyle w:val="Textoindependiente"/>
        <w:spacing w:before="72"/>
        <w:ind w:left="102" w:right="122"/>
        <w:jc w:val="both"/>
      </w:pPr>
      <w:r>
        <w:rPr>
          <w:color w:val="333333"/>
        </w:rPr>
        <w:lastRenderedPageBreak/>
        <w:t>que, a su vez, se pueda respetar a los profesionales expertos en salud mental y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respectivas áreas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conocimiento.</w:t>
      </w:r>
    </w:p>
    <w:p w:rsidR="00AB0D83" w:rsidRDefault="00AB0D83">
      <w:pPr>
        <w:pStyle w:val="Textoindependiente"/>
      </w:pPr>
    </w:p>
    <w:p w:rsidR="00AB0D83" w:rsidRDefault="00731097">
      <w:pPr>
        <w:pStyle w:val="Textoindependiente"/>
        <w:ind w:left="102" w:right="118"/>
        <w:jc w:val="both"/>
      </w:pPr>
      <w:r>
        <w:rPr>
          <w:color w:val="333333"/>
        </w:rPr>
        <w:t>De igual manera, es de público conocimiento el estado de aislamien</w:t>
      </w:r>
      <w:r>
        <w:rPr>
          <w:color w:val="333333"/>
        </w:rPr>
        <w:t>to al 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millones de personas, a lo largo y ancho del planeta, nos vimos sometidas por 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necesidad imperativa de contrarrestar el contagio de la COVID-19 y sus tasas 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mortalidad,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derivó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aumento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precedentes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problemas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asociados a </w:t>
      </w:r>
      <w:r>
        <w:rPr>
          <w:color w:val="333333"/>
        </w:rPr>
        <w:t>la salud mental. Así, este tema fue puesto bajo la lupa y hoy en día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debe recibir un tratamiento diferente, por lo que es importante no solo realizar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acciones afirmativas en torno al mismo, sino dar una breve mirada a lo que han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resaltado organismos que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</w:t>
      </w:r>
      <w:r>
        <w:rPr>
          <w:color w:val="333333"/>
        </w:rPr>
        <w:t>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autoridades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materia.</w:t>
      </w:r>
    </w:p>
    <w:p w:rsidR="00AB0D83" w:rsidRDefault="00AB0D83">
      <w:pPr>
        <w:pStyle w:val="Textoindependiente"/>
      </w:pPr>
    </w:p>
    <w:p w:rsidR="00AB0D83" w:rsidRDefault="00731097">
      <w:pPr>
        <w:pStyle w:val="Textoindependiente"/>
        <w:spacing w:before="1"/>
        <w:ind w:left="102" w:right="116"/>
        <w:jc w:val="both"/>
      </w:pPr>
      <w:r>
        <w:rPr>
          <w:color w:val="333333"/>
        </w:rPr>
        <w:t>La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Organización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Mundial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Salud,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realizado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durante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últimos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años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labor incansable en torno al abordaje activo de la salud mental como un tema 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especial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relevancia,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estableció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Plan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Acción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Integral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sobre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Salud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Mental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2013-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2030</w:t>
      </w:r>
      <w:r>
        <w:rPr>
          <w:color w:val="333333"/>
          <w:position w:val="8"/>
          <w:sz w:val="16"/>
        </w:rPr>
        <w:t>1</w:t>
      </w:r>
      <w:r>
        <w:rPr>
          <w:color w:val="333333"/>
        </w:rPr>
        <w:t>, en el que actualiza las metas mundiales e identifica los trastornos mentales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conductuales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(Clasificación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Estadística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Internacional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Enfermedades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Problemas de Salud Conexos -CIE-10-), entro los que se incluyen trastornos con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cargas elevadas de morbilidad como son la depresión, el trastorno afectivo bipolar,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la esquizofrenia, los trastornos de ansiedad, la demencia, los trastornos derivados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abuso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sustancias,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discapacidades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intelectuales,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trastornos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conductuales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 desarrollo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-incluido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el autismo-.</w:t>
      </w:r>
    </w:p>
    <w:p w:rsidR="00AB0D83" w:rsidRDefault="00AB0D83">
      <w:pPr>
        <w:pStyle w:val="Textoindependiente"/>
        <w:spacing w:before="7"/>
        <w:rPr>
          <w:sz w:val="23"/>
        </w:rPr>
      </w:pPr>
    </w:p>
    <w:p w:rsidR="00AB0D83" w:rsidRDefault="00731097">
      <w:pPr>
        <w:pStyle w:val="Textoindependiente"/>
        <w:ind w:left="102" w:right="122"/>
        <w:jc w:val="both"/>
      </w:pPr>
      <w:r>
        <w:rPr>
          <w:color w:val="333333"/>
        </w:rPr>
        <w:t>Este tipo de padecimientos, exacerbados en el período de emergencia sanitaria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asociada al contagio por COVID-19 por el obligatorio aislami</w:t>
      </w:r>
      <w:r>
        <w:rPr>
          <w:color w:val="333333"/>
        </w:rPr>
        <w:t>ento y suspensión 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actividades diversas, que tuvo un grave impacto en la salud mental de una gran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cantidad de personas-, pueden afectar en contextos locales a personas en riesgo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vulnerabilidad que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asocia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aquellos.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este aspecto,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O.M.S.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deter</w:t>
      </w:r>
      <w:r>
        <w:rPr>
          <w:color w:val="333333"/>
        </w:rPr>
        <w:t>minó:</w:t>
      </w:r>
    </w:p>
    <w:p w:rsidR="00AB0D83" w:rsidRDefault="00AB0D83">
      <w:pPr>
        <w:pStyle w:val="Textoindependiente"/>
        <w:spacing w:before="9"/>
        <w:rPr>
          <w:sz w:val="23"/>
        </w:rPr>
      </w:pPr>
    </w:p>
    <w:p w:rsidR="00AB0D83" w:rsidRDefault="00731097">
      <w:pPr>
        <w:ind w:left="954" w:right="968"/>
        <w:jc w:val="both"/>
        <w:rPr>
          <w:i/>
          <w:sz w:val="24"/>
        </w:rPr>
      </w:pPr>
      <w:r>
        <w:rPr>
          <w:color w:val="333333"/>
          <w:sz w:val="24"/>
        </w:rPr>
        <w:t xml:space="preserve">“(…) </w:t>
      </w:r>
      <w:r>
        <w:rPr>
          <w:i/>
          <w:color w:val="333333"/>
          <w:sz w:val="24"/>
        </w:rPr>
        <w:t>entre estos grupos vulnerables se encuentran (aunque no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siempre) miembros de las familias que viven en la pobreza, las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personas con problemas de salud crónicos, los niños expuestos al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pacing w:val="-1"/>
          <w:sz w:val="24"/>
        </w:rPr>
        <w:t>maltrato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pacing w:val="-1"/>
          <w:sz w:val="24"/>
        </w:rPr>
        <w:t>o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pacing w:val="-1"/>
          <w:sz w:val="24"/>
        </w:rPr>
        <w:t>al</w:t>
      </w:r>
      <w:r>
        <w:rPr>
          <w:i/>
          <w:color w:val="333333"/>
          <w:spacing w:val="-17"/>
          <w:sz w:val="24"/>
        </w:rPr>
        <w:t xml:space="preserve"> </w:t>
      </w:r>
      <w:r>
        <w:rPr>
          <w:i/>
          <w:color w:val="333333"/>
          <w:spacing w:val="-1"/>
          <w:sz w:val="24"/>
        </w:rPr>
        <w:t>abandono,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pacing w:val="-1"/>
          <w:sz w:val="24"/>
        </w:rPr>
        <w:t>los</w:t>
      </w:r>
      <w:r>
        <w:rPr>
          <w:i/>
          <w:color w:val="333333"/>
          <w:spacing w:val="-16"/>
          <w:sz w:val="24"/>
        </w:rPr>
        <w:t xml:space="preserve"> </w:t>
      </w:r>
      <w:r>
        <w:rPr>
          <w:i/>
          <w:color w:val="333333"/>
          <w:sz w:val="24"/>
        </w:rPr>
        <w:t>adolescentes</w:t>
      </w:r>
      <w:r>
        <w:rPr>
          <w:i/>
          <w:color w:val="333333"/>
          <w:spacing w:val="-16"/>
          <w:sz w:val="24"/>
        </w:rPr>
        <w:t xml:space="preserve"> </w:t>
      </w:r>
      <w:r>
        <w:rPr>
          <w:i/>
          <w:color w:val="333333"/>
          <w:sz w:val="24"/>
        </w:rPr>
        <w:t>expuestos</w:t>
      </w:r>
      <w:r>
        <w:rPr>
          <w:i/>
          <w:color w:val="333333"/>
          <w:spacing w:val="-17"/>
          <w:sz w:val="24"/>
        </w:rPr>
        <w:t xml:space="preserve"> </w:t>
      </w:r>
      <w:r>
        <w:rPr>
          <w:i/>
          <w:color w:val="333333"/>
          <w:sz w:val="24"/>
        </w:rPr>
        <w:t>por</w:t>
      </w:r>
      <w:r>
        <w:rPr>
          <w:i/>
          <w:color w:val="333333"/>
          <w:spacing w:val="-15"/>
          <w:sz w:val="24"/>
        </w:rPr>
        <w:t xml:space="preserve"> </w:t>
      </w:r>
      <w:r>
        <w:rPr>
          <w:i/>
          <w:color w:val="333333"/>
          <w:sz w:val="24"/>
        </w:rPr>
        <w:t>vez</w:t>
      </w:r>
      <w:r>
        <w:rPr>
          <w:i/>
          <w:color w:val="333333"/>
          <w:spacing w:val="-22"/>
          <w:sz w:val="24"/>
        </w:rPr>
        <w:t xml:space="preserve"> </w:t>
      </w:r>
      <w:r>
        <w:rPr>
          <w:i/>
          <w:color w:val="333333"/>
          <w:sz w:val="24"/>
        </w:rPr>
        <w:t>primera</w:t>
      </w:r>
      <w:r>
        <w:rPr>
          <w:i/>
          <w:color w:val="333333"/>
          <w:spacing w:val="-64"/>
          <w:sz w:val="24"/>
        </w:rPr>
        <w:t xml:space="preserve"> </w:t>
      </w:r>
      <w:r>
        <w:rPr>
          <w:i/>
          <w:color w:val="333333"/>
          <w:sz w:val="24"/>
        </w:rPr>
        <w:t>al abuso de sustancias, los grupos minoritarios, las poblaciones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indígenas,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las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personas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edad,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las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personas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sometidas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discriminaciones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y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violaciones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los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derechos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humanos,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los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homosexuales, bisexuales y transexuales, los prisioneros o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las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personas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expuestas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conflictos,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desastres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naturales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u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otras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emergencias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humanitarias.</w:t>
      </w:r>
    </w:p>
    <w:p w:rsidR="00AB0D83" w:rsidRDefault="00AB0D83">
      <w:pPr>
        <w:pStyle w:val="Textoindependiente"/>
        <w:spacing w:before="1"/>
        <w:rPr>
          <w:i/>
        </w:rPr>
      </w:pPr>
    </w:p>
    <w:p w:rsidR="00AB0D83" w:rsidRDefault="00731097">
      <w:pPr>
        <w:ind w:left="954" w:right="967"/>
        <w:jc w:val="both"/>
        <w:rPr>
          <w:i/>
          <w:sz w:val="24"/>
        </w:rPr>
      </w:pPr>
      <w:r>
        <w:rPr>
          <w:i/>
          <w:color w:val="333333"/>
          <w:sz w:val="24"/>
        </w:rPr>
        <w:t>La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z w:val="24"/>
        </w:rPr>
        <w:t>actual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z w:val="24"/>
        </w:rPr>
        <w:t>crisis</w:t>
      </w:r>
      <w:r>
        <w:rPr>
          <w:i/>
          <w:color w:val="333333"/>
          <w:spacing w:val="-15"/>
          <w:sz w:val="24"/>
        </w:rPr>
        <w:t xml:space="preserve"> </w:t>
      </w:r>
      <w:r>
        <w:rPr>
          <w:i/>
          <w:color w:val="333333"/>
          <w:sz w:val="24"/>
        </w:rPr>
        <w:t>financiera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z w:val="24"/>
        </w:rPr>
        <w:t>mundial</w:t>
      </w:r>
      <w:r>
        <w:rPr>
          <w:i/>
          <w:color w:val="333333"/>
          <w:spacing w:val="-15"/>
          <w:sz w:val="24"/>
        </w:rPr>
        <w:t xml:space="preserve"> </w:t>
      </w:r>
      <w:r>
        <w:rPr>
          <w:i/>
          <w:color w:val="333333"/>
          <w:sz w:val="24"/>
        </w:rPr>
        <w:t>es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z w:val="24"/>
        </w:rPr>
        <w:t>un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z w:val="24"/>
        </w:rPr>
        <w:t>excelente</w:t>
      </w:r>
      <w:r>
        <w:rPr>
          <w:i/>
          <w:color w:val="333333"/>
          <w:spacing w:val="-15"/>
          <w:sz w:val="24"/>
        </w:rPr>
        <w:t xml:space="preserve"> </w:t>
      </w:r>
      <w:r>
        <w:rPr>
          <w:i/>
          <w:color w:val="333333"/>
          <w:sz w:val="24"/>
        </w:rPr>
        <w:t>ejemplo</w:t>
      </w:r>
      <w:r>
        <w:rPr>
          <w:i/>
          <w:color w:val="333333"/>
          <w:spacing w:val="-13"/>
          <w:sz w:val="24"/>
        </w:rPr>
        <w:t xml:space="preserve"> </w:t>
      </w:r>
      <w:r>
        <w:rPr>
          <w:i/>
          <w:color w:val="333333"/>
          <w:sz w:val="24"/>
        </w:rPr>
        <w:t>de</w:t>
      </w:r>
      <w:r>
        <w:rPr>
          <w:i/>
          <w:color w:val="333333"/>
          <w:spacing w:val="-16"/>
          <w:sz w:val="24"/>
        </w:rPr>
        <w:t xml:space="preserve"> </w:t>
      </w:r>
      <w:r>
        <w:rPr>
          <w:i/>
          <w:color w:val="333333"/>
          <w:sz w:val="24"/>
        </w:rPr>
        <w:t>factor</w:t>
      </w:r>
      <w:r>
        <w:rPr>
          <w:i/>
          <w:color w:val="333333"/>
          <w:spacing w:val="-64"/>
          <w:sz w:val="24"/>
        </w:rPr>
        <w:t xml:space="preserve"> </w:t>
      </w:r>
      <w:r>
        <w:rPr>
          <w:i/>
          <w:color w:val="333333"/>
          <w:sz w:val="24"/>
        </w:rPr>
        <w:t>macroeconómico</w:t>
      </w:r>
      <w:r>
        <w:rPr>
          <w:i/>
          <w:color w:val="333333"/>
          <w:spacing w:val="-12"/>
          <w:sz w:val="24"/>
        </w:rPr>
        <w:t xml:space="preserve"> </w:t>
      </w:r>
      <w:r>
        <w:rPr>
          <w:i/>
          <w:color w:val="333333"/>
          <w:sz w:val="24"/>
        </w:rPr>
        <w:t>que</w:t>
      </w:r>
      <w:r>
        <w:rPr>
          <w:i/>
          <w:color w:val="333333"/>
          <w:spacing w:val="-16"/>
          <w:sz w:val="24"/>
        </w:rPr>
        <w:t xml:space="preserve"> </w:t>
      </w:r>
      <w:r>
        <w:rPr>
          <w:i/>
          <w:color w:val="333333"/>
          <w:sz w:val="24"/>
        </w:rPr>
        <w:t>genera</w:t>
      </w:r>
      <w:r>
        <w:rPr>
          <w:i/>
          <w:color w:val="333333"/>
          <w:spacing w:val="-11"/>
          <w:sz w:val="24"/>
        </w:rPr>
        <w:t xml:space="preserve"> </w:t>
      </w:r>
      <w:r>
        <w:rPr>
          <w:i/>
          <w:color w:val="333333"/>
          <w:sz w:val="24"/>
        </w:rPr>
        <w:t>recortes</w:t>
      </w:r>
      <w:r>
        <w:rPr>
          <w:i/>
          <w:color w:val="333333"/>
          <w:spacing w:val="-15"/>
          <w:sz w:val="24"/>
        </w:rPr>
        <w:t xml:space="preserve"> </w:t>
      </w:r>
      <w:r>
        <w:rPr>
          <w:i/>
          <w:color w:val="333333"/>
          <w:sz w:val="24"/>
        </w:rPr>
        <w:t>en</w:t>
      </w:r>
      <w:r>
        <w:rPr>
          <w:i/>
          <w:color w:val="333333"/>
          <w:spacing w:val="-13"/>
          <w:sz w:val="24"/>
        </w:rPr>
        <w:t xml:space="preserve"> </w:t>
      </w:r>
      <w:r>
        <w:rPr>
          <w:i/>
          <w:color w:val="333333"/>
          <w:sz w:val="24"/>
        </w:rPr>
        <w:t>la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z w:val="24"/>
        </w:rPr>
        <w:t>financiación,</w:t>
      </w:r>
      <w:r>
        <w:rPr>
          <w:i/>
          <w:color w:val="333333"/>
          <w:spacing w:val="-13"/>
          <w:sz w:val="24"/>
        </w:rPr>
        <w:t xml:space="preserve"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z w:val="24"/>
        </w:rPr>
        <w:t>pesar</w:t>
      </w:r>
      <w:r>
        <w:rPr>
          <w:i/>
          <w:color w:val="333333"/>
          <w:spacing w:val="-13"/>
          <w:sz w:val="24"/>
        </w:rPr>
        <w:t xml:space="preserve"> </w:t>
      </w:r>
      <w:r>
        <w:rPr>
          <w:i/>
          <w:color w:val="333333"/>
          <w:sz w:val="24"/>
        </w:rPr>
        <w:t>de</w:t>
      </w:r>
      <w:r>
        <w:rPr>
          <w:i/>
          <w:color w:val="333333"/>
          <w:spacing w:val="-64"/>
          <w:sz w:val="24"/>
        </w:rPr>
        <w:t xml:space="preserve"> </w:t>
      </w:r>
      <w:r>
        <w:rPr>
          <w:i/>
          <w:color w:val="333333"/>
          <w:sz w:val="24"/>
        </w:rPr>
        <w:t>la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necesidad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simultánea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más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servicios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sociales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y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salud</w:t>
      </w:r>
      <w:r>
        <w:rPr>
          <w:i/>
          <w:color w:val="333333"/>
          <w:spacing w:val="-64"/>
          <w:sz w:val="24"/>
        </w:rPr>
        <w:t xml:space="preserve"> </w:t>
      </w:r>
      <w:r>
        <w:rPr>
          <w:i/>
          <w:color w:val="333333"/>
          <w:sz w:val="24"/>
        </w:rPr>
        <w:t>mental debido al aumento de las tasas de trastornos mentales y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suicidio,</w:t>
      </w:r>
      <w:r>
        <w:rPr>
          <w:i/>
          <w:color w:val="333333"/>
          <w:spacing w:val="41"/>
          <w:sz w:val="24"/>
        </w:rPr>
        <w:t xml:space="preserve"> </w:t>
      </w:r>
      <w:r>
        <w:rPr>
          <w:i/>
          <w:color w:val="333333"/>
          <w:sz w:val="24"/>
        </w:rPr>
        <w:t>así</w:t>
      </w:r>
      <w:r>
        <w:rPr>
          <w:i/>
          <w:color w:val="333333"/>
          <w:spacing w:val="42"/>
          <w:sz w:val="24"/>
        </w:rPr>
        <w:t xml:space="preserve"> </w:t>
      </w:r>
      <w:r>
        <w:rPr>
          <w:i/>
          <w:color w:val="333333"/>
          <w:sz w:val="24"/>
        </w:rPr>
        <w:t>como</w:t>
      </w:r>
      <w:r>
        <w:rPr>
          <w:i/>
          <w:color w:val="333333"/>
          <w:spacing w:val="42"/>
          <w:sz w:val="24"/>
        </w:rPr>
        <w:t xml:space="preserve"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42"/>
          <w:sz w:val="24"/>
        </w:rPr>
        <w:t xml:space="preserve"> </w:t>
      </w:r>
      <w:r>
        <w:rPr>
          <w:i/>
          <w:color w:val="333333"/>
          <w:sz w:val="24"/>
        </w:rPr>
        <w:t>la</w:t>
      </w:r>
      <w:r>
        <w:rPr>
          <w:i/>
          <w:color w:val="333333"/>
          <w:spacing w:val="42"/>
          <w:sz w:val="24"/>
        </w:rPr>
        <w:t xml:space="preserve"> </w:t>
      </w:r>
      <w:r>
        <w:rPr>
          <w:i/>
          <w:color w:val="333333"/>
          <w:sz w:val="24"/>
        </w:rPr>
        <w:t>aparición</w:t>
      </w:r>
      <w:r>
        <w:rPr>
          <w:i/>
          <w:color w:val="333333"/>
          <w:spacing w:val="43"/>
          <w:sz w:val="24"/>
        </w:rPr>
        <w:t xml:space="preserve"> </w:t>
      </w:r>
      <w:r>
        <w:rPr>
          <w:i/>
          <w:color w:val="333333"/>
          <w:sz w:val="24"/>
        </w:rPr>
        <w:t>de</w:t>
      </w:r>
      <w:r>
        <w:rPr>
          <w:i/>
          <w:color w:val="333333"/>
          <w:spacing w:val="42"/>
          <w:sz w:val="24"/>
        </w:rPr>
        <w:t xml:space="preserve"> </w:t>
      </w:r>
      <w:r>
        <w:rPr>
          <w:i/>
          <w:color w:val="333333"/>
          <w:sz w:val="24"/>
        </w:rPr>
        <w:t>nuevos</w:t>
      </w:r>
      <w:r>
        <w:rPr>
          <w:i/>
          <w:color w:val="333333"/>
          <w:spacing w:val="41"/>
          <w:sz w:val="24"/>
        </w:rPr>
        <w:t xml:space="preserve"> </w:t>
      </w:r>
      <w:r>
        <w:rPr>
          <w:i/>
          <w:color w:val="333333"/>
          <w:sz w:val="24"/>
        </w:rPr>
        <w:t>grupos</w:t>
      </w:r>
      <w:r>
        <w:rPr>
          <w:i/>
          <w:color w:val="333333"/>
          <w:spacing w:val="41"/>
          <w:sz w:val="24"/>
        </w:rPr>
        <w:t xml:space="preserve"> </w:t>
      </w:r>
      <w:r>
        <w:rPr>
          <w:i/>
          <w:color w:val="333333"/>
          <w:sz w:val="24"/>
        </w:rPr>
        <w:t>vulnerables,</w:t>
      </w:r>
    </w:p>
    <w:p w:rsidR="00AB0D83" w:rsidRDefault="00731097">
      <w:pPr>
        <w:pStyle w:val="Textoindependiente"/>
        <w:spacing w:before="1"/>
        <w:rPr>
          <w:i/>
          <w:sz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1828800" cy="8890"/>
                <wp:effectExtent l="0" t="0" r="0" b="0"/>
                <wp:wrapTopAndBottom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C74CB" id="Rectangle 3" o:spid="_x0000_s1026" style="position:absolute;margin-left:85.1pt;margin-top:12.3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Dl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B0D83" w:rsidRDefault="00731097">
      <w:pPr>
        <w:spacing w:before="69"/>
        <w:ind w:left="102"/>
        <w:rPr>
          <w:rFonts w:ascii="Arial Narrow" w:hAnsi="Arial Narrow"/>
          <w:sz w:val="20"/>
        </w:rPr>
      </w:pPr>
      <w:r>
        <w:rPr>
          <w:rFonts w:ascii="Arial Narrow" w:hAnsi="Arial Narrow"/>
          <w:position w:val="5"/>
          <w:sz w:val="13"/>
        </w:rPr>
        <w:t>1</w:t>
      </w:r>
      <w:r>
        <w:rPr>
          <w:rFonts w:ascii="Arial Narrow" w:hAnsi="Arial Narrow"/>
          <w:spacing w:val="13"/>
          <w:position w:val="5"/>
          <w:sz w:val="13"/>
        </w:rPr>
        <w:t xml:space="preserve"> </w:t>
      </w:r>
      <w:r>
        <w:rPr>
          <w:rFonts w:ascii="Arial Narrow" w:hAnsi="Arial Narrow"/>
          <w:sz w:val="20"/>
        </w:rPr>
        <w:t>Refrendado</w:t>
      </w:r>
      <w:r>
        <w:rPr>
          <w:rFonts w:ascii="Arial Narrow" w:hAnsi="Arial Narrow"/>
          <w:spacing w:val="-4"/>
          <w:sz w:val="20"/>
        </w:rPr>
        <w:t xml:space="preserve"> </w:t>
      </w:r>
      <w:r>
        <w:rPr>
          <w:rFonts w:ascii="Arial Narrow" w:hAnsi="Arial Narrow"/>
          <w:sz w:val="20"/>
        </w:rPr>
        <w:t>por</w:t>
      </w:r>
      <w:r>
        <w:rPr>
          <w:rFonts w:ascii="Arial Narrow" w:hAnsi="Arial Narrow"/>
          <w:spacing w:val="-3"/>
          <w:sz w:val="20"/>
        </w:rPr>
        <w:t xml:space="preserve"> </w:t>
      </w:r>
      <w:r>
        <w:rPr>
          <w:rFonts w:ascii="Arial Narrow" w:hAnsi="Arial Narrow"/>
          <w:sz w:val="20"/>
        </w:rPr>
        <w:t>la</w:t>
      </w:r>
      <w:r>
        <w:rPr>
          <w:rFonts w:ascii="Arial Narrow" w:hAnsi="Arial Narrow"/>
          <w:spacing w:val="-4"/>
          <w:sz w:val="20"/>
        </w:rPr>
        <w:t xml:space="preserve"> </w:t>
      </w:r>
      <w:r>
        <w:rPr>
          <w:rFonts w:ascii="Arial Narrow" w:hAnsi="Arial Narrow"/>
          <w:sz w:val="20"/>
        </w:rPr>
        <w:t>74.ª</w:t>
      </w:r>
      <w:r>
        <w:rPr>
          <w:rFonts w:ascii="Arial Narrow" w:hAnsi="Arial Narrow"/>
          <w:spacing w:val="-5"/>
          <w:sz w:val="20"/>
        </w:rPr>
        <w:t xml:space="preserve"> </w:t>
      </w:r>
      <w:r>
        <w:rPr>
          <w:rFonts w:ascii="Arial Narrow" w:hAnsi="Arial Narrow"/>
          <w:sz w:val="20"/>
        </w:rPr>
        <w:t>Asamblea</w:t>
      </w:r>
      <w:r>
        <w:rPr>
          <w:rFonts w:ascii="Arial Narrow" w:hAnsi="Arial Narrow"/>
          <w:spacing w:val="-4"/>
          <w:sz w:val="20"/>
        </w:rPr>
        <w:t xml:space="preserve"> </w:t>
      </w:r>
      <w:r>
        <w:rPr>
          <w:rFonts w:ascii="Arial Narrow" w:hAnsi="Arial Narrow"/>
          <w:sz w:val="20"/>
        </w:rPr>
        <w:t>Mundial</w:t>
      </w:r>
      <w:r>
        <w:rPr>
          <w:rFonts w:ascii="Arial Narrow" w:hAnsi="Arial Narrow"/>
          <w:spacing w:val="-4"/>
          <w:sz w:val="20"/>
        </w:rPr>
        <w:t xml:space="preserve"> </w:t>
      </w:r>
      <w:r>
        <w:rPr>
          <w:rFonts w:ascii="Arial Narrow" w:hAnsi="Arial Narrow"/>
          <w:sz w:val="20"/>
        </w:rPr>
        <w:t>de</w:t>
      </w:r>
      <w:r>
        <w:rPr>
          <w:rFonts w:ascii="Arial Narrow" w:hAnsi="Arial Narrow"/>
          <w:spacing w:val="-5"/>
          <w:sz w:val="20"/>
        </w:rPr>
        <w:t xml:space="preserve"> </w:t>
      </w:r>
      <w:r>
        <w:rPr>
          <w:rFonts w:ascii="Arial Narrow" w:hAnsi="Arial Narrow"/>
          <w:sz w:val="20"/>
        </w:rPr>
        <w:t>la</w:t>
      </w:r>
      <w:r>
        <w:rPr>
          <w:rFonts w:ascii="Arial Narrow" w:hAnsi="Arial Narrow"/>
          <w:spacing w:val="-3"/>
          <w:sz w:val="20"/>
        </w:rPr>
        <w:t xml:space="preserve"> </w:t>
      </w:r>
      <w:r>
        <w:rPr>
          <w:rFonts w:ascii="Arial Narrow" w:hAnsi="Arial Narrow"/>
          <w:sz w:val="20"/>
        </w:rPr>
        <w:t>Salud</w:t>
      </w:r>
      <w:r>
        <w:rPr>
          <w:rFonts w:ascii="Arial Narrow" w:hAnsi="Arial Narrow"/>
          <w:spacing w:val="-3"/>
          <w:sz w:val="20"/>
        </w:rPr>
        <w:t xml:space="preserve"> </w:t>
      </w:r>
      <w:r>
        <w:rPr>
          <w:rFonts w:ascii="Arial Narrow" w:hAnsi="Arial Narrow"/>
          <w:sz w:val="20"/>
        </w:rPr>
        <w:t>en</w:t>
      </w:r>
      <w:r>
        <w:rPr>
          <w:rFonts w:ascii="Arial Narrow" w:hAnsi="Arial Narrow"/>
          <w:spacing w:val="-2"/>
          <w:sz w:val="20"/>
        </w:rPr>
        <w:t xml:space="preserve"> </w:t>
      </w:r>
      <w:r>
        <w:rPr>
          <w:rFonts w:ascii="Arial Narrow" w:hAnsi="Arial Narrow"/>
          <w:sz w:val="20"/>
        </w:rPr>
        <w:t>su</w:t>
      </w:r>
      <w:r>
        <w:rPr>
          <w:rFonts w:ascii="Arial Narrow" w:hAnsi="Arial Narrow"/>
          <w:spacing w:val="-4"/>
          <w:sz w:val="20"/>
        </w:rPr>
        <w:t xml:space="preserve"> </w:t>
      </w:r>
      <w:r>
        <w:rPr>
          <w:rFonts w:ascii="Arial Narrow" w:hAnsi="Arial Narrow"/>
          <w:sz w:val="20"/>
        </w:rPr>
        <w:t>decisión</w:t>
      </w:r>
      <w:r>
        <w:rPr>
          <w:rFonts w:ascii="Arial Narrow" w:hAnsi="Arial Narrow"/>
          <w:spacing w:val="-3"/>
          <w:sz w:val="20"/>
        </w:rPr>
        <w:t xml:space="preserve"> </w:t>
      </w:r>
      <w:r>
        <w:rPr>
          <w:rFonts w:ascii="Arial Narrow" w:hAnsi="Arial Narrow"/>
          <w:sz w:val="20"/>
        </w:rPr>
        <w:t>WHA74(14).</w:t>
      </w:r>
    </w:p>
    <w:p w:rsidR="00AB0D83" w:rsidRDefault="00AB0D83">
      <w:pPr>
        <w:rPr>
          <w:rFonts w:ascii="Arial Narrow" w:hAnsi="Arial Narrow"/>
          <w:sz w:val="20"/>
        </w:rPr>
        <w:sectPr w:rsidR="00AB0D83">
          <w:pgSz w:w="12240" w:h="15840"/>
          <w:pgMar w:top="1340" w:right="1580" w:bottom="280" w:left="1600" w:header="720" w:footer="720" w:gutter="0"/>
          <w:cols w:space="720"/>
        </w:sectPr>
      </w:pPr>
    </w:p>
    <w:p w:rsidR="00AB0D83" w:rsidRDefault="00731097">
      <w:pPr>
        <w:spacing w:before="69"/>
        <w:ind w:left="954" w:right="971"/>
        <w:jc w:val="both"/>
        <w:rPr>
          <w:i/>
          <w:sz w:val="24"/>
        </w:rPr>
      </w:pPr>
      <w:r>
        <w:rPr>
          <w:i/>
          <w:color w:val="333333"/>
          <w:sz w:val="24"/>
        </w:rPr>
        <w:lastRenderedPageBreak/>
        <w:t>como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los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jóvenes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desempleados.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En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muchas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sociedades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los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trastornos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mentales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relacionados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con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la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marginación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y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el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empobrecimiento,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z w:val="24"/>
        </w:rPr>
        <w:t>la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violencia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y</w:t>
      </w:r>
      <w:r>
        <w:rPr>
          <w:i/>
          <w:color w:val="333333"/>
          <w:spacing w:val="-9"/>
          <w:sz w:val="24"/>
        </w:rPr>
        <w:t xml:space="preserve"> </w:t>
      </w:r>
      <w:r>
        <w:rPr>
          <w:i/>
          <w:color w:val="333333"/>
          <w:sz w:val="24"/>
        </w:rPr>
        <w:t>el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z w:val="24"/>
        </w:rPr>
        <w:t>maltrato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doméstico,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el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z w:val="24"/>
        </w:rPr>
        <w:t>exceso</w:t>
      </w:r>
      <w:r>
        <w:rPr>
          <w:i/>
          <w:color w:val="333333"/>
          <w:spacing w:val="-8"/>
          <w:sz w:val="24"/>
        </w:rPr>
        <w:t xml:space="preserve"> </w:t>
      </w:r>
      <w:r>
        <w:rPr>
          <w:i/>
          <w:color w:val="333333"/>
          <w:sz w:val="24"/>
        </w:rPr>
        <w:t>de</w:t>
      </w:r>
      <w:r>
        <w:rPr>
          <w:i/>
          <w:color w:val="333333"/>
          <w:spacing w:val="-65"/>
          <w:sz w:val="24"/>
        </w:rPr>
        <w:t xml:space="preserve"> </w:t>
      </w:r>
      <w:r>
        <w:rPr>
          <w:i/>
          <w:color w:val="333333"/>
          <w:sz w:val="24"/>
        </w:rPr>
        <w:t>trabajo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y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el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estrés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suscitan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una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creciente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preocupación,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especialmente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para la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salud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de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la mujer.</w:t>
      </w:r>
    </w:p>
    <w:p w:rsidR="00AB0D83" w:rsidRDefault="00AB0D83">
      <w:pPr>
        <w:pStyle w:val="Textoindependiente"/>
        <w:spacing w:before="3"/>
        <w:rPr>
          <w:i/>
        </w:rPr>
      </w:pPr>
    </w:p>
    <w:p w:rsidR="00AB0D83" w:rsidRDefault="00731097">
      <w:pPr>
        <w:pStyle w:val="Textoindependiente"/>
        <w:ind w:left="102" w:right="117"/>
        <w:jc w:val="both"/>
      </w:pPr>
      <w:r>
        <w:rPr>
          <w:color w:val="333333"/>
        </w:rPr>
        <w:t>Adicionalmente,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presenta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panorama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preocupante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corresponde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tasas que aluden a los trastornos mentales y a la consecuente discapacidad y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mortalidad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asociadas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a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aquellos.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este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modo,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esta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Organización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arroja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penoso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balance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personas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depresión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mayor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esquizofrenia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tienen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probabilidad de muerte prematura de un 40% a 60% mayor que la población 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general,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debido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problemas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salud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física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(como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cáncer,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enfermedad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cardiovascular,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diabetes,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VIH,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entre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otros)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son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debidamente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atendidos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y,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65"/>
        </w:rPr>
        <w:t xml:space="preserve"> </w:t>
      </w:r>
      <w:r>
        <w:rPr>
          <w:color w:val="333333"/>
          <w:spacing w:val="-1"/>
        </w:rPr>
        <w:t>supuesto,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suicidio,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esta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última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correspondiente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segunda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causa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más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frecuente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de muerte en los jóvenes, aspectos que además de generar preocupación, deben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llamar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poderosamente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nuestra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atención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abordemos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importancia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que revisten y los afrontemos con herramientas adecuadas, como sociedad, para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poder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bridar una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óptima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salud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mental 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población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colombiana.</w:t>
      </w:r>
    </w:p>
    <w:p w:rsidR="00AB0D83" w:rsidRDefault="00AB0D83">
      <w:pPr>
        <w:pStyle w:val="Textoindependiente"/>
        <w:spacing w:before="1"/>
      </w:pPr>
    </w:p>
    <w:p w:rsidR="00AB0D83" w:rsidRDefault="00731097">
      <w:pPr>
        <w:pStyle w:val="Textoindependiente"/>
        <w:ind w:left="102" w:right="122"/>
        <w:jc w:val="both"/>
      </w:pPr>
      <w:r>
        <w:rPr>
          <w:color w:val="333333"/>
        </w:rPr>
        <w:t>Ahora bien, es de resaltar que existe una importante correlación entre distintos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ámbitos del diario vivir y un equilibrado estado de salud mental, por lo que una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adecuada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salud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mental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contribuye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manera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positiva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desarrollo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quehaceres,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al adelanto d</w:t>
      </w:r>
      <w:r>
        <w:rPr>
          <w:color w:val="333333"/>
        </w:rPr>
        <w:t>e estudios, al desarrollo de mejores relaciones interpersonales, entre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otros, y viceversa. Así, uno de los aspectos en los que mayor incidencia tiene 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salud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mental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concierne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laboral,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limita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simplemente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buen desempeño de l</w:t>
      </w:r>
      <w:r>
        <w:rPr>
          <w:color w:val="333333"/>
        </w:rPr>
        <w:t>as labores, sino a la consecución y mantenimiento de un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puesto de trabajo e inclusive, a un adecuado retorno a las labores tras sufrir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episodios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negativos de salud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(tanto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física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mental).</w:t>
      </w:r>
    </w:p>
    <w:p w:rsidR="00AB0D83" w:rsidRDefault="00AB0D83">
      <w:pPr>
        <w:pStyle w:val="Textoindependiente"/>
      </w:pPr>
    </w:p>
    <w:p w:rsidR="00AB0D83" w:rsidRDefault="00731097">
      <w:pPr>
        <w:pStyle w:val="Ttulo1"/>
        <w:jc w:val="both"/>
      </w:pPr>
      <w:r>
        <w:rPr>
          <w:color w:val="333333"/>
        </w:rPr>
        <w:t>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importancia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salud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mental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trabajo</w:t>
      </w:r>
    </w:p>
    <w:p w:rsidR="00AB0D83" w:rsidRDefault="00AB0D83">
      <w:pPr>
        <w:pStyle w:val="Textoindependiente"/>
        <w:rPr>
          <w:b/>
        </w:rPr>
      </w:pPr>
    </w:p>
    <w:p w:rsidR="00AB0D83" w:rsidRDefault="00731097">
      <w:pPr>
        <w:pStyle w:val="Textoindependiente"/>
        <w:spacing w:before="1"/>
        <w:ind w:left="102" w:right="122"/>
        <w:jc w:val="both"/>
      </w:pPr>
      <w:r>
        <w:rPr>
          <w:color w:val="333333"/>
        </w:rPr>
        <w:t>En primer lugar, y como un aspecto resaltado por la OMS, se tiene la existencia en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el trabajo de riesgos que inciden directamente en el estado de salud mental de los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trabajadores.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organización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citada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enlista,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entendido,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serie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situaciones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representativas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riesgos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esta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población,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tales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como:</w:t>
      </w:r>
    </w:p>
    <w:p w:rsidR="00AB0D83" w:rsidRDefault="00AB0D83">
      <w:pPr>
        <w:pStyle w:val="Textoindependiente"/>
      </w:pPr>
    </w:p>
    <w:p w:rsidR="00AB0D83" w:rsidRDefault="00731097">
      <w:pPr>
        <w:pStyle w:val="Prrafodelista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color w:val="3B4245"/>
          <w:sz w:val="24"/>
        </w:rPr>
        <w:t>insuficiencia</w:t>
      </w:r>
      <w:r>
        <w:rPr>
          <w:color w:val="3B4245"/>
          <w:spacing w:val="-5"/>
          <w:sz w:val="24"/>
        </w:rPr>
        <w:t xml:space="preserve"> </w:t>
      </w:r>
      <w:r>
        <w:rPr>
          <w:color w:val="3B4245"/>
          <w:sz w:val="24"/>
        </w:rPr>
        <w:t>de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capacidades o</w:t>
      </w:r>
      <w:r>
        <w:rPr>
          <w:color w:val="3B4245"/>
          <w:spacing w:val="-5"/>
          <w:sz w:val="24"/>
        </w:rPr>
        <w:t xml:space="preserve"> </w:t>
      </w:r>
      <w:r>
        <w:rPr>
          <w:color w:val="3B4245"/>
          <w:sz w:val="24"/>
        </w:rPr>
        <w:t>su</w:t>
      </w:r>
      <w:r>
        <w:rPr>
          <w:color w:val="3B4245"/>
          <w:spacing w:val="-1"/>
          <w:sz w:val="24"/>
        </w:rPr>
        <w:t xml:space="preserve"> </w:t>
      </w:r>
      <w:r>
        <w:rPr>
          <w:color w:val="3B4245"/>
          <w:sz w:val="24"/>
        </w:rPr>
        <w:t>empleo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insuficiente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en</w:t>
      </w:r>
      <w:r>
        <w:rPr>
          <w:color w:val="3B4245"/>
          <w:spacing w:val="-5"/>
          <w:sz w:val="24"/>
        </w:rPr>
        <w:t xml:space="preserve"> </w:t>
      </w:r>
      <w:r>
        <w:rPr>
          <w:color w:val="3B4245"/>
          <w:sz w:val="24"/>
        </w:rPr>
        <w:t>el</w:t>
      </w:r>
      <w:r>
        <w:rPr>
          <w:color w:val="3B4245"/>
          <w:spacing w:val="-1"/>
          <w:sz w:val="24"/>
        </w:rPr>
        <w:t xml:space="preserve"> </w:t>
      </w:r>
      <w:r>
        <w:rPr>
          <w:color w:val="3B4245"/>
          <w:sz w:val="24"/>
        </w:rPr>
        <w:t>trabajo;</w:t>
      </w:r>
    </w:p>
    <w:p w:rsidR="00AB0D83" w:rsidRDefault="00731097">
      <w:pPr>
        <w:pStyle w:val="Prrafodelista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color w:val="3B4245"/>
          <w:sz w:val="24"/>
        </w:rPr>
        <w:t>cargas o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ritmo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de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trabajo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excesivos,</w:t>
      </w:r>
      <w:r>
        <w:rPr>
          <w:color w:val="3B4245"/>
          <w:spacing w:val="-2"/>
          <w:sz w:val="24"/>
        </w:rPr>
        <w:t xml:space="preserve"> </w:t>
      </w:r>
      <w:r>
        <w:rPr>
          <w:color w:val="3B4245"/>
          <w:sz w:val="24"/>
        </w:rPr>
        <w:t>falta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de personal;</w:t>
      </w:r>
    </w:p>
    <w:p w:rsidR="00AB0D83" w:rsidRDefault="00731097">
      <w:pPr>
        <w:pStyle w:val="Prrafodelista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color w:val="3B4245"/>
          <w:sz w:val="24"/>
        </w:rPr>
        <w:t>horarios</w:t>
      </w:r>
      <w:r>
        <w:rPr>
          <w:color w:val="3B4245"/>
          <w:spacing w:val="-2"/>
          <w:sz w:val="24"/>
        </w:rPr>
        <w:t xml:space="preserve"> </w:t>
      </w:r>
      <w:r>
        <w:rPr>
          <w:color w:val="3B4245"/>
          <w:sz w:val="24"/>
        </w:rPr>
        <w:t>excesivamente</w:t>
      </w:r>
      <w:r>
        <w:rPr>
          <w:color w:val="3B4245"/>
          <w:spacing w:val="-7"/>
          <w:sz w:val="24"/>
        </w:rPr>
        <w:t xml:space="preserve"> </w:t>
      </w:r>
      <w:r>
        <w:rPr>
          <w:color w:val="3B4245"/>
          <w:sz w:val="24"/>
        </w:rPr>
        <w:t>prolongados,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antisociales</w:t>
      </w:r>
      <w:r>
        <w:rPr>
          <w:color w:val="3B4245"/>
          <w:spacing w:val="-5"/>
          <w:sz w:val="24"/>
        </w:rPr>
        <w:t xml:space="preserve"> </w:t>
      </w:r>
      <w:r>
        <w:rPr>
          <w:color w:val="3B4245"/>
          <w:sz w:val="24"/>
        </w:rPr>
        <w:t>o</w:t>
      </w:r>
      <w:r>
        <w:rPr>
          <w:color w:val="3B4245"/>
          <w:spacing w:val="-5"/>
          <w:sz w:val="24"/>
        </w:rPr>
        <w:t xml:space="preserve"> </w:t>
      </w:r>
      <w:r>
        <w:rPr>
          <w:color w:val="3B4245"/>
          <w:sz w:val="24"/>
        </w:rPr>
        <w:t>inflexibles;</w:t>
      </w:r>
    </w:p>
    <w:p w:rsidR="00AB0D83" w:rsidRDefault="00731097">
      <w:pPr>
        <w:pStyle w:val="Prrafodelista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color w:val="3B4245"/>
          <w:sz w:val="24"/>
        </w:rPr>
        <w:t>falta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de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control sobre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el</w:t>
      </w:r>
      <w:r>
        <w:rPr>
          <w:color w:val="3B4245"/>
          <w:spacing w:val="-1"/>
          <w:sz w:val="24"/>
        </w:rPr>
        <w:t xml:space="preserve"> </w:t>
      </w:r>
      <w:r>
        <w:rPr>
          <w:color w:val="3B4245"/>
          <w:sz w:val="24"/>
        </w:rPr>
        <w:t>diseño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o</w:t>
      </w:r>
      <w:r>
        <w:rPr>
          <w:color w:val="3B4245"/>
          <w:spacing w:val="-2"/>
          <w:sz w:val="24"/>
        </w:rPr>
        <w:t xml:space="preserve"> </w:t>
      </w:r>
      <w:r>
        <w:rPr>
          <w:color w:val="3B4245"/>
          <w:sz w:val="24"/>
        </w:rPr>
        <w:t>la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carga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del trabajo;</w:t>
      </w:r>
    </w:p>
    <w:p w:rsidR="00AB0D83" w:rsidRDefault="00731097">
      <w:pPr>
        <w:pStyle w:val="Prrafodelista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color w:val="3B4245"/>
          <w:sz w:val="24"/>
        </w:rPr>
        <w:t>condiciones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físicas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de</w:t>
      </w:r>
      <w:r>
        <w:rPr>
          <w:color w:val="3B4245"/>
          <w:spacing w:val="-5"/>
          <w:sz w:val="24"/>
        </w:rPr>
        <w:t xml:space="preserve"> </w:t>
      </w:r>
      <w:r>
        <w:rPr>
          <w:color w:val="3B4245"/>
          <w:sz w:val="24"/>
        </w:rPr>
        <w:t>trabajo</w:t>
      </w:r>
      <w:r>
        <w:rPr>
          <w:color w:val="3B4245"/>
          <w:spacing w:val="-5"/>
          <w:sz w:val="24"/>
        </w:rPr>
        <w:t xml:space="preserve"> </w:t>
      </w:r>
      <w:r>
        <w:rPr>
          <w:color w:val="3B4245"/>
          <w:sz w:val="24"/>
        </w:rPr>
        <w:t>inseguras</w:t>
      </w:r>
      <w:r>
        <w:rPr>
          <w:color w:val="3B4245"/>
          <w:spacing w:val="-1"/>
          <w:sz w:val="24"/>
        </w:rPr>
        <w:t xml:space="preserve"> </w:t>
      </w:r>
      <w:r>
        <w:rPr>
          <w:color w:val="3B4245"/>
          <w:sz w:val="24"/>
        </w:rPr>
        <w:t>o</w:t>
      </w:r>
      <w:r>
        <w:rPr>
          <w:color w:val="3B4245"/>
          <w:spacing w:val="-5"/>
          <w:sz w:val="24"/>
        </w:rPr>
        <w:t xml:space="preserve"> </w:t>
      </w:r>
      <w:r>
        <w:rPr>
          <w:color w:val="3B4245"/>
          <w:sz w:val="24"/>
        </w:rPr>
        <w:t>deficientes;</w:t>
      </w:r>
    </w:p>
    <w:p w:rsidR="00AB0D83" w:rsidRDefault="00731097">
      <w:pPr>
        <w:pStyle w:val="Prrafodelista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color w:val="3B4245"/>
          <w:sz w:val="24"/>
        </w:rPr>
        <w:t>cultura</w:t>
      </w:r>
      <w:r>
        <w:rPr>
          <w:color w:val="3B4245"/>
          <w:spacing w:val="-6"/>
          <w:sz w:val="24"/>
        </w:rPr>
        <w:t xml:space="preserve"> </w:t>
      </w:r>
      <w:r>
        <w:rPr>
          <w:color w:val="3B4245"/>
          <w:sz w:val="24"/>
        </w:rPr>
        <w:t>institucional</w:t>
      </w:r>
      <w:r>
        <w:rPr>
          <w:color w:val="3B4245"/>
          <w:spacing w:val="-1"/>
          <w:sz w:val="24"/>
        </w:rPr>
        <w:t xml:space="preserve"> </w:t>
      </w:r>
      <w:r>
        <w:rPr>
          <w:color w:val="3B4245"/>
          <w:sz w:val="24"/>
        </w:rPr>
        <w:t>que</w:t>
      </w:r>
      <w:r>
        <w:rPr>
          <w:color w:val="3B4245"/>
          <w:spacing w:val="-5"/>
          <w:sz w:val="24"/>
        </w:rPr>
        <w:t xml:space="preserve"> </w:t>
      </w:r>
      <w:r>
        <w:rPr>
          <w:color w:val="3B4245"/>
          <w:sz w:val="24"/>
        </w:rPr>
        <w:t>permite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los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comportamientos</w:t>
      </w:r>
      <w:r>
        <w:rPr>
          <w:color w:val="3B4245"/>
          <w:spacing w:val="-2"/>
          <w:sz w:val="24"/>
        </w:rPr>
        <w:t xml:space="preserve"> </w:t>
      </w:r>
      <w:r>
        <w:rPr>
          <w:color w:val="3B4245"/>
          <w:sz w:val="24"/>
        </w:rPr>
        <w:t>negativos;</w:t>
      </w:r>
    </w:p>
    <w:p w:rsidR="00AB0D83" w:rsidRDefault="00731097">
      <w:pPr>
        <w:pStyle w:val="Prrafodelista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color w:val="3B4245"/>
          <w:sz w:val="24"/>
        </w:rPr>
        <w:t>apoyo</w:t>
      </w:r>
      <w:r>
        <w:rPr>
          <w:color w:val="3B4245"/>
          <w:spacing w:val="-5"/>
          <w:sz w:val="24"/>
        </w:rPr>
        <w:t xml:space="preserve"> </w:t>
      </w:r>
      <w:r>
        <w:rPr>
          <w:color w:val="3B4245"/>
          <w:sz w:val="24"/>
        </w:rPr>
        <w:t>limitado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por</w:t>
      </w:r>
      <w:r>
        <w:rPr>
          <w:color w:val="3B4245"/>
          <w:spacing w:val="2"/>
          <w:sz w:val="24"/>
        </w:rPr>
        <w:t xml:space="preserve"> </w:t>
      </w:r>
      <w:r>
        <w:rPr>
          <w:color w:val="3B4245"/>
          <w:sz w:val="24"/>
        </w:rPr>
        <w:t>parte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de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colegas o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supervisión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autoritaria;</w:t>
      </w:r>
    </w:p>
    <w:p w:rsidR="00AB0D83" w:rsidRDefault="00731097">
      <w:pPr>
        <w:pStyle w:val="Prrafodelista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color w:val="3B4245"/>
          <w:sz w:val="24"/>
        </w:rPr>
        <w:t>violencia,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acoso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u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hostigamiento;</w:t>
      </w:r>
    </w:p>
    <w:p w:rsidR="00AB0D83" w:rsidRDefault="00731097">
      <w:pPr>
        <w:pStyle w:val="Prrafodelista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color w:val="3B4245"/>
          <w:sz w:val="24"/>
        </w:rPr>
        <w:t>discriminación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y</w:t>
      </w:r>
      <w:r>
        <w:rPr>
          <w:color w:val="3B4245"/>
          <w:spacing w:val="-6"/>
          <w:sz w:val="24"/>
        </w:rPr>
        <w:t xml:space="preserve"> </w:t>
      </w:r>
      <w:r>
        <w:rPr>
          <w:color w:val="3B4245"/>
          <w:sz w:val="24"/>
        </w:rPr>
        <w:t>exclusión;</w:t>
      </w:r>
    </w:p>
    <w:p w:rsidR="00AB0D83" w:rsidRDefault="00731097">
      <w:pPr>
        <w:pStyle w:val="Prrafodelista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color w:val="3B4245"/>
          <w:sz w:val="24"/>
        </w:rPr>
        <w:t>funciones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laborales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poco</w:t>
      </w:r>
      <w:r>
        <w:rPr>
          <w:color w:val="3B4245"/>
          <w:spacing w:val="-6"/>
          <w:sz w:val="24"/>
        </w:rPr>
        <w:t xml:space="preserve"> </w:t>
      </w:r>
      <w:r>
        <w:rPr>
          <w:color w:val="3B4245"/>
          <w:sz w:val="24"/>
        </w:rPr>
        <w:t>definidas;</w:t>
      </w:r>
    </w:p>
    <w:p w:rsidR="00AB0D83" w:rsidRDefault="00731097">
      <w:pPr>
        <w:pStyle w:val="Prrafodelista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color w:val="3B4245"/>
          <w:sz w:val="24"/>
        </w:rPr>
        <w:t>promoción</w:t>
      </w:r>
      <w:r>
        <w:rPr>
          <w:color w:val="3B4245"/>
          <w:spacing w:val="-5"/>
          <w:sz w:val="24"/>
        </w:rPr>
        <w:t xml:space="preserve"> </w:t>
      </w:r>
      <w:r>
        <w:rPr>
          <w:color w:val="3B4245"/>
          <w:sz w:val="24"/>
        </w:rPr>
        <w:t>insuficiente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o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excesiva;</w:t>
      </w:r>
    </w:p>
    <w:p w:rsidR="00AB0D83" w:rsidRDefault="00AB0D83">
      <w:pPr>
        <w:rPr>
          <w:sz w:val="24"/>
        </w:rPr>
        <w:sectPr w:rsidR="00AB0D83">
          <w:pgSz w:w="12240" w:h="15840"/>
          <w:pgMar w:top="1340" w:right="1580" w:bottom="280" w:left="1600" w:header="720" w:footer="720" w:gutter="0"/>
          <w:cols w:space="720"/>
        </w:sectPr>
      </w:pPr>
    </w:p>
    <w:p w:rsidR="00AB0D83" w:rsidRDefault="00731097">
      <w:pPr>
        <w:pStyle w:val="Prrafodelista"/>
        <w:numPr>
          <w:ilvl w:val="0"/>
          <w:numId w:val="3"/>
        </w:numPr>
        <w:tabs>
          <w:tab w:val="left" w:pos="462"/>
        </w:tabs>
        <w:spacing w:before="72"/>
        <w:ind w:left="461" w:right="128"/>
        <w:rPr>
          <w:sz w:val="24"/>
        </w:rPr>
      </w:pPr>
      <w:r>
        <w:rPr>
          <w:color w:val="3B4245"/>
          <w:sz w:val="24"/>
        </w:rPr>
        <w:lastRenderedPageBreak/>
        <w:t>inseguridad</w:t>
      </w:r>
      <w:r>
        <w:rPr>
          <w:color w:val="3B4245"/>
          <w:spacing w:val="41"/>
          <w:sz w:val="24"/>
        </w:rPr>
        <w:t xml:space="preserve"> </w:t>
      </w:r>
      <w:r>
        <w:rPr>
          <w:color w:val="3B4245"/>
          <w:sz w:val="24"/>
        </w:rPr>
        <w:t>laboral,</w:t>
      </w:r>
      <w:r>
        <w:rPr>
          <w:color w:val="3B4245"/>
          <w:spacing w:val="40"/>
          <w:sz w:val="24"/>
        </w:rPr>
        <w:t xml:space="preserve"> </w:t>
      </w:r>
      <w:r>
        <w:rPr>
          <w:color w:val="3B4245"/>
          <w:sz w:val="24"/>
        </w:rPr>
        <w:t>remuneración</w:t>
      </w:r>
      <w:r>
        <w:rPr>
          <w:color w:val="3B4245"/>
          <w:spacing w:val="41"/>
          <w:sz w:val="24"/>
        </w:rPr>
        <w:t xml:space="preserve"> </w:t>
      </w:r>
      <w:r>
        <w:rPr>
          <w:color w:val="3B4245"/>
          <w:sz w:val="24"/>
        </w:rPr>
        <w:t>inadecuada</w:t>
      </w:r>
      <w:r>
        <w:rPr>
          <w:color w:val="3B4245"/>
          <w:spacing w:val="43"/>
          <w:sz w:val="24"/>
        </w:rPr>
        <w:t xml:space="preserve"> </w:t>
      </w:r>
      <w:r>
        <w:rPr>
          <w:color w:val="3B4245"/>
          <w:sz w:val="24"/>
        </w:rPr>
        <w:t>o</w:t>
      </w:r>
      <w:r>
        <w:rPr>
          <w:color w:val="3B4245"/>
          <w:spacing w:val="41"/>
          <w:sz w:val="24"/>
        </w:rPr>
        <w:t xml:space="preserve"> </w:t>
      </w:r>
      <w:r>
        <w:rPr>
          <w:color w:val="3B4245"/>
          <w:sz w:val="24"/>
        </w:rPr>
        <w:t>escasa</w:t>
      </w:r>
      <w:r>
        <w:rPr>
          <w:color w:val="3B4245"/>
          <w:spacing w:val="41"/>
          <w:sz w:val="24"/>
        </w:rPr>
        <w:t xml:space="preserve"> </w:t>
      </w:r>
      <w:r>
        <w:rPr>
          <w:color w:val="3B4245"/>
          <w:sz w:val="24"/>
        </w:rPr>
        <w:t>inversión</w:t>
      </w:r>
      <w:r>
        <w:rPr>
          <w:color w:val="3B4245"/>
          <w:spacing w:val="41"/>
          <w:sz w:val="24"/>
        </w:rPr>
        <w:t xml:space="preserve"> </w:t>
      </w:r>
      <w:r>
        <w:rPr>
          <w:color w:val="3B4245"/>
          <w:sz w:val="24"/>
        </w:rPr>
        <w:t>en</w:t>
      </w:r>
      <w:r>
        <w:rPr>
          <w:color w:val="3B4245"/>
          <w:spacing w:val="41"/>
          <w:sz w:val="24"/>
        </w:rPr>
        <w:t xml:space="preserve"> </w:t>
      </w:r>
      <w:r>
        <w:rPr>
          <w:color w:val="3B4245"/>
          <w:sz w:val="24"/>
        </w:rPr>
        <w:t>el</w:t>
      </w:r>
      <w:r>
        <w:rPr>
          <w:color w:val="3B4245"/>
          <w:spacing w:val="-64"/>
          <w:sz w:val="24"/>
        </w:rPr>
        <w:t xml:space="preserve"> </w:t>
      </w:r>
      <w:r>
        <w:rPr>
          <w:color w:val="3B4245"/>
          <w:sz w:val="24"/>
        </w:rPr>
        <w:t>desarrollo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profesional; y</w:t>
      </w:r>
    </w:p>
    <w:p w:rsidR="00AB0D83" w:rsidRDefault="00731097">
      <w:pPr>
        <w:pStyle w:val="Prrafodelista"/>
        <w:numPr>
          <w:ilvl w:val="0"/>
          <w:numId w:val="3"/>
        </w:numPr>
        <w:tabs>
          <w:tab w:val="left" w:pos="462"/>
        </w:tabs>
        <w:rPr>
          <w:sz w:val="24"/>
        </w:rPr>
      </w:pPr>
      <w:r>
        <w:rPr>
          <w:color w:val="3B4245"/>
          <w:sz w:val="24"/>
        </w:rPr>
        <w:t>demandas</w:t>
      </w:r>
      <w:r>
        <w:rPr>
          <w:color w:val="3B4245"/>
          <w:spacing w:val="-1"/>
          <w:sz w:val="24"/>
        </w:rPr>
        <w:t xml:space="preserve"> </w:t>
      </w:r>
      <w:r>
        <w:rPr>
          <w:color w:val="3B4245"/>
          <w:sz w:val="24"/>
        </w:rPr>
        <w:t>conflictivas</w:t>
      </w:r>
      <w:r>
        <w:rPr>
          <w:color w:val="3B4245"/>
          <w:spacing w:val="-1"/>
          <w:sz w:val="24"/>
        </w:rPr>
        <w:t xml:space="preserve"> </w:t>
      </w:r>
      <w:r>
        <w:rPr>
          <w:color w:val="3B4245"/>
          <w:sz w:val="24"/>
        </w:rPr>
        <w:t>para</w:t>
      </w:r>
      <w:r>
        <w:rPr>
          <w:color w:val="3B4245"/>
          <w:spacing w:val="-4"/>
          <w:sz w:val="24"/>
        </w:rPr>
        <w:t xml:space="preserve"> </w:t>
      </w:r>
      <w:r>
        <w:rPr>
          <w:color w:val="3B4245"/>
          <w:sz w:val="24"/>
        </w:rPr>
        <w:t>la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conciliación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de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la</w:t>
      </w:r>
      <w:r>
        <w:rPr>
          <w:color w:val="3B4245"/>
          <w:spacing w:val="-2"/>
          <w:sz w:val="24"/>
        </w:rPr>
        <w:t xml:space="preserve"> </w:t>
      </w:r>
      <w:r>
        <w:rPr>
          <w:color w:val="3B4245"/>
          <w:sz w:val="24"/>
        </w:rPr>
        <w:t>vida</w:t>
      </w:r>
      <w:r>
        <w:rPr>
          <w:color w:val="3B4245"/>
          <w:spacing w:val="-3"/>
          <w:sz w:val="24"/>
        </w:rPr>
        <w:t xml:space="preserve"> </w:t>
      </w:r>
      <w:r>
        <w:rPr>
          <w:color w:val="3B4245"/>
          <w:sz w:val="24"/>
        </w:rPr>
        <w:t>familiar y</w:t>
      </w:r>
      <w:r>
        <w:rPr>
          <w:color w:val="3B4245"/>
          <w:spacing w:val="-6"/>
          <w:sz w:val="24"/>
        </w:rPr>
        <w:t xml:space="preserve"> </w:t>
      </w:r>
      <w:r>
        <w:rPr>
          <w:color w:val="3B4245"/>
          <w:sz w:val="24"/>
        </w:rPr>
        <w:t>laboral.</w:t>
      </w:r>
    </w:p>
    <w:p w:rsidR="00AB0D83" w:rsidRDefault="00AB0D83">
      <w:pPr>
        <w:pStyle w:val="Textoindependiente"/>
      </w:pPr>
    </w:p>
    <w:p w:rsidR="00AB0D83" w:rsidRDefault="00731097">
      <w:pPr>
        <w:pStyle w:val="Textoindependiente"/>
        <w:ind w:left="102" w:right="122"/>
        <w:jc w:val="both"/>
      </w:pPr>
      <w:r>
        <w:rPr>
          <w:color w:val="3B4245"/>
        </w:rPr>
        <w:t>En segundo lugar, si bien la totalidad de los trabajadores se pueden ver expuestos</w:t>
      </w:r>
      <w:r>
        <w:rPr>
          <w:color w:val="3B4245"/>
          <w:spacing w:val="-64"/>
        </w:rPr>
        <w:t xml:space="preserve"> </w:t>
      </w:r>
      <w:r>
        <w:rPr>
          <w:color w:val="3B4245"/>
        </w:rPr>
        <w:t>a estos factores y, sin duda alguna, afectados por los mismos, se observa que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aquellos trabajadores que laboran en sectores asoc</w:t>
      </w:r>
      <w:r>
        <w:rPr>
          <w:color w:val="3B4245"/>
        </w:rPr>
        <w:t>iados a la economía informal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pueden hallarse mucho más expuestos no solo a afectaciones en materia de salud</w:t>
      </w:r>
      <w:r>
        <w:rPr>
          <w:color w:val="3B4245"/>
          <w:spacing w:val="-64"/>
        </w:rPr>
        <w:t xml:space="preserve"> </w:t>
      </w:r>
      <w:r>
        <w:rPr>
          <w:color w:val="3B4245"/>
          <w:spacing w:val="-1"/>
        </w:rPr>
        <w:t>física</w:t>
      </w:r>
      <w:r>
        <w:rPr>
          <w:color w:val="3B4245"/>
          <w:spacing w:val="-13"/>
        </w:rPr>
        <w:t xml:space="preserve"> </w:t>
      </w:r>
      <w:r>
        <w:rPr>
          <w:color w:val="3B4245"/>
          <w:spacing w:val="-1"/>
        </w:rPr>
        <w:t>y</w:t>
      </w:r>
      <w:r>
        <w:rPr>
          <w:color w:val="3B4245"/>
          <w:spacing w:val="-17"/>
        </w:rPr>
        <w:t xml:space="preserve"> </w:t>
      </w:r>
      <w:r>
        <w:rPr>
          <w:color w:val="3B4245"/>
          <w:spacing w:val="-1"/>
        </w:rPr>
        <w:t>de</w:t>
      </w:r>
      <w:r>
        <w:rPr>
          <w:color w:val="3B4245"/>
          <w:spacing w:val="-13"/>
        </w:rPr>
        <w:t xml:space="preserve"> </w:t>
      </w:r>
      <w:r>
        <w:rPr>
          <w:color w:val="3B4245"/>
          <w:spacing w:val="-1"/>
        </w:rPr>
        <w:t>seguridad,</w:t>
      </w:r>
      <w:r>
        <w:rPr>
          <w:color w:val="3B4245"/>
          <w:spacing w:val="-10"/>
        </w:rPr>
        <w:t xml:space="preserve"> </w:t>
      </w:r>
      <w:r>
        <w:rPr>
          <w:color w:val="3B4245"/>
          <w:spacing w:val="-1"/>
        </w:rPr>
        <w:t>sino</w:t>
      </w:r>
      <w:r>
        <w:rPr>
          <w:color w:val="3B4245"/>
          <w:spacing w:val="-13"/>
        </w:rPr>
        <w:t xml:space="preserve"> </w:t>
      </w:r>
      <w:r>
        <w:rPr>
          <w:color w:val="3B4245"/>
          <w:spacing w:val="-1"/>
        </w:rPr>
        <w:t>también</w:t>
      </w:r>
      <w:r>
        <w:rPr>
          <w:color w:val="3B4245"/>
          <w:spacing w:val="-13"/>
        </w:rPr>
        <w:t xml:space="preserve"> </w:t>
      </w:r>
      <w:r>
        <w:rPr>
          <w:color w:val="3B4245"/>
          <w:spacing w:val="-1"/>
        </w:rPr>
        <w:t>a</w:t>
      </w:r>
      <w:r>
        <w:rPr>
          <w:color w:val="3B4245"/>
          <w:spacing w:val="-12"/>
        </w:rPr>
        <w:t xml:space="preserve"> </w:t>
      </w:r>
      <w:r>
        <w:rPr>
          <w:color w:val="3B4245"/>
          <w:spacing w:val="-1"/>
        </w:rPr>
        <w:t>aquellas</w:t>
      </w:r>
      <w:r>
        <w:rPr>
          <w:color w:val="3B4245"/>
          <w:spacing w:val="-14"/>
        </w:rPr>
        <w:t xml:space="preserve"> </w:t>
      </w:r>
      <w:r>
        <w:rPr>
          <w:color w:val="3B4245"/>
        </w:rPr>
        <w:t>que</w:t>
      </w:r>
      <w:r>
        <w:rPr>
          <w:color w:val="3B4245"/>
          <w:spacing w:val="-13"/>
        </w:rPr>
        <w:t xml:space="preserve"> </w:t>
      </w:r>
      <w:r>
        <w:rPr>
          <w:color w:val="3B4245"/>
        </w:rPr>
        <w:t>provienen</w:t>
      </w:r>
      <w:r>
        <w:rPr>
          <w:color w:val="3B4245"/>
          <w:spacing w:val="-10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-13"/>
        </w:rPr>
        <w:t xml:space="preserve"> </w:t>
      </w:r>
      <w:r>
        <w:rPr>
          <w:color w:val="3B4245"/>
        </w:rPr>
        <w:t>asuntos</w:t>
      </w:r>
      <w:r>
        <w:rPr>
          <w:color w:val="3B4245"/>
          <w:spacing w:val="-12"/>
        </w:rPr>
        <w:t xml:space="preserve"> </w:t>
      </w:r>
      <w:r>
        <w:rPr>
          <w:color w:val="3B4245"/>
        </w:rPr>
        <w:t>que</w:t>
      </w:r>
      <w:r>
        <w:rPr>
          <w:color w:val="3B4245"/>
          <w:spacing w:val="-12"/>
        </w:rPr>
        <w:t xml:space="preserve"> </w:t>
      </w:r>
      <w:r>
        <w:rPr>
          <w:color w:val="3B4245"/>
        </w:rPr>
        <w:t>afectan</w:t>
      </w:r>
      <w:r>
        <w:rPr>
          <w:color w:val="3B4245"/>
          <w:spacing w:val="-65"/>
        </w:rPr>
        <w:t xml:space="preserve"> </w:t>
      </w:r>
      <w:r>
        <w:rPr>
          <w:color w:val="3B4245"/>
        </w:rPr>
        <w:t>la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mente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(entornos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laborales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inseguros,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jornadas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extendidas,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nulo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acceso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protecciones que si cobijan a otro tipo de trabajadores, inseguridad financiera,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discriminación, entre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otros), siendo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aún más vulnerables que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los trabajadores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vinculados de otras maneras a la labores que ejercen (aunque ello no elimina el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rie</w:t>
      </w:r>
      <w:r>
        <w:rPr>
          <w:color w:val="3B4245"/>
        </w:rPr>
        <w:t>sgo de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afectación</w:t>
      </w:r>
      <w:r>
        <w:rPr>
          <w:color w:val="3B4245"/>
          <w:spacing w:val="-2"/>
        </w:rPr>
        <w:t xml:space="preserve"> </w:t>
      </w:r>
      <w:r>
        <w:rPr>
          <w:color w:val="3B4245"/>
        </w:rPr>
        <w:t>mental para</w:t>
      </w:r>
      <w:r>
        <w:rPr>
          <w:color w:val="3B4245"/>
          <w:spacing w:val="-2"/>
        </w:rPr>
        <w:t xml:space="preserve"> </w:t>
      </w:r>
      <w:r>
        <w:rPr>
          <w:color w:val="3B4245"/>
        </w:rPr>
        <w:t>éstos últimos).</w:t>
      </w:r>
    </w:p>
    <w:p w:rsidR="00AB0D83" w:rsidRDefault="00AB0D83">
      <w:pPr>
        <w:pStyle w:val="Textoindependiente"/>
        <w:spacing w:before="1"/>
      </w:pPr>
    </w:p>
    <w:p w:rsidR="00AB0D83" w:rsidRDefault="00731097">
      <w:pPr>
        <w:pStyle w:val="Textoindependiente"/>
        <w:ind w:left="102" w:right="122"/>
        <w:jc w:val="both"/>
      </w:pPr>
      <w:r>
        <w:rPr>
          <w:color w:val="3B4245"/>
        </w:rPr>
        <w:t>En tercer lugar, es relevante hacer una necesaria distinción respecto de las áreas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de desempeño de algunos trabajadores, factor que también incide en la afectación</w:t>
      </w:r>
      <w:r>
        <w:rPr>
          <w:color w:val="3B4245"/>
          <w:spacing w:val="-64"/>
        </w:rPr>
        <w:t xml:space="preserve"> </w:t>
      </w:r>
      <w:r>
        <w:rPr>
          <w:color w:val="3B4245"/>
        </w:rPr>
        <w:t>mental,</w:t>
      </w:r>
      <w:r>
        <w:rPr>
          <w:color w:val="3B4245"/>
          <w:spacing w:val="-9"/>
        </w:rPr>
        <w:t xml:space="preserve"> </w:t>
      </w:r>
      <w:r>
        <w:rPr>
          <w:color w:val="3B4245"/>
        </w:rPr>
        <w:t>en</w:t>
      </w:r>
      <w:r>
        <w:rPr>
          <w:color w:val="3B4245"/>
          <w:spacing w:val="-11"/>
        </w:rPr>
        <w:t xml:space="preserve"> </w:t>
      </w:r>
      <w:r>
        <w:rPr>
          <w:color w:val="3B4245"/>
        </w:rPr>
        <w:t>mayor</w:t>
      </w:r>
      <w:r>
        <w:rPr>
          <w:color w:val="3B4245"/>
          <w:spacing w:val="-7"/>
        </w:rPr>
        <w:t xml:space="preserve"> </w:t>
      </w:r>
      <w:r>
        <w:rPr>
          <w:color w:val="3B4245"/>
        </w:rPr>
        <w:t>o</w:t>
      </w:r>
      <w:r>
        <w:rPr>
          <w:color w:val="3B4245"/>
          <w:spacing w:val="-11"/>
        </w:rPr>
        <w:t xml:space="preserve"> </w:t>
      </w:r>
      <w:r>
        <w:rPr>
          <w:color w:val="3B4245"/>
        </w:rPr>
        <w:t>menor</w:t>
      </w:r>
      <w:r>
        <w:rPr>
          <w:color w:val="3B4245"/>
          <w:spacing w:val="-10"/>
        </w:rPr>
        <w:t xml:space="preserve"> </w:t>
      </w:r>
      <w:r>
        <w:rPr>
          <w:color w:val="3B4245"/>
        </w:rPr>
        <w:t>medida,</w:t>
      </w:r>
      <w:r>
        <w:rPr>
          <w:color w:val="3B4245"/>
          <w:spacing w:val="-9"/>
        </w:rPr>
        <w:t xml:space="preserve"> </w:t>
      </w:r>
      <w:r>
        <w:rPr>
          <w:color w:val="3B4245"/>
        </w:rPr>
        <w:t>para</w:t>
      </w:r>
      <w:r>
        <w:rPr>
          <w:color w:val="3B4245"/>
          <w:spacing w:val="-10"/>
        </w:rPr>
        <w:t xml:space="preserve"> </w:t>
      </w:r>
      <w:r>
        <w:rPr>
          <w:color w:val="3B4245"/>
        </w:rPr>
        <w:t>ciertos</w:t>
      </w:r>
      <w:r>
        <w:rPr>
          <w:color w:val="3B4245"/>
          <w:spacing w:val="-9"/>
        </w:rPr>
        <w:t xml:space="preserve"> </w:t>
      </w:r>
      <w:r>
        <w:rPr>
          <w:color w:val="3B4245"/>
        </w:rPr>
        <w:t>sectores.</w:t>
      </w:r>
      <w:r>
        <w:rPr>
          <w:color w:val="3B4245"/>
          <w:spacing w:val="-9"/>
        </w:rPr>
        <w:t xml:space="preserve"> </w:t>
      </w:r>
      <w:r>
        <w:rPr>
          <w:color w:val="3B4245"/>
        </w:rPr>
        <w:t>Esto</w:t>
      </w:r>
      <w:r>
        <w:rPr>
          <w:color w:val="3B4245"/>
          <w:spacing w:val="-10"/>
        </w:rPr>
        <w:t xml:space="preserve"> </w:t>
      </w:r>
      <w:r>
        <w:rPr>
          <w:color w:val="3B4245"/>
        </w:rPr>
        <w:t>se</w:t>
      </w:r>
      <w:r>
        <w:rPr>
          <w:color w:val="3B4245"/>
          <w:spacing w:val="-11"/>
        </w:rPr>
        <w:t xml:space="preserve"> </w:t>
      </w:r>
      <w:r>
        <w:rPr>
          <w:color w:val="3B4245"/>
        </w:rPr>
        <w:t>explica</w:t>
      </w:r>
      <w:r>
        <w:rPr>
          <w:color w:val="3B4245"/>
          <w:spacing w:val="-11"/>
        </w:rPr>
        <w:t xml:space="preserve"> </w:t>
      </w:r>
      <w:r>
        <w:rPr>
          <w:color w:val="3B4245"/>
        </w:rPr>
        <w:t>al</w:t>
      </w:r>
      <w:r>
        <w:rPr>
          <w:color w:val="3B4245"/>
          <w:spacing w:val="-7"/>
        </w:rPr>
        <w:t xml:space="preserve"> </w:t>
      </w:r>
      <w:r>
        <w:rPr>
          <w:color w:val="3B4245"/>
        </w:rPr>
        <w:t>analizar</w:t>
      </w:r>
      <w:r>
        <w:rPr>
          <w:color w:val="3B4245"/>
          <w:spacing w:val="-64"/>
        </w:rPr>
        <w:t xml:space="preserve"> </w:t>
      </w:r>
      <w:r>
        <w:rPr>
          <w:color w:val="3B4245"/>
        </w:rPr>
        <w:t>las actividades a las que se enfrentan determinados grupos de trabajadores, por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ejemplo, quienes pertenecen al sector de trabajadores de la salud están expuestos</w:t>
      </w:r>
      <w:r>
        <w:rPr>
          <w:color w:val="3B4245"/>
          <w:spacing w:val="-64"/>
        </w:rPr>
        <w:t xml:space="preserve"> </w:t>
      </w:r>
      <w:r>
        <w:rPr>
          <w:color w:val="3B4245"/>
          <w:spacing w:val="-1"/>
        </w:rPr>
        <w:t>a</w:t>
      </w:r>
      <w:r>
        <w:rPr>
          <w:color w:val="3B4245"/>
          <w:spacing w:val="-18"/>
        </w:rPr>
        <w:t xml:space="preserve"> </w:t>
      </w:r>
      <w:r>
        <w:rPr>
          <w:color w:val="3B4245"/>
          <w:spacing w:val="-1"/>
        </w:rPr>
        <w:t>riesgos</w:t>
      </w:r>
      <w:r>
        <w:rPr>
          <w:color w:val="3B4245"/>
          <w:spacing w:val="-14"/>
        </w:rPr>
        <w:t xml:space="preserve"> </w:t>
      </w:r>
      <w:r>
        <w:rPr>
          <w:color w:val="3B4245"/>
          <w:spacing w:val="-1"/>
        </w:rPr>
        <w:t>emocionales</w:t>
      </w:r>
      <w:r>
        <w:rPr>
          <w:color w:val="3B4245"/>
          <w:spacing w:val="-14"/>
        </w:rPr>
        <w:t xml:space="preserve"> </w:t>
      </w:r>
      <w:r>
        <w:rPr>
          <w:color w:val="3B4245"/>
          <w:spacing w:val="-1"/>
        </w:rPr>
        <w:t>y</w:t>
      </w:r>
      <w:r>
        <w:rPr>
          <w:color w:val="3B4245"/>
          <w:spacing w:val="-19"/>
        </w:rPr>
        <w:t xml:space="preserve"> </w:t>
      </w:r>
      <w:r>
        <w:rPr>
          <w:color w:val="3B4245"/>
          <w:spacing w:val="-1"/>
        </w:rPr>
        <w:t>mentales</w:t>
      </w:r>
      <w:r>
        <w:rPr>
          <w:color w:val="3B4245"/>
          <w:spacing w:val="-17"/>
        </w:rPr>
        <w:t xml:space="preserve"> </w:t>
      </w:r>
      <w:r>
        <w:rPr>
          <w:color w:val="3B4245"/>
          <w:spacing w:val="-1"/>
        </w:rPr>
        <w:t>mucho</w:t>
      </w:r>
      <w:r>
        <w:rPr>
          <w:color w:val="3B4245"/>
          <w:spacing w:val="-18"/>
        </w:rPr>
        <w:t xml:space="preserve"> </w:t>
      </w:r>
      <w:r>
        <w:rPr>
          <w:color w:val="3B4245"/>
          <w:spacing w:val="-1"/>
        </w:rPr>
        <w:t>más</w:t>
      </w:r>
      <w:r>
        <w:rPr>
          <w:color w:val="3B4245"/>
          <w:spacing w:val="-15"/>
        </w:rPr>
        <w:t xml:space="preserve"> </w:t>
      </w:r>
      <w:r>
        <w:rPr>
          <w:color w:val="3B4245"/>
        </w:rPr>
        <w:t>marcados</w:t>
      </w:r>
      <w:r>
        <w:rPr>
          <w:color w:val="3B4245"/>
          <w:spacing w:val="-13"/>
        </w:rPr>
        <w:t xml:space="preserve"> </w:t>
      </w:r>
      <w:r>
        <w:rPr>
          <w:color w:val="3B4245"/>
        </w:rPr>
        <w:t>que</w:t>
      </w:r>
      <w:r>
        <w:rPr>
          <w:color w:val="3B4245"/>
          <w:spacing w:val="-16"/>
        </w:rPr>
        <w:t xml:space="preserve"> </w:t>
      </w:r>
      <w:r>
        <w:rPr>
          <w:color w:val="3B4245"/>
        </w:rPr>
        <w:t>otros,</w:t>
      </w:r>
      <w:r>
        <w:rPr>
          <w:color w:val="3B4245"/>
          <w:spacing w:val="-16"/>
        </w:rPr>
        <w:t xml:space="preserve"> </w:t>
      </w:r>
      <w:r>
        <w:rPr>
          <w:color w:val="3B4245"/>
        </w:rPr>
        <w:t>por</w:t>
      </w:r>
      <w:r>
        <w:rPr>
          <w:color w:val="3B4245"/>
          <w:spacing w:val="-17"/>
        </w:rPr>
        <w:t xml:space="preserve"> </w:t>
      </w:r>
      <w:r>
        <w:rPr>
          <w:color w:val="3B4245"/>
        </w:rPr>
        <w:t>la</w:t>
      </w:r>
      <w:r>
        <w:rPr>
          <w:color w:val="3B4245"/>
          <w:spacing w:val="-16"/>
        </w:rPr>
        <w:t xml:space="preserve"> </w:t>
      </w:r>
      <w:r>
        <w:rPr>
          <w:color w:val="3B4245"/>
        </w:rPr>
        <w:t>naturaleza</w:t>
      </w:r>
      <w:r>
        <w:rPr>
          <w:color w:val="3B4245"/>
          <w:spacing w:val="-64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-6"/>
        </w:rPr>
        <w:t xml:space="preserve"> </w:t>
      </w:r>
      <w:r>
        <w:rPr>
          <w:color w:val="3B4245"/>
        </w:rPr>
        <w:t>la</w:t>
      </w:r>
      <w:r>
        <w:rPr>
          <w:color w:val="3B4245"/>
          <w:spacing w:val="-6"/>
        </w:rPr>
        <w:t xml:space="preserve"> </w:t>
      </w:r>
      <w:r>
        <w:rPr>
          <w:color w:val="3B4245"/>
        </w:rPr>
        <w:t>labor</w:t>
      </w:r>
      <w:r>
        <w:rPr>
          <w:color w:val="3B4245"/>
          <w:spacing w:val="-2"/>
        </w:rPr>
        <w:t xml:space="preserve"> </w:t>
      </w:r>
      <w:r>
        <w:rPr>
          <w:color w:val="3B4245"/>
        </w:rPr>
        <w:t>que</w:t>
      </w:r>
      <w:r>
        <w:rPr>
          <w:color w:val="3B4245"/>
          <w:spacing w:val="-6"/>
        </w:rPr>
        <w:t xml:space="preserve"> </w:t>
      </w:r>
      <w:r>
        <w:rPr>
          <w:color w:val="3B4245"/>
        </w:rPr>
        <w:t>llevan</w:t>
      </w:r>
      <w:r>
        <w:rPr>
          <w:color w:val="3B4245"/>
          <w:spacing w:val="-3"/>
        </w:rPr>
        <w:t xml:space="preserve"> </w:t>
      </w:r>
      <w:r>
        <w:rPr>
          <w:color w:val="3B4245"/>
        </w:rPr>
        <w:t>a</w:t>
      </w:r>
      <w:r>
        <w:rPr>
          <w:color w:val="3B4245"/>
          <w:spacing w:val="-5"/>
        </w:rPr>
        <w:t xml:space="preserve"> </w:t>
      </w:r>
      <w:r>
        <w:rPr>
          <w:color w:val="3B4245"/>
        </w:rPr>
        <w:t>cabo,</w:t>
      </w:r>
      <w:r>
        <w:rPr>
          <w:color w:val="3B4245"/>
          <w:spacing w:val="-2"/>
        </w:rPr>
        <w:t xml:space="preserve"> </w:t>
      </w:r>
      <w:r>
        <w:rPr>
          <w:color w:val="3B4245"/>
        </w:rPr>
        <w:t>por</w:t>
      </w:r>
      <w:r>
        <w:rPr>
          <w:color w:val="3B4245"/>
          <w:spacing w:val="-5"/>
        </w:rPr>
        <w:t xml:space="preserve"> </w:t>
      </w:r>
      <w:r>
        <w:rPr>
          <w:color w:val="3B4245"/>
        </w:rPr>
        <w:t>los</w:t>
      </w:r>
      <w:r>
        <w:rPr>
          <w:color w:val="3B4245"/>
          <w:spacing w:val="-4"/>
        </w:rPr>
        <w:t xml:space="preserve"> </w:t>
      </w:r>
      <w:r>
        <w:rPr>
          <w:color w:val="3B4245"/>
        </w:rPr>
        <w:t>entornos</w:t>
      </w:r>
      <w:r>
        <w:rPr>
          <w:color w:val="3B4245"/>
          <w:spacing w:val="-4"/>
        </w:rPr>
        <w:t xml:space="preserve"> </w:t>
      </w:r>
      <w:r>
        <w:rPr>
          <w:color w:val="3B4245"/>
        </w:rPr>
        <w:t>en</w:t>
      </w:r>
      <w:r>
        <w:rPr>
          <w:color w:val="3B4245"/>
          <w:spacing w:val="-5"/>
        </w:rPr>
        <w:t xml:space="preserve"> </w:t>
      </w:r>
      <w:r>
        <w:rPr>
          <w:color w:val="3B4245"/>
        </w:rPr>
        <w:t>los</w:t>
      </w:r>
      <w:r>
        <w:rPr>
          <w:color w:val="3B4245"/>
          <w:spacing w:val="-4"/>
        </w:rPr>
        <w:t xml:space="preserve"> </w:t>
      </w:r>
      <w:r>
        <w:rPr>
          <w:color w:val="3B4245"/>
        </w:rPr>
        <w:t>que</w:t>
      </w:r>
      <w:r>
        <w:rPr>
          <w:color w:val="3B4245"/>
          <w:spacing w:val="-6"/>
        </w:rPr>
        <w:t xml:space="preserve"> </w:t>
      </w:r>
      <w:r>
        <w:rPr>
          <w:color w:val="3B4245"/>
        </w:rPr>
        <w:t>deben</w:t>
      </w:r>
      <w:r>
        <w:rPr>
          <w:color w:val="3B4245"/>
          <w:spacing w:val="-6"/>
        </w:rPr>
        <w:t xml:space="preserve"> </w:t>
      </w:r>
      <w:r>
        <w:rPr>
          <w:color w:val="3B4245"/>
        </w:rPr>
        <w:t>hacerlo</w:t>
      </w:r>
      <w:r>
        <w:rPr>
          <w:color w:val="3B4245"/>
          <w:spacing w:val="-6"/>
        </w:rPr>
        <w:t xml:space="preserve"> </w:t>
      </w:r>
      <w:r>
        <w:rPr>
          <w:color w:val="3B4245"/>
        </w:rPr>
        <w:t>e</w:t>
      </w:r>
      <w:r>
        <w:rPr>
          <w:color w:val="3B4245"/>
          <w:spacing w:val="-5"/>
        </w:rPr>
        <w:t xml:space="preserve"> </w:t>
      </w:r>
      <w:r>
        <w:rPr>
          <w:color w:val="3B4245"/>
        </w:rPr>
        <w:t>inclusive</w:t>
      </w:r>
      <w:r>
        <w:rPr>
          <w:color w:val="3B4245"/>
          <w:spacing w:val="-65"/>
        </w:rPr>
        <w:t xml:space="preserve"> </w:t>
      </w:r>
      <w:r>
        <w:rPr>
          <w:color w:val="3B4245"/>
        </w:rPr>
        <w:t>por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la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manera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en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que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deben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afrontarlo.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En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la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misma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línea,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se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encontrarían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actividades laborales asociadas a labores humanitarias, al tratamiento cercano de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problemas de salud mental de pacientes propios o derivados, aquellas disciplinas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asociadas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a</w:t>
      </w:r>
      <w:r>
        <w:rPr>
          <w:color w:val="3B4245"/>
          <w:spacing w:val="-2"/>
        </w:rPr>
        <w:t xml:space="preserve"> </w:t>
      </w:r>
      <w:r>
        <w:rPr>
          <w:color w:val="3B4245"/>
        </w:rPr>
        <w:t>eventos</w:t>
      </w:r>
      <w:r>
        <w:rPr>
          <w:color w:val="3B4245"/>
          <w:spacing w:val="-1"/>
        </w:rPr>
        <w:t xml:space="preserve"> </w:t>
      </w:r>
      <w:r>
        <w:rPr>
          <w:color w:val="3B4245"/>
        </w:rPr>
        <w:t>adversos, entre</w:t>
      </w:r>
      <w:r>
        <w:rPr>
          <w:color w:val="3B4245"/>
          <w:spacing w:val="-2"/>
        </w:rPr>
        <w:t xml:space="preserve"> </w:t>
      </w:r>
      <w:r>
        <w:rPr>
          <w:color w:val="3B4245"/>
        </w:rPr>
        <w:t>muchos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otros.</w:t>
      </w:r>
    </w:p>
    <w:p w:rsidR="00AB0D83" w:rsidRDefault="00AB0D83">
      <w:pPr>
        <w:pStyle w:val="Textoindependiente"/>
      </w:pPr>
    </w:p>
    <w:p w:rsidR="00AB0D83" w:rsidRDefault="00731097">
      <w:pPr>
        <w:pStyle w:val="Textoindependiente"/>
        <w:ind w:left="102" w:right="118"/>
        <w:jc w:val="both"/>
      </w:pPr>
      <w:r>
        <w:rPr>
          <w:color w:val="3B4245"/>
        </w:rPr>
        <w:t>En cuarto lugar, se resalta que en cada un</w:t>
      </w:r>
      <w:r>
        <w:rPr>
          <w:color w:val="3B4245"/>
        </w:rPr>
        <w:t>a de las situaciones o roles expuestos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previamente, la capacidad de las personas para participar activa y eficientemente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en su trabajo, puede verse seriamente afectada, conllevando la ocurrencia de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situaciones igualmente adversas, tales como la disminución de la productividad, la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reducción de la capacidad de trabajar con atención-seguridad, la incapacidad de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conseguir</w:t>
      </w:r>
      <w:r>
        <w:rPr>
          <w:color w:val="3B4245"/>
          <w:spacing w:val="-8"/>
        </w:rPr>
        <w:t xml:space="preserve"> </w:t>
      </w:r>
      <w:r>
        <w:rPr>
          <w:color w:val="3B4245"/>
        </w:rPr>
        <w:t>y</w:t>
      </w:r>
      <w:r>
        <w:rPr>
          <w:color w:val="3B4245"/>
          <w:spacing w:val="-13"/>
        </w:rPr>
        <w:t xml:space="preserve"> </w:t>
      </w:r>
      <w:r>
        <w:rPr>
          <w:color w:val="3B4245"/>
        </w:rPr>
        <w:t>mantener</w:t>
      </w:r>
      <w:r>
        <w:rPr>
          <w:color w:val="3B4245"/>
          <w:spacing w:val="-8"/>
        </w:rPr>
        <w:t xml:space="preserve"> </w:t>
      </w:r>
      <w:r>
        <w:rPr>
          <w:color w:val="3B4245"/>
        </w:rPr>
        <w:t>un</w:t>
      </w:r>
      <w:r>
        <w:rPr>
          <w:color w:val="3B4245"/>
          <w:spacing w:val="-10"/>
        </w:rPr>
        <w:t xml:space="preserve"> </w:t>
      </w:r>
      <w:r>
        <w:rPr>
          <w:color w:val="3B4245"/>
        </w:rPr>
        <w:t>empleo,</w:t>
      </w:r>
      <w:r>
        <w:rPr>
          <w:color w:val="3B4245"/>
          <w:spacing w:val="-8"/>
        </w:rPr>
        <w:t xml:space="preserve"> </w:t>
      </w:r>
      <w:r>
        <w:rPr>
          <w:color w:val="3B4245"/>
        </w:rPr>
        <w:t>por</w:t>
      </w:r>
      <w:r>
        <w:rPr>
          <w:color w:val="3B4245"/>
          <w:spacing w:val="-9"/>
        </w:rPr>
        <w:t xml:space="preserve"> </w:t>
      </w:r>
      <w:r>
        <w:rPr>
          <w:color w:val="3B4245"/>
        </w:rPr>
        <w:t>mencionar</w:t>
      </w:r>
      <w:r>
        <w:rPr>
          <w:color w:val="3B4245"/>
          <w:spacing w:val="-9"/>
        </w:rPr>
        <w:t xml:space="preserve"> </w:t>
      </w:r>
      <w:r>
        <w:rPr>
          <w:color w:val="3B4245"/>
        </w:rPr>
        <w:t>apenas</w:t>
      </w:r>
      <w:r>
        <w:rPr>
          <w:color w:val="3B4245"/>
          <w:spacing w:val="-9"/>
        </w:rPr>
        <w:t xml:space="preserve"> </w:t>
      </w:r>
      <w:r>
        <w:rPr>
          <w:color w:val="3B4245"/>
        </w:rPr>
        <w:t>algunas</w:t>
      </w:r>
      <w:r>
        <w:rPr>
          <w:color w:val="3B4245"/>
          <w:spacing w:val="-9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-8"/>
        </w:rPr>
        <w:t xml:space="preserve"> </w:t>
      </w:r>
      <w:r>
        <w:rPr>
          <w:color w:val="3B4245"/>
        </w:rPr>
        <w:t>las</w:t>
      </w:r>
      <w:r>
        <w:rPr>
          <w:color w:val="3B4245"/>
          <w:spacing w:val="-9"/>
        </w:rPr>
        <w:t xml:space="preserve"> </w:t>
      </w:r>
      <w:r>
        <w:rPr>
          <w:color w:val="3B4245"/>
        </w:rPr>
        <w:t>situaciones</w:t>
      </w:r>
      <w:r>
        <w:rPr>
          <w:color w:val="3B4245"/>
          <w:spacing w:val="-65"/>
        </w:rPr>
        <w:t xml:space="preserve"> </w:t>
      </w:r>
      <w:r>
        <w:rPr>
          <w:color w:val="3B4245"/>
        </w:rPr>
        <w:t>que</w:t>
      </w:r>
      <w:r>
        <w:rPr>
          <w:color w:val="3B4245"/>
          <w:spacing w:val="-3"/>
        </w:rPr>
        <w:t xml:space="preserve"> </w:t>
      </w:r>
      <w:r>
        <w:rPr>
          <w:color w:val="3B4245"/>
        </w:rPr>
        <w:t>bajo</w:t>
      </w:r>
      <w:r>
        <w:rPr>
          <w:color w:val="3B4245"/>
          <w:spacing w:val="-2"/>
        </w:rPr>
        <w:t xml:space="preserve"> </w:t>
      </w:r>
      <w:r>
        <w:rPr>
          <w:color w:val="3B4245"/>
        </w:rPr>
        <w:t>un</w:t>
      </w:r>
      <w:r>
        <w:rPr>
          <w:color w:val="3B4245"/>
          <w:spacing w:val="-3"/>
        </w:rPr>
        <w:t xml:space="preserve"> </w:t>
      </w:r>
      <w:r>
        <w:rPr>
          <w:color w:val="3B4245"/>
        </w:rPr>
        <w:t>c</w:t>
      </w:r>
      <w:r>
        <w:rPr>
          <w:color w:val="3B4245"/>
        </w:rPr>
        <w:t>ontexto</w:t>
      </w:r>
      <w:r>
        <w:rPr>
          <w:color w:val="3B4245"/>
          <w:spacing w:val="-2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-2"/>
        </w:rPr>
        <w:t xml:space="preserve"> </w:t>
      </w:r>
      <w:r>
        <w:rPr>
          <w:color w:val="3B4245"/>
        </w:rPr>
        <w:t>deficiente</w:t>
      </w:r>
      <w:r>
        <w:rPr>
          <w:color w:val="3B4245"/>
          <w:spacing w:val="-2"/>
        </w:rPr>
        <w:t xml:space="preserve"> </w:t>
      </w:r>
      <w:r>
        <w:rPr>
          <w:color w:val="3B4245"/>
        </w:rPr>
        <w:t>salud</w:t>
      </w:r>
      <w:r>
        <w:rPr>
          <w:color w:val="3B4245"/>
          <w:spacing w:val="-2"/>
        </w:rPr>
        <w:t xml:space="preserve"> </w:t>
      </w:r>
      <w:r>
        <w:rPr>
          <w:color w:val="3B4245"/>
        </w:rPr>
        <w:t>mental se</w:t>
      </w:r>
      <w:r>
        <w:rPr>
          <w:color w:val="3B4245"/>
          <w:spacing w:val="-1"/>
        </w:rPr>
        <w:t xml:space="preserve"> </w:t>
      </w:r>
      <w:r>
        <w:rPr>
          <w:color w:val="3B4245"/>
        </w:rPr>
        <w:t>pueden</w:t>
      </w:r>
      <w:r>
        <w:rPr>
          <w:color w:val="3B4245"/>
          <w:spacing w:val="-2"/>
        </w:rPr>
        <w:t xml:space="preserve"> </w:t>
      </w:r>
      <w:r>
        <w:rPr>
          <w:color w:val="3B4245"/>
        </w:rPr>
        <w:t>presentar.</w:t>
      </w:r>
    </w:p>
    <w:p w:rsidR="00AB0D83" w:rsidRDefault="00AB0D83">
      <w:pPr>
        <w:pStyle w:val="Textoindependiente"/>
        <w:spacing w:before="1"/>
      </w:pPr>
    </w:p>
    <w:p w:rsidR="00AB0D83" w:rsidRDefault="00731097">
      <w:pPr>
        <w:pStyle w:val="Ttulo1"/>
        <w:ind w:right="121"/>
        <w:jc w:val="both"/>
      </w:pPr>
      <w:r>
        <w:rPr>
          <w:color w:val="3B4245"/>
        </w:rPr>
        <w:t>¿Qué medidas podrían contribuir, de manera eficiente, a prevenir, confrontar</w:t>
      </w:r>
      <w:r>
        <w:rPr>
          <w:color w:val="3B4245"/>
          <w:spacing w:val="-64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-9"/>
        </w:rPr>
        <w:t xml:space="preserve"> </w:t>
      </w:r>
      <w:r>
        <w:rPr>
          <w:color w:val="3B4245"/>
        </w:rPr>
        <w:t>manera</w:t>
      </w:r>
      <w:r>
        <w:rPr>
          <w:color w:val="3B4245"/>
          <w:spacing w:val="-10"/>
        </w:rPr>
        <w:t xml:space="preserve"> </w:t>
      </w:r>
      <w:r>
        <w:rPr>
          <w:color w:val="3B4245"/>
        </w:rPr>
        <w:t>saludable</w:t>
      </w:r>
      <w:r>
        <w:rPr>
          <w:color w:val="3B4245"/>
          <w:spacing w:val="-10"/>
        </w:rPr>
        <w:t xml:space="preserve"> </w:t>
      </w:r>
      <w:r>
        <w:rPr>
          <w:color w:val="3B4245"/>
        </w:rPr>
        <w:t>y</w:t>
      </w:r>
      <w:r>
        <w:rPr>
          <w:color w:val="3B4245"/>
          <w:spacing w:val="-12"/>
        </w:rPr>
        <w:t xml:space="preserve"> </w:t>
      </w:r>
      <w:r>
        <w:rPr>
          <w:color w:val="3B4245"/>
        </w:rPr>
        <w:t>crear</w:t>
      </w:r>
      <w:r>
        <w:rPr>
          <w:color w:val="3B4245"/>
          <w:spacing w:val="-9"/>
        </w:rPr>
        <w:t xml:space="preserve"> </w:t>
      </w:r>
      <w:r>
        <w:rPr>
          <w:color w:val="3B4245"/>
        </w:rPr>
        <w:t>entornos</w:t>
      </w:r>
      <w:r>
        <w:rPr>
          <w:color w:val="3B4245"/>
          <w:spacing w:val="-8"/>
        </w:rPr>
        <w:t xml:space="preserve"> </w:t>
      </w:r>
      <w:r>
        <w:rPr>
          <w:color w:val="3B4245"/>
        </w:rPr>
        <w:t>propios</w:t>
      </w:r>
      <w:r>
        <w:rPr>
          <w:color w:val="3B4245"/>
          <w:spacing w:val="-8"/>
        </w:rPr>
        <w:t xml:space="preserve"> </w:t>
      </w:r>
      <w:r>
        <w:rPr>
          <w:color w:val="3B4245"/>
        </w:rPr>
        <w:t>al</w:t>
      </w:r>
      <w:r>
        <w:rPr>
          <w:color w:val="3B4245"/>
          <w:spacing w:val="-8"/>
        </w:rPr>
        <w:t xml:space="preserve"> </w:t>
      </w:r>
      <w:r>
        <w:rPr>
          <w:color w:val="3B4245"/>
        </w:rPr>
        <w:t>cambio,</w:t>
      </w:r>
      <w:r>
        <w:rPr>
          <w:color w:val="3B4245"/>
          <w:spacing w:val="-9"/>
        </w:rPr>
        <w:t xml:space="preserve"> </w:t>
      </w:r>
      <w:r>
        <w:rPr>
          <w:color w:val="3B4245"/>
        </w:rPr>
        <w:t>para</w:t>
      </w:r>
      <w:r>
        <w:rPr>
          <w:color w:val="3B4245"/>
          <w:spacing w:val="-7"/>
        </w:rPr>
        <w:t xml:space="preserve"> </w:t>
      </w:r>
      <w:r>
        <w:rPr>
          <w:color w:val="3B4245"/>
        </w:rPr>
        <w:t>la</w:t>
      </w:r>
      <w:r>
        <w:rPr>
          <w:color w:val="3B4245"/>
          <w:spacing w:val="-7"/>
        </w:rPr>
        <w:t xml:space="preserve"> </w:t>
      </w:r>
      <w:r>
        <w:rPr>
          <w:color w:val="3B4245"/>
        </w:rPr>
        <w:t>manutención</w:t>
      </w:r>
      <w:r>
        <w:rPr>
          <w:color w:val="3B4245"/>
          <w:spacing w:val="-64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-1"/>
        </w:rPr>
        <w:t xml:space="preserve"> </w:t>
      </w:r>
      <w:r>
        <w:rPr>
          <w:color w:val="3B4245"/>
        </w:rPr>
        <w:t>una adecuada salud</w:t>
      </w:r>
      <w:r>
        <w:rPr>
          <w:color w:val="3B4245"/>
          <w:spacing w:val="-1"/>
        </w:rPr>
        <w:t xml:space="preserve"> </w:t>
      </w:r>
      <w:r>
        <w:rPr>
          <w:color w:val="3B4245"/>
        </w:rPr>
        <w:t>mental en</w:t>
      </w:r>
      <w:r>
        <w:rPr>
          <w:color w:val="3B4245"/>
          <w:spacing w:val="-3"/>
        </w:rPr>
        <w:t xml:space="preserve"> </w:t>
      </w:r>
      <w:r>
        <w:rPr>
          <w:color w:val="3B4245"/>
        </w:rPr>
        <w:t>los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trabajadores?</w:t>
      </w:r>
    </w:p>
    <w:p w:rsidR="00AB0D83" w:rsidRDefault="00AB0D83">
      <w:pPr>
        <w:pStyle w:val="Textoindependiente"/>
        <w:rPr>
          <w:b/>
        </w:rPr>
      </w:pPr>
    </w:p>
    <w:p w:rsidR="00AB0D83" w:rsidRDefault="00731097">
      <w:pPr>
        <w:pStyle w:val="Textoindependiente"/>
        <w:ind w:left="102" w:right="116"/>
        <w:jc w:val="both"/>
      </w:pPr>
      <w:r>
        <w:rPr>
          <w:color w:val="3B4245"/>
        </w:rPr>
        <w:t>En relación con las propuestas de solución o alternativas para contrarrestar de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manera</w:t>
      </w:r>
      <w:r>
        <w:rPr>
          <w:color w:val="3B4245"/>
          <w:spacing w:val="-7"/>
        </w:rPr>
        <w:t xml:space="preserve"> </w:t>
      </w:r>
      <w:r>
        <w:rPr>
          <w:color w:val="3B4245"/>
        </w:rPr>
        <w:t>eficiente</w:t>
      </w:r>
      <w:r>
        <w:rPr>
          <w:color w:val="3B4245"/>
          <w:spacing w:val="-9"/>
        </w:rPr>
        <w:t xml:space="preserve"> </w:t>
      </w:r>
      <w:r>
        <w:rPr>
          <w:color w:val="3B4245"/>
        </w:rPr>
        <w:t>los</w:t>
      </w:r>
      <w:r>
        <w:rPr>
          <w:color w:val="3B4245"/>
          <w:spacing w:val="-8"/>
        </w:rPr>
        <w:t xml:space="preserve"> </w:t>
      </w:r>
      <w:r>
        <w:rPr>
          <w:color w:val="3B4245"/>
        </w:rPr>
        <w:t>problemas</w:t>
      </w:r>
      <w:r>
        <w:rPr>
          <w:color w:val="3B4245"/>
          <w:spacing w:val="-5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-7"/>
        </w:rPr>
        <w:t xml:space="preserve"> </w:t>
      </w:r>
      <w:r>
        <w:rPr>
          <w:color w:val="3B4245"/>
        </w:rPr>
        <w:t>salud</w:t>
      </w:r>
      <w:r>
        <w:rPr>
          <w:color w:val="3B4245"/>
          <w:spacing w:val="-8"/>
        </w:rPr>
        <w:t xml:space="preserve"> </w:t>
      </w:r>
      <w:r>
        <w:rPr>
          <w:color w:val="3B4245"/>
        </w:rPr>
        <w:t>mental</w:t>
      </w:r>
      <w:r>
        <w:rPr>
          <w:color w:val="3B4245"/>
          <w:spacing w:val="-6"/>
        </w:rPr>
        <w:t xml:space="preserve"> </w:t>
      </w:r>
      <w:r>
        <w:rPr>
          <w:color w:val="3B4245"/>
        </w:rPr>
        <w:t>asociados</w:t>
      </w:r>
      <w:r>
        <w:rPr>
          <w:color w:val="3B4245"/>
          <w:spacing w:val="-5"/>
        </w:rPr>
        <w:t xml:space="preserve"> </w:t>
      </w:r>
      <w:r>
        <w:rPr>
          <w:color w:val="3B4245"/>
        </w:rPr>
        <w:t>al</w:t>
      </w:r>
      <w:r>
        <w:rPr>
          <w:color w:val="3B4245"/>
          <w:spacing w:val="-6"/>
        </w:rPr>
        <w:t xml:space="preserve"> </w:t>
      </w:r>
      <w:r>
        <w:rPr>
          <w:color w:val="3B4245"/>
        </w:rPr>
        <w:t>trabajo,</w:t>
      </w:r>
      <w:r>
        <w:rPr>
          <w:color w:val="3B4245"/>
          <w:spacing w:val="-7"/>
        </w:rPr>
        <w:t xml:space="preserve"> </w:t>
      </w:r>
      <w:r>
        <w:rPr>
          <w:color w:val="3B4245"/>
        </w:rPr>
        <w:t>se</w:t>
      </w:r>
      <w:r>
        <w:rPr>
          <w:color w:val="3B4245"/>
          <w:spacing w:val="-8"/>
        </w:rPr>
        <w:t xml:space="preserve"> </w:t>
      </w:r>
      <w:r>
        <w:rPr>
          <w:color w:val="3B4245"/>
        </w:rPr>
        <w:t>requiere</w:t>
      </w:r>
      <w:r>
        <w:rPr>
          <w:color w:val="3B4245"/>
          <w:spacing w:val="-9"/>
        </w:rPr>
        <w:t xml:space="preserve"> </w:t>
      </w:r>
      <w:r>
        <w:rPr>
          <w:color w:val="3B4245"/>
        </w:rPr>
        <w:t>la</w:t>
      </w:r>
      <w:r>
        <w:rPr>
          <w:color w:val="3B4245"/>
          <w:spacing w:val="-64"/>
        </w:rPr>
        <w:t xml:space="preserve"> </w:t>
      </w:r>
      <w:r>
        <w:rPr>
          <w:color w:val="3B4245"/>
        </w:rPr>
        <w:t>labor mancomunada de diversos actores que intervienen en el ámbito laboral de</w:t>
      </w:r>
      <w:r>
        <w:rPr>
          <w:color w:val="3B4245"/>
        </w:rPr>
        <w:t>l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individuo,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tales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como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gobiernos,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empleadores,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organizaciones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sindicales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y de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empleadores, responsables de la seguridad social de los trabajadores, entre otros,</w:t>
      </w:r>
      <w:r>
        <w:rPr>
          <w:color w:val="3B4245"/>
          <w:spacing w:val="-64"/>
        </w:rPr>
        <w:t xml:space="preserve"> </w:t>
      </w:r>
      <w:r>
        <w:rPr>
          <w:color w:val="3B4245"/>
        </w:rPr>
        <w:t>quienes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tienen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además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la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importante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asignación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ayudar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mejorar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las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condiciones para prevenir los problemas de salud mental en lo laboral, prevenir los</w:t>
      </w:r>
      <w:r>
        <w:rPr>
          <w:color w:val="3B4245"/>
          <w:spacing w:val="-64"/>
        </w:rPr>
        <w:t xml:space="preserve"> </w:t>
      </w:r>
      <w:r>
        <w:rPr>
          <w:color w:val="3B4245"/>
        </w:rPr>
        <w:t>riesgos</w:t>
      </w:r>
      <w:r>
        <w:rPr>
          <w:color w:val="3B4245"/>
          <w:spacing w:val="30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30"/>
        </w:rPr>
        <w:t xml:space="preserve"> </w:t>
      </w:r>
      <w:r>
        <w:rPr>
          <w:color w:val="3B4245"/>
        </w:rPr>
        <w:t>que</w:t>
      </w:r>
      <w:r>
        <w:rPr>
          <w:color w:val="3B4245"/>
          <w:spacing w:val="29"/>
        </w:rPr>
        <w:t xml:space="preserve"> </w:t>
      </w:r>
      <w:r>
        <w:rPr>
          <w:color w:val="3B4245"/>
        </w:rPr>
        <w:t>ello</w:t>
      </w:r>
      <w:r>
        <w:rPr>
          <w:color w:val="3B4245"/>
          <w:spacing w:val="28"/>
        </w:rPr>
        <w:t xml:space="preserve"> </w:t>
      </w:r>
      <w:r>
        <w:rPr>
          <w:color w:val="3B4245"/>
        </w:rPr>
        <w:t>ocurra,</w:t>
      </w:r>
      <w:r>
        <w:rPr>
          <w:color w:val="3B4245"/>
          <w:spacing w:val="31"/>
        </w:rPr>
        <w:t xml:space="preserve"> </w:t>
      </w:r>
      <w:r>
        <w:rPr>
          <w:color w:val="3B4245"/>
        </w:rPr>
        <w:t>crear</w:t>
      </w:r>
      <w:r>
        <w:rPr>
          <w:color w:val="3B4245"/>
          <w:spacing w:val="31"/>
        </w:rPr>
        <w:t xml:space="preserve"> </w:t>
      </w:r>
      <w:r>
        <w:rPr>
          <w:color w:val="3B4245"/>
        </w:rPr>
        <w:t>alternativas</w:t>
      </w:r>
      <w:r>
        <w:rPr>
          <w:color w:val="3B4245"/>
          <w:spacing w:val="28"/>
        </w:rPr>
        <w:t xml:space="preserve"> </w:t>
      </w:r>
      <w:r>
        <w:rPr>
          <w:color w:val="3B4245"/>
        </w:rPr>
        <w:t>para</w:t>
      </w:r>
      <w:r>
        <w:rPr>
          <w:color w:val="3B4245"/>
          <w:spacing w:val="27"/>
        </w:rPr>
        <w:t xml:space="preserve"> </w:t>
      </w:r>
      <w:r>
        <w:rPr>
          <w:color w:val="3B4245"/>
        </w:rPr>
        <w:t>mejorar</w:t>
      </w:r>
      <w:r>
        <w:rPr>
          <w:color w:val="3B4245"/>
          <w:spacing w:val="28"/>
        </w:rPr>
        <w:t xml:space="preserve"> </w:t>
      </w:r>
      <w:r>
        <w:rPr>
          <w:color w:val="3B4245"/>
        </w:rPr>
        <w:t>la</w:t>
      </w:r>
      <w:r>
        <w:rPr>
          <w:color w:val="3B4245"/>
          <w:spacing w:val="27"/>
        </w:rPr>
        <w:t xml:space="preserve"> </w:t>
      </w:r>
      <w:r>
        <w:rPr>
          <w:color w:val="3B4245"/>
        </w:rPr>
        <w:t>salud</w:t>
      </w:r>
      <w:r>
        <w:rPr>
          <w:color w:val="3B4245"/>
          <w:spacing w:val="28"/>
        </w:rPr>
        <w:t xml:space="preserve"> </w:t>
      </w:r>
      <w:r>
        <w:rPr>
          <w:color w:val="3B4245"/>
        </w:rPr>
        <w:t>mental</w:t>
      </w:r>
      <w:r>
        <w:rPr>
          <w:color w:val="3B4245"/>
          <w:spacing w:val="30"/>
        </w:rPr>
        <w:t xml:space="preserve"> </w:t>
      </w:r>
      <w:r>
        <w:rPr>
          <w:color w:val="3B4245"/>
        </w:rPr>
        <w:t>en</w:t>
      </w:r>
      <w:r>
        <w:rPr>
          <w:color w:val="3B4245"/>
          <w:spacing w:val="29"/>
        </w:rPr>
        <w:t xml:space="preserve"> </w:t>
      </w:r>
      <w:r>
        <w:rPr>
          <w:color w:val="3B4245"/>
        </w:rPr>
        <w:t>el</w:t>
      </w:r>
    </w:p>
    <w:p w:rsidR="00AB0D83" w:rsidRDefault="00AB0D83">
      <w:pPr>
        <w:jc w:val="both"/>
        <w:sectPr w:rsidR="00AB0D83">
          <w:pgSz w:w="12240" w:h="15840"/>
          <w:pgMar w:top="1340" w:right="1580" w:bottom="280" w:left="1600" w:header="720" w:footer="720" w:gutter="0"/>
          <w:cols w:space="720"/>
        </w:sectPr>
      </w:pPr>
    </w:p>
    <w:p w:rsidR="00AB0D83" w:rsidRDefault="00731097">
      <w:pPr>
        <w:pStyle w:val="Textoindependiente"/>
        <w:spacing w:before="72"/>
        <w:ind w:left="102" w:right="121"/>
        <w:jc w:val="both"/>
      </w:pPr>
      <w:r>
        <w:rPr>
          <w:color w:val="3B4245"/>
        </w:rPr>
        <w:lastRenderedPageBreak/>
        <w:t>trabajo (entre las que se encuentra en presente proyecto), apoyar activamente 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quienes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ya</w:t>
      </w:r>
      <w:r>
        <w:rPr>
          <w:color w:val="3B4245"/>
          <w:spacing w:val="-1"/>
        </w:rPr>
        <w:t xml:space="preserve"> </w:t>
      </w:r>
      <w:r>
        <w:rPr>
          <w:color w:val="3B4245"/>
        </w:rPr>
        <w:t>padecen problemas</w:t>
      </w:r>
      <w:r>
        <w:rPr>
          <w:color w:val="3B4245"/>
          <w:spacing w:val="-1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-3"/>
        </w:rPr>
        <w:t xml:space="preserve"> </w:t>
      </w:r>
      <w:r>
        <w:rPr>
          <w:color w:val="3B4245"/>
        </w:rPr>
        <w:t>salud y</w:t>
      </w:r>
      <w:r>
        <w:rPr>
          <w:color w:val="3B4245"/>
          <w:spacing w:val="-6"/>
        </w:rPr>
        <w:t xml:space="preserve"> </w:t>
      </w:r>
      <w:r>
        <w:rPr>
          <w:color w:val="3B4245"/>
        </w:rPr>
        <w:t>crear</w:t>
      </w:r>
      <w:r>
        <w:rPr>
          <w:color w:val="3B4245"/>
          <w:spacing w:val="-1"/>
        </w:rPr>
        <w:t xml:space="preserve"> </w:t>
      </w:r>
      <w:r>
        <w:rPr>
          <w:color w:val="3B4245"/>
        </w:rPr>
        <w:t>entornos</w:t>
      </w:r>
      <w:r>
        <w:rPr>
          <w:color w:val="3B4245"/>
          <w:spacing w:val="-1"/>
        </w:rPr>
        <w:t xml:space="preserve"> </w:t>
      </w:r>
      <w:r>
        <w:rPr>
          <w:color w:val="3B4245"/>
        </w:rPr>
        <w:t>saludables.</w:t>
      </w:r>
    </w:p>
    <w:p w:rsidR="00AB0D83" w:rsidRDefault="00AB0D83">
      <w:pPr>
        <w:pStyle w:val="Textoindependiente"/>
      </w:pPr>
    </w:p>
    <w:p w:rsidR="00AB0D83" w:rsidRDefault="00731097">
      <w:pPr>
        <w:pStyle w:val="Textoindependiente"/>
        <w:ind w:left="102" w:right="117"/>
        <w:jc w:val="both"/>
      </w:pPr>
      <w:r>
        <w:rPr>
          <w:color w:val="3B4245"/>
        </w:rPr>
        <w:t>Pero</w:t>
      </w:r>
      <w:r>
        <w:rPr>
          <w:color w:val="3B4245"/>
          <w:spacing w:val="-12"/>
        </w:rPr>
        <w:t xml:space="preserve"> </w:t>
      </w:r>
      <w:r>
        <w:rPr>
          <w:color w:val="3B4245"/>
        </w:rPr>
        <w:t>¿qué</w:t>
      </w:r>
      <w:r>
        <w:rPr>
          <w:color w:val="3B4245"/>
          <w:spacing w:val="-12"/>
        </w:rPr>
        <w:t xml:space="preserve"> </w:t>
      </w:r>
      <w:r>
        <w:rPr>
          <w:color w:val="3B4245"/>
        </w:rPr>
        <w:t>recomendaciones</w:t>
      </w:r>
      <w:r>
        <w:rPr>
          <w:color w:val="3B4245"/>
          <w:spacing w:val="-11"/>
        </w:rPr>
        <w:t xml:space="preserve"> </w:t>
      </w:r>
      <w:r>
        <w:rPr>
          <w:color w:val="3B4245"/>
        </w:rPr>
        <w:t>ha</w:t>
      </w:r>
      <w:r>
        <w:rPr>
          <w:color w:val="3B4245"/>
          <w:spacing w:val="-12"/>
        </w:rPr>
        <w:t xml:space="preserve"> </w:t>
      </w:r>
      <w:r>
        <w:rPr>
          <w:color w:val="3B4245"/>
        </w:rPr>
        <w:t>dado</w:t>
      </w:r>
      <w:r>
        <w:rPr>
          <w:color w:val="3B4245"/>
          <w:spacing w:val="-12"/>
        </w:rPr>
        <w:t xml:space="preserve"> </w:t>
      </w:r>
      <w:r>
        <w:rPr>
          <w:color w:val="3B4245"/>
        </w:rPr>
        <w:t>al</w:t>
      </w:r>
      <w:r>
        <w:rPr>
          <w:color w:val="3B4245"/>
          <w:spacing w:val="-8"/>
        </w:rPr>
        <w:t xml:space="preserve"> </w:t>
      </w:r>
      <w:r>
        <w:rPr>
          <w:color w:val="3B4245"/>
        </w:rPr>
        <w:t>respecto</w:t>
      </w:r>
      <w:r>
        <w:rPr>
          <w:color w:val="3B4245"/>
          <w:spacing w:val="-11"/>
        </w:rPr>
        <w:t xml:space="preserve"> </w:t>
      </w:r>
      <w:r>
        <w:rPr>
          <w:color w:val="3B4245"/>
        </w:rPr>
        <w:t>la</w:t>
      </w:r>
      <w:r>
        <w:rPr>
          <w:color w:val="3B4245"/>
          <w:spacing w:val="-12"/>
        </w:rPr>
        <w:t xml:space="preserve"> </w:t>
      </w:r>
      <w:r>
        <w:rPr>
          <w:color w:val="3B4245"/>
        </w:rPr>
        <w:t>OMS?</w:t>
      </w:r>
      <w:r>
        <w:rPr>
          <w:color w:val="3B4245"/>
          <w:spacing w:val="-7"/>
        </w:rPr>
        <w:t xml:space="preserve"> </w:t>
      </w:r>
      <w:r>
        <w:rPr>
          <w:color w:val="3B4245"/>
        </w:rPr>
        <w:t>Ha</w:t>
      </w:r>
      <w:r>
        <w:rPr>
          <w:color w:val="3B4245"/>
          <w:spacing w:val="-12"/>
        </w:rPr>
        <w:t xml:space="preserve"> </w:t>
      </w:r>
      <w:r>
        <w:rPr>
          <w:color w:val="3B4245"/>
        </w:rPr>
        <w:t>mencionado,</w:t>
      </w:r>
      <w:r>
        <w:rPr>
          <w:color w:val="3B4245"/>
          <w:spacing w:val="-10"/>
        </w:rPr>
        <w:t xml:space="preserve"> </w:t>
      </w:r>
      <w:r>
        <w:rPr>
          <w:color w:val="3B4245"/>
        </w:rPr>
        <w:t>a</w:t>
      </w:r>
      <w:r>
        <w:rPr>
          <w:color w:val="3B4245"/>
          <w:spacing w:val="-12"/>
        </w:rPr>
        <w:t xml:space="preserve"> </w:t>
      </w:r>
      <w:r>
        <w:rPr>
          <w:color w:val="3B4245"/>
        </w:rPr>
        <w:t>modo</w:t>
      </w:r>
      <w:r>
        <w:rPr>
          <w:color w:val="3B4245"/>
          <w:spacing w:val="-64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prevención,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la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gestión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riesgos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en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el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lugar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trabajo.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Para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ello,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los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empleadores deben implementar intervenciones institucionales dirigidas a entonos</w:t>
      </w:r>
      <w:r>
        <w:rPr>
          <w:color w:val="3B4245"/>
          <w:spacing w:val="-64"/>
        </w:rPr>
        <w:t xml:space="preserve"> </w:t>
      </w:r>
      <w:r>
        <w:rPr>
          <w:color w:val="3B4245"/>
        </w:rPr>
        <w:t>y condiciones de trabajo. Con estas actuaciones preventivas por parte de las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instituciones, tales como modalidades de trabajo flexible, se espera que se pueda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apaciguar el sur</w:t>
      </w:r>
      <w:r>
        <w:rPr>
          <w:color w:val="3B4245"/>
        </w:rPr>
        <w:t>gimiento del padecimiento de salud mental. Esto va en la misma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 xml:space="preserve">línea de la propuesta que se realiza en el proyecto de Ley </w:t>
      </w:r>
      <w:r>
        <w:rPr>
          <w:i/>
          <w:color w:val="333333"/>
        </w:rPr>
        <w:t>“Por medio del cual se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reconocen hasta tres días libres remunerados, por afectaciones de salud mental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que ocasionen un bajo desempeño en las funciones laborales”</w:t>
      </w:r>
      <w:r>
        <w:rPr>
          <w:color w:val="333333"/>
        </w:rPr>
        <w:t>, ya que contiene un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propósito preventivo que busca atacar el potencial problema en el momento justo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 el que se presentan las primeras señales, brindando al trabajar no solo un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espacio adecuado d</w:t>
      </w:r>
      <w:r>
        <w:rPr>
          <w:color w:val="333333"/>
        </w:rPr>
        <w:t>e reposo sino la ayuda e intervención directa por parte 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empleador y las entidades asociadas a temas de seguridad social del mismo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trabajador, para que de manera coordinada e integral puedan ayudar a la persona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afectada,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través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mitigación-modifi</w:t>
      </w:r>
      <w:r>
        <w:rPr>
          <w:color w:val="333333"/>
        </w:rPr>
        <w:t>cación-eliminación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riesgos,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retornar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-1"/>
        </w:rPr>
        <w:t>un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estado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equilibrio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mental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que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permita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solo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continuar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manera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adecuada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con sus labores sino que pueda recuperar las condiciones de pleno bienestar 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 permitirán avanzar en sus actividades diarias, de un modo saludable, consciente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aportando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activa-positivamente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comunidad.</w:t>
      </w:r>
    </w:p>
    <w:p w:rsidR="00AB0D83" w:rsidRDefault="00AB0D83">
      <w:pPr>
        <w:pStyle w:val="Textoindependiente"/>
        <w:spacing w:before="1"/>
      </w:pPr>
    </w:p>
    <w:p w:rsidR="00AB0D83" w:rsidRDefault="00731097">
      <w:pPr>
        <w:pStyle w:val="Textoindependiente"/>
        <w:ind w:left="102" w:right="122"/>
        <w:jc w:val="both"/>
      </w:pPr>
      <w:r>
        <w:rPr>
          <w:color w:val="333333"/>
        </w:rPr>
        <w:t>En coherencia con lo anterior, es innegable la estrecha estructuración e identidad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sustancial que tiene el proyecto objeto </w:t>
      </w:r>
      <w:r>
        <w:rPr>
          <w:color w:val="333333"/>
        </w:rPr>
        <w:t>de la presente justificación, con lo que ha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destacado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OMS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en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relación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a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las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tres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intervenciones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recomienda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apoyar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 personas con problemas de salud, lo que simplemente refuerza la importancia 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necesidad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análisis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y,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escenario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óptimo,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aprobación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proyecto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ley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expuesto; ello se puede corroborar con la lectura de las tres intervenciones 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mención,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las cuales son:</w:t>
      </w:r>
    </w:p>
    <w:p w:rsidR="00AB0D83" w:rsidRDefault="00AB0D83">
      <w:pPr>
        <w:pStyle w:val="Textoindependiente"/>
        <w:spacing w:before="9"/>
        <w:rPr>
          <w:sz w:val="23"/>
        </w:rPr>
      </w:pPr>
    </w:p>
    <w:p w:rsidR="00AB0D83" w:rsidRDefault="00731097">
      <w:pPr>
        <w:pStyle w:val="Prrafodelista"/>
        <w:numPr>
          <w:ilvl w:val="0"/>
          <w:numId w:val="2"/>
        </w:numPr>
        <w:tabs>
          <w:tab w:val="left" w:pos="469"/>
        </w:tabs>
        <w:spacing w:before="1"/>
        <w:ind w:right="120" w:firstLine="0"/>
        <w:jc w:val="both"/>
        <w:rPr>
          <w:i/>
          <w:color w:val="333333"/>
          <w:sz w:val="24"/>
        </w:rPr>
      </w:pPr>
      <w:r>
        <w:rPr>
          <w:b/>
          <w:color w:val="333333"/>
          <w:sz w:val="24"/>
        </w:rPr>
        <w:t>“</w:t>
      </w:r>
      <w:r>
        <w:rPr>
          <w:i/>
          <w:color w:val="333333"/>
          <w:sz w:val="24"/>
          <w:u w:val="single" w:color="333333"/>
        </w:rPr>
        <w:t>Ajustes</w:t>
      </w:r>
      <w:r>
        <w:rPr>
          <w:i/>
          <w:color w:val="333333"/>
          <w:spacing w:val="1"/>
          <w:sz w:val="24"/>
          <w:u w:val="single" w:color="333333"/>
        </w:rPr>
        <w:t xml:space="preserve"> </w:t>
      </w:r>
      <w:r>
        <w:rPr>
          <w:i/>
          <w:color w:val="333333"/>
          <w:sz w:val="24"/>
          <w:u w:val="single" w:color="333333"/>
        </w:rPr>
        <w:t>razonables</w:t>
      </w:r>
      <w:r>
        <w:rPr>
          <w:i/>
          <w:color w:val="333333"/>
          <w:spacing w:val="1"/>
          <w:sz w:val="24"/>
          <w:u w:val="single" w:color="333333"/>
        </w:rPr>
        <w:t xml:space="preserve"> </w:t>
      </w:r>
      <w:r>
        <w:rPr>
          <w:i/>
          <w:color w:val="333333"/>
          <w:sz w:val="24"/>
          <w:u w:val="single" w:color="333333"/>
        </w:rPr>
        <w:t>en</w:t>
      </w:r>
      <w:r>
        <w:rPr>
          <w:i/>
          <w:color w:val="333333"/>
          <w:spacing w:val="1"/>
          <w:sz w:val="24"/>
          <w:u w:val="single" w:color="333333"/>
        </w:rPr>
        <w:t xml:space="preserve"> </w:t>
      </w:r>
      <w:r>
        <w:rPr>
          <w:i/>
          <w:color w:val="333333"/>
          <w:sz w:val="24"/>
          <w:u w:val="single" w:color="333333"/>
        </w:rPr>
        <w:t>el</w:t>
      </w:r>
      <w:r>
        <w:rPr>
          <w:i/>
          <w:color w:val="333333"/>
          <w:spacing w:val="1"/>
          <w:sz w:val="24"/>
          <w:u w:val="single" w:color="333333"/>
        </w:rPr>
        <w:t xml:space="preserve"> </w:t>
      </w:r>
      <w:r>
        <w:rPr>
          <w:i/>
          <w:color w:val="333333"/>
          <w:sz w:val="24"/>
          <w:u w:val="single" w:color="333333"/>
        </w:rPr>
        <w:t>trabajo</w:t>
      </w:r>
      <w:r>
        <w:rPr>
          <w:i/>
          <w:color w:val="333333"/>
          <w:sz w:val="24"/>
        </w:rPr>
        <w:t xml:space="preserve">: </w:t>
      </w:r>
      <w:r>
        <w:rPr>
          <w:i/>
          <w:color w:val="3B4245"/>
          <w:sz w:val="24"/>
        </w:rPr>
        <w:t>adaptan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los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entornos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de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trabajo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a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las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capacidades, necesidades y preferencias de los trabajadores con problemas de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salud mental, y pueden consistir en facilitar a determinados trabajadores horarios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flexibles,</w:t>
      </w:r>
      <w:r>
        <w:rPr>
          <w:i/>
          <w:color w:val="3B4245"/>
          <w:spacing w:val="-10"/>
          <w:sz w:val="24"/>
        </w:rPr>
        <w:t xml:space="preserve"> </w:t>
      </w:r>
      <w:r>
        <w:rPr>
          <w:i/>
          <w:color w:val="3B4245"/>
          <w:sz w:val="24"/>
        </w:rPr>
        <w:t>tiempo</w:t>
      </w:r>
      <w:r>
        <w:rPr>
          <w:i/>
          <w:color w:val="3B4245"/>
          <w:spacing w:val="-8"/>
          <w:sz w:val="24"/>
        </w:rPr>
        <w:t xml:space="preserve"> </w:t>
      </w:r>
      <w:r>
        <w:rPr>
          <w:i/>
          <w:color w:val="3B4245"/>
          <w:sz w:val="24"/>
        </w:rPr>
        <w:t>adicional</w:t>
      </w:r>
      <w:r>
        <w:rPr>
          <w:i/>
          <w:color w:val="3B4245"/>
          <w:spacing w:val="-10"/>
          <w:sz w:val="24"/>
        </w:rPr>
        <w:t xml:space="preserve"> </w:t>
      </w:r>
      <w:r>
        <w:rPr>
          <w:i/>
          <w:color w:val="3B4245"/>
          <w:sz w:val="24"/>
        </w:rPr>
        <w:t>para</w:t>
      </w:r>
      <w:r>
        <w:rPr>
          <w:i/>
          <w:color w:val="3B4245"/>
          <w:spacing w:val="-10"/>
          <w:sz w:val="24"/>
        </w:rPr>
        <w:t xml:space="preserve"> </w:t>
      </w:r>
      <w:r>
        <w:rPr>
          <w:i/>
          <w:color w:val="3B4245"/>
          <w:sz w:val="24"/>
        </w:rPr>
        <w:t>completar</w:t>
      </w:r>
      <w:r>
        <w:rPr>
          <w:i/>
          <w:color w:val="3B4245"/>
          <w:spacing w:val="-10"/>
          <w:sz w:val="24"/>
        </w:rPr>
        <w:t xml:space="preserve"> </w:t>
      </w:r>
      <w:r>
        <w:rPr>
          <w:i/>
          <w:color w:val="3B4245"/>
          <w:sz w:val="24"/>
        </w:rPr>
        <w:t>las</w:t>
      </w:r>
      <w:r>
        <w:rPr>
          <w:i/>
          <w:color w:val="3B4245"/>
          <w:spacing w:val="-13"/>
          <w:sz w:val="24"/>
        </w:rPr>
        <w:t xml:space="preserve"> </w:t>
      </w:r>
      <w:r>
        <w:rPr>
          <w:i/>
          <w:color w:val="3B4245"/>
          <w:sz w:val="24"/>
        </w:rPr>
        <w:t>tareas,</w:t>
      </w:r>
      <w:r>
        <w:rPr>
          <w:i/>
          <w:color w:val="3B4245"/>
          <w:spacing w:val="-11"/>
          <w:sz w:val="24"/>
        </w:rPr>
        <w:t xml:space="preserve"> </w:t>
      </w:r>
      <w:r>
        <w:rPr>
          <w:i/>
          <w:color w:val="3B4245"/>
          <w:sz w:val="24"/>
        </w:rPr>
        <w:t>asignaciones</w:t>
      </w:r>
      <w:r>
        <w:rPr>
          <w:i/>
          <w:color w:val="3B4245"/>
          <w:spacing w:val="-10"/>
          <w:sz w:val="24"/>
        </w:rPr>
        <w:t xml:space="preserve"> </w:t>
      </w:r>
      <w:r>
        <w:rPr>
          <w:i/>
          <w:color w:val="3B4245"/>
          <w:sz w:val="24"/>
        </w:rPr>
        <w:t>modificadas</w:t>
      </w:r>
      <w:r>
        <w:rPr>
          <w:i/>
          <w:color w:val="3B4245"/>
          <w:spacing w:val="-9"/>
          <w:sz w:val="24"/>
        </w:rPr>
        <w:t xml:space="preserve"> </w:t>
      </w:r>
      <w:r>
        <w:rPr>
          <w:i/>
          <w:color w:val="3B4245"/>
          <w:sz w:val="24"/>
        </w:rPr>
        <w:t>a</w:t>
      </w:r>
      <w:r>
        <w:rPr>
          <w:i/>
          <w:color w:val="3B4245"/>
          <w:spacing w:val="-11"/>
          <w:sz w:val="24"/>
        </w:rPr>
        <w:t xml:space="preserve"> </w:t>
      </w:r>
      <w:r>
        <w:rPr>
          <w:i/>
          <w:color w:val="3B4245"/>
          <w:sz w:val="24"/>
        </w:rPr>
        <w:t>fin</w:t>
      </w:r>
      <w:r>
        <w:rPr>
          <w:i/>
          <w:color w:val="3B4245"/>
          <w:spacing w:val="-64"/>
          <w:sz w:val="24"/>
        </w:rPr>
        <w:t xml:space="preserve"> </w:t>
      </w:r>
      <w:r>
        <w:rPr>
          <w:i/>
          <w:color w:val="3B4245"/>
          <w:sz w:val="24"/>
        </w:rPr>
        <w:t>de</w:t>
      </w:r>
      <w:r>
        <w:rPr>
          <w:i/>
          <w:color w:val="3B4245"/>
          <w:spacing w:val="-13"/>
          <w:sz w:val="24"/>
        </w:rPr>
        <w:t xml:space="preserve"> </w:t>
      </w:r>
      <w:r>
        <w:rPr>
          <w:i/>
          <w:color w:val="3B4245"/>
          <w:sz w:val="24"/>
        </w:rPr>
        <w:t>reducir</w:t>
      </w:r>
      <w:r>
        <w:rPr>
          <w:i/>
          <w:color w:val="3B4245"/>
          <w:spacing w:val="-15"/>
          <w:sz w:val="24"/>
        </w:rPr>
        <w:t xml:space="preserve"> </w:t>
      </w:r>
      <w:r>
        <w:rPr>
          <w:i/>
          <w:color w:val="3B4245"/>
          <w:sz w:val="24"/>
        </w:rPr>
        <w:t>el</w:t>
      </w:r>
      <w:r>
        <w:rPr>
          <w:i/>
          <w:color w:val="3B4245"/>
          <w:spacing w:val="-14"/>
          <w:sz w:val="24"/>
        </w:rPr>
        <w:t xml:space="preserve"> </w:t>
      </w:r>
      <w:r>
        <w:rPr>
          <w:i/>
          <w:color w:val="3B4245"/>
          <w:sz w:val="24"/>
        </w:rPr>
        <w:t>estrés,</w:t>
      </w:r>
      <w:r>
        <w:rPr>
          <w:i/>
          <w:color w:val="3B4245"/>
          <w:spacing w:val="-13"/>
          <w:sz w:val="24"/>
        </w:rPr>
        <w:t xml:space="preserve"> </w:t>
      </w:r>
      <w:r>
        <w:rPr>
          <w:i/>
          <w:color w:val="3B4245"/>
          <w:sz w:val="24"/>
        </w:rPr>
        <w:t>tiempo</w:t>
      </w:r>
      <w:r>
        <w:rPr>
          <w:i/>
          <w:color w:val="3B4245"/>
          <w:spacing w:val="-12"/>
          <w:sz w:val="24"/>
        </w:rPr>
        <w:t xml:space="preserve"> </w:t>
      </w:r>
      <w:r>
        <w:rPr>
          <w:i/>
          <w:color w:val="3B4245"/>
          <w:sz w:val="24"/>
        </w:rPr>
        <w:t>libre</w:t>
      </w:r>
      <w:r>
        <w:rPr>
          <w:i/>
          <w:color w:val="3B4245"/>
          <w:spacing w:val="-14"/>
          <w:sz w:val="24"/>
        </w:rPr>
        <w:t xml:space="preserve"> </w:t>
      </w:r>
      <w:r>
        <w:rPr>
          <w:i/>
          <w:color w:val="3B4245"/>
          <w:sz w:val="24"/>
        </w:rPr>
        <w:t>para</w:t>
      </w:r>
      <w:r>
        <w:rPr>
          <w:i/>
          <w:color w:val="3B4245"/>
          <w:spacing w:val="-14"/>
          <w:sz w:val="24"/>
        </w:rPr>
        <w:t xml:space="preserve"> </w:t>
      </w:r>
      <w:r>
        <w:rPr>
          <w:i/>
          <w:color w:val="3B4245"/>
          <w:sz w:val="24"/>
        </w:rPr>
        <w:t>citas</w:t>
      </w:r>
      <w:r>
        <w:rPr>
          <w:i/>
          <w:color w:val="3B4245"/>
          <w:spacing w:val="-16"/>
          <w:sz w:val="24"/>
        </w:rPr>
        <w:t xml:space="preserve"> </w:t>
      </w:r>
      <w:r>
        <w:rPr>
          <w:i/>
          <w:color w:val="3B4245"/>
          <w:sz w:val="24"/>
        </w:rPr>
        <w:t>de</w:t>
      </w:r>
      <w:r>
        <w:rPr>
          <w:i/>
          <w:color w:val="3B4245"/>
          <w:spacing w:val="-15"/>
          <w:sz w:val="24"/>
        </w:rPr>
        <w:t xml:space="preserve"> </w:t>
      </w:r>
      <w:r>
        <w:rPr>
          <w:i/>
          <w:color w:val="3B4245"/>
          <w:sz w:val="24"/>
        </w:rPr>
        <w:t>salud,</w:t>
      </w:r>
      <w:r>
        <w:rPr>
          <w:i/>
          <w:color w:val="3B4245"/>
          <w:spacing w:val="-16"/>
          <w:sz w:val="24"/>
        </w:rPr>
        <w:t xml:space="preserve"> </w:t>
      </w:r>
      <w:r>
        <w:rPr>
          <w:i/>
          <w:color w:val="3B4245"/>
          <w:sz w:val="24"/>
        </w:rPr>
        <w:t>o</w:t>
      </w:r>
      <w:r>
        <w:rPr>
          <w:i/>
          <w:color w:val="3B4245"/>
          <w:spacing w:val="-13"/>
          <w:sz w:val="24"/>
        </w:rPr>
        <w:t xml:space="preserve"> </w:t>
      </w:r>
      <w:r>
        <w:rPr>
          <w:i/>
          <w:color w:val="3B4245"/>
          <w:sz w:val="24"/>
        </w:rPr>
        <w:t>reuniones</w:t>
      </w:r>
      <w:r>
        <w:rPr>
          <w:i/>
          <w:color w:val="3B4245"/>
          <w:spacing w:val="-14"/>
          <w:sz w:val="24"/>
        </w:rPr>
        <w:t xml:space="preserve"> </w:t>
      </w:r>
      <w:r>
        <w:rPr>
          <w:i/>
          <w:color w:val="3B4245"/>
          <w:sz w:val="24"/>
        </w:rPr>
        <w:t>regulares</w:t>
      </w:r>
      <w:r>
        <w:rPr>
          <w:i/>
          <w:color w:val="3B4245"/>
          <w:spacing w:val="-14"/>
          <w:sz w:val="24"/>
        </w:rPr>
        <w:t xml:space="preserve"> </w:t>
      </w:r>
      <w:r>
        <w:rPr>
          <w:i/>
          <w:color w:val="3B4245"/>
          <w:sz w:val="24"/>
        </w:rPr>
        <w:t>de</w:t>
      </w:r>
      <w:r>
        <w:rPr>
          <w:i/>
          <w:color w:val="3B4245"/>
          <w:spacing w:val="-12"/>
          <w:sz w:val="24"/>
        </w:rPr>
        <w:t xml:space="preserve"> </w:t>
      </w:r>
      <w:r>
        <w:rPr>
          <w:i/>
          <w:color w:val="3B4245"/>
          <w:sz w:val="24"/>
        </w:rPr>
        <w:t>apoyo</w:t>
      </w:r>
      <w:r>
        <w:rPr>
          <w:i/>
          <w:color w:val="3B4245"/>
          <w:spacing w:val="-65"/>
          <w:sz w:val="24"/>
        </w:rPr>
        <w:t xml:space="preserve"> </w:t>
      </w:r>
      <w:r>
        <w:rPr>
          <w:i/>
          <w:color w:val="3B4245"/>
          <w:sz w:val="24"/>
        </w:rPr>
        <w:t>con</w:t>
      </w:r>
      <w:r>
        <w:rPr>
          <w:i/>
          <w:color w:val="3B4245"/>
          <w:spacing w:val="-1"/>
          <w:sz w:val="24"/>
        </w:rPr>
        <w:t xml:space="preserve"> </w:t>
      </w:r>
      <w:r>
        <w:rPr>
          <w:i/>
          <w:color w:val="3B4245"/>
          <w:sz w:val="24"/>
        </w:rPr>
        <w:t>los supervisores.</w:t>
      </w:r>
    </w:p>
    <w:p w:rsidR="00AB0D83" w:rsidRDefault="00731097">
      <w:pPr>
        <w:pStyle w:val="Prrafodelista"/>
        <w:numPr>
          <w:ilvl w:val="0"/>
          <w:numId w:val="2"/>
        </w:numPr>
        <w:tabs>
          <w:tab w:val="left" w:pos="393"/>
        </w:tabs>
        <w:ind w:right="120" w:firstLine="0"/>
        <w:jc w:val="both"/>
        <w:rPr>
          <w:i/>
          <w:color w:val="3B4245"/>
          <w:sz w:val="24"/>
        </w:rPr>
      </w:pPr>
      <w:r>
        <w:rPr>
          <w:i/>
          <w:color w:val="3B4245"/>
          <w:sz w:val="24"/>
          <w:u w:val="single" w:color="3B4245"/>
        </w:rPr>
        <w:t>Programas</w:t>
      </w:r>
      <w:r>
        <w:rPr>
          <w:i/>
          <w:color w:val="3B4245"/>
          <w:spacing w:val="-5"/>
          <w:sz w:val="24"/>
          <w:u w:val="single" w:color="3B4245"/>
        </w:rPr>
        <w:t xml:space="preserve"> </w:t>
      </w:r>
      <w:r>
        <w:rPr>
          <w:i/>
          <w:color w:val="3B4245"/>
          <w:sz w:val="24"/>
          <w:u w:val="single" w:color="3B4245"/>
        </w:rPr>
        <w:t>de</w:t>
      </w:r>
      <w:r>
        <w:rPr>
          <w:i/>
          <w:color w:val="3B4245"/>
          <w:spacing w:val="-6"/>
          <w:sz w:val="24"/>
          <w:u w:val="single" w:color="3B4245"/>
        </w:rPr>
        <w:t xml:space="preserve"> </w:t>
      </w:r>
      <w:r>
        <w:rPr>
          <w:i/>
          <w:color w:val="3B4245"/>
          <w:sz w:val="24"/>
          <w:u w:val="single" w:color="3B4245"/>
        </w:rPr>
        <w:t>reincorporación</w:t>
      </w:r>
      <w:r>
        <w:rPr>
          <w:i/>
          <w:color w:val="3B4245"/>
          <w:spacing w:val="-7"/>
          <w:sz w:val="24"/>
          <w:u w:val="single" w:color="3B4245"/>
        </w:rPr>
        <w:t xml:space="preserve"> </w:t>
      </w:r>
      <w:r>
        <w:rPr>
          <w:i/>
          <w:color w:val="3B4245"/>
          <w:sz w:val="24"/>
          <w:u w:val="single" w:color="3B4245"/>
        </w:rPr>
        <w:t>al</w:t>
      </w:r>
      <w:r>
        <w:rPr>
          <w:i/>
          <w:color w:val="3B4245"/>
          <w:spacing w:val="-7"/>
          <w:sz w:val="24"/>
          <w:u w:val="single" w:color="3B4245"/>
        </w:rPr>
        <w:t xml:space="preserve"> </w:t>
      </w:r>
      <w:r>
        <w:rPr>
          <w:i/>
          <w:color w:val="3B4245"/>
          <w:sz w:val="24"/>
          <w:u w:val="single" w:color="3B4245"/>
        </w:rPr>
        <w:t>trabajo:</w:t>
      </w:r>
      <w:r>
        <w:rPr>
          <w:i/>
          <w:color w:val="3B4245"/>
          <w:spacing w:val="-2"/>
          <w:sz w:val="24"/>
        </w:rPr>
        <w:t xml:space="preserve"> </w:t>
      </w:r>
      <w:r>
        <w:rPr>
          <w:i/>
          <w:color w:val="3B4245"/>
          <w:sz w:val="24"/>
        </w:rPr>
        <w:t>combinan</w:t>
      </w:r>
      <w:r>
        <w:rPr>
          <w:i/>
          <w:color w:val="3B4245"/>
          <w:spacing w:val="-5"/>
          <w:sz w:val="24"/>
        </w:rPr>
        <w:t xml:space="preserve"> </w:t>
      </w:r>
      <w:r>
        <w:rPr>
          <w:i/>
          <w:color w:val="3B4245"/>
          <w:sz w:val="24"/>
        </w:rPr>
        <w:t>la</w:t>
      </w:r>
      <w:r>
        <w:rPr>
          <w:i/>
          <w:color w:val="3B4245"/>
          <w:spacing w:val="-6"/>
          <w:sz w:val="24"/>
        </w:rPr>
        <w:t xml:space="preserve"> </w:t>
      </w:r>
      <w:r>
        <w:rPr>
          <w:i/>
          <w:color w:val="3B4245"/>
          <w:sz w:val="24"/>
        </w:rPr>
        <w:t>atención</w:t>
      </w:r>
      <w:r>
        <w:rPr>
          <w:i/>
          <w:color w:val="3B4245"/>
          <w:spacing w:val="-6"/>
          <w:sz w:val="24"/>
        </w:rPr>
        <w:t xml:space="preserve"> </w:t>
      </w:r>
      <w:r>
        <w:rPr>
          <w:i/>
          <w:color w:val="3B4245"/>
          <w:sz w:val="24"/>
        </w:rPr>
        <w:t>dirigida</w:t>
      </w:r>
      <w:r>
        <w:rPr>
          <w:i/>
          <w:color w:val="3B4245"/>
          <w:spacing w:val="-5"/>
          <w:sz w:val="24"/>
        </w:rPr>
        <w:t xml:space="preserve"> </w:t>
      </w:r>
      <w:r>
        <w:rPr>
          <w:i/>
          <w:color w:val="3B4245"/>
          <w:sz w:val="24"/>
        </w:rPr>
        <w:t>al</w:t>
      </w:r>
      <w:r>
        <w:rPr>
          <w:i/>
          <w:color w:val="3B4245"/>
          <w:spacing w:val="-7"/>
          <w:sz w:val="24"/>
        </w:rPr>
        <w:t xml:space="preserve"> </w:t>
      </w:r>
      <w:r>
        <w:rPr>
          <w:i/>
          <w:color w:val="3B4245"/>
          <w:sz w:val="24"/>
        </w:rPr>
        <w:t>trabajo</w:t>
      </w:r>
      <w:r>
        <w:rPr>
          <w:i/>
          <w:color w:val="3B4245"/>
          <w:spacing w:val="-65"/>
          <w:sz w:val="24"/>
        </w:rPr>
        <w:t xml:space="preserve"> </w:t>
      </w:r>
      <w:r>
        <w:rPr>
          <w:i/>
          <w:color w:val="3B4245"/>
          <w:sz w:val="24"/>
        </w:rPr>
        <w:t>(por ejemplo, mediante ajustes razonables o el regreso gradual) con la atención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clínica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continua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para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apoyar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la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reincorporación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significativa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después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de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una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ausencia relacionada con problemas de salud mental, y al mismo tiempo reducen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los</w:t>
      </w:r>
      <w:r>
        <w:rPr>
          <w:i/>
          <w:color w:val="3B4245"/>
          <w:spacing w:val="-1"/>
          <w:sz w:val="24"/>
        </w:rPr>
        <w:t xml:space="preserve"> </w:t>
      </w:r>
      <w:r>
        <w:rPr>
          <w:i/>
          <w:color w:val="3B4245"/>
          <w:sz w:val="24"/>
        </w:rPr>
        <w:t>síntomas de trast</w:t>
      </w:r>
      <w:r>
        <w:rPr>
          <w:i/>
          <w:color w:val="3B4245"/>
          <w:sz w:val="24"/>
        </w:rPr>
        <w:t>orno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mental.</w:t>
      </w:r>
    </w:p>
    <w:p w:rsidR="00AB0D83" w:rsidRDefault="00AB0D83">
      <w:pPr>
        <w:jc w:val="both"/>
        <w:rPr>
          <w:sz w:val="24"/>
        </w:rPr>
        <w:sectPr w:rsidR="00AB0D83">
          <w:pgSz w:w="12240" w:h="15840"/>
          <w:pgMar w:top="1340" w:right="1580" w:bottom="280" w:left="1600" w:header="720" w:footer="720" w:gutter="0"/>
          <w:cols w:space="720"/>
        </w:sectPr>
      </w:pPr>
    </w:p>
    <w:p w:rsidR="00AB0D83" w:rsidRDefault="00731097">
      <w:pPr>
        <w:pStyle w:val="Prrafodelista"/>
        <w:numPr>
          <w:ilvl w:val="0"/>
          <w:numId w:val="2"/>
        </w:numPr>
        <w:tabs>
          <w:tab w:val="left" w:pos="386"/>
        </w:tabs>
        <w:spacing w:before="72" w:line="237" w:lineRule="auto"/>
        <w:ind w:right="118" w:firstLine="0"/>
        <w:jc w:val="both"/>
        <w:rPr>
          <w:color w:val="3B4245"/>
          <w:sz w:val="24"/>
        </w:rPr>
      </w:pPr>
      <w:r>
        <w:rPr>
          <w:i/>
          <w:color w:val="3B4245"/>
          <w:sz w:val="24"/>
          <w:u w:val="single" w:color="3B4245"/>
        </w:rPr>
        <w:lastRenderedPageBreak/>
        <w:t>Iniciativas de empleo con apoyos</w:t>
      </w:r>
      <w:r>
        <w:rPr>
          <w:i/>
          <w:color w:val="3B4245"/>
          <w:sz w:val="24"/>
        </w:rPr>
        <w:t>: ayudan a las personas con graves problemas</w:t>
      </w:r>
      <w:r>
        <w:rPr>
          <w:i/>
          <w:color w:val="3B4245"/>
          <w:spacing w:val="-64"/>
          <w:sz w:val="24"/>
        </w:rPr>
        <w:t xml:space="preserve"> </w:t>
      </w:r>
      <w:r>
        <w:rPr>
          <w:i/>
          <w:color w:val="3B4245"/>
          <w:sz w:val="24"/>
        </w:rPr>
        <w:t>de salud mental a obtener trabajo remunerado y mantenerse empleadas mediante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un</w:t>
      </w:r>
      <w:r>
        <w:rPr>
          <w:i/>
          <w:color w:val="3B4245"/>
          <w:spacing w:val="-1"/>
          <w:sz w:val="24"/>
        </w:rPr>
        <w:t xml:space="preserve"> </w:t>
      </w:r>
      <w:r>
        <w:rPr>
          <w:i/>
          <w:color w:val="3B4245"/>
          <w:sz w:val="24"/>
        </w:rPr>
        <w:t>apoyo</w:t>
      </w:r>
      <w:r>
        <w:rPr>
          <w:i/>
          <w:color w:val="3B4245"/>
          <w:spacing w:val="-2"/>
          <w:sz w:val="24"/>
        </w:rPr>
        <w:t xml:space="preserve"> </w:t>
      </w:r>
      <w:r>
        <w:rPr>
          <w:i/>
          <w:color w:val="3B4245"/>
          <w:sz w:val="24"/>
        </w:rPr>
        <w:t>continuo en</w:t>
      </w:r>
      <w:r>
        <w:rPr>
          <w:i/>
          <w:color w:val="3B4245"/>
          <w:spacing w:val="-2"/>
          <w:sz w:val="24"/>
        </w:rPr>
        <w:t xml:space="preserve"> </w:t>
      </w:r>
      <w:r>
        <w:rPr>
          <w:i/>
          <w:color w:val="3B4245"/>
          <w:sz w:val="24"/>
        </w:rPr>
        <w:t>materia</w:t>
      </w:r>
      <w:r>
        <w:rPr>
          <w:i/>
          <w:color w:val="3B4245"/>
          <w:spacing w:val="-1"/>
          <w:sz w:val="24"/>
        </w:rPr>
        <w:t xml:space="preserve"> </w:t>
      </w:r>
      <w:r>
        <w:rPr>
          <w:i/>
          <w:color w:val="3B4245"/>
          <w:sz w:val="24"/>
        </w:rPr>
        <w:t>profesional y de</w:t>
      </w:r>
      <w:r>
        <w:rPr>
          <w:i/>
          <w:color w:val="3B4245"/>
          <w:spacing w:val="-1"/>
          <w:sz w:val="24"/>
        </w:rPr>
        <w:t xml:space="preserve"> </w:t>
      </w:r>
      <w:r>
        <w:rPr>
          <w:i/>
          <w:color w:val="3B4245"/>
          <w:sz w:val="24"/>
        </w:rPr>
        <w:t>salud mental</w:t>
      </w:r>
      <w:r>
        <w:rPr>
          <w:color w:val="3B4245"/>
          <w:sz w:val="24"/>
        </w:rPr>
        <w:t>”</w:t>
      </w:r>
      <w:r>
        <w:rPr>
          <w:color w:val="3B4245"/>
          <w:position w:val="8"/>
          <w:sz w:val="16"/>
        </w:rPr>
        <w:t>2</w:t>
      </w:r>
      <w:r>
        <w:rPr>
          <w:color w:val="3B4245"/>
          <w:sz w:val="24"/>
        </w:rPr>
        <w:t>.</w:t>
      </w:r>
    </w:p>
    <w:p w:rsidR="00AB0D83" w:rsidRDefault="00AB0D83">
      <w:pPr>
        <w:pStyle w:val="Textoindependiente"/>
        <w:spacing w:before="3"/>
      </w:pPr>
    </w:p>
    <w:p w:rsidR="00AB0D83" w:rsidRDefault="00731097">
      <w:pPr>
        <w:pStyle w:val="Textoindependiente"/>
        <w:ind w:left="102" w:right="115"/>
        <w:jc w:val="both"/>
      </w:pPr>
      <w:r>
        <w:rPr>
          <w:color w:val="3B4245"/>
        </w:rPr>
        <w:t>Finalmente, en lo que respecta a la generación de cambio, también se observa la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 xml:space="preserve">relevancia del proyecto </w:t>
      </w:r>
      <w:r>
        <w:rPr>
          <w:i/>
          <w:color w:val="333333"/>
        </w:rPr>
        <w:t>“Por medio del cual se reconocen hasta tres días libres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remunerados,</w:t>
      </w:r>
      <w:r>
        <w:rPr>
          <w:i/>
          <w:color w:val="333333"/>
          <w:spacing w:val="-7"/>
        </w:rPr>
        <w:t xml:space="preserve"> </w:t>
      </w:r>
      <w:r>
        <w:rPr>
          <w:i/>
          <w:color w:val="333333"/>
        </w:rPr>
        <w:t>por</w:t>
      </w:r>
      <w:r>
        <w:rPr>
          <w:i/>
          <w:color w:val="333333"/>
          <w:spacing w:val="-8"/>
        </w:rPr>
        <w:t xml:space="preserve"> </w:t>
      </w:r>
      <w:r>
        <w:rPr>
          <w:i/>
          <w:color w:val="333333"/>
        </w:rPr>
        <w:t>afectaciones</w:t>
      </w:r>
      <w:r>
        <w:rPr>
          <w:i/>
          <w:color w:val="333333"/>
          <w:spacing w:val="-8"/>
        </w:rPr>
        <w:t xml:space="preserve"> </w:t>
      </w:r>
      <w:r>
        <w:rPr>
          <w:i/>
          <w:color w:val="333333"/>
        </w:rPr>
        <w:t>de</w:t>
      </w:r>
      <w:r>
        <w:rPr>
          <w:i/>
          <w:color w:val="333333"/>
          <w:spacing w:val="-7"/>
        </w:rPr>
        <w:t xml:space="preserve"> </w:t>
      </w:r>
      <w:r>
        <w:rPr>
          <w:i/>
          <w:color w:val="333333"/>
        </w:rPr>
        <w:t>salud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mental</w:t>
      </w:r>
      <w:r>
        <w:rPr>
          <w:i/>
          <w:color w:val="333333"/>
          <w:spacing w:val="-6"/>
        </w:rPr>
        <w:t xml:space="preserve"> </w:t>
      </w:r>
      <w:r>
        <w:rPr>
          <w:i/>
          <w:color w:val="333333"/>
        </w:rPr>
        <w:t>que</w:t>
      </w:r>
      <w:r>
        <w:rPr>
          <w:i/>
          <w:color w:val="333333"/>
          <w:spacing w:val="-7"/>
        </w:rPr>
        <w:t xml:space="preserve"> </w:t>
      </w:r>
      <w:r>
        <w:rPr>
          <w:i/>
          <w:color w:val="333333"/>
        </w:rPr>
        <w:t>ocasionen</w:t>
      </w:r>
      <w:r>
        <w:rPr>
          <w:i/>
          <w:color w:val="333333"/>
          <w:spacing w:val="-7"/>
        </w:rPr>
        <w:t xml:space="preserve"> </w:t>
      </w:r>
      <w:r>
        <w:rPr>
          <w:i/>
          <w:color w:val="333333"/>
        </w:rPr>
        <w:t>un</w:t>
      </w:r>
      <w:r>
        <w:rPr>
          <w:i/>
          <w:color w:val="333333"/>
          <w:spacing w:val="-7"/>
        </w:rPr>
        <w:t xml:space="preserve"> </w:t>
      </w:r>
      <w:r>
        <w:rPr>
          <w:i/>
          <w:color w:val="333333"/>
        </w:rPr>
        <w:t>bajo</w:t>
      </w:r>
      <w:r>
        <w:rPr>
          <w:i/>
          <w:color w:val="333333"/>
          <w:spacing w:val="-6"/>
        </w:rPr>
        <w:t xml:space="preserve"> </w:t>
      </w:r>
      <w:r>
        <w:rPr>
          <w:i/>
          <w:color w:val="333333"/>
        </w:rPr>
        <w:t>desempeño</w:t>
      </w:r>
      <w:r>
        <w:rPr>
          <w:i/>
          <w:color w:val="333333"/>
          <w:spacing w:val="-65"/>
        </w:rPr>
        <w:t xml:space="preserve"> </w:t>
      </w:r>
      <w:r>
        <w:rPr>
          <w:i/>
          <w:color w:val="333333"/>
        </w:rPr>
        <w:t>en las funciones l</w:t>
      </w:r>
      <w:r>
        <w:rPr>
          <w:i/>
          <w:color w:val="333333"/>
        </w:rPr>
        <w:t>aborales”</w:t>
      </w:r>
      <w:r>
        <w:rPr>
          <w:color w:val="333333"/>
        </w:rPr>
        <w:t>, ya qu</w:t>
      </w:r>
      <w:r>
        <w:rPr>
          <w:color w:val="3B4245"/>
        </w:rPr>
        <w:t>e a través del mismo se presentan elementos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fundamentales para obtener el cambio anotado, ya que demuestra de manera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contundente el fortalecimiento de todos los actores involucrados del compromiso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con la salud mental, integrándola en las po</w:t>
      </w:r>
      <w:r>
        <w:rPr>
          <w:color w:val="3B4245"/>
        </w:rPr>
        <w:t>líticas laborales; se constituye en una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oportunidad de invertir presupuesto en un aspecto determinante el cual es el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mejoramiento de la salud mental en el trabajo; contribuye con la armonización y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cumplimiento</w:t>
      </w:r>
      <w:r>
        <w:rPr>
          <w:color w:val="3B4245"/>
          <w:spacing w:val="-15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-16"/>
        </w:rPr>
        <w:t xml:space="preserve"> </w:t>
      </w:r>
      <w:r>
        <w:rPr>
          <w:color w:val="3B4245"/>
        </w:rPr>
        <w:t>las</w:t>
      </w:r>
      <w:r>
        <w:rPr>
          <w:color w:val="3B4245"/>
          <w:spacing w:val="-14"/>
        </w:rPr>
        <w:t xml:space="preserve"> </w:t>
      </w:r>
      <w:r>
        <w:rPr>
          <w:color w:val="3B4245"/>
        </w:rPr>
        <w:t>leyes</w:t>
      </w:r>
      <w:r>
        <w:rPr>
          <w:color w:val="3B4245"/>
          <w:spacing w:val="-13"/>
        </w:rPr>
        <w:t xml:space="preserve"> </w:t>
      </w:r>
      <w:r>
        <w:rPr>
          <w:color w:val="3B4245"/>
        </w:rPr>
        <w:t>y</w:t>
      </w:r>
      <w:r>
        <w:rPr>
          <w:color w:val="3B4245"/>
          <w:spacing w:val="-17"/>
        </w:rPr>
        <w:t xml:space="preserve"> </w:t>
      </w:r>
      <w:r>
        <w:rPr>
          <w:color w:val="3B4245"/>
        </w:rPr>
        <w:t>reglamentos</w:t>
      </w:r>
      <w:r>
        <w:rPr>
          <w:color w:val="3B4245"/>
          <w:spacing w:val="-14"/>
        </w:rPr>
        <w:t xml:space="preserve"> </w:t>
      </w:r>
      <w:r>
        <w:rPr>
          <w:color w:val="3B4245"/>
        </w:rPr>
        <w:t>laborales</w:t>
      </w:r>
      <w:r>
        <w:rPr>
          <w:color w:val="3B4245"/>
          <w:spacing w:val="-15"/>
        </w:rPr>
        <w:t xml:space="preserve"> </w:t>
      </w:r>
      <w:r>
        <w:rPr>
          <w:color w:val="3B4245"/>
        </w:rPr>
        <w:t>con</w:t>
      </w:r>
      <w:r>
        <w:rPr>
          <w:color w:val="3B4245"/>
          <w:spacing w:val="-16"/>
        </w:rPr>
        <w:t xml:space="preserve"> </w:t>
      </w:r>
      <w:r>
        <w:rPr>
          <w:color w:val="3B4245"/>
        </w:rPr>
        <w:t>instrumentos</w:t>
      </w:r>
      <w:r>
        <w:rPr>
          <w:color w:val="3B4245"/>
          <w:spacing w:val="-12"/>
        </w:rPr>
        <w:t xml:space="preserve"> </w:t>
      </w:r>
      <w:r>
        <w:rPr>
          <w:color w:val="3B4245"/>
        </w:rPr>
        <w:t>internacionales</w:t>
      </w:r>
      <w:r>
        <w:rPr>
          <w:color w:val="3B4245"/>
          <w:spacing w:val="-65"/>
        </w:rPr>
        <w:t xml:space="preserve"> </w:t>
      </w:r>
      <w:r>
        <w:rPr>
          <w:color w:val="3B4245"/>
        </w:rPr>
        <w:t>de derechos humanos y observa las recomendaciones de la OMS; permite a los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trabajadores realizar un diagnóstico preventivo sobre su situación de salud mental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 xml:space="preserve">abriendo el espacio para que, a si vez, participen en la adopción de </w:t>
      </w:r>
      <w:r>
        <w:rPr>
          <w:color w:val="3B4245"/>
        </w:rPr>
        <w:t>decisiones</w:t>
      </w:r>
      <w:r>
        <w:rPr>
          <w:color w:val="3B4245"/>
          <w:spacing w:val="1"/>
        </w:rPr>
        <w:t xml:space="preserve"> </w:t>
      </w:r>
      <w:r>
        <w:rPr>
          <w:color w:val="3B4245"/>
        </w:rPr>
        <w:t>tendientes a la manutención de su propio bienestar; entre otros. Así, es innegable</w:t>
      </w:r>
      <w:r>
        <w:rPr>
          <w:color w:val="3B4245"/>
          <w:spacing w:val="1"/>
        </w:rPr>
        <w:t xml:space="preserve"> </w:t>
      </w:r>
      <w:r>
        <w:rPr>
          <w:color w:val="3B4245"/>
          <w:spacing w:val="-1"/>
        </w:rPr>
        <w:t>la</w:t>
      </w:r>
      <w:r>
        <w:rPr>
          <w:color w:val="3B4245"/>
          <w:spacing w:val="-16"/>
        </w:rPr>
        <w:t xml:space="preserve"> </w:t>
      </w:r>
      <w:r>
        <w:rPr>
          <w:color w:val="3B4245"/>
          <w:spacing w:val="-1"/>
        </w:rPr>
        <w:t>importancia</w:t>
      </w:r>
      <w:r>
        <w:rPr>
          <w:color w:val="3B4245"/>
          <w:spacing w:val="-13"/>
        </w:rPr>
        <w:t xml:space="preserve"> </w:t>
      </w:r>
      <w:r>
        <w:rPr>
          <w:color w:val="3B4245"/>
          <w:spacing w:val="-1"/>
        </w:rPr>
        <w:t>de</w:t>
      </w:r>
      <w:r>
        <w:rPr>
          <w:color w:val="3B4245"/>
          <w:spacing w:val="-15"/>
        </w:rPr>
        <w:t xml:space="preserve"> </w:t>
      </w:r>
      <w:r>
        <w:rPr>
          <w:color w:val="3B4245"/>
          <w:spacing w:val="-1"/>
        </w:rPr>
        <w:t>este</w:t>
      </w:r>
      <w:r>
        <w:rPr>
          <w:color w:val="3B4245"/>
          <w:spacing w:val="-16"/>
        </w:rPr>
        <w:t xml:space="preserve"> </w:t>
      </w:r>
      <w:r>
        <w:rPr>
          <w:color w:val="3B4245"/>
          <w:spacing w:val="-1"/>
        </w:rPr>
        <w:t>proyecto,</w:t>
      </w:r>
      <w:r>
        <w:rPr>
          <w:color w:val="3B4245"/>
          <w:spacing w:val="-13"/>
        </w:rPr>
        <w:t xml:space="preserve"> </w:t>
      </w:r>
      <w:r>
        <w:rPr>
          <w:color w:val="3B4245"/>
          <w:spacing w:val="-1"/>
        </w:rPr>
        <w:t>que</w:t>
      </w:r>
      <w:r>
        <w:rPr>
          <w:color w:val="3B4245"/>
          <w:spacing w:val="-16"/>
        </w:rPr>
        <w:t xml:space="preserve"> </w:t>
      </w:r>
      <w:r>
        <w:rPr>
          <w:color w:val="3B4245"/>
          <w:spacing w:val="-1"/>
        </w:rPr>
        <w:t>se</w:t>
      </w:r>
      <w:r>
        <w:rPr>
          <w:color w:val="3B4245"/>
          <w:spacing w:val="-15"/>
        </w:rPr>
        <w:t xml:space="preserve"> </w:t>
      </w:r>
      <w:r>
        <w:rPr>
          <w:color w:val="3B4245"/>
          <w:spacing w:val="-1"/>
        </w:rPr>
        <w:t>presenta</w:t>
      </w:r>
      <w:r>
        <w:rPr>
          <w:color w:val="3B4245"/>
          <w:spacing w:val="-15"/>
        </w:rPr>
        <w:t xml:space="preserve"> </w:t>
      </w:r>
      <w:r>
        <w:rPr>
          <w:color w:val="3B4245"/>
        </w:rPr>
        <w:t>con</w:t>
      </w:r>
      <w:r>
        <w:rPr>
          <w:color w:val="3B4245"/>
          <w:spacing w:val="-15"/>
        </w:rPr>
        <w:t xml:space="preserve"> </w:t>
      </w:r>
      <w:r>
        <w:rPr>
          <w:color w:val="3B4245"/>
        </w:rPr>
        <w:t>la</w:t>
      </w:r>
      <w:r>
        <w:rPr>
          <w:color w:val="3B4245"/>
          <w:spacing w:val="-16"/>
        </w:rPr>
        <w:t xml:space="preserve"> </w:t>
      </w:r>
      <w:r>
        <w:rPr>
          <w:color w:val="3B4245"/>
        </w:rPr>
        <w:t>plena</w:t>
      </w:r>
      <w:r>
        <w:rPr>
          <w:color w:val="3B4245"/>
          <w:spacing w:val="-15"/>
        </w:rPr>
        <w:t xml:space="preserve"> </w:t>
      </w:r>
      <w:r>
        <w:rPr>
          <w:color w:val="3B4245"/>
        </w:rPr>
        <w:t>seguridad</w:t>
      </w:r>
      <w:r>
        <w:rPr>
          <w:color w:val="3B4245"/>
          <w:spacing w:val="-16"/>
        </w:rPr>
        <w:t xml:space="preserve"> </w:t>
      </w:r>
      <w:r>
        <w:rPr>
          <w:color w:val="3B4245"/>
        </w:rPr>
        <w:t>de</w:t>
      </w:r>
      <w:r>
        <w:rPr>
          <w:color w:val="3B4245"/>
          <w:spacing w:val="-16"/>
        </w:rPr>
        <w:t xml:space="preserve"> </w:t>
      </w:r>
      <w:r>
        <w:rPr>
          <w:color w:val="3B4245"/>
        </w:rPr>
        <w:t>conllevar</w:t>
      </w:r>
      <w:r>
        <w:rPr>
          <w:color w:val="3B4245"/>
          <w:spacing w:val="-64"/>
        </w:rPr>
        <w:t xml:space="preserve"> </w:t>
      </w:r>
      <w:r>
        <w:rPr>
          <w:color w:val="333333"/>
        </w:rPr>
        <w:t xml:space="preserve">beneficios de gran importancia a la población en general, iniciativa para la </w:t>
      </w:r>
      <w:r>
        <w:rPr>
          <w:color w:val="333333"/>
        </w:rPr>
        <w:t>cual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esperamos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contar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con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un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adecuado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análisis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y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1"/>
        </w:rPr>
        <w:t>el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apoyo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consciente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todos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aquellos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consideren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salud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mental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realmente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relevante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debe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protegida, inclusive de manera preventiva, reforzando escenarios tales como 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laboral.</w:t>
      </w:r>
    </w:p>
    <w:p w:rsidR="00AB0D83" w:rsidRDefault="00AB0D83">
      <w:pPr>
        <w:pStyle w:val="Textoindependiente"/>
        <w:rPr>
          <w:sz w:val="26"/>
        </w:rPr>
      </w:pPr>
    </w:p>
    <w:p w:rsidR="00AB0D83" w:rsidRDefault="00AB0D83">
      <w:pPr>
        <w:pStyle w:val="Textoindependiente"/>
        <w:spacing w:before="6"/>
        <w:rPr>
          <w:sz w:val="22"/>
        </w:rPr>
      </w:pPr>
    </w:p>
    <w:p w:rsidR="00AB0D83" w:rsidRDefault="00731097">
      <w:pPr>
        <w:pStyle w:val="Ttulo1"/>
        <w:spacing w:before="1"/>
        <w:jc w:val="left"/>
      </w:pPr>
      <w:r>
        <w:rPr>
          <w:color w:val="3B4245"/>
        </w:rPr>
        <w:t>Bibliografía</w:t>
      </w:r>
    </w:p>
    <w:p w:rsidR="00AB0D83" w:rsidRDefault="00AB0D83">
      <w:pPr>
        <w:pStyle w:val="Textoindependiente"/>
        <w:spacing w:before="11"/>
        <w:rPr>
          <w:b/>
          <w:sz w:val="23"/>
        </w:rPr>
      </w:pPr>
    </w:p>
    <w:p w:rsidR="00AB0D83" w:rsidRDefault="00731097">
      <w:pPr>
        <w:pStyle w:val="Prrafodelista"/>
        <w:numPr>
          <w:ilvl w:val="0"/>
          <w:numId w:val="1"/>
        </w:numPr>
        <w:tabs>
          <w:tab w:val="left" w:pos="357"/>
        </w:tabs>
        <w:ind w:right="115" w:firstLine="0"/>
        <w:jc w:val="both"/>
        <w:rPr>
          <w:sz w:val="24"/>
        </w:rPr>
      </w:pPr>
      <w:r>
        <w:rPr>
          <w:color w:val="3B4245"/>
          <w:sz w:val="24"/>
        </w:rPr>
        <w:t>World</w:t>
      </w:r>
      <w:r>
        <w:rPr>
          <w:color w:val="3B4245"/>
          <w:spacing w:val="-11"/>
          <w:sz w:val="24"/>
        </w:rPr>
        <w:t xml:space="preserve"> </w:t>
      </w:r>
      <w:r>
        <w:rPr>
          <w:color w:val="3B4245"/>
          <w:sz w:val="24"/>
        </w:rPr>
        <w:t>Health</w:t>
      </w:r>
      <w:r>
        <w:rPr>
          <w:color w:val="3B4245"/>
          <w:spacing w:val="-10"/>
          <w:sz w:val="24"/>
        </w:rPr>
        <w:t xml:space="preserve"> </w:t>
      </w:r>
      <w:r>
        <w:rPr>
          <w:color w:val="3B4245"/>
          <w:sz w:val="24"/>
        </w:rPr>
        <w:t>Organization</w:t>
      </w:r>
      <w:r>
        <w:rPr>
          <w:color w:val="3B4245"/>
          <w:spacing w:val="-11"/>
          <w:sz w:val="24"/>
        </w:rPr>
        <w:t xml:space="preserve"> </w:t>
      </w:r>
      <w:r>
        <w:rPr>
          <w:color w:val="3B4245"/>
          <w:sz w:val="24"/>
        </w:rPr>
        <w:t>(2021).</w:t>
      </w:r>
      <w:r>
        <w:rPr>
          <w:color w:val="3B4245"/>
          <w:spacing w:val="-5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climate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report.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Geneva.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Licence: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BY-NC-SA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3.0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IGO</w:t>
      </w:r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https:/</w:t>
      </w:r>
      <w:hyperlink r:id="rId10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11">
        <w:r>
          <w:rPr>
            <w:sz w:val="24"/>
          </w:rPr>
          <w:t>who.int/publications/i/item/9789240038509</w:t>
        </w:r>
      </w:hyperlink>
    </w:p>
    <w:p w:rsidR="00AB0D83" w:rsidRDefault="00AB0D83">
      <w:pPr>
        <w:pStyle w:val="Textoindependiente"/>
        <w:spacing w:before="5"/>
      </w:pPr>
    </w:p>
    <w:p w:rsidR="00AB0D83" w:rsidRDefault="00731097">
      <w:pPr>
        <w:pStyle w:val="Prrafodelista"/>
        <w:numPr>
          <w:ilvl w:val="0"/>
          <w:numId w:val="1"/>
        </w:numPr>
        <w:tabs>
          <w:tab w:val="left" w:pos="393"/>
          <w:tab w:val="left" w:pos="1455"/>
          <w:tab w:val="left" w:pos="3407"/>
          <w:tab w:val="left" w:pos="4330"/>
          <w:tab w:val="left" w:pos="5191"/>
          <w:tab w:val="left" w:pos="6035"/>
          <w:tab w:val="left" w:pos="6692"/>
          <w:tab w:val="left" w:pos="8184"/>
        </w:tabs>
        <w:ind w:right="117" w:firstLine="0"/>
        <w:rPr>
          <w:sz w:val="24"/>
        </w:rPr>
      </w:pPr>
      <w:r>
        <w:rPr>
          <w:color w:val="3B4245"/>
          <w:sz w:val="24"/>
        </w:rPr>
        <w:t>Organización</w:t>
      </w:r>
      <w:r>
        <w:rPr>
          <w:color w:val="3B4245"/>
          <w:spacing w:val="16"/>
          <w:sz w:val="24"/>
        </w:rPr>
        <w:t xml:space="preserve"> </w:t>
      </w:r>
      <w:r>
        <w:rPr>
          <w:color w:val="3B4245"/>
          <w:sz w:val="24"/>
        </w:rPr>
        <w:t>Mundial</w:t>
      </w:r>
      <w:r>
        <w:rPr>
          <w:color w:val="3B4245"/>
          <w:spacing w:val="20"/>
          <w:sz w:val="24"/>
        </w:rPr>
        <w:t xml:space="preserve"> </w:t>
      </w:r>
      <w:r>
        <w:rPr>
          <w:color w:val="3B4245"/>
          <w:sz w:val="24"/>
        </w:rPr>
        <w:t>de</w:t>
      </w:r>
      <w:r>
        <w:rPr>
          <w:color w:val="3B4245"/>
          <w:spacing w:val="17"/>
          <w:sz w:val="24"/>
        </w:rPr>
        <w:t xml:space="preserve"> </w:t>
      </w:r>
      <w:r>
        <w:rPr>
          <w:color w:val="3B4245"/>
          <w:sz w:val="24"/>
        </w:rPr>
        <w:t>la</w:t>
      </w:r>
      <w:r>
        <w:rPr>
          <w:color w:val="3B4245"/>
          <w:spacing w:val="17"/>
          <w:sz w:val="24"/>
        </w:rPr>
        <w:t xml:space="preserve"> </w:t>
      </w:r>
      <w:r>
        <w:rPr>
          <w:color w:val="3B4245"/>
          <w:sz w:val="24"/>
        </w:rPr>
        <w:t>Salud.</w:t>
      </w:r>
      <w:r>
        <w:rPr>
          <w:color w:val="3B4245"/>
          <w:spacing w:val="22"/>
          <w:sz w:val="24"/>
        </w:rPr>
        <w:t xml:space="preserve"> </w:t>
      </w:r>
      <w:r>
        <w:rPr>
          <w:i/>
          <w:color w:val="3B4245"/>
          <w:sz w:val="24"/>
        </w:rPr>
        <w:t>Plan</w:t>
      </w:r>
      <w:r>
        <w:rPr>
          <w:i/>
          <w:color w:val="3B4245"/>
          <w:spacing w:val="17"/>
          <w:sz w:val="24"/>
        </w:rPr>
        <w:t xml:space="preserve"> </w:t>
      </w:r>
      <w:r>
        <w:rPr>
          <w:i/>
          <w:color w:val="3B4245"/>
          <w:sz w:val="24"/>
        </w:rPr>
        <w:t>de</w:t>
      </w:r>
      <w:r>
        <w:rPr>
          <w:i/>
          <w:color w:val="3B4245"/>
          <w:spacing w:val="19"/>
          <w:sz w:val="24"/>
        </w:rPr>
        <w:t xml:space="preserve"> </w:t>
      </w:r>
      <w:r>
        <w:rPr>
          <w:i/>
          <w:color w:val="3B4245"/>
          <w:sz w:val="24"/>
        </w:rPr>
        <w:t>Acción</w:t>
      </w:r>
      <w:r>
        <w:rPr>
          <w:i/>
          <w:color w:val="3B4245"/>
          <w:spacing w:val="17"/>
          <w:sz w:val="24"/>
        </w:rPr>
        <w:t xml:space="preserve"> </w:t>
      </w:r>
      <w:r>
        <w:rPr>
          <w:i/>
          <w:color w:val="3B4245"/>
          <w:sz w:val="24"/>
        </w:rPr>
        <w:t>Integral</w:t>
      </w:r>
      <w:r>
        <w:rPr>
          <w:i/>
          <w:color w:val="3B4245"/>
          <w:spacing w:val="16"/>
          <w:sz w:val="24"/>
        </w:rPr>
        <w:t xml:space="preserve"> </w:t>
      </w:r>
      <w:r>
        <w:rPr>
          <w:i/>
          <w:color w:val="3B4245"/>
          <w:sz w:val="24"/>
        </w:rPr>
        <w:t>sobre</w:t>
      </w:r>
      <w:r>
        <w:rPr>
          <w:i/>
          <w:color w:val="3B4245"/>
          <w:spacing w:val="18"/>
          <w:sz w:val="24"/>
        </w:rPr>
        <w:t xml:space="preserve"> </w:t>
      </w:r>
      <w:r>
        <w:rPr>
          <w:i/>
          <w:color w:val="3B4245"/>
          <w:sz w:val="24"/>
        </w:rPr>
        <w:t>Salud</w:t>
      </w:r>
      <w:r>
        <w:rPr>
          <w:i/>
          <w:color w:val="3B4245"/>
          <w:spacing w:val="17"/>
          <w:sz w:val="24"/>
        </w:rPr>
        <w:t xml:space="preserve"> </w:t>
      </w:r>
      <w:r>
        <w:rPr>
          <w:i/>
          <w:color w:val="3B4245"/>
          <w:sz w:val="24"/>
        </w:rPr>
        <w:t>Mental</w:t>
      </w:r>
      <w:r>
        <w:rPr>
          <w:i/>
          <w:color w:val="3B4245"/>
          <w:spacing w:val="-64"/>
          <w:sz w:val="24"/>
        </w:rPr>
        <w:t xml:space="preserve"> </w:t>
      </w:r>
      <w:r>
        <w:rPr>
          <w:i/>
          <w:color w:val="3B4245"/>
          <w:sz w:val="24"/>
        </w:rPr>
        <w:t>2013-2030</w:t>
      </w:r>
      <w:r>
        <w:rPr>
          <w:i/>
          <w:color w:val="3B4245"/>
          <w:sz w:val="24"/>
        </w:rPr>
        <w:tab/>
      </w:r>
      <w:r>
        <w:rPr>
          <w:i/>
          <w:sz w:val="24"/>
        </w:rPr>
        <w:t>[Comprehensive</w:t>
      </w:r>
      <w:r>
        <w:rPr>
          <w:i/>
          <w:sz w:val="24"/>
        </w:rPr>
        <w:tab/>
        <w:t>mental</w:t>
      </w:r>
      <w:r>
        <w:rPr>
          <w:i/>
          <w:sz w:val="24"/>
        </w:rPr>
        <w:tab/>
        <w:t>health</w:t>
      </w:r>
      <w:r>
        <w:rPr>
          <w:i/>
          <w:sz w:val="24"/>
        </w:rPr>
        <w:tab/>
        <w:t>action</w:t>
      </w:r>
      <w:r>
        <w:rPr>
          <w:i/>
          <w:sz w:val="24"/>
        </w:rPr>
        <w:tab/>
        <w:t>plan</w:t>
      </w:r>
      <w:r>
        <w:rPr>
          <w:i/>
          <w:sz w:val="24"/>
        </w:rPr>
        <w:tab/>
        <w:t>2013-2030]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(2022).</w:t>
      </w:r>
      <w:r>
        <w:rPr>
          <w:spacing w:val="-64"/>
          <w:sz w:val="24"/>
        </w:rPr>
        <w:t xml:space="preserve"> </w:t>
      </w:r>
      <w:r>
        <w:rPr>
          <w:color w:val="3B4245"/>
          <w:sz w:val="24"/>
        </w:rPr>
        <w:t>https:/</w:t>
      </w:r>
      <w:hyperlink r:id="rId12">
        <w:r>
          <w:rPr>
            <w:color w:val="3B4245"/>
            <w:sz w:val="24"/>
          </w:rPr>
          <w:t>/www.p</w:t>
        </w:r>
      </w:hyperlink>
      <w:r>
        <w:rPr>
          <w:color w:val="3B4245"/>
          <w:sz w:val="24"/>
        </w:rPr>
        <w:t>a</w:t>
      </w:r>
      <w:hyperlink r:id="rId13">
        <w:r>
          <w:rPr>
            <w:color w:val="3B4245"/>
            <w:sz w:val="24"/>
          </w:rPr>
          <w:t>ho.org/es/documentos/plan-accion-integral-sobr</w:t>
        </w:r>
        <w:r>
          <w:rPr>
            <w:color w:val="3B4245"/>
            <w:sz w:val="24"/>
          </w:rPr>
          <w:t>e-salud-mental-</w:t>
        </w:r>
      </w:hyperlink>
      <w:r>
        <w:rPr>
          <w:color w:val="3B4245"/>
          <w:spacing w:val="1"/>
          <w:sz w:val="24"/>
        </w:rPr>
        <w:t xml:space="preserve"> </w:t>
      </w:r>
      <w:r>
        <w:rPr>
          <w:color w:val="3B4245"/>
          <w:sz w:val="24"/>
        </w:rPr>
        <w:t>2013-2030</w:t>
      </w:r>
    </w:p>
    <w:p w:rsidR="00AB0D83" w:rsidRDefault="00AB0D83">
      <w:pPr>
        <w:pStyle w:val="Textoindependiente"/>
        <w:spacing w:before="5"/>
      </w:pPr>
    </w:p>
    <w:p w:rsidR="00AB0D83" w:rsidRDefault="00731097">
      <w:pPr>
        <w:pStyle w:val="Prrafodelista"/>
        <w:numPr>
          <w:ilvl w:val="0"/>
          <w:numId w:val="1"/>
        </w:numPr>
        <w:tabs>
          <w:tab w:val="left" w:pos="379"/>
        </w:tabs>
        <w:ind w:right="116" w:firstLine="0"/>
        <w:jc w:val="both"/>
        <w:rPr>
          <w:sz w:val="24"/>
        </w:rPr>
      </w:pPr>
      <w:r>
        <w:rPr>
          <w:color w:val="3B4245"/>
          <w:sz w:val="24"/>
        </w:rPr>
        <w:t xml:space="preserve">Organización Mundial de la Salud. </w:t>
      </w:r>
      <w:r>
        <w:rPr>
          <w:i/>
          <w:color w:val="3B4245"/>
          <w:sz w:val="24"/>
        </w:rPr>
        <w:t>Directrices de la OMS sobre salud mental en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 xml:space="preserve">el trabajo: resumen ejecutivo </w:t>
      </w:r>
      <w:r>
        <w:rPr>
          <w:i/>
          <w:sz w:val="24"/>
        </w:rPr>
        <w:t>[WHO guidelines on mental health at work: executive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summary]</w:t>
      </w:r>
      <w:r>
        <w:rPr>
          <w:color w:val="3B4245"/>
          <w:sz w:val="24"/>
        </w:rPr>
        <w:t>.</w:t>
      </w:r>
      <w:r>
        <w:rPr>
          <w:color w:val="3B4245"/>
          <w:spacing w:val="1"/>
          <w:sz w:val="24"/>
        </w:rPr>
        <w:t xml:space="preserve"> </w:t>
      </w:r>
      <w:r>
        <w:rPr>
          <w:color w:val="3B4245"/>
          <w:sz w:val="24"/>
        </w:rPr>
        <w:t>(2022).</w:t>
      </w:r>
      <w:r>
        <w:rPr>
          <w:color w:val="0462C1"/>
          <w:spacing w:val="1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https://www.paho.org/es/documentos/directrices-oms-sobre-</w:t>
        </w:r>
      </w:hyperlink>
      <w:r>
        <w:rPr>
          <w:color w:val="0462C1"/>
          <w:spacing w:val="-64"/>
          <w:sz w:val="24"/>
        </w:rPr>
        <w:t xml:space="preserve"> </w:t>
      </w:r>
      <w:hyperlink r:id="rId15">
        <w:r>
          <w:rPr>
            <w:color w:val="0462C1"/>
            <w:sz w:val="24"/>
            <w:u w:val="single" w:color="0462C1"/>
          </w:rPr>
          <w:t>salud-</w:t>
        </w:r>
        <w:r>
          <w:rPr>
            <w:color w:val="0462C1"/>
            <w:sz w:val="24"/>
            <w:u w:val="single" w:color="0462C1"/>
          </w:rPr>
          <w:t>mental-trabajo</w:t>
        </w:r>
      </w:hyperlink>
    </w:p>
    <w:p w:rsidR="00AB0D83" w:rsidRDefault="00AB0D83">
      <w:pPr>
        <w:pStyle w:val="Textoindependiente"/>
        <w:rPr>
          <w:sz w:val="16"/>
        </w:rPr>
      </w:pPr>
    </w:p>
    <w:p w:rsidR="00AB0D83" w:rsidRDefault="00731097">
      <w:pPr>
        <w:pStyle w:val="Prrafodelista"/>
        <w:numPr>
          <w:ilvl w:val="0"/>
          <w:numId w:val="1"/>
        </w:numPr>
        <w:tabs>
          <w:tab w:val="left" w:pos="410"/>
        </w:tabs>
        <w:spacing w:before="93"/>
        <w:ind w:right="117" w:firstLine="0"/>
        <w:rPr>
          <w:i/>
          <w:sz w:val="24"/>
        </w:rPr>
      </w:pPr>
      <w:r>
        <w:rPr>
          <w:color w:val="3B4245"/>
          <w:sz w:val="24"/>
        </w:rPr>
        <w:t>Organización</w:t>
      </w:r>
      <w:r>
        <w:rPr>
          <w:color w:val="3B4245"/>
          <w:spacing w:val="34"/>
          <w:sz w:val="24"/>
        </w:rPr>
        <w:t xml:space="preserve"> </w:t>
      </w:r>
      <w:r>
        <w:rPr>
          <w:color w:val="3B4245"/>
          <w:sz w:val="24"/>
        </w:rPr>
        <w:t>Mundial</w:t>
      </w:r>
      <w:r>
        <w:rPr>
          <w:color w:val="3B4245"/>
          <w:spacing w:val="38"/>
          <w:sz w:val="24"/>
        </w:rPr>
        <w:t xml:space="preserve"> </w:t>
      </w:r>
      <w:r>
        <w:rPr>
          <w:color w:val="3B4245"/>
          <w:sz w:val="24"/>
        </w:rPr>
        <w:t>de</w:t>
      </w:r>
      <w:r>
        <w:rPr>
          <w:color w:val="3B4245"/>
          <w:spacing w:val="35"/>
          <w:sz w:val="24"/>
        </w:rPr>
        <w:t xml:space="preserve"> </w:t>
      </w:r>
      <w:r>
        <w:rPr>
          <w:color w:val="3B4245"/>
          <w:sz w:val="24"/>
        </w:rPr>
        <w:t>la</w:t>
      </w:r>
      <w:r>
        <w:rPr>
          <w:color w:val="3B4245"/>
          <w:spacing w:val="35"/>
          <w:sz w:val="24"/>
        </w:rPr>
        <w:t xml:space="preserve"> </w:t>
      </w:r>
      <w:r>
        <w:rPr>
          <w:color w:val="3B4245"/>
          <w:sz w:val="24"/>
        </w:rPr>
        <w:t>Salud.</w:t>
      </w:r>
      <w:r>
        <w:rPr>
          <w:color w:val="3B4245"/>
          <w:spacing w:val="42"/>
          <w:sz w:val="24"/>
        </w:rPr>
        <w:t xml:space="preserve"> </w:t>
      </w:r>
      <w:r>
        <w:rPr>
          <w:color w:val="3B4245"/>
          <w:sz w:val="24"/>
        </w:rPr>
        <w:t>Comunicado</w:t>
      </w:r>
      <w:r>
        <w:rPr>
          <w:color w:val="3B4245"/>
          <w:spacing w:val="37"/>
          <w:sz w:val="24"/>
        </w:rPr>
        <w:t xml:space="preserve"> </w:t>
      </w:r>
      <w:r>
        <w:rPr>
          <w:color w:val="3B4245"/>
          <w:sz w:val="24"/>
        </w:rPr>
        <w:t>de</w:t>
      </w:r>
      <w:r>
        <w:rPr>
          <w:color w:val="3B4245"/>
          <w:spacing w:val="35"/>
          <w:sz w:val="24"/>
        </w:rPr>
        <w:t xml:space="preserve"> </w:t>
      </w:r>
      <w:r>
        <w:rPr>
          <w:color w:val="3B4245"/>
          <w:sz w:val="24"/>
        </w:rPr>
        <w:t>Prensa.</w:t>
      </w:r>
      <w:r>
        <w:rPr>
          <w:color w:val="3B4245"/>
          <w:spacing w:val="39"/>
          <w:sz w:val="24"/>
        </w:rPr>
        <w:t xml:space="preserve"> </w:t>
      </w:r>
      <w:r>
        <w:rPr>
          <w:i/>
          <w:color w:val="3B4245"/>
          <w:sz w:val="24"/>
        </w:rPr>
        <w:t>Por</w:t>
      </w:r>
      <w:r>
        <w:rPr>
          <w:i/>
          <w:color w:val="3B4245"/>
          <w:spacing w:val="36"/>
          <w:sz w:val="24"/>
        </w:rPr>
        <w:t xml:space="preserve"> </w:t>
      </w:r>
      <w:r>
        <w:rPr>
          <w:i/>
          <w:color w:val="3B4245"/>
          <w:sz w:val="24"/>
        </w:rPr>
        <w:t>qué</w:t>
      </w:r>
      <w:r>
        <w:rPr>
          <w:i/>
          <w:color w:val="3B4245"/>
          <w:spacing w:val="37"/>
          <w:sz w:val="24"/>
        </w:rPr>
        <w:t xml:space="preserve"> </w:t>
      </w:r>
      <w:r>
        <w:rPr>
          <w:i/>
          <w:color w:val="3B4245"/>
          <w:sz w:val="24"/>
        </w:rPr>
        <w:t>la</w:t>
      </w:r>
      <w:r>
        <w:rPr>
          <w:i/>
          <w:color w:val="3B4245"/>
          <w:spacing w:val="37"/>
          <w:sz w:val="24"/>
        </w:rPr>
        <w:t xml:space="preserve"> </w:t>
      </w:r>
      <w:r>
        <w:rPr>
          <w:i/>
          <w:color w:val="3B4245"/>
          <w:sz w:val="24"/>
        </w:rPr>
        <w:t>salud</w:t>
      </w:r>
      <w:r>
        <w:rPr>
          <w:i/>
          <w:color w:val="3B4245"/>
          <w:spacing w:val="-64"/>
          <w:sz w:val="24"/>
        </w:rPr>
        <w:t xml:space="preserve"> </w:t>
      </w:r>
      <w:r>
        <w:rPr>
          <w:i/>
          <w:color w:val="3B4245"/>
          <w:sz w:val="24"/>
        </w:rPr>
        <w:t>mental</w:t>
      </w:r>
      <w:r>
        <w:rPr>
          <w:i/>
          <w:color w:val="3B4245"/>
          <w:spacing w:val="47"/>
          <w:sz w:val="24"/>
        </w:rPr>
        <w:t xml:space="preserve"> </w:t>
      </w:r>
      <w:r>
        <w:rPr>
          <w:i/>
          <w:color w:val="3B4245"/>
          <w:sz w:val="24"/>
        </w:rPr>
        <w:t>debe</w:t>
      </w:r>
      <w:r>
        <w:rPr>
          <w:i/>
          <w:color w:val="3B4245"/>
          <w:spacing w:val="49"/>
          <w:sz w:val="24"/>
        </w:rPr>
        <w:t xml:space="preserve"> </w:t>
      </w:r>
      <w:r>
        <w:rPr>
          <w:i/>
          <w:color w:val="3B4245"/>
          <w:sz w:val="24"/>
        </w:rPr>
        <w:t>ser</w:t>
      </w:r>
      <w:r>
        <w:rPr>
          <w:i/>
          <w:color w:val="3B4245"/>
          <w:spacing w:val="48"/>
          <w:sz w:val="24"/>
        </w:rPr>
        <w:t xml:space="preserve"> </w:t>
      </w:r>
      <w:r>
        <w:rPr>
          <w:i/>
          <w:color w:val="3B4245"/>
          <w:sz w:val="24"/>
        </w:rPr>
        <w:t>una</w:t>
      </w:r>
      <w:r>
        <w:rPr>
          <w:i/>
          <w:color w:val="3B4245"/>
          <w:spacing w:val="47"/>
          <w:sz w:val="24"/>
        </w:rPr>
        <w:t xml:space="preserve"> </w:t>
      </w:r>
      <w:r>
        <w:rPr>
          <w:i/>
          <w:color w:val="3B4245"/>
          <w:sz w:val="24"/>
        </w:rPr>
        <w:t>prioridad</w:t>
      </w:r>
      <w:r>
        <w:rPr>
          <w:i/>
          <w:color w:val="3B4245"/>
          <w:spacing w:val="49"/>
          <w:sz w:val="24"/>
        </w:rPr>
        <w:t xml:space="preserve"> </w:t>
      </w:r>
      <w:r>
        <w:rPr>
          <w:i/>
          <w:color w:val="3B4245"/>
          <w:sz w:val="24"/>
        </w:rPr>
        <w:t>al</w:t>
      </w:r>
      <w:r>
        <w:rPr>
          <w:i/>
          <w:color w:val="3B4245"/>
          <w:spacing w:val="48"/>
          <w:sz w:val="24"/>
        </w:rPr>
        <w:t xml:space="preserve"> </w:t>
      </w:r>
      <w:r>
        <w:rPr>
          <w:i/>
          <w:color w:val="3B4245"/>
          <w:sz w:val="24"/>
        </w:rPr>
        <w:t>adoptar</w:t>
      </w:r>
      <w:r>
        <w:rPr>
          <w:i/>
          <w:color w:val="3B4245"/>
          <w:spacing w:val="45"/>
          <w:sz w:val="24"/>
        </w:rPr>
        <w:t xml:space="preserve"> </w:t>
      </w:r>
      <w:r>
        <w:rPr>
          <w:i/>
          <w:color w:val="3B4245"/>
          <w:sz w:val="24"/>
        </w:rPr>
        <w:t>medidas</w:t>
      </w:r>
      <w:r>
        <w:rPr>
          <w:i/>
          <w:color w:val="3B4245"/>
          <w:spacing w:val="49"/>
          <w:sz w:val="24"/>
        </w:rPr>
        <w:t xml:space="preserve"> </w:t>
      </w:r>
      <w:r>
        <w:rPr>
          <w:i/>
          <w:color w:val="3B4245"/>
          <w:sz w:val="24"/>
        </w:rPr>
        <w:t>relacionadas</w:t>
      </w:r>
      <w:r>
        <w:rPr>
          <w:i/>
          <w:color w:val="3B4245"/>
          <w:spacing w:val="46"/>
          <w:sz w:val="24"/>
        </w:rPr>
        <w:t xml:space="preserve"> </w:t>
      </w:r>
      <w:r>
        <w:rPr>
          <w:i/>
          <w:color w:val="3B4245"/>
          <w:sz w:val="24"/>
        </w:rPr>
        <w:t>con</w:t>
      </w:r>
      <w:r>
        <w:rPr>
          <w:i/>
          <w:color w:val="3B4245"/>
          <w:spacing w:val="49"/>
          <w:sz w:val="24"/>
        </w:rPr>
        <w:t xml:space="preserve"> </w:t>
      </w:r>
      <w:r>
        <w:rPr>
          <w:i/>
          <w:color w:val="3B4245"/>
          <w:sz w:val="24"/>
        </w:rPr>
        <w:t>el</w:t>
      </w:r>
      <w:r>
        <w:rPr>
          <w:i/>
          <w:color w:val="3B4245"/>
          <w:spacing w:val="48"/>
          <w:sz w:val="24"/>
        </w:rPr>
        <w:t xml:space="preserve"> </w:t>
      </w:r>
      <w:r>
        <w:rPr>
          <w:i/>
          <w:color w:val="3B4245"/>
          <w:sz w:val="24"/>
        </w:rPr>
        <w:t>cambio</w:t>
      </w:r>
    </w:p>
    <w:p w:rsidR="00AB0D83" w:rsidRDefault="00731097">
      <w:pPr>
        <w:pStyle w:val="Textoindependiente"/>
        <w:spacing w:before="6"/>
        <w:rPr>
          <w:i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1828800" cy="8890"/>
                <wp:effectExtent l="0" t="0" r="0" b="0"/>
                <wp:wrapTopAndBottom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33673" id="Rectangle 2" o:spid="_x0000_s1026" style="position:absolute;margin-left:85.1pt;margin-top:13.7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dz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B0D83" w:rsidRDefault="00731097">
      <w:pPr>
        <w:spacing w:before="71"/>
        <w:ind w:left="102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Extraído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hyperlink r:id="rId16">
        <w:r>
          <w:rPr>
            <w:color w:val="0462C1"/>
            <w:sz w:val="20"/>
            <w:u w:val="single" w:color="0462C1"/>
          </w:rPr>
          <w:t>https://www.who.int/es/news-room/fact-sheets/detail/mental-health-at-work</w:t>
        </w:r>
      </w:hyperlink>
      <w:r>
        <w:rPr>
          <w:sz w:val="20"/>
        </w:rPr>
        <w:t>,</w:t>
      </w:r>
      <w:r>
        <w:rPr>
          <w:spacing w:val="32"/>
          <w:sz w:val="20"/>
        </w:rPr>
        <w:t xml:space="preserve"> </w:t>
      </w:r>
      <w:r>
        <w:rPr>
          <w:sz w:val="20"/>
        </w:rPr>
        <w:t>el</w:t>
      </w:r>
      <w:r>
        <w:rPr>
          <w:spacing w:val="31"/>
          <w:sz w:val="20"/>
        </w:rPr>
        <w:t xml:space="preserve"> </w:t>
      </w:r>
      <w:r>
        <w:rPr>
          <w:sz w:val="20"/>
        </w:rPr>
        <w:t>27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marzo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2023.</w:t>
      </w:r>
    </w:p>
    <w:p w:rsidR="00AB0D83" w:rsidRDefault="00AB0D83">
      <w:pPr>
        <w:rPr>
          <w:sz w:val="20"/>
        </w:rPr>
        <w:sectPr w:rsidR="00AB0D83">
          <w:pgSz w:w="12240" w:h="15840"/>
          <w:pgMar w:top="1340" w:right="1580" w:bottom="280" w:left="1600" w:header="720" w:footer="720" w:gutter="0"/>
          <w:cols w:space="720"/>
        </w:sectPr>
      </w:pPr>
    </w:p>
    <w:p w:rsidR="00AB0D83" w:rsidRDefault="00731097">
      <w:pPr>
        <w:pStyle w:val="Textoindependiente"/>
        <w:spacing w:before="69"/>
        <w:ind w:left="102" w:right="119"/>
      </w:pPr>
      <w:r>
        <w:rPr>
          <w:i/>
          <w:color w:val="3B4245"/>
        </w:rPr>
        <w:lastRenderedPageBreak/>
        <w:t xml:space="preserve">climático. </w:t>
      </w:r>
      <w:r>
        <w:rPr>
          <w:color w:val="3B4245"/>
        </w:rPr>
        <w:t xml:space="preserve">(Junio, 2022). </w:t>
      </w:r>
      <w:hyperlink r:id="rId17" w:anchor="%3A~%3Atext%3DLa%20OMS%20define%20la%20salud%2Caportar%20algo%20a%20su%20comunidad%C2%BB">
        <w:r>
          <w:rPr>
            <w:color w:val="0462C1"/>
            <w:u w:val="single" w:color="0462C1"/>
          </w:rPr>
          <w:t>https://www.who.int/es/news/item/03-06-2</w:t>
        </w:r>
        <w:r>
          <w:rPr>
            <w:color w:val="0462C1"/>
            <w:u w:val="single" w:color="0462C1"/>
          </w:rPr>
          <w:t>022-why-mental-</w:t>
        </w:r>
      </w:hyperlink>
      <w:r>
        <w:rPr>
          <w:color w:val="0462C1"/>
          <w:spacing w:val="-64"/>
        </w:rPr>
        <w:t xml:space="preserve"> </w:t>
      </w:r>
      <w:hyperlink r:id="rId18" w:anchor="%3A~%3Atext%3DLa%20OMS%20define%20la%20salud%2Caportar%20algo%20a%20su%20comunidad%C2%BB">
        <w:r>
          <w:rPr>
            <w:color w:val="0462C1"/>
            <w:u w:val="single" w:color="0462C1"/>
          </w:rPr>
          <w:t>health-is-a-priority-f</w:t>
        </w:r>
        <w:r>
          <w:rPr>
            <w:color w:val="0462C1"/>
            <w:u w:val="single" w:color="0462C1"/>
          </w:rPr>
          <w:t>or-action-on-climate-</w:t>
        </w:r>
      </w:hyperlink>
      <w:r>
        <w:rPr>
          <w:color w:val="0462C1"/>
          <w:spacing w:val="1"/>
        </w:rPr>
        <w:t xml:space="preserve"> </w:t>
      </w:r>
      <w:hyperlink r:id="rId19" w:anchor="%3A~%3Atext%3DLa%20OMS%20define%20la%20salud%2Caportar%20algo%20a%20su%20comunidad%C2%BB">
        <w:r>
          <w:rPr>
            <w:color w:val="0462C1"/>
            <w:u w:val="single" w:color="0462C1"/>
          </w:rPr>
          <w:t>change#:~:text=L</w:t>
        </w:r>
        <w:r>
          <w:rPr>
            <w:color w:val="0462C1"/>
            <w:u w:val="single" w:color="0462C1"/>
          </w:rPr>
          <w:t>a%20OMS%20define%20la%20salud,aportar%20algo%20a%20</w:t>
        </w:r>
      </w:hyperlink>
      <w:r>
        <w:rPr>
          <w:color w:val="0462C1"/>
          <w:spacing w:val="1"/>
        </w:rPr>
        <w:t xml:space="preserve"> </w:t>
      </w:r>
      <w:hyperlink r:id="rId20" w:anchor="%3A~%3Atext%3DLa%20OMS%20define%20la%20salud%2Caportar%20algo%20a%20su%20comunidad%C2%BB">
        <w:r>
          <w:rPr>
            <w:color w:val="0462C1"/>
            <w:u w:val="single" w:color="0462C1"/>
          </w:rPr>
          <w:t>su%20comunidad%C2%BB</w:t>
        </w:r>
      </w:hyperlink>
    </w:p>
    <w:p w:rsidR="00AB0D83" w:rsidRDefault="00AB0D83">
      <w:pPr>
        <w:pStyle w:val="Textoindependiente"/>
        <w:rPr>
          <w:sz w:val="16"/>
        </w:rPr>
      </w:pPr>
    </w:p>
    <w:p w:rsidR="00AB0D83" w:rsidRDefault="00731097">
      <w:pPr>
        <w:pStyle w:val="Prrafodelista"/>
        <w:numPr>
          <w:ilvl w:val="0"/>
          <w:numId w:val="1"/>
        </w:numPr>
        <w:tabs>
          <w:tab w:val="left" w:pos="410"/>
        </w:tabs>
        <w:spacing w:before="92"/>
        <w:ind w:right="114" w:firstLine="0"/>
        <w:jc w:val="both"/>
        <w:rPr>
          <w:sz w:val="24"/>
        </w:rPr>
      </w:pPr>
      <w:r>
        <w:rPr>
          <w:color w:val="3B4245"/>
          <w:sz w:val="24"/>
        </w:rPr>
        <w:t xml:space="preserve">Organización Mundial de la Salud. Notas descriptivas. </w:t>
      </w:r>
      <w:r>
        <w:rPr>
          <w:i/>
          <w:color w:val="3B4245"/>
          <w:sz w:val="24"/>
        </w:rPr>
        <w:t>La salud mental en el</w:t>
      </w:r>
      <w:r>
        <w:rPr>
          <w:i/>
          <w:color w:val="3B4245"/>
          <w:spacing w:val="1"/>
          <w:sz w:val="24"/>
        </w:rPr>
        <w:t xml:space="preserve"> </w:t>
      </w:r>
      <w:r>
        <w:rPr>
          <w:i/>
          <w:color w:val="3B4245"/>
          <w:sz w:val="24"/>
        </w:rPr>
        <w:t>trabajo.</w:t>
      </w:r>
      <w:r>
        <w:rPr>
          <w:i/>
          <w:color w:val="3B4245"/>
          <w:spacing w:val="1"/>
          <w:sz w:val="24"/>
        </w:rPr>
        <w:t xml:space="preserve"> </w:t>
      </w:r>
      <w:r>
        <w:rPr>
          <w:color w:val="3B4245"/>
          <w:sz w:val="24"/>
        </w:rPr>
        <w:t>(septiembre,</w:t>
      </w:r>
      <w:r>
        <w:rPr>
          <w:color w:val="3B4245"/>
          <w:spacing w:val="1"/>
          <w:sz w:val="24"/>
        </w:rPr>
        <w:t xml:space="preserve"> </w:t>
      </w:r>
      <w:r>
        <w:rPr>
          <w:color w:val="3B4245"/>
          <w:sz w:val="24"/>
        </w:rPr>
        <w:t>2022).</w:t>
      </w:r>
      <w:r>
        <w:rPr>
          <w:color w:val="3B4245"/>
          <w:spacing w:val="1"/>
          <w:sz w:val="24"/>
        </w:rPr>
        <w:t xml:space="preserve"> </w:t>
      </w:r>
      <w:r>
        <w:rPr>
          <w:color w:val="3B4245"/>
          <w:sz w:val="24"/>
        </w:rPr>
        <w:t>https:/</w:t>
      </w:r>
      <w:hyperlink r:id="rId21">
        <w:r>
          <w:rPr>
            <w:color w:val="3B4245"/>
            <w:sz w:val="24"/>
          </w:rPr>
          <w:t>/www</w:t>
        </w:r>
      </w:hyperlink>
      <w:r>
        <w:rPr>
          <w:color w:val="3B4245"/>
          <w:sz w:val="24"/>
        </w:rPr>
        <w:t>.</w:t>
      </w:r>
      <w:hyperlink r:id="rId22">
        <w:r>
          <w:rPr>
            <w:color w:val="3B4245"/>
            <w:sz w:val="24"/>
          </w:rPr>
          <w:t>who.int/es/news-room/fact-</w:t>
        </w:r>
      </w:hyperlink>
      <w:r>
        <w:rPr>
          <w:color w:val="3B4245"/>
          <w:spacing w:val="-64"/>
          <w:sz w:val="24"/>
        </w:rPr>
        <w:t xml:space="preserve"> </w:t>
      </w:r>
      <w:r>
        <w:rPr>
          <w:color w:val="3B4245"/>
          <w:sz w:val="24"/>
        </w:rPr>
        <w:t>sheets/detail/mental-health-at-work</w:t>
      </w:r>
    </w:p>
    <w:p w:rsidR="00AB0D83" w:rsidRDefault="00AB0D83">
      <w:pPr>
        <w:pStyle w:val="Textoindependiente"/>
        <w:rPr>
          <w:sz w:val="26"/>
        </w:rPr>
      </w:pPr>
    </w:p>
    <w:p w:rsidR="00AB0D83" w:rsidRDefault="00AB0D83">
      <w:pPr>
        <w:pStyle w:val="Textoindependiente"/>
        <w:rPr>
          <w:sz w:val="26"/>
        </w:rPr>
      </w:pPr>
    </w:p>
    <w:p w:rsidR="00AB0D83" w:rsidRDefault="00AB0D83">
      <w:pPr>
        <w:pStyle w:val="Textoindependiente"/>
        <w:rPr>
          <w:sz w:val="28"/>
        </w:rPr>
      </w:pPr>
    </w:p>
    <w:p w:rsidR="00731097" w:rsidRPr="00731097" w:rsidRDefault="00731097" w:rsidP="0073109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3906"/>
      </w:tblGrid>
      <w:tr w:rsidR="00731097" w:rsidRPr="00731097" w:rsidTr="00B155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Book Antiqua" w:eastAsia="Times New Roman" w:hAnsi="Book Antiqua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drawing>
                <wp:inline distT="0" distB="0" distL="0" distR="0" wp14:anchorId="02235F43" wp14:editId="220A39C6">
                  <wp:extent cx="1524000" cy="600075"/>
                  <wp:effectExtent l="0" t="0" r="0" b="9525"/>
                  <wp:docPr id="18" name="Imagen 18" descr="https://lh4.googleusercontent.com/L6IplgbGKjonSXTaPmNxNwy0IUnaoul4dh7jskpdvA0g4-5eTHsYB7I3Z2GuP6RBUjF7C89raf0bhfB17syWtGUwXio-NYP3btowDWbPb0GB-8NZNVj4Rm0hBSRxV0rM90MV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L6IplgbGKjonSXTaPmNxNwy0IUnaoul4dh7jskpdvA0g4-5eTHsYB7I3Z2GuP6RBUjF7C89raf0bhfB17syWtGUwXio-NYP3btowDWbPb0GB-8NZNVj4Rm0hBSRxV0rM90MV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97" w:rsidRPr="00731097" w:rsidRDefault="00731097" w:rsidP="00B155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FERNANDO DAVID NIÑO MENDOZA</w:t>
            </w: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Representante a la Cámara</w:t>
            </w: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Partido Conservador Colombiano</w:t>
            </w:r>
          </w:p>
          <w:p w:rsidR="00731097" w:rsidRPr="00731097" w:rsidRDefault="00731097" w:rsidP="00B155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AUTOR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097" w:rsidRPr="00731097" w:rsidRDefault="00731097" w:rsidP="00B155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B155E0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val="es-CO" w:eastAsia="es-CO"/>
              </w:rPr>
              <w:drawing>
                <wp:inline distT="0" distB="0" distL="0" distR="0" wp14:anchorId="7D572FC1" wp14:editId="14CFF341">
                  <wp:extent cx="1343025" cy="762000"/>
                  <wp:effectExtent l="0" t="0" r="9525" b="0"/>
                  <wp:docPr id="19" name="Imagen 19" descr="https://lh4.googleusercontent.com/w_t4F3wZEJrytbuA_jRPD0RpB6GGpB65BGESUrG15A6-SaqQ3KRIpf7jp7GDQ0dOGmevhUV6Ryq4zSuIn8954MY4Bct8mAoVbcVrYuDGYwZSiTLgVCSApbwNAxSQmyBtt4jW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w_t4F3wZEJrytbuA_jRPD0RpB6GGpB65BGESUrG15A6-SaqQ3KRIpf7jp7GDQ0dOGmevhUV6Ryq4zSuIn8954MY4Bct8mAoVbcVrYuDGYwZSiTLgVCSApbwNAxSQmyBtt4jW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ANGELA MARIA VERGARA GONZALEZ</w:t>
            </w: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Representante a la Cámara</w:t>
            </w: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Departamento de Bolívar</w:t>
            </w:r>
          </w:p>
          <w:p w:rsidR="00731097" w:rsidRPr="00731097" w:rsidRDefault="00731097" w:rsidP="00B155E0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COAUTOR</w:t>
            </w:r>
          </w:p>
        </w:tc>
      </w:tr>
      <w:tr w:rsidR="00731097" w:rsidRPr="00731097" w:rsidTr="00B155E0">
        <w:trPr>
          <w:trHeight w:val="32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097" w:rsidRPr="00731097" w:rsidRDefault="00731097" w:rsidP="00B155E0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br/>
            </w:r>
          </w:p>
          <w:p w:rsidR="00731097" w:rsidRPr="00731097" w:rsidRDefault="00731097" w:rsidP="00B155E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eastAsia="Times New Roman"/>
                <w:i/>
                <w:iCs/>
                <w:noProof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drawing>
                <wp:inline distT="0" distB="0" distL="0" distR="0" wp14:anchorId="08B3CD13" wp14:editId="74CEF7D0">
                  <wp:extent cx="1914525" cy="657225"/>
                  <wp:effectExtent l="0" t="0" r="9525" b="9525"/>
                  <wp:docPr id="20" name="Imagen 20" descr="https://lh5.googleusercontent.com/5IcKBOFjxbg2n2siq1gn-TCxdtLYxRatXXDKPprbxBbGh122R9LZqVHp_8b8Fub9ZGNc3-ETKCf_k2fJxEUQ9-lx_qmWe3fs8qNvVoHyHD15vXWW48Jls33PQxNKsS1I3JD2Q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5IcKBOFjxbg2n2siq1gn-TCxdtLYxRatXXDKPprbxBbGh122R9LZqVHp_8b8Fub9ZGNc3-ETKCf_k2fJxEUQ9-lx_qmWe3fs8qNvVoHyHD15vXWW48Jls33PQxNKsS1I3JD2Q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97" w:rsidRPr="00731097" w:rsidRDefault="00731097" w:rsidP="00B155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b/>
                <w:bCs/>
                <w:color w:val="000000"/>
                <w:lang w:val="es-CO" w:eastAsia="es-CO"/>
              </w:rPr>
              <w:t> </w:t>
            </w:r>
          </w:p>
          <w:p w:rsidR="00731097" w:rsidRPr="00731097" w:rsidRDefault="00731097" w:rsidP="00B155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B155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b/>
                <w:bCs/>
                <w:color w:val="000000"/>
                <w:lang w:val="es-CO" w:eastAsia="es-CO"/>
              </w:rPr>
              <w:t>ANDRÉS GUILLERMO MONTES CELEDÓN</w:t>
            </w:r>
            <w:r w:rsidRPr="00731097">
              <w:rPr>
                <w:rFonts w:ascii="Arial Narrow" w:eastAsia="Times New Roman" w:hAnsi="Arial Narrow" w:cs="Times New Roman"/>
                <w:color w:val="000000"/>
                <w:lang w:val="es-CO" w:eastAsia="es-CO"/>
              </w:rPr>
              <w:t> </w:t>
            </w: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Representante a la Cámara</w:t>
            </w: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Partido Conservador Colombiano</w:t>
            </w:r>
          </w:p>
          <w:p w:rsidR="00731097" w:rsidRPr="00731097" w:rsidRDefault="00731097" w:rsidP="00B155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B155E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s-CO" w:eastAsia="es-CO"/>
              </w:rPr>
              <w:t>COAUTOR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097" w:rsidRPr="00731097" w:rsidRDefault="00731097" w:rsidP="00B155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B155E0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31097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drawing>
                <wp:inline distT="0" distB="0" distL="0" distR="0" wp14:anchorId="4305E351" wp14:editId="53EE84E6">
                  <wp:extent cx="1485900" cy="238125"/>
                  <wp:effectExtent l="0" t="0" r="0" b="9525"/>
                  <wp:docPr id="21" name="Imagen 21" descr="https://lh5.googleusercontent.com/yPK7A8H5azkUBvbkNYOmy2xj1USxsgBov1R4k316DqNmHgmJr3WCIF0ieLjMU1mlpdnrjE7OpHd_8ijL5AGtAse3yECR-GiKPR2iyuXAd6YyRqUOqdYZCsau4Z2qSOiTStlsk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yPK7A8H5azkUBvbkNYOmy2xj1USxsgBov1R4k316DqNmHgmJr3WCIF0ieLjMU1mlpdnrjE7OpHd_8ijL5AGtAse3yECR-GiKPR2iyuXAd6YyRqUOqdYZCsau4Z2qSOiTStlsk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JULIANA ARAY FRANCO</w:t>
            </w:r>
            <w:r w:rsidRPr="0073109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Representante a la Cámara</w:t>
            </w: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br/>
              <w:t>Departamento de Bolívar</w:t>
            </w:r>
            <w:r w:rsidRPr="0073109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 </w:t>
            </w:r>
          </w:p>
          <w:p w:rsidR="00731097" w:rsidRPr="00731097" w:rsidRDefault="00731097" w:rsidP="00B155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73109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CO"/>
              </w:rPr>
              <w:t>COAUTOR </w:t>
            </w:r>
          </w:p>
        </w:tc>
      </w:tr>
      <w:tr w:rsidR="00731097" w:rsidRPr="00731097" w:rsidTr="00B155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097" w:rsidRPr="00731097" w:rsidRDefault="00731097" w:rsidP="00B155E0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0" distR="0" simplePos="0" relativeHeight="487591936" behindDoc="1" locked="0" layoutInCell="1" allowOverlap="1" wp14:anchorId="006D49AB" wp14:editId="7BAFDDFD">
                  <wp:simplePos x="0" y="0"/>
                  <wp:positionH relativeFrom="page">
                    <wp:posOffset>666115</wp:posOffset>
                  </wp:positionH>
                  <wp:positionV relativeFrom="paragraph">
                    <wp:posOffset>64770</wp:posOffset>
                  </wp:positionV>
                  <wp:extent cx="1406191" cy="1451874"/>
                  <wp:effectExtent l="0" t="0" r="0" b="0"/>
                  <wp:wrapNone/>
                  <wp:docPr id="2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191" cy="1451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JORGE ALEXANDER QUEVEDO</w:t>
            </w:r>
          </w:p>
          <w:p w:rsid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Representante a la Cámara</w:t>
            </w:r>
          </w:p>
          <w:p w:rsidR="00731097" w:rsidRPr="00731097" w:rsidRDefault="00731097" w:rsidP="00B155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Departamento de Guaviare</w:t>
            </w:r>
          </w:p>
        </w:tc>
      </w:tr>
    </w:tbl>
    <w:p w:rsidR="00731097" w:rsidRDefault="00731097" w:rsidP="00731097">
      <w:pPr>
        <w:rPr>
          <w:sz w:val="20"/>
        </w:rPr>
      </w:pPr>
    </w:p>
    <w:p w:rsidR="00731097" w:rsidRDefault="00731097" w:rsidP="00731097">
      <w:pPr>
        <w:rPr>
          <w:sz w:val="20"/>
        </w:rPr>
      </w:pPr>
    </w:p>
    <w:p w:rsidR="00AB0D83" w:rsidRDefault="00AB0D83">
      <w:pPr>
        <w:tabs>
          <w:tab w:val="left" w:pos="5058"/>
        </w:tabs>
        <w:ind w:left="102"/>
        <w:rPr>
          <w:b/>
          <w:sz w:val="20"/>
        </w:rPr>
      </w:pPr>
      <w:bookmarkStart w:id="0" w:name="_GoBack"/>
      <w:bookmarkEnd w:id="0"/>
    </w:p>
    <w:sectPr w:rsidR="00AB0D83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812"/>
    <w:multiLevelType w:val="hybridMultilevel"/>
    <w:tmpl w:val="637261B8"/>
    <w:lvl w:ilvl="0" w:tplc="6EB80C18">
      <w:start w:val="1"/>
      <w:numFmt w:val="decimal"/>
      <w:lvlText w:val="%1."/>
      <w:lvlJc w:val="left"/>
      <w:pPr>
        <w:ind w:left="102" w:hanging="255"/>
        <w:jc w:val="left"/>
      </w:pPr>
      <w:rPr>
        <w:rFonts w:ascii="Arial" w:eastAsia="Arial" w:hAnsi="Arial" w:cs="Arial" w:hint="default"/>
        <w:b/>
        <w:bCs/>
        <w:color w:val="3B4245"/>
        <w:w w:val="99"/>
        <w:sz w:val="24"/>
        <w:szCs w:val="24"/>
        <w:lang w:val="es-ES" w:eastAsia="en-US" w:bidi="ar-SA"/>
      </w:rPr>
    </w:lvl>
    <w:lvl w:ilvl="1" w:tplc="2EFA84B8">
      <w:numFmt w:val="bullet"/>
      <w:lvlText w:val="•"/>
      <w:lvlJc w:val="left"/>
      <w:pPr>
        <w:ind w:left="996" w:hanging="255"/>
      </w:pPr>
      <w:rPr>
        <w:rFonts w:hint="default"/>
        <w:lang w:val="es-ES" w:eastAsia="en-US" w:bidi="ar-SA"/>
      </w:rPr>
    </w:lvl>
    <w:lvl w:ilvl="2" w:tplc="FFEA4FCC">
      <w:numFmt w:val="bullet"/>
      <w:lvlText w:val="•"/>
      <w:lvlJc w:val="left"/>
      <w:pPr>
        <w:ind w:left="1892" w:hanging="255"/>
      </w:pPr>
      <w:rPr>
        <w:rFonts w:hint="default"/>
        <w:lang w:val="es-ES" w:eastAsia="en-US" w:bidi="ar-SA"/>
      </w:rPr>
    </w:lvl>
    <w:lvl w:ilvl="3" w:tplc="CF163EEA">
      <w:numFmt w:val="bullet"/>
      <w:lvlText w:val="•"/>
      <w:lvlJc w:val="left"/>
      <w:pPr>
        <w:ind w:left="2788" w:hanging="255"/>
      </w:pPr>
      <w:rPr>
        <w:rFonts w:hint="default"/>
        <w:lang w:val="es-ES" w:eastAsia="en-US" w:bidi="ar-SA"/>
      </w:rPr>
    </w:lvl>
    <w:lvl w:ilvl="4" w:tplc="04DEFE1A">
      <w:numFmt w:val="bullet"/>
      <w:lvlText w:val="•"/>
      <w:lvlJc w:val="left"/>
      <w:pPr>
        <w:ind w:left="3684" w:hanging="255"/>
      </w:pPr>
      <w:rPr>
        <w:rFonts w:hint="default"/>
        <w:lang w:val="es-ES" w:eastAsia="en-US" w:bidi="ar-SA"/>
      </w:rPr>
    </w:lvl>
    <w:lvl w:ilvl="5" w:tplc="B514453A">
      <w:numFmt w:val="bullet"/>
      <w:lvlText w:val="•"/>
      <w:lvlJc w:val="left"/>
      <w:pPr>
        <w:ind w:left="4580" w:hanging="255"/>
      </w:pPr>
      <w:rPr>
        <w:rFonts w:hint="default"/>
        <w:lang w:val="es-ES" w:eastAsia="en-US" w:bidi="ar-SA"/>
      </w:rPr>
    </w:lvl>
    <w:lvl w:ilvl="6" w:tplc="25300AAC">
      <w:numFmt w:val="bullet"/>
      <w:lvlText w:val="•"/>
      <w:lvlJc w:val="left"/>
      <w:pPr>
        <w:ind w:left="5476" w:hanging="255"/>
      </w:pPr>
      <w:rPr>
        <w:rFonts w:hint="default"/>
        <w:lang w:val="es-ES" w:eastAsia="en-US" w:bidi="ar-SA"/>
      </w:rPr>
    </w:lvl>
    <w:lvl w:ilvl="7" w:tplc="AC02797C">
      <w:numFmt w:val="bullet"/>
      <w:lvlText w:val="•"/>
      <w:lvlJc w:val="left"/>
      <w:pPr>
        <w:ind w:left="6372" w:hanging="255"/>
      </w:pPr>
      <w:rPr>
        <w:rFonts w:hint="default"/>
        <w:lang w:val="es-ES" w:eastAsia="en-US" w:bidi="ar-SA"/>
      </w:rPr>
    </w:lvl>
    <w:lvl w:ilvl="8" w:tplc="1DA45CE6">
      <w:numFmt w:val="bullet"/>
      <w:lvlText w:val="•"/>
      <w:lvlJc w:val="left"/>
      <w:pPr>
        <w:ind w:left="7268" w:hanging="255"/>
      </w:pPr>
      <w:rPr>
        <w:rFonts w:hint="default"/>
        <w:lang w:val="es-ES" w:eastAsia="en-US" w:bidi="ar-SA"/>
      </w:rPr>
    </w:lvl>
  </w:abstractNum>
  <w:abstractNum w:abstractNumId="1" w15:restartNumberingAfterBreak="0">
    <w:nsid w:val="0EDD7968"/>
    <w:multiLevelType w:val="hybridMultilevel"/>
    <w:tmpl w:val="B0205242"/>
    <w:lvl w:ilvl="0" w:tplc="26A841C8">
      <w:numFmt w:val="bullet"/>
      <w:lvlText w:val=""/>
      <w:lvlJc w:val="left"/>
      <w:pPr>
        <w:ind w:left="462" w:hanging="360"/>
      </w:pPr>
      <w:rPr>
        <w:rFonts w:ascii="Wingdings" w:eastAsia="Wingdings" w:hAnsi="Wingdings" w:cs="Wingdings" w:hint="default"/>
        <w:color w:val="3B4245"/>
        <w:w w:val="100"/>
        <w:sz w:val="24"/>
        <w:szCs w:val="24"/>
        <w:lang w:val="es-ES" w:eastAsia="en-US" w:bidi="ar-SA"/>
      </w:rPr>
    </w:lvl>
    <w:lvl w:ilvl="1" w:tplc="ECD6524C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A59822F4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4F90AF9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D1121F8A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6C60FAC6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2392238E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40B2723C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CB90FD56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A7052F4"/>
    <w:multiLevelType w:val="hybridMultilevel"/>
    <w:tmpl w:val="1DF21C4E"/>
    <w:lvl w:ilvl="0" w:tplc="27B4ADEC">
      <w:start w:val="1"/>
      <w:numFmt w:val="lowerLetter"/>
      <w:lvlText w:val="%1)"/>
      <w:lvlJc w:val="left"/>
      <w:pPr>
        <w:ind w:left="102" w:hanging="367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C9068B88">
      <w:numFmt w:val="bullet"/>
      <w:lvlText w:val="•"/>
      <w:lvlJc w:val="left"/>
      <w:pPr>
        <w:ind w:left="996" w:hanging="367"/>
      </w:pPr>
      <w:rPr>
        <w:rFonts w:hint="default"/>
        <w:lang w:val="es-ES" w:eastAsia="en-US" w:bidi="ar-SA"/>
      </w:rPr>
    </w:lvl>
    <w:lvl w:ilvl="2" w:tplc="57F01D08">
      <w:numFmt w:val="bullet"/>
      <w:lvlText w:val="•"/>
      <w:lvlJc w:val="left"/>
      <w:pPr>
        <w:ind w:left="1892" w:hanging="367"/>
      </w:pPr>
      <w:rPr>
        <w:rFonts w:hint="default"/>
        <w:lang w:val="es-ES" w:eastAsia="en-US" w:bidi="ar-SA"/>
      </w:rPr>
    </w:lvl>
    <w:lvl w:ilvl="3" w:tplc="21A073D6">
      <w:numFmt w:val="bullet"/>
      <w:lvlText w:val="•"/>
      <w:lvlJc w:val="left"/>
      <w:pPr>
        <w:ind w:left="2788" w:hanging="367"/>
      </w:pPr>
      <w:rPr>
        <w:rFonts w:hint="default"/>
        <w:lang w:val="es-ES" w:eastAsia="en-US" w:bidi="ar-SA"/>
      </w:rPr>
    </w:lvl>
    <w:lvl w:ilvl="4" w:tplc="58563118">
      <w:numFmt w:val="bullet"/>
      <w:lvlText w:val="•"/>
      <w:lvlJc w:val="left"/>
      <w:pPr>
        <w:ind w:left="3684" w:hanging="367"/>
      </w:pPr>
      <w:rPr>
        <w:rFonts w:hint="default"/>
        <w:lang w:val="es-ES" w:eastAsia="en-US" w:bidi="ar-SA"/>
      </w:rPr>
    </w:lvl>
    <w:lvl w:ilvl="5" w:tplc="EF1A3EAA">
      <w:numFmt w:val="bullet"/>
      <w:lvlText w:val="•"/>
      <w:lvlJc w:val="left"/>
      <w:pPr>
        <w:ind w:left="4580" w:hanging="367"/>
      </w:pPr>
      <w:rPr>
        <w:rFonts w:hint="default"/>
        <w:lang w:val="es-ES" w:eastAsia="en-US" w:bidi="ar-SA"/>
      </w:rPr>
    </w:lvl>
    <w:lvl w:ilvl="6" w:tplc="885CC1AE">
      <w:numFmt w:val="bullet"/>
      <w:lvlText w:val="•"/>
      <w:lvlJc w:val="left"/>
      <w:pPr>
        <w:ind w:left="5476" w:hanging="367"/>
      </w:pPr>
      <w:rPr>
        <w:rFonts w:hint="default"/>
        <w:lang w:val="es-ES" w:eastAsia="en-US" w:bidi="ar-SA"/>
      </w:rPr>
    </w:lvl>
    <w:lvl w:ilvl="7" w:tplc="B8B6BF7C">
      <w:numFmt w:val="bullet"/>
      <w:lvlText w:val="•"/>
      <w:lvlJc w:val="left"/>
      <w:pPr>
        <w:ind w:left="6372" w:hanging="367"/>
      </w:pPr>
      <w:rPr>
        <w:rFonts w:hint="default"/>
        <w:lang w:val="es-ES" w:eastAsia="en-US" w:bidi="ar-SA"/>
      </w:rPr>
    </w:lvl>
    <w:lvl w:ilvl="8" w:tplc="71728356">
      <w:numFmt w:val="bullet"/>
      <w:lvlText w:val="•"/>
      <w:lvlJc w:val="left"/>
      <w:pPr>
        <w:ind w:left="7268" w:hanging="367"/>
      </w:pPr>
      <w:rPr>
        <w:rFonts w:hint="default"/>
        <w:lang w:val="es-ES" w:eastAsia="en-US" w:bidi="ar-SA"/>
      </w:rPr>
    </w:lvl>
  </w:abstractNum>
  <w:abstractNum w:abstractNumId="3" w15:restartNumberingAfterBreak="0">
    <w:nsid w:val="4B7C26C0"/>
    <w:multiLevelType w:val="hybridMultilevel"/>
    <w:tmpl w:val="A29EFB40"/>
    <w:lvl w:ilvl="0" w:tplc="683895CA">
      <w:start w:val="1"/>
      <w:numFmt w:val="decimal"/>
      <w:lvlText w:val="%1."/>
      <w:lvlJc w:val="left"/>
      <w:pPr>
        <w:ind w:left="102" w:hanging="353"/>
        <w:jc w:val="left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es-ES" w:eastAsia="en-US" w:bidi="ar-SA"/>
      </w:rPr>
    </w:lvl>
    <w:lvl w:ilvl="1" w:tplc="EA623D90">
      <w:numFmt w:val="bullet"/>
      <w:lvlText w:val="•"/>
      <w:lvlJc w:val="left"/>
      <w:pPr>
        <w:ind w:left="996" w:hanging="353"/>
      </w:pPr>
      <w:rPr>
        <w:rFonts w:hint="default"/>
        <w:lang w:val="es-ES" w:eastAsia="en-US" w:bidi="ar-SA"/>
      </w:rPr>
    </w:lvl>
    <w:lvl w:ilvl="2" w:tplc="390019D6">
      <w:numFmt w:val="bullet"/>
      <w:lvlText w:val="•"/>
      <w:lvlJc w:val="left"/>
      <w:pPr>
        <w:ind w:left="1892" w:hanging="353"/>
      </w:pPr>
      <w:rPr>
        <w:rFonts w:hint="default"/>
        <w:lang w:val="es-ES" w:eastAsia="en-US" w:bidi="ar-SA"/>
      </w:rPr>
    </w:lvl>
    <w:lvl w:ilvl="3" w:tplc="9FAC38D4">
      <w:numFmt w:val="bullet"/>
      <w:lvlText w:val="•"/>
      <w:lvlJc w:val="left"/>
      <w:pPr>
        <w:ind w:left="2788" w:hanging="353"/>
      </w:pPr>
      <w:rPr>
        <w:rFonts w:hint="default"/>
        <w:lang w:val="es-ES" w:eastAsia="en-US" w:bidi="ar-SA"/>
      </w:rPr>
    </w:lvl>
    <w:lvl w:ilvl="4" w:tplc="B0D2E416">
      <w:numFmt w:val="bullet"/>
      <w:lvlText w:val="•"/>
      <w:lvlJc w:val="left"/>
      <w:pPr>
        <w:ind w:left="3684" w:hanging="353"/>
      </w:pPr>
      <w:rPr>
        <w:rFonts w:hint="default"/>
        <w:lang w:val="es-ES" w:eastAsia="en-US" w:bidi="ar-SA"/>
      </w:rPr>
    </w:lvl>
    <w:lvl w:ilvl="5" w:tplc="D90E6C1C">
      <w:numFmt w:val="bullet"/>
      <w:lvlText w:val="•"/>
      <w:lvlJc w:val="left"/>
      <w:pPr>
        <w:ind w:left="4580" w:hanging="353"/>
      </w:pPr>
      <w:rPr>
        <w:rFonts w:hint="default"/>
        <w:lang w:val="es-ES" w:eastAsia="en-US" w:bidi="ar-SA"/>
      </w:rPr>
    </w:lvl>
    <w:lvl w:ilvl="6" w:tplc="FB64DF46">
      <w:numFmt w:val="bullet"/>
      <w:lvlText w:val="•"/>
      <w:lvlJc w:val="left"/>
      <w:pPr>
        <w:ind w:left="5476" w:hanging="353"/>
      </w:pPr>
      <w:rPr>
        <w:rFonts w:hint="default"/>
        <w:lang w:val="es-ES" w:eastAsia="en-US" w:bidi="ar-SA"/>
      </w:rPr>
    </w:lvl>
    <w:lvl w:ilvl="7" w:tplc="133673B2">
      <w:numFmt w:val="bullet"/>
      <w:lvlText w:val="•"/>
      <w:lvlJc w:val="left"/>
      <w:pPr>
        <w:ind w:left="6372" w:hanging="353"/>
      </w:pPr>
      <w:rPr>
        <w:rFonts w:hint="default"/>
        <w:lang w:val="es-ES" w:eastAsia="en-US" w:bidi="ar-SA"/>
      </w:rPr>
    </w:lvl>
    <w:lvl w:ilvl="8" w:tplc="06E6F054">
      <w:numFmt w:val="bullet"/>
      <w:lvlText w:val="•"/>
      <w:lvlJc w:val="left"/>
      <w:pPr>
        <w:ind w:left="7268" w:hanging="35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O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83"/>
    <w:rsid w:val="00731097"/>
    <w:rsid w:val="00A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C65F"/>
  <w15:docId w15:val="{3D4C9AA5-B141-40AE-9337-2F5CF0CC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310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paho.org/es/documentos/plan-accion-integral-sobre-salud-mental-" TargetMode="External"/><Relationship Id="rId18" Type="http://schemas.openxmlformats.org/officeDocument/2006/relationships/hyperlink" Target="https://www.who.int/es/news/item/03-06-2022-why-mental-health-is-a-priority-for-action-on-climate-chan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ho.int/es/news-room/fact-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paho.org/es/documentos/plan-accion-integral-sobre-salud-mental-" TargetMode="External"/><Relationship Id="rId17" Type="http://schemas.openxmlformats.org/officeDocument/2006/relationships/hyperlink" Target="https://www.who.int/es/news/item/03-06-2022-why-mental-health-is-a-priority-for-action-on-climate-chan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o.int/es/news-room/fact-sheets/detail/mental-health-at-work" TargetMode="External"/><Relationship Id="rId20" Type="http://schemas.openxmlformats.org/officeDocument/2006/relationships/hyperlink" Target="https://www.who.int/es/news/item/03-06-2022-why-mental-health-is-a-priority-for-action-on-climate-chang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who.int/publications/i/item/9789240038509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paho.org/es/documentos/directrices-oms-sobre-salud-mental-trabaj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ho.int/publications/i/item/9789240038509" TargetMode="External"/><Relationship Id="rId19" Type="http://schemas.openxmlformats.org/officeDocument/2006/relationships/hyperlink" Target="https://www.who.int/es/news/item/03-06-2022-why-mental-health-is-a-priority-for-action-on-climate-chan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paho.org/es/documentos/directrices-oms-sobre-salud-mental-trabajo" TargetMode="External"/><Relationship Id="rId22" Type="http://schemas.openxmlformats.org/officeDocument/2006/relationships/hyperlink" Target="http://www.who.int/es/news-room/fac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3729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 Hernández Roa</dc:creator>
  <cp:lastModifiedBy>Jennifer del Carmen Marrugo Gordon</cp:lastModifiedBy>
  <cp:revision>3</cp:revision>
  <dcterms:created xsi:type="dcterms:W3CDTF">2023-08-15T21:52:00Z</dcterms:created>
  <dcterms:modified xsi:type="dcterms:W3CDTF">2023-08-15T21:52:00Z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