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4F61" w14:textId="00CE697A" w:rsidR="004378F1" w:rsidRPr="008636D3" w:rsidRDefault="004378F1" w:rsidP="004378F1">
      <w:pPr>
        <w:pStyle w:val="Sinespaciado"/>
        <w:jc w:val="center"/>
        <w:rPr>
          <w:b/>
          <w:bCs/>
          <w:sz w:val="24"/>
          <w:szCs w:val="24"/>
        </w:rPr>
      </w:pPr>
      <w:r w:rsidRPr="008636D3">
        <w:rPr>
          <w:b/>
          <w:bCs/>
          <w:sz w:val="24"/>
          <w:szCs w:val="24"/>
        </w:rPr>
        <w:t xml:space="preserve">PROYECTO DE LEY </w:t>
      </w:r>
      <w:r w:rsidR="00704398" w:rsidRPr="008636D3">
        <w:rPr>
          <w:b/>
          <w:bCs/>
          <w:sz w:val="24"/>
          <w:szCs w:val="24"/>
        </w:rPr>
        <w:t>NÚMERO</w:t>
      </w:r>
      <w:r w:rsidR="00704398">
        <w:rPr>
          <w:b/>
          <w:bCs/>
          <w:sz w:val="24"/>
          <w:szCs w:val="24"/>
        </w:rPr>
        <w:t xml:space="preserve"> _________            2023 CAMARA</w:t>
      </w:r>
    </w:p>
    <w:p w14:paraId="784519E4" w14:textId="57300F9D" w:rsidR="000E3B6C" w:rsidRPr="008636D3" w:rsidRDefault="0088264F" w:rsidP="004378F1">
      <w:pPr>
        <w:pStyle w:val="Sinespaciado"/>
        <w:jc w:val="center"/>
        <w:rPr>
          <w:b/>
          <w:bCs/>
          <w:sz w:val="24"/>
          <w:szCs w:val="24"/>
        </w:rPr>
      </w:pPr>
      <w:r w:rsidRPr="0088264F">
        <w:rPr>
          <w:b/>
          <w:bCs/>
          <w:i/>
          <w:iCs/>
          <w:sz w:val="24"/>
          <w:szCs w:val="24"/>
        </w:rPr>
        <w:t>“POR MEDIO DE LA CUAL SE ESTABLECE EL CURSO OBLIGATORIO PARA TENENCIA RESPONSABLE DE ANIMALES DOMÉSTICOS DE COMPAÑIA EN EL TERRITORIO NACIONAL, SE CREA EL REGISTRO NACIONAL DE PROPIETARIOS DE ANIMALES DOMÉSTICOS DE COMPAÑÍA Y SE DICTAN OTRAS DISPOSICIONES”</w:t>
      </w:r>
    </w:p>
    <w:p w14:paraId="766E0E20" w14:textId="77777777" w:rsidR="004378F1" w:rsidRPr="008636D3" w:rsidRDefault="004378F1" w:rsidP="004378F1">
      <w:pPr>
        <w:pStyle w:val="Sinespaciado"/>
        <w:jc w:val="center"/>
        <w:rPr>
          <w:b/>
          <w:bCs/>
          <w:sz w:val="24"/>
          <w:szCs w:val="24"/>
        </w:rPr>
      </w:pPr>
      <w:r w:rsidRPr="008636D3">
        <w:rPr>
          <w:b/>
          <w:bCs/>
          <w:sz w:val="24"/>
          <w:szCs w:val="24"/>
        </w:rPr>
        <w:t>El Congreso de la República</w:t>
      </w:r>
    </w:p>
    <w:p w14:paraId="7720C5F3" w14:textId="77777777" w:rsidR="004378F1" w:rsidRPr="008636D3" w:rsidRDefault="004378F1" w:rsidP="004378F1">
      <w:pPr>
        <w:pStyle w:val="Sinespaciado"/>
        <w:jc w:val="center"/>
        <w:rPr>
          <w:b/>
          <w:bCs/>
          <w:sz w:val="24"/>
          <w:szCs w:val="24"/>
        </w:rPr>
      </w:pPr>
    </w:p>
    <w:p w14:paraId="3F5703DF" w14:textId="77777777" w:rsidR="004378F1" w:rsidRPr="008636D3" w:rsidRDefault="004378F1" w:rsidP="004378F1">
      <w:pPr>
        <w:pStyle w:val="Sinespaciado"/>
        <w:jc w:val="center"/>
        <w:rPr>
          <w:b/>
          <w:bCs/>
          <w:sz w:val="24"/>
          <w:szCs w:val="24"/>
        </w:rPr>
      </w:pPr>
      <w:r w:rsidRPr="008636D3">
        <w:rPr>
          <w:b/>
          <w:bCs/>
          <w:sz w:val="24"/>
          <w:szCs w:val="24"/>
        </w:rPr>
        <w:t>Decreta</w:t>
      </w:r>
    </w:p>
    <w:p w14:paraId="62E6F1B1" w14:textId="77777777" w:rsidR="00614197" w:rsidRDefault="00614197" w:rsidP="004378F1">
      <w:pPr>
        <w:pStyle w:val="Sinespaciado"/>
        <w:jc w:val="both"/>
        <w:rPr>
          <w:b/>
          <w:bCs/>
          <w:sz w:val="24"/>
          <w:szCs w:val="24"/>
        </w:rPr>
      </w:pPr>
    </w:p>
    <w:p w14:paraId="1E04AC18" w14:textId="22138BCD" w:rsidR="00E323C1" w:rsidRPr="008636D3" w:rsidRDefault="004378F1" w:rsidP="004378F1">
      <w:pPr>
        <w:pStyle w:val="Sinespaciado"/>
        <w:jc w:val="both"/>
        <w:rPr>
          <w:sz w:val="24"/>
          <w:szCs w:val="24"/>
        </w:rPr>
      </w:pPr>
      <w:r w:rsidRPr="008636D3">
        <w:rPr>
          <w:b/>
          <w:bCs/>
          <w:sz w:val="24"/>
          <w:szCs w:val="24"/>
        </w:rPr>
        <w:t>Artículo 1. Objeto:</w:t>
      </w:r>
      <w:r w:rsidRPr="008636D3">
        <w:rPr>
          <w:sz w:val="24"/>
          <w:szCs w:val="24"/>
        </w:rPr>
        <w:t xml:space="preserve"> El objeto de la presente ley es </w:t>
      </w:r>
      <w:r w:rsidR="000E3B6C" w:rsidRPr="008636D3">
        <w:rPr>
          <w:sz w:val="24"/>
          <w:szCs w:val="24"/>
        </w:rPr>
        <w:t xml:space="preserve">establecer un curso obligatorio </w:t>
      </w:r>
      <w:r w:rsidR="005F0538" w:rsidRPr="008636D3">
        <w:rPr>
          <w:sz w:val="24"/>
          <w:szCs w:val="24"/>
        </w:rPr>
        <w:t xml:space="preserve">virtual y gratuito </w:t>
      </w:r>
      <w:r w:rsidR="000E3B6C" w:rsidRPr="008636D3">
        <w:rPr>
          <w:sz w:val="24"/>
          <w:szCs w:val="24"/>
        </w:rPr>
        <w:t xml:space="preserve">para tenencia responsable de </w:t>
      </w:r>
      <w:r w:rsidR="00E323C1" w:rsidRPr="008636D3">
        <w:rPr>
          <w:sz w:val="24"/>
          <w:szCs w:val="24"/>
        </w:rPr>
        <w:t xml:space="preserve">animales </w:t>
      </w:r>
      <w:r w:rsidR="00BB03B2" w:rsidRPr="008636D3">
        <w:rPr>
          <w:sz w:val="24"/>
          <w:szCs w:val="24"/>
        </w:rPr>
        <w:t xml:space="preserve">domésticos </w:t>
      </w:r>
      <w:r w:rsidR="00E323C1" w:rsidRPr="008636D3">
        <w:rPr>
          <w:sz w:val="24"/>
          <w:szCs w:val="24"/>
        </w:rPr>
        <w:t xml:space="preserve">de compañía </w:t>
      </w:r>
      <w:r w:rsidR="000E3B6C" w:rsidRPr="008636D3">
        <w:rPr>
          <w:sz w:val="24"/>
          <w:szCs w:val="24"/>
        </w:rPr>
        <w:t xml:space="preserve">en el territorio nacional y dictar otras disposiciones, con el fin de </w:t>
      </w:r>
      <w:r w:rsidR="00E323C1" w:rsidRPr="008636D3">
        <w:rPr>
          <w:sz w:val="24"/>
          <w:szCs w:val="24"/>
        </w:rPr>
        <w:t xml:space="preserve">fomentar </w:t>
      </w:r>
      <w:r w:rsidR="000E3B6C" w:rsidRPr="008636D3">
        <w:rPr>
          <w:sz w:val="24"/>
          <w:szCs w:val="24"/>
        </w:rPr>
        <w:t>una cultura de cuidado</w:t>
      </w:r>
      <w:r w:rsidR="00E323C1" w:rsidRPr="008636D3">
        <w:rPr>
          <w:sz w:val="24"/>
          <w:szCs w:val="24"/>
        </w:rPr>
        <w:t>,</w:t>
      </w:r>
      <w:r w:rsidR="000E3B6C" w:rsidRPr="008636D3">
        <w:rPr>
          <w:sz w:val="24"/>
          <w:szCs w:val="24"/>
        </w:rPr>
        <w:t xml:space="preserve"> protección </w:t>
      </w:r>
      <w:r w:rsidR="00E323C1" w:rsidRPr="008636D3">
        <w:rPr>
          <w:sz w:val="24"/>
          <w:szCs w:val="24"/>
        </w:rPr>
        <w:t xml:space="preserve">y derechos de </w:t>
      </w:r>
      <w:r w:rsidR="000E3B6C" w:rsidRPr="008636D3">
        <w:rPr>
          <w:sz w:val="24"/>
          <w:szCs w:val="24"/>
        </w:rPr>
        <w:t xml:space="preserve">los animales domésticos, así como </w:t>
      </w:r>
      <w:r w:rsidR="00E323C1" w:rsidRPr="008636D3">
        <w:rPr>
          <w:sz w:val="24"/>
          <w:szCs w:val="24"/>
        </w:rPr>
        <w:t>las obligaciones de sus propietarios; luchar contra el maltrato y abandono, promover la adopción, identificación, vacunación, esterilización, cría y venta responsables de animales de compañía.</w:t>
      </w:r>
    </w:p>
    <w:p w14:paraId="34C0CE65" w14:textId="77777777" w:rsidR="00E323C1" w:rsidRPr="008636D3" w:rsidRDefault="00E323C1" w:rsidP="004378F1">
      <w:pPr>
        <w:pStyle w:val="Sinespaciado"/>
        <w:jc w:val="both"/>
        <w:rPr>
          <w:sz w:val="24"/>
          <w:szCs w:val="24"/>
        </w:rPr>
      </w:pPr>
    </w:p>
    <w:p w14:paraId="46EC48E4" w14:textId="21F8F5AB" w:rsidR="00BB03B2" w:rsidRPr="008636D3" w:rsidRDefault="00E323C1" w:rsidP="004378F1">
      <w:pPr>
        <w:pStyle w:val="Sinespaciado"/>
        <w:jc w:val="both"/>
        <w:rPr>
          <w:sz w:val="24"/>
          <w:szCs w:val="24"/>
        </w:rPr>
      </w:pPr>
      <w:r w:rsidRPr="008636D3">
        <w:rPr>
          <w:b/>
          <w:bCs/>
          <w:sz w:val="24"/>
          <w:szCs w:val="24"/>
        </w:rPr>
        <w:t xml:space="preserve">Artículo 2. </w:t>
      </w:r>
      <w:r w:rsidR="00BB03B2" w:rsidRPr="008636D3">
        <w:rPr>
          <w:b/>
          <w:bCs/>
          <w:sz w:val="24"/>
          <w:szCs w:val="24"/>
        </w:rPr>
        <w:t>Definición de a</w:t>
      </w:r>
      <w:r w:rsidRPr="008636D3">
        <w:rPr>
          <w:b/>
          <w:bCs/>
          <w:sz w:val="24"/>
          <w:szCs w:val="24"/>
        </w:rPr>
        <w:t xml:space="preserve">nimales </w:t>
      </w:r>
      <w:r w:rsidR="00BB03B2" w:rsidRPr="008636D3">
        <w:rPr>
          <w:b/>
          <w:bCs/>
          <w:sz w:val="24"/>
          <w:szCs w:val="24"/>
        </w:rPr>
        <w:t xml:space="preserve">domésticos </w:t>
      </w:r>
      <w:r w:rsidRPr="008636D3">
        <w:rPr>
          <w:b/>
          <w:bCs/>
          <w:sz w:val="24"/>
          <w:szCs w:val="24"/>
        </w:rPr>
        <w:t>de compañía.</w:t>
      </w:r>
      <w:r w:rsidRPr="008636D3">
        <w:rPr>
          <w:sz w:val="24"/>
          <w:szCs w:val="24"/>
        </w:rPr>
        <w:t xml:space="preserve"> Para los efectos de esta ley, el animal </w:t>
      </w:r>
      <w:r w:rsidR="00BB03B2" w:rsidRPr="008636D3">
        <w:rPr>
          <w:sz w:val="24"/>
          <w:szCs w:val="24"/>
        </w:rPr>
        <w:t xml:space="preserve">doméstico </w:t>
      </w:r>
      <w:r w:rsidRPr="008636D3">
        <w:rPr>
          <w:sz w:val="24"/>
          <w:szCs w:val="24"/>
        </w:rPr>
        <w:t xml:space="preserve">de compañía es aquel </w:t>
      </w:r>
      <w:r w:rsidR="00BB03B2" w:rsidRPr="008636D3">
        <w:rPr>
          <w:sz w:val="24"/>
          <w:szCs w:val="24"/>
        </w:rPr>
        <w:t>animal que convive con el ser humano, es mantenido por este y puede adaptarse a la vida en cautiverio, que no tengan como destino final su consumo o el aprovechamiento de sus producciones o uso industrial, comercial y lucrativo.</w:t>
      </w:r>
    </w:p>
    <w:p w14:paraId="4C9C8385" w14:textId="77777777" w:rsidR="00BB03B2" w:rsidRPr="008636D3" w:rsidRDefault="00BB03B2" w:rsidP="004378F1">
      <w:pPr>
        <w:pStyle w:val="Sinespaciado"/>
        <w:jc w:val="both"/>
        <w:rPr>
          <w:sz w:val="24"/>
          <w:szCs w:val="24"/>
        </w:rPr>
      </w:pPr>
    </w:p>
    <w:p w14:paraId="64DB57C1" w14:textId="2F2C2FBE" w:rsidR="000E3B6C" w:rsidRPr="008636D3" w:rsidRDefault="004378F1" w:rsidP="0023243A">
      <w:pPr>
        <w:pStyle w:val="Sinespaciado"/>
        <w:jc w:val="both"/>
        <w:rPr>
          <w:b/>
          <w:bCs/>
          <w:sz w:val="24"/>
          <w:szCs w:val="24"/>
        </w:rPr>
      </w:pPr>
      <w:r w:rsidRPr="008636D3">
        <w:rPr>
          <w:b/>
          <w:bCs/>
          <w:sz w:val="24"/>
          <w:szCs w:val="24"/>
        </w:rPr>
        <w:t xml:space="preserve">Artículo </w:t>
      </w:r>
      <w:r w:rsidR="00BB03B2" w:rsidRPr="008636D3">
        <w:rPr>
          <w:b/>
          <w:bCs/>
          <w:sz w:val="24"/>
          <w:szCs w:val="24"/>
        </w:rPr>
        <w:t>3</w:t>
      </w:r>
      <w:r w:rsidRPr="008636D3">
        <w:rPr>
          <w:b/>
          <w:bCs/>
          <w:sz w:val="24"/>
          <w:szCs w:val="24"/>
        </w:rPr>
        <w:t xml:space="preserve">. </w:t>
      </w:r>
      <w:r w:rsidR="000E3B6C" w:rsidRPr="008636D3">
        <w:rPr>
          <w:sz w:val="24"/>
          <w:szCs w:val="24"/>
        </w:rPr>
        <w:t>Todo</w:t>
      </w:r>
      <w:r w:rsidR="00CD3DE8">
        <w:rPr>
          <w:sz w:val="24"/>
          <w:szCs w:val="24"/>
        </w:rPr>
        <w:t xml:space="preserve"> comercializador y </w:t>
      </w:r>
      <w:r w:rsidR="00CD3DE8" w:rsidRPr="008636D3">
        <w:rPr>
          <w:sz w:val="24"/>
          <w:szCs w:val="24"/>
        </w:rPr>
        <w:t>propietario</w:t>
      </w:r>
      <w:r w:rsidR="000E3B6C" w:rsidRPr="008636D3">
        <w:rPr>
          <w:sz w:val="24"/>
          <w:szCs w:val="24"/>
        </w:rPr>
        <w:t xml:space="preserve"> de </w:t>
      </w:r>
      <w:r w:rsidR="00BB03B2" w:rsidRPr="008636D3">
        <w:rPr>
          <w:sz w:val="24"/>
          <w:szCs w:val="24"/>
        </w:rPr>
        <w:t>animales domésticos de compañía</w:t>
      </w:r>
      <w:r w:rsidR="000E3B6C" w:rsidRPr="008636D3">
        <w:rPr>
          <w:sz w:val="24"/>
          <w:szCs w:val="24"/>
        </w:rPr>
        <w:t xml:space="preserve"> en el territorio nacional deberá realizar el curso virtual </w:t>
      </w:r>
      <w:r w:rsidR="002B74E4" w:rsidRPr="008636D3">
        <w:rPr>
          <w:sz w:val="24"/>
          <w:szCs w:val="24"/>
        </w:rPr>
        <w:t xml:space="preserve">y gratuito </w:t>
      </w:r>
      <w:r w:rsidR="000E3B6C" w:rsidRPr="008636D3">
        <w:rPr>
          <w:sz w:val="24"/>
          <w:szCs w:val="24"/>
        </w:rPr>
        <w:t xml:space="preserve">de tenencia responsable de mascotas </w:t>
      </w:r>
      <w:r w:rsidR="002B74E4" w:rsidRPr="008636D3">
        <w:rPr>
          <w:sz w:val="24"/>
          <w:szCs w:val="24"/>
        </w:rPr>
        <w:t xml:space="preserve">conforme a los lineamientos que establezca </w:t>
      </w:r>
      <w:r w:rsidR="00BB03B2" w:rsidRPr="008636D3">
        <w:rPr>
          <w:sz w:val="24"/>
          <w:szCs w:val="24"/>
        </w:rPr>
        <w:t xml:space="preserve">el Ministerio de Ambiente y Desarrollo Sostenible </w:t>
      </w:r>
      <w:r w:rsidR="002B74E4" w:rsidRPr="008636D3">
        <w:rPr>
          <w:sz w:val="24"/>
          <w:szCs w:val="24"/>
        </w:rPr>
        <w:t xml:space="preserve">en la reglamentación </w:t>
      </w:r>
      <w:r w:rsidR="00BB03B2" w:rsidRPr="008636D3">
        <w:rPr>
          <w:sz w:val="24"/>
          <w:szCs w:val="24"/>
        </w:rPr>
        <w:t>de esta ley.</w:t>
      </w:r>
    </w:p>
    <w:p w14:paraId="3A91A2D0" w14:textId="77777777" w:rsidR="000E3B6C" w:rsidRPr="008636D3" w:rsidRDefault="000E3B6C" w:rsidP="0023243A">
      <w:pPr>
        <w:pStyle w:val="Sinespaciado"/>
        <w:jc w:val="both"/>
        <w:rPr>
          <w:b/>
          <w:bCs/>
          <w:sz w:val="24"/>
          <w:szCs w:val="24"/>
        </w:rPr>
      </w:pPr>
    </w:p>
    <w:p w14:paraId="05317F61" w14:textId="6DD3ACFD" w:rsidR="0088264F" w:rsidRPr="008636D3" w:rsidRDefault="0088264F" w:rsidP="0088264F">
      <w:pPr>
        <w:pStyle w:val="Sinespaciado"/>
        <w:jc w:val="both"/>
        <w:rPr>
          <w:b/>
          <w:bCs/>
          <w:sz w:val="24"/>
          <w:szCs w:val="24"/>
        </w:rPr>
      </w:pPr>
      <w:r w:rsidRPr="008636D3">
        <w:rPr>
          <w:b/>
          <w:bCs/>
          <w:sz w:val="24"/>
          <w:szCs w:val="24"/>
        </w:rPr>
        <w:t xml:space="preserve">Artículo 4. </w:t>
      </w:r>
      <w:r w:rsidRPr="008636D3">
        <w:rPr>
          <w:sz w:val="24"/>
          <w:szCs w:val="24"/>
        </w:rPr>
        <w:t xml:space="preserve">Será requisito obligatorio para </w:t>
      </w:r>
      <w:r w:rsidR="00CD3DE8" w:rsidRPr="008636D3">
        <w:rPr>
          <w:sz w:val="24"/>
          <w:szCs w:val="24"/>
        </w:rPr>
        <w:t xml:space="preserve">la </w:t>
      </w:r>
      <w:r w:rsidR="00CD3DE8">
        <w:rPr>
          <w:sz w:val="24"/>
          <w:szCs w:val="24"/>
        </w:rPr>
        <w:t xml:space="preserve">venta, </w:t>
      </w:r>
      <w:r w:rsidRPr="008636D3">
        <w:rPr>
          <w:sz w:val="24"/>
          <w:szCs w:val="24"/>
        </w:rPr>
        <w:t xml:space="preserve">compra </w:t>
      </w:r>
      <w:r>
        <w:rPr>
          <w:sz w:val="24"/>
          <w:szCs w:val="24"/>
        </w:rPr>
        <w:t xml:space="preserve">y adopción </w:t>
      </w:r>
      <w:r w:rsidRPr="008636D3">
        <w:rPr>
          <w:sz w:val="24"/>
          <w:szCs w:val="24"/>
        </w:rPr>
        <w:t xml:space="preserve">de cualquier </w:t>
      </w:r>
      <w:r>
        <w:rPr>
          <w:sz w:val="24"/>
          <w:szCs w:val="24"/>
        </w:rPr>
        <w:t xml:space="preserve">animal doméstico de compañía </w:t>
      </w:r>
      <w:r w:rsidRPr="008636D3">
        <w:rPr>
          <w:sz w:val="24"/>
          <w:szCs w:val="24"/>
        </w:rPr>
        <w:t xml:space="preserve">al interior del territorio nacional, que, al momento de realizar la compra, el comprador </w:t>
      </w:r>
      <w:r>
        <w:rPr>
          <w:sz w:val="24"/>
          <w:szCs w:val="24"/>
        </w:rPr>
        <w:t xml:space="preserve">o adoptante </w:t>
      </w:r>
      <w:r w:rsidRPr="008636D3">
        <w:rPr>
          <w:sz w:val="24"/>
          <w:szCs w:val="24"/>
        </w:rPr>
        <w:t>haya realizado el curso virtual y gratuito de tenencia responsable de mascotas y presente el certificado oficial que así lo acredite por parte del Ministerio de Ambiente y Desarrollo Sostenible.</w:t>
      </w:r>
    </w:p>
    <w:p w14:paraId="5B8030B1" w14:textId="77777777" w:rsidR="000E3B6C" w:rsidRPr="008636D3" w:rsidRDefault="000E3B6C" w:rsidP="0023243A">
      <w:pPr>
        <w:pStyle w:val="Sinespaciado"/>
        <w:jc w:val="both"/>
        <w:rPr>
          <w:b/>
          <w:bCs/>
          <w:sz w:val="24"/>
          <w:szCs w:val="24"/>
        </w:rPr>
      </w:pPr>
    </w:p>
    <w:p w14:paraId="72C851AF" w14:textId="56147B5A" w:rsidR="0088264F" w:rsidRDefault="0088264F" w:rsidP="0088264F">
      <w:pPr>
        <w:pStyle w:val="Sinespaciado"/>
        <w:jc w:val="both"/>
        <w:rPr>
          <w:sz w:val="24"/>
          <w:szCs w:val="24"/>
        </w:rPr>
      </w:pPr>
      <w:r w:rsidRPr="008636D3">
        <w:rPr>
          <w:b/>
          <w:bCs/>
          <w:sz w:val="24"/>
          <w:szCs w:val="24"/>
        </w:rPr>
        <w:t xml:space="preserve">Artículo 5. </w:t>
      </w:r>
      <w:r w:rsidRPr="008636D3">
        <w:rPr>
          <w:sz w:val="24"/>
          <w:szCs w:val="24"/>
        </w:rPr>
        <w:t xml:space="preserve">Crease el Registro Nacional de </w:t>
      </w:r>
      <w:r>
        <w:rPr>
          <w:sz w:val="24"/>
          <w:szCs w:val="24"/>
        </w:rPr>
        <w:t xml:space="preserve">Propietarios de </w:t>
      </w:r>
      <w:r w:rsidRPr="008636D3">
        <w:rPr>
          <w:sz w:val="24"/>
          <w:szCs w:val="24"/>
        </w:rPr>
        <w:t xml:space="preserve">Animales Domésticos de compañía a cargo del Ministerio de Ambiente y Desarrollo Sostenible, este Registro tendrá como fin la identificación de los </w:t>
      </w:r>
      <w:r w:rsidR="00CD3DE8">
        <w:rPr>
          <w:sz w:val="24"/>
          <w:szCs w:val="24"/>
        </w:rPr>
        <w:t xml:space="preserve">comercializadores, </w:t>
      </w:r>
      <w:r w:rsidRPr="008636D3">
        <w:rPr>
          <w:sz w:val="24"/>
          <w:szCs w:val="24"/>
        </w:rPr>
        <w:t>propietarios y</w:t>
      </w:r>
      <w:r w:rsidR="00CD3DE8">
        <w:rPr>
          <w:sz w:val="24"/>
          <w:szCs w:val="24"/>
        </w:rPr>
        <w:t xml:space="preserve"> adoptantes de </w:t>
      </w:r>
      <w:r w:rsidRPr="008636D3">
        <w:rPr>
          <w:sz w:val="24"/>
          <w:szCs w:val="24"/>
        </w:rPr>
        <w:t xml:space="preserve"> animales domésticos de compañía en el territorio nacional a efectos de contar con una base de datos que le permita al Estado y sus entidades, planear campañas públicas de divulgación de los derechos de los animales, obligaciones de sus propietarios, campañas de vacunación, </w:t>
      </w:r>
      <w:r w:rsidRPr="008636D3">
        <w:rPr>
          <w:sz w:val="24"/>
          <w:szCs w:val="24"/>
        </w:rPr>
        <w:lastRenderedPageBreak/>
        <w:t xml:space="preserve">esterilización, así como </w:t>
      </w:r>
      <w:r>
        <w:rPr>
          <w:sz w:val="24"/>
          <w:szCs w:val="24"/>
        </w:rPr>
        <w:t xml:space="preserve">el acceso al curso de tenencia responsable y </w:t>
      </w:r>
      <w:r w:rsidRPr="008636D3">
        <w:rPr>
          <w:sz w:val="24"/>
          <w:szCs w:val="24"/>
        </w:rPr>
        <w:t xml:space="preserve">la certificación de </w:t>
      </w:r>
      <w:r>
        <w:rPr>
          <w:sz w:val="24"/>
          <w:szCs w:val="24"/>
        </w:rPr>
        <w:t xml:space="preserve">su </w:t>
      </w:r>
      <w:r w:rsidRPr="008636D3">
        <w:rPr>
          <w:sz w:val="24"/>
          <w:szCs w:val="24"/>
        </w:rPr>
        <w:t>realización</w:t>
      </w:r>
      <w:r>
        <w:rPr>
          <w:sz w:val="24"/>
          <w:szCs w:val="24"/>
        </w:rPr>
        <w:t>.</w:t>
      </w:r>
    </w:p>
    <w:p w14:paraId="5F4E27C2" w14:textId="77777777" w:rsidR="00847559" w:rsidRDefault="00847559" w:rsidP="0023243A">
      <w:pPr>
        <w:pStyle w:val="Sinespaciado"/>
        <w:jc w:val="both"/>
        <w:rPr>
          <w:sz w:val="24"/>
          <w:szCs w:val="24"/>
        </w:rPr>
      </w:pPr>
    </w:p>
    <w:p w14:paraId="20A4317E" w14:textId="6A93E2C7" w:rsidR="00082BE9" w:rsidRPr="008636D3" w:rsidRDefault="00847559" w:rsidP="0023243A">
      <w:pPr>
        <w:pStyle w:val="Sinespaciado"/>
        <w:jc w:val="both"/>
        <w:rPr>
          <w:sz w:val="24"/>
          <w:szCs w:val="24"/>
        </w:rPr>
      </w:pPr>
      <w:r>
        <w:rPr>
          <w:sz w:val="24"/>
          <w:szCs w:val="24"/>
        </w:rPr>
        <w:t xml:space="preserve">En el Registro deberán incluirse </w:t>
      </w:r>
      <w:r w:rsidR="00873623">
        <w:rPr>
          <w:sz w:val="24"/>
          <w:szCs w:val="24"/>
        </w:rPr>
        <w:t>las denuncias por maltrato animal que existan contra el propietario</w:t>
      </w:r>
      <w:r>
        <w:rPr>
          <w:sz w:val="24"/>
          <w:szCs w:val="24"/>
        </w:rPr>
        <w:t>.</w:t>
      </w:r>
    </w:p>
    <w:p w14:paraId="0EB67810" w14:textId="77777777" w:rsidR="00082BE9" w:rsidRPr="008636D3" w:rsidRDefault="00082BE9" w:rsidP="0023243A">
      <w:pPr>
        <w:pStyle w:val="Sinespaciado"/>
        <w:jc w:val="both"/>
        <w:rPr>
          <w:sz w:val="24"/>
          <w:szCs w:val="24"/>
        </w:rPr>
      </w:pPr>
    </w:p>
    <w:p w14:paraId="13D9F7B2" w14:textId="17DA6DC3" w:rsidR="005F0538" w:rsidRPr="008636D3" w:rsidRDefault="00082BE9" w:rsidP="004378F1">
      <w:pPr>
        <w:pStyle w:val="Sinespaciado"/>
        <w:jc w:val="both"/>
        <w:rPr>
          <w:b/>
          <w:bCs/>
          <w:sz w:val="24"/>
          <w:szCs w:val="24"/>
        </w:rPr>
      </w:pPr>
      <w:r w:rsidRPr="008636D3">
        <w:rPr>
          <w:b/>
          <w:bCs/>
          <w:sz w:val="24"/>
          <w:szCs w:val="24"/>
        </w:rPr>
        <w:t>Artículo 6.</w:t>
      </w:r>
      <w:r w:rsidR="005F0538" w:rsidRPr="008636D3">
        <w:rPr>
          <w:b/>
          <w:bCs/>
          <w:sz w:val="24"/>
          <w:szCs w:val="24"/>
        </w:rPr>
        <w:t xml:space="preserve"> </w:t>
      </w:r>
      <w:r w:rsidR="005F0538" w:rsidRPr="008636D3">
        <w:rPr>
          <w:sz w:val="24"/>
          <w:szCs w:val="24"/>
        </w:rPr>
        <w:t xml:space="preserve">El Ministerio de Ambiente y Desarrollo Sostenible reglamentará dentro de los 6 meses siguientes a la entrada en vigor de esta ley todo lo atinente al Registro Público de </w:t>
      </w:r>
      <w:r w:rsidR="0088264F">
        <w:rPr>
          <w:sz w:val="24"/>
          <w:szCs w:val="24"/>
        </w:rPr>
        <w:t xml:space="preserve">Propietarios de </w:t>
      </w:r>
      <w:r w:rsidR="005F0538" w:rsidRPr="008636D3">
        <w:rPr>
          <w:sz w:val="24"/>
          <w:szCs w:val="24"/>
        </w:rPr>
        <w:t>animales domésticos de compañía, así como lo referente al curso de tenencia responsable de animales domésticos de compañía, para lo cual podrá delimitar la</w:t>
      </w:r>
      <w:r w:rsidR="0088264F">
        <w:rPr>
          <w:sz w:val="24"/>
          <w:szCs w:val="24"/>
        </w:rPr>
        <w:t xml:space="preserve">s especies </w:t>
      </w:r>
      <w:r w:rsidR="005F0538" w:rsidRPr="008636D3">
        <w:rPr>
          <w:sz w:val="24"/>
          <w:szCs w:val="24"/>
        </w:rPr>
        <w:t>que demandaran la realización del curso por parte de sus propietarios actuales o futuros; y las sanciones por no realización del curso.</w:t>
      </w:r>
    </w:p>
    <w:p w14:paraId="6305F6C2" w14:textId="77777777" w:rsidR="00082BE9" w:rsidRPr="008636D3" w:rsidRDefault="00082BE9" w:rsidP="004378F1">
      <w:pPr>
        <w:pStyle w:val="Sinespaciado"/>
        <w:jc w:val="both"/>
        <w:rPr>
          <w:b/>
          <w:bCs/>
          <w:sz w:val="24"/>
          <w:szCs w:val="24"/>
        </w:rPr>
      </w:pPr>
    </w:p>
    <w:p w14:paraId="39532E93" w14:textId="67FA59CC" w:rsidR="00BF2F3E" w:rsidRPr="008636D3" w:rsidRDefault="006A69E1" w:rsidP="004378F1">
      <w:pPr>
        <w:pStyle w:val="Sinespaciado"/>
        <w:jc w:val="both"/>
        <w:rPr>
          <w:b/>
          <w:bCs/>
          <w:sz w:val="24"/>
          <w:szCs w:val="24"/>
        </w:rPr>
      </w:pPr>
      <w:r w:rsidRPr="008636D3">
        <w:rPr>
          <w:b/>
          <w:bCs/>
          <w:sz w:val="24"/>
          <w:szCs w:val="24"/>
        </w:rPr>
        <w:t xml:space="preserve">Artículo </w:t>
      </w:r>
      <w:r w:rsidR="00082BE9" w:rsidRPr="008636D3">
        <w:rPr>
          <w:b/>
          <w:bCs/>
          <w:sz w:val="24"/>
          <w:szCs w:val="24"/>
        </w:rPr>
        <w:t>7</w:t>
      </w:r>
      <w:r w:rsidRPr="008636D3">
        <w:rPr>
          <w:b/>
          <w:bCs/>
          <w:sz w:val="24"/>
          <w:szCs w:val="24"/>
        </w:rPr>
        <w:t xml:space="preserve">. </w:t>
      </w:r>
      <w:r w:rsidR="00BF2F3E" w:rsidRPr="008636D3">
        <w:rPr>
          <w:sz w:val="24"/>
          <w:szCs w:val="24"/>
        </w:rPr>
        <w:t>Autorizase al Gobierno Nacional para realizar todas las inclusiones presupuestales que exija el cumplimiento de la presente ley.</w:t>
      </w:r>
    </w:p>
    <w:p w14:paraId="61F4111D" w14:textId="77777777" w:rsidR="00BF2F3E" w:rsidRPr="008636D3" w:rsidRDefault="00BF2F3E" w:rsidP="004378F1">
      <w:pPr>
        <w:pStyle w:val="Sinespaciado"/>
        <w:jc w:val="both"/>
        <w:rPr>
          <w:b/>
          <w:bCs/>
          <w:sz w:val="24"/>
          <w:szCs w:val="24"/>
        </w:rPr>
      </w:pPr>
    </w:p>
    <w:p w14:paraId="2B2A742E" w14:textId="4A85774B" w:rsidR="004378F1" w:rsidRPr="008636D3" w:rsidRDefault="00BF2F3E" w:rsidP="004378F1">
      <w:pPr>
        <w:pStyle w:val="Sinespaciado"/>
        <w:jc w:val="both"/>
        <w:rPr>
          <w:sz w:val="24"/>
          <w:szCs w:val="24"/>
        </w:rPr>
      </w:pPr>
      <w:r w:rsidRPr="008636D3">
        <w:rPr>
          <w:b/>
          <w:bCs/>
          <w:sz w:val="24"/>
          <w:szCs w:val="24"/>
        </w:rPr>
        <w:t xml:space="preserve">Artículo </w:t>
      </w:r>
      <w:r w:rsidR="00082BE9" w:rsidRPr="008636D3">
        <w:rPr>
          <w:b/>
          <w:bCs/>
          <w:sz w:val="24"/>
          <w:szCs w:val="24"/>
        </w:rPr>
        <w:t>8</w:t>
      </w:r>
      <w:r w:rsidRPr="008636D3">
        <w:rPr>
          <w:b/>
          <w:bCs/>
          <w:sz w:val="24"/>
          <w:szCs w:val="24"/>
        </w:rPr>
        <w:t xml:space="preserve">. </w:t>
      </w:r>
      <w:r w:rsidR="004378F1" w:rsidRPr="008636D3">
        <w:rPr>
          <w:b/>
          <w:bCs/>
          <w:sz w:val="24"/>
          <w:szCs w:val="24"/>
        </w:rPr>
        <w:t>Vigencia.</w:t>
      </w:r>
      <w:r w:rsidR="004378F1" w:rsidRPr="008636D3">
        <w:rPr>
          <w:sz w:val="24"/>
          <w:szCs w:val="24"/>
        </w:rPr>
        <w:t xml:space="preserve"> La presente ley entrará en vigor a partir de su promulgación.</w:t>
      </w:r>
    </w:p>
    <w:p w14:paraId="16B7CC60" w14:textId="77777777" w:rsidR="004378F1" w:rsidRPr="008636D3" w:rsidRDefault="004378F1" w:rsidP="004378F1">
      <w:pPr>
        <w:pStyle w:val="Sinespaciado"/>
        <w:jc w:val="both"/>
        <w:rPr>
          <w:sz w:val="24"/>
          <w:szCs w:val="24"/>
        </w:rPr>
      </w:pPr>
    </w:p>
    <w:p w14:paraId="2428332D" w14:textId="77777777" w:rsidR="004378F1" w:rsidRPr="008636D3" w:rsidRDefault="004378F1" w:rsidP="004378F1">
      <w:pPr>
        <w:pStyle w:val="Sinespaciado"/>
        <w:jc w:val="both"/>
        <w:rPr>
          <w:sz w:val="24"/>
          <w:szCs w:val="24"/>
        </w:rPr>
      </w:pPr>
      <w:r w:rsidRPr="008636D3">
        <w:rPr>
          <w:sz w:val="24"/>
          <w:szCs w:val="24"/>
        </w:rPr>
        <w:t>De los honorables Congresistas,</w:t>
      </w:r>
    </w:p>
    <w:p w14:paraId="354016F2" w14:textId="6FA8AFC8" w:rsidR="004378F1" w:rsidRPr="008636D3" w:rsidRDefault="004378F1" w:rsidP="004378F1">
      <w:pPr>
        <w:pStyle w:val="Sinespaciado"/>
        <w:jc w:val="both"/>
        <w:rPr>
          <w:sz w:val="24"/>
          <w:szCs w:val="24"/>
        </w:rPr>
      </w:pPr>
    </w:p>
    <w:p w14:paraId="76BD1455" w14:textId="28DBC162" w:rsidR="004378F1" w:rsidRPr="008636D3" w:rsidRDefault="004378F1" w:rsidP="004378F1">
      <w:pPr>
        <w:pStyle w:val="Sinespaciado"/>
        <w:jc w:val="both"/>
        <w:rPr>
          <w:sz w:val="24"/>
          <w:szCs w:val="24"/>
        </w:rPr>
      </w:pPr>
    </w:p>
    <w:p w14:paraId="4EC1F996" w14:textId="58E26A54" w:rsidR="004378F1" w:rsidRPr="008636D3" w:rsidRDefault="004378F1" w:rsidP="004378F1">
      <w:pPr>
        <w:pStyle w:val="Sinespaciado"/>
        <w:jc w:val="both"/>
        <w:rPr>
          <w:sz w:val="24"/>
          <w:szCs w:val="24"/>
        </w:rPr>
      </w:pPr>
    </w:p>
    <w:p w14:paraId="0290E150" w14:textId="1F7FD15C" w:rsidR="004378F1" w:rsidRPr="008636D3" w:rsidRDefault="004378F1" w:rsidP="004378F1">
      <w:pPr>
        <w:pStyle w:val="Sinespaciado"/>
        <w:jc w:val="both"/>
        <w:rPr>
          <w:sz w:val="24"/>
          <w:szCs w:val="24"/>
        </w:rPr>
      </w:pPr>
    </w:p>
    <w:p w14:paraId="0B206A2C" w14:textId="5653465F" w:rsidR="004378F1" w:rsidRPr="008636D3" w:rsidRDefault="004378F1" w:rsidP="004378F1">
      <w:pPr>
        <w:pStyle w:val="Sinespaciado"/>
        <w:jc w:val="both"/>
        <w:rPr>
          <w:sz w:val="24"/>
          <w:szCs w:val="24"/>
        </w:rPr>
      </w:pPr>
    </w:p>
    <w:p w14:paraId="7595BEA0" w14:textId="57B1C2DE" w:rsidR="004378F1" w:rsidRPr="008636D3" w:rsidRDefault="004378F1" w:rsidP="004378F1">
      <w:pPr>
        <w:pStyle w:val="Sinespaciado"/>
        <w:jc w:val="both"/>
        <w:rPr>
          <w:b/>
          <w:bCs/>
          <w:sz w:val="24"/>
          <w:szCs w:val="24"/>
        </w:rPr>
      </w:pPr>
      <w:r w:rsidRPr="008636D3">
        <w:rPr>
          <w:b/>
          <w:bCs/>
          <w:sz w:val="24"/>
          <w:szCs w:val="24"/>
        </w:rPr>
        <w:t>ANDRÉS FELIPE JIMÉNEZ VARGAS</w:t>
      </w:r>
      <w:r w:rsidRPr="008636D3">
        <w:rPr>
          <w:b/>
          <w:bCs/>
          <w:sz w:val="24"/>
          <w:szCs w:val="24"/>
        </w:rPr>
        <w:tab/>
      </w:r>
      <w:r w:rsidRPr="008636D3">
        <w:rPr>
          <w:b/>
          <w:bCs/>
          <w:sz w:val="24"/>
          <w:szCs w:val="24"/>
        </w:rPr>
        <w:tab/>
      </w:r>
      <w:r w:rsidR="008636D3">
        <w:rPr>
          <w:b/>
          <w:bCs/>
          <w:sz w:val="24"/>
          <w:szCs w:val="24"/>
        </w:rPr>
        <w:t>NICOLÁS ALBEIRO ECHEVERRY ALVARÁN</w:t>
      </w:r>
    </w:p>
    <w:p w14:paraId="0CBEEA25" w14:textId="270898C3" w:rsidR="004378F1" w:rsidRPr="008636D3" w:rsidRDefault="004378F1" w:rsidP="004378F1">
      <w:pPr>
        <w:pStyle w:val="Sinespaciado"/>
        <w:jc w:val="both"/>
        <w:rPr>
          <w:sz w:val="24"/>
          <w:szCs w:val="24"/>
        </w:rPr>
      </w:pPr>
      <w:r w:rsidRPr="008636D3">
        <w:rPr>
          <w:sz w:val="24"/>
          <w:szCs w:val="24"/>
        </w:rPr>
        <w:t>Honorable Representante</w:t>
      </w:r>
      <w:r w:rsidRPr="008636D3">
        <w:rPr>
          <w:sz w:val="24"/>
          <w:szCs w:val="24"/>
        </w:rPr>
        <w:tab/>
      </w:r>
      <w:r w:rsidRPr="008636D3">
        <w:rPr>
          <w:sz w:val="24"/>
          <w:szCs w:val="24"/>
        </w:rPr>
        <w:tab/>
      </w:r>
      <w:r w:rsidRPr="008636D3">
        <w:rPr>
          <w:sz w:val="24"/>
          <w:szCs w:val="24"/>
        </w:rPr>
        <w:tab/>
        <w:t xml:space="preserve">Honorable </w:t>
      </w:r>
      <w:r w:rsidR="008636D3">
        <w:rPr>
          <w:sz w:val="24"/>
          <w:szCs w:val="24"/>
        </w:rPr>
        <w:t>Senador</w:t>
      </w:r>
    </w:p>
    <w:p w14:paraId="13293289" w14:textId="56ACD63B" w:rsidR="004378F1" w:rsidRPr="008636D3" w:rsidRDefault="004378F1" w:rsidP="004378F1">
      <w:pPr>
        <w:pStyle w:val="Sinespaciado"/>
        <w:jc w:val="both"/>
        <w:rPr>
          <w:sz w:val="24"/>
          <w:szCs w:val="24"/>
        </w:rPr>
      </w:pPr>
      <w:r w:rsidRPr="008636D3">
        <w:rPr>
          <w:sz w:val="24"/>
          <w:szCs w:val="24"/>
        </w:rPr>
        <w:t xml:space="preserve">Partido Conservador </w:t>
      </w:r>
      <w:r w:rsidRPr="008636D3">
        <w:rPr>
          <w:sz w:val="24"/>
          <w:szCs w:val="24"/>
        </w:rPr>
        <w:tab/>
      </w:r>
      <w:r w:rsidRPr="008636D3">
        <w:rPr>
          <w:sz w:val="24"/>
          <w:szCs w:val="24"/>
        </w:rPr>
        <w:tab/>
      </w:r>
      <w:r w:rsidRPr="008636D3">
        <w:rPr>
          <w:sz w:val="24"/>
          <w:szCs w:val="24"/>
        </w:rPr>
        <w:tab/>
      </w:r>
      <w:r w:rsidRPr="008636D3">
        <w:rPr>
          <w:sz w:val="24"/>
          <w:szCs w:val="24"/>
        </w:rPr>
        <w:tab/>
        <w:t xml:space="preserve">Partido </w:t>
      </w:r>
      <w:r w:rsidR="008636D3">
        <w:rPr>
          <w:sz w:val="24"/>
          <w:szCs w:val="24"/>
        </w:rPr>
        <w:t>Conservador</w:t>
      </w:r>
    </w:p>
    <w:p w14:paraId="3ADDD4C3" w14:textId="77777777" w:rsidR="005F0538" w:rsidRPr="008636D3" w:rsidRDefault="005F0538" w:rsidP="0068539E">
      <w:pPr>
        <w:pStyle w:val="Sinespaciado"/>
        <w:jc w:val="center"/>
        <w:rPr>
          <w:b/>
          <w:bCs/>
          <w:sz w:val="24"/>
          <w:szCs w:val="24"/>
        </w:rPr>
      </w:pPr>
    </w:p>
    <w:p w14:paraId="5F32E0C1" w14:textId="77777777" w:rsidR="005F0538" w:rsidRPr="008636D3" w:rsidRDefault="005F0538" w:rsidP="0068539E">
      <w:pPr>
        <w:pStyle w:val="Sinespaciado"/>
        <w:jc w:val="center"/>
        <w:rPr>
          <w:b/>
          <w:bCs/>
          <w:sz w:val="24"/>
          <w:szCs w:val="24"/>
        </w:rPr>
      </w:pPr>
    </w:p>
    <w:p w14:paraId="1F8E1E08" w14:textId="77777777" w:rsidR="005F0538" w:rsidRPr="008636D3" w:rsidRDefault="005F0538" w:rsidP="0068539E">
      <w:pPr>
        <w:pStyle w:val="Sinespaciado"/>
        <w:jc w:val="center"/>
        <w:rPr>
          <w:b/>
          <w:bCs/>
          <w:sz w:val="24"/>
          <w:szCs w:val="24"/>
        </w:rPr>
      </w:pPr>
    </w:p>
    <w:p w14:paraId="183AACE9" w14:textId="77777777" w:rsidR="005F0538" w:rsidRDefault="005F0538" w:rsidP="0068539E">
      <w:pPr>
        <w:pStyle w:val="Sinespaciado"/>
        <w:jc w:val="center"/>
        <w:rPr>
          <w:b/>
          <w:bCs/>
        </w:rPr>
      </w:pPr>
    </w:p>
    <w:p w14:paraId="36CAF55A" w14:textId="77777777" w:rsidR="005F0538" w:rsidRDefault="005F0538" w:rsidP="0068539E">
      <w:pPr>
        <w:pStyle w:val="Sinespaciado"/>
        <w:jc w:val="center"/>
        <w:rPr>
          <w:b/>
          <w:bCs/>
        </w:rPr>
      </w:pPr>
    </w:p>
    <w:p w14:paraId="4E7CE045" w14:textId="77777777" w:rsidR="008636D3" w:rsidRDefault="008636D3" w:rsidP="0068539E">
      <w:pPr>
        <w:pStyle w:val="Sinespaciado"/>
        <w:jc w:val="center"/>
        <w:rPr>
          <w:b/>
          <w:bCs/>
        </w:rPr>
      </w:pPr>
    </w:p>
    <w:p w14:paraId="535BFAA5" w14:textId="77777777" w:rsidR="008636D3" w:rsidRDefault="008636D3" w:rsidP="0068539E">
      <w:pPr>
        <w:pStyle w:val="Sinespaciado"/>
        <w:jc w:val="center"/>
        <w:rPr>
          <w:b/>
          <w:bCs/>
        </w:rPr>
      </w:pPr>
    </w:p>
    <w:p w14:paraId="6D6F2FB0" w14:textId="77777777" w:rsidR="008636D3" w:rsidRDefault="008636D3" w:rsidP="0068539E">
      <w:pPr>
        <w:pStyle w:val="Sinespaciado"/>
        <w:jc w:val="center"/>
        <w:rPr>
          <w:b/>
          <w:bCs/>
        </w:rPr>
      </w:pPr>
    </w:p>
    <w:p w14:paraId="5FB6AAD4" w14:textId="77777777" w:rsidR="008636D3" w:rsidRDefault="008636D3" w:rsidP="0068539E">
      <w:pPr>
        <w:pStyle w:val="Sinespaciado"/>
        <w:jc w:val="center"/>
        <w:rPr>
          <w:b/>
          <w:bCs/>
        </w:rPr>
      </w:pPr>
    </w:p>
    <w:p w14:paraId="74F1FEA1" w14:textId="77777777" w:rsidR="008636D3" w:rsidRDefault="008636D3" w:rsidP="0068539E">
      <w:pPr>
        <w:pStyle w:val="Sinespaciado"/>
        <w:jc w:val="center"/>
        <w:rPr>
          <w:b/>
          <w:bCs/>
        </w:rPr>
      </w:pPr>
    </w:p>
    <w:p w14:paraId="748EC134" w14:textId="77777777" w:rsidR="008636D3" w:rsidRDefault="008636D3" w:rsidP="0068539E">
      <w:pPr>
        <w:pStyle w:val="Sinespaciado"/>
        <w:jc w:val="center"/>
        <w:rPr>
          <w:b/>
          <w:bCs/>
        </w:rPr>
      </w:pPr>
    </w:p>
    <w:p w14:paraId="6DC33B71" w14:textId="77777777" w:rsidR="008636D3" w:rsidRDefault="008636D3" w:rsidP="0068539E">
      <w:pPr>
        <w:pStyle w:val="Sinespaciado"/>
        <w:jc w:val="center"/>
        <w:rPr>
          <w:b/>
          <w:bCs/>
        </w:rPr>
      </w:pPr>
    </w:p>
    <w:p w14:paraId="3B825E5C" w14:textId="77777777" w:rsidR="008636D3" w:rsidRDefault="008636D3" w:rsidP="0068539E">
      <w:pPr>
        <w:pStyle w:val="Sinespaciado"/>
        <w:jc w:val="center"/>
        <w:rPr>
          <w:b/>
          <w:bCs/>
        </w:rPr>
      </w:pPr>
    </w:p>
    <w:p w14:paraId="73F03342" w14:textId="6CE65E9B" w:rsidR="008636D3" w:rsidRDefault="008636D3" w:rsidP="00704398">
      <w:pPr>
        <w:pStyle w:val="Sinespaciado"/>
        <w:rPr>
          <w:b/>
          <w:bCs/>
        </w:rPr>
      </w:pPr>
    </w:p>
    <w:p w14:paraId="01B0FD66" w14:textId="379E7587" w:rsidR="008636D3" w:rsidRDefault="008636D3" w:rsidP="00704398">
      <w:pPr>
        <w:pStyle w:val="Sinespaciado"/>
        <w:rPr>
          <w:b/>
          <w:bCs/>
        </w:rPr>
      </w:pPr>
    </w:p>
    <w:p w14:paraId="5ED4F42C" w14:textId="77777777" w:rsidR="008636D3" w:rsidRDefault="008636D3" w:rsidP="0068539E">
      <w:pPr>
        <w:pStyle w:val="Sinespaciado"/>
        <w:jc w:val="center"/>
        <w:rPr>
          <w:b/>
          <w:bCs/>
        </w:rPr>
      </w:pPr>
    </w:p>
    <w:p w14:paraId="526C80AA" w14:textId="64F9F528" w:rsidR="00815288" w:rsidRDefault="00815288" w:rsidP="0068539E">
      <w:pPr>
        <w:pStyle w:val="Sinespaciado"/>
        <w:jc w:val="center"/>
        <w:rPr>
          <w:b/>
          <w:bCs/>
        </w:rPr>
      </w:pPr>
      <w:r w:rsidRPr="0068539E">
        <w:rPr>
          <w:b/>
          <w:bCs/>
        </w:rPr>
        <w:t>EXPOSICIÓN DE MOTIVOS</w:t>
      </w:r>
      <w:r w:rsidR="00CD3DE8">
        <w:rPr>
          <w:b/>
          <w:bCs/>
        </w:rPr>
        <w:t xml:space="preserve"> </w:t>
      </w:r>
    </w:p>
    <w:p w14:paraId="643EE369" w14:textId="77777777" w:rsidR="00CD3DE8" w:rsidRDefault="00CD3DE8" w:rsidP="0068539E">
      <w:pPr>
        <w:pStyle w:val="Sinespaciado"/>
        <w:jc w:val="center"/>
        <w:rPr>
          <w:b/>
          <w:bCs/>
        </w:rPr>
      </w:pPr>
    </w:p>
    <w:p w14:paraId="45B7DF66" w14:textId="77777777" w:rsidR="00CD3DE8" w:rsidRPr="00CD3DE8" w:rsidRDefault="00CD3DE8" w:rsidP="00CD3DE8">
      <w:pPr>
        <w:pStyle w:val="Sinespaciado"/>
        <w:jc w:val="center"/>
        <w:rPr>
          <w:b/>
          <w:bCs/>
        </w:rPr>
      </w:pPr>
      <w:r w:rsidRPr="00CD3DE8">
        <w:rPr>
          <w:b/>
          <w:bCs/>
        </w:rPr>
        <w:t>El Congreso de la República</w:t>
      </w:r>
    </w:p>
    <w:p w14:paraId="22331402" w14:textId="77777777" w:rsidR="00CD3DE8" w:rsidRPr="0068539E" w:rsidRDefault="00CD3DE8" w:rsidP="0068539E">
      <w:pPr>
        <w:pStyle w:val="Sinespaciado"/>
        <w:jc w:val="center"/>
        <w:rPr>
          <w:b/>
          <w:bCs/>
        </w:rPr>
      </w:pPr>
    </w:p>
    <w:p w14:paraId="2790E9C7" w14:textId="77777777" w:rsidR="0068539E" w:rsidRDefault="0068539E" w:rsidP="0068539E">
      <w:pPr>
        <w:pStyle w:val="Sinespaciado"/>
        <w:jc w:val="both"/>
      </w:pPr>
    </w:p>
    <w:p w14:paraId="6AB85F68" w14:textId="331357C3" w:rsidR="006C2050" w:rsidRDefault="00F901C9" w:rsidP="0068539E">
      <w:pPr>
        <w:pStyle w:val="Sinespaciado"/>
        <w:jc w:val="both"/>
      </w:pPr>
      <w:r w:rsidRPr="00F901C9">
        <w:t>Por medio de la Ley 1774 de 2016</w:t>
      </w:r>
      <w:r>
        <w:t xml:space="preserve"> se incluyó en el Código Penal de </w:t>
      </w:r>
      <w:r w:rsidR="00614197">
        <w:t xml:space="preserve">la República de </w:t>
      </w:r>
      <w:r>
        <w:t xml:space="preserve">Colombia, el tipo penal de maltrato animal como </w:t>
      </w:r>
      <w:r w:rsidRPr="00F901C9">
        <w:t>toda conducta que cause la muerte o lesione gravemente a los animales. El castigo correspondiente es una pena privativa de la libertad que puede oscilar entre uno y tres años. En todo caso, esta pena puede aumentar si la conducta se comete con sevicia, en sitio público, en presencia de menores (o valiéndose de ellos), con actos sexuales, o por parte de un servidor público.</w:t>
      </w:r>
    </w:p>
    <w:p w14:paraId="464405BA" w14:textId="77777777" w:rsidR="005F0538" w:rsidRDefault="005F0538" w:rsidP="0068539E">
      <w:pPr>
        <w:pStyle w:val="Sinespaciado"/>
        <w:jc w:val="both"/>
      </w:pPr>
    </w:p>
    <w:p w14:paraId="56109E05" w14:textId="6F9C6BAD" w:rsidR="00F901C9" w:rsidRDefault="00F901C9" w:rsidP="0068539E">
      <w:pPr>
        <w:pStyle w:val="Sinespaciado"/>
        <w:jc w:val="both"/>
      </w:pPr>
      <w:r>
        <w:t>Sin embargo, casi 7 años después de la expedición de esta ley, es imposible afirmar que en Colombia no existe maltrato anima</w:t>
      </w:r>
      <w:r w:rsidR="0082299C">
        <w:t>l y las estadísticas hablan por sí mismas en este sentido.</w:t>
      </w:r>
    </w:p>
    <w:p w14:paraId="290394B7" w14:textId="77777777" w:rsidR="00F901C9" w:rsidRDefault="00F901C9" w:rsidP="0068539E">
      <w:pPr>
        <w:pStyle w:val="Sinespaciado"/>
        <w:jc w:val="both"/>
      </w:pPr>
    </w:p>
    <w:p w14:paraId="3399E6D9" w14:textId="42AC6275" w:rsidR="00F901C9" w:rsidRPr="0082299C" w:rsidRDefault="0082299C" w:rsidP="0068539E">
      <w:pPr>
        <w:pStyle w:val="Sinespaciado"/>
        <w:jc w:val="both"/>
        <w:rPr>
          <w:i/>
          <w:iCs/>
        </w:rPr>
      </w:pPr>
      <w:r w:rsidRPr="0082299C">
        <w:t>Solo en el Distrito Capital de Bogotá</w:t>
      </w:r>
      <w:r>
        <w:rPr>
          <w:i/>
          <w:iCs/>
        </w:rPr>
        <w:t>, “s</w:t>
      </w:r>
      <w:r w:rsidRPr="0082299C">
        <w:rPr>
          <w:i/>
          <w:iCs/>
        </w:rPr>
        <w:t>egún datos del Grupo de Enlace de Urgencias Veterinarias y Maltrato Animal del IDPYBA, durante el año 2020 fueron registrados o creados, a través de la línea de atención a emergencias 123, un total de 29.419 incidentes relacionados con animales, de estos, por competencia y misionalidad de la entidad un 11% fue tramitado de manera directa, el porcentaje restante corresponde, entre otros factores, al registro de situaciones que no están catalogadas como urgencia vital (28%), es decir, que no comprometían realmente la vida de la fauna silvestre y doméstica referida, seguido de la remisión a otras entidades que por idoneidad eran las responsables (24%), y por la duplicidad en las denuncias (22%), es decir el reporte repetitivo de un mismo caso</w:t>
      </w:r>
      <w:r>
        <w:rPr>
          <w:i/>
          <w:iCs/>
        </w:rPr>
        <w:t>”</w:t>
      </w:r>
      <w:r>
        <w:rPr>
          <w:rStyle w:val="Refdenotaalpie"/>
          <w:i/>
          <w:iCs/>
        </w:rPr>
        <w:footnoteReference w:id="1"/>
      </w:r>
      <w:r w:rsidRPr="0082299C">
        <w:rPr>
          <w:i/>
          <w:iCs/>
        </w:rPr>
        <w:t>.</w:t>
      </w:r>
    </w:p>
    <w:p w14:paraId="241A5CF0" w14:textId="77777777" w:rsidR="005F0538" w:rsidRPr="0082299C" w:rsidRDefault="005F0538" w:rsidP="0068539E">
      <w:pPr>
        <w:pStyle w:val="Sinespaciado"/>
        <w:jc w:val="both"/>
        <w:rPr>
          <w:i/>
          <w:iCs/>
        </w:rPr>
      </w:pPr>
    </w:p>
    <w:p w14:paraId="1C9D5C8E" w14:textId="3C5DB056" w:rsidR="005F0538" w:rsidRPr="0082299C" w:rsidRDefault="0082299C" w:rsidP="0068539E">
      <w:pPr>
        <w:pStyle w:val="Sinespaciado"/>
        <w:jc w:val="both"/>
        <w:rPr>
          <w:i/>
          <w:iCs/>
        </w:rPr>
      </w:pPr>
      <w:r w:rsidRPr="0082299C">
        <w:rPr>
          <w:i/>
          <w:iCs/>
        </w:rPr>
        <w:t>“En la actualidad hay 3 millones de perros y gatos en situación de calle y cientos de caballos aún son maltratados para el uso de vehículos de tracción animal”.</w:t>
      </w:r>
      <w:r>
        <w:rPr>
          <w:rStyle w:val="Refdenotaalpie"/>
          <w:i/>
          <w:iCs/>
        </w:rPr>
        <w:footnoteReference w:id="2"/>
      </w:r>
    </w:p>
    <w:p w14:paraId="5459DF5B" w14:textId="77777777" w:rsidR="005F0538" w:rsidRDefault="005F0538" w:rsidP="0068539E">
      <w:pPr>
        <w:pStyle w:val="Sinespaciado"/>
        <w:jc w:val="both"/>
      </w:pPr>
    </w:p>
    <w:p w14:paraId="3C05CF81" w14:textId="0E49CE2A" w:rsidR="0082299C" w:rsidRPr="0082299C" w:rsidRDefault="0082299C" w:rsidP="0082299C">
      <w:pPr>
        <w:pStyle w:val="Sinespaciado"/>
        <w:jc w:val="both"/>
        <w:rPr>
          <w:i/>
          <w:iCs/>
        </w:rPr>
      </w:pPr>
      <w:r>
        <w:rPr>
          <w:i/>
          <w:iCs/>
        </w:rPr>
        <w:t>“</w:t>
      </w:r>
      <w:r w:rsidRPr="0082299C">
        <w:rPr>
          <w:i/>
          <w:iCs/>
        </w:rPr>
        <w:t>La Fiscalía de Colombia imputó a 239 personas por ocasionarles la muerte o maltratar animales en 2022, informó el ente este jueves a través de un comunicado.</w:t>
      </w:r>
    </w:p>
    <w:p w14:paraId="45F64DFF" w14:textId="77777777" w:rsidR="0082299C" w:rsidRPr="0082299C" w:rsidRDefault="0082299C" w:rsidP="0082299C">
      <w:pPr>
        <w:pStyle w:val="Sinespaciado"/>
        <w:jc w:val="both"/>
        <w:rPr>
          <w:i/>
          <w:iCs/>
        </w:rPr>
      </w:pPr>
    </w:p>
    <w:p w14:paraId="151B0A14" w14:textId="77777777" w:rsidR="0082299C" w:rsidRPr="0082299C" w:rsidRDefault="0082299C" w:rsidP="0082299C">
      <w:pPr>
        <w:pStyle w:val="Sinespaciado"/>
        <w:jc w:val="both"/>
        <w:rPr>
          <w:i/>
          <w:iCs/>
        </w:rPr>
      </w:pPr>
      <w:r w:rsidRPr="0082299C">
        <w:rPr>
          <w:i/>
          <w:iCs/>
        </w:rPr>
        <w:lastRenderedPageBreak/>
        <w:t>El Grupo Especial para la Lucha contra el Maltrato Animal (</w:t>
      </w:r>
      <w:proofErr w:type="spellStart"/>
      <w:r w:rsidRPr="0082299C">
        <w:rPr>
          <w:i/>
          <w:iCs/>
        </w:rPr>
        <w:t>Gelma</w:t>
      </w:r>
      <w:proofErr w:type="spellEnd"/>
      <w:r w:rsidRPr="0082299C">
        <w:rPr>
          <w:i/>
          <w:iCs/>
        </w:rPr>
        <w:t>) de la Fiscalía permitió resolver el 80 % de los eventos de maltrato animal en el contexto de la violencia intrafamiliar y el 75 % de las denuncias de extorsión recibidas en las que delincuentes exigían dinero para devolver a los animales.</w:t>
      </w:r>
    </w:p>
    <w:p w14:paraId="495E5DF5" w14:textId="77777777" w:rsidR="0082299C" w:rsidRPr="0082299C" w:rsidRDefault="0082299C" w:rsidP="0082299C">
      <w:pPr>
        <w:pStyle w:val="Sinespaciado"/>
        <w:jc w:val="both"/>
        <w:rPr>
          <w:i/>
          <w:iCs/>
        </w:rPr>
      </w:pPr>
    </w:p>
    <w:p w14:paraId="44475ECA" w14:textId="77777777" w:rsidR="0082299C" w:rsidRPr="0082299C" w:rsidRDefault="0082299C" w:rsidP="0082299C">
      <w:pPr>
        <w:pStyle w:val="Sinespaciado"/>
        <w:jc w:val="both"/>
        <w:rPr>
          <w:i/>
          <w:iCs/>
        </w:rPr>
      </w:pPr>
      <w:r w:rsidRPr="0082299C">
        <w:rPr>
          <w:i/>
          <w:iCs/>
        </w:rPr>
        <w:t>En 2022 se consiguió resolver el 42,96 % de los casos de graves agresiones contra animales, más del doble de lo obtenido en 2021, según la información proporcionada por la Fiscalía.</w:t>
      </w:r>
    </w:p>
    <w:p w14:paraId="010C3C9C" w14:textId="77777777" w:rsidR="0082299C" w:rsidRDefault="0082299C" w:rsidP="0082299C">
      <w:pPr>
        <w:pStyle w:val="Sinespaciado"/>
        <w:jc w:val="both"/>
        <w:rPr>
          <w:i/>
          <w:iCs/>
        </w:rPr>
      </w:pPr>
    </w:p>
    <w:p w14:paraId="1D000DDD" w14:textId="77777777" w:rsidR="00614197" w:rsidRDefault="0082299C" w:rsidP="0082299C">
      <w:pPr>
        <w:pStyle w:val="Sinespaciado"/>
        <w:jc w:val="both"/>
      </w:pPr>
      <w:r w:rsidRPr="0082299C">
        <w:t xml:space="preserve">En virtud de lo anterior, </w:t>
      </w:r>
      <w:r>
        <w:t xml:space="preserve">los autores de este proyecto consideramos </w:t>
      </w:r>
      <w:r w:rsidR="00614197">
        <w:t>que,</w:t>
      </w:r>
      <w:r>
        <w:t xml:space="preserve"> </w:t>
      </w:r>
      <w:r w:rsidR="00614197">
        <w:t xml:space="preserve">para contribuir a la erradicación del maltrato animal en Colombia, </w:t>
      </w:r>
      <w:r>
        <w:t xml:space="preserve">es necesario </w:t>
      </w:r>
      <w:r w:rsidR="00614197">
        <w:t>fomentar el cuidado responsable de las mascotas o animales domésticos de compañía por parte de sus propietarios, ya que este tipo de animales ocupa en las estadísticas de maltrato y abandono un lugar preponderante.</w:t>
      </w:r>
    </w:p>
    <w:p w14:paraId="4D971D0C" w14:textId="77777777" w:rsidR="00614197" w:rsidRDefault="00614197" w:rsidP="0082299C">
      <w:pPr>
        <w:pStyle w:val="Sinespaciado"/>
        <w:jc w:val="both"/>
      </w:pPr>
    </w:p>
    <w:p w14:paraId="0BDC3B4E" w14:textId="77777777" w:rsidR="00E109F8" w:rsidRDefault="00E109F8" w:rsidP="0082299C">
      <w:pPr>
        <w:pStyle w:val="Sinespaciado"/>
        <w:jc w:val="both"/>
      </w:pPr>
      <w:r>
        <w:t>A través de este curso, el Estado en cabeza del Ministerio de Ambiente y Desarrollo Sostenible puede divulgar los derechos de los animales, las obligaciones de los propietarios no solo frente a sus mascotas sino en materia de responsabilidad civil extracontractual, las necesidades de un animal doméstico de compañía y todos los elementos que el Ministerio considere deban ser conocidos por un propietario actual o futuro de este tipo de animales en aras de fomentar su cuidado y evitar el maltrato, el abandono e incluso su sacrificio injustificado.</w:t>
      </w:r>
    </w:p>
    <w:p w14:paraId="7C16DF8B" w14:textId="77777777" w:rsidR="00E109F8" w:rsidRDefault="00E109F8" w:rsidP="0082299C">
      <w:pPr>
        <w:pStyle w:val="Sinespaciado"/>
        <w:jc w:val="both"/>
      </w:pPr>
    </w:p>
    <w:p w14:paraId="0A2E433F" w14:textId="65A8D644" w:rsidR="00A308C5" w:rsidRDefault="00A308C5" w:rsidP="0068539E">
      <w:pPr>
        <w:pStyle w:val="Sinespaciado"/>
        <w:jc w:val="both"/>
      </w:pPr>
      <w:r w:rsidRPr="00A308C5">
        <w:t>Si bien la tipificación del maltrato animal es un paso importante en cuanto a los derechos de los animales, estimamos los autores que pueden optimizarse los resultados frente a la reducción y eliminación del maltrato a través de campañas educativas que concienticen a los propietarios actuales o futuros acerca de las responsabilidades que entraña la llegada de un animal doméstico de compañía al interior de una vivienda.</w:t>
      </w:r>
    </w:p>
    <w:p w14:paraId="5CF9FF75" w14:textId="77777777" w:rsidR="00A308C5" w:rsidRDefault="00A308C5" w:rsidP="0068539E">
      <w:pPr>
        <w:pStyle w:val="Sinespaciado"/>
        <w:jc w:val="both"/>
      </w:pPr>
    </w:p>
    <w:p w14:paraId="60E30395" w14:textId="2BD672AC" w:rsidR="0082299C" w:rsidRDefault="00E109F8" w:rsidP="0068539E">
      <w:pPr>
        <w:pStyle w:val="Sinespaciado"/>
        <w:jc w:val="both"/>
      </w:pPr>
      <w:r>
        <w:t xml:space="preserve">Adicionalmente, el proyecto de ley crea un Registro Público de propietarios y animales domésticos de compañía con el fin de que </w:t>
      </w:r>
      <w:r w:rsidR="00A308C5">
        <w:t>el</w:t>
      </w:r>
      <w:r>
        <w:t xml:space="preserve"> Estado </w:t>
      </w:r>
      <w:r w:rsidR="00A308C5">
        <w:t>c</w:t>
      </w:r>
      <w:r>
        <w:t>uente con la información necesaria para planear, presupuestar y ejecutar planes, programas</w:t>
      </w:r>
      <w:r w:rsidR="00A308C5">
        <w:t xml:space="preserve">, políticas </w:t>
      </w:r>
      <w:r>
        <w:t>y proyectos de vacunación, esterilización, adopción y en general de cuidado de los animales</w:t>
      </w:r>
      <w:r w:rsidR="00A308C5">
        <w:t xml:space="preserve"> en Colombia</w:t>
      </w:r>
      <w:r>
        <w:t>.</w:t>
      </w:r>
    </w:p>
    <w:p w14:paraId="0D00C118" w14:textId="77777777" w:rsidR="00E109F8" w:rsidRDefault="00E109F8" w:rsidP="0068539E">
      <w:pPr>
        <w:pStyle w:val="Sinespaciado"/>
        <w:jc w:val="both"/>
      </w:pPr>
    </w:p>
    <w:p w14:paraId="1DBEFCFE" w14:textId="77777777" w:rsidR="00A308C5" w:rsidRDefault="00A308C5" w:rsidP="0068539E">
      <w:pPr>
        <w:pStyle w:val="Sinespaciado"/>
        <w:jc w:val="both"/>
      </w:pPr>
    </w:p>
    <w:p w14:paraId="5296A56A" w14:textId="597A9DCE" w:rsidR="005F0538" w:rsidRPr="005F0538" w:rsidRDefault="005F0538" w:rsidP="0068539E">
      <w:pPr>
        <w:pStyle w:val="Sinespaciado"/>
        <w:jc w:val="both"/>
        <w:rPr>
          <w:b/>
          <w:bCs/>
        </w:rPr>
      </w:pPr>
      <w:r w:rsidRPr="005F0538">
        <w:rPr>
          <w:b/>
          <w:bCs/>
        </w:rPr>
        <w:t>DERECHO COMPARADO</w:t>
      </w:r>
    </w:p>
    <w:p w14:paraId="3AA37B2B" w14:textId="77777777" w:rsidR="005F0538" w:rsidRDefault="005F0538" w:rsidP="0068539E">
      <w:pPr>
        <w:pStyle w:val="Sinespaciado"/>
        <w:jc w:val="both"/>
      </w:pPr>
    </w:p>
    <w:p w14:paraId="3C40FED1" w14:textId="0890546D" w:rsidR="007F33CC" w:rsidRDefault="007F33CC" w:rsidP="007F33CC">
      <w:pPr>
        <w:pStyle w:val="Sinespaciado"/>
        <w:jc w:val="both"/>
        <w:rPr>
          <w:b/>
          <w:bCs/>
        </w:rPr>
      </w:pPr>
      <w:r w:rsidRPr="007F33CC">
        <w:rPr>
          <w:b/>
          <w:bCs/>
        </w:rPr>
        <w:t>España</w:t>
      </w:r>
    </w:p>
    <w:p w14:paraId="24038AD4" w14:textId="77777777" w:rsidR="00704398" w:rsidRPr="007F33CC" w:rsidRDefault="00704398" w:rsidP="007F33CC">
      <w:pPr>
        <w:pStyle w:val="Sinespaciado"/>
        <w:jc w:val="both"/>
        <w:rPr>
          <w:b/>
          <w:bCs/>
        </w:rPr>
      </w:pPr>
    </w:p>
    <w:p w14:paraId="7ED3EFE5" w14:textId="58A4904F" w:rsidR="007F33CC" w:rsidRPr="007F33CC" w:rsidRDefault="007F33CC" w:rsidP="007F33CC">
      <w:pPr>
        <w:pStyle w:val="Sinespaciado"/>
        <w:jc w:val="both"/>
        <w:rPr>
          <w:i/>
          <w:iCs/>
        </w:rPr>
      </w:pPr>
      <w:r w:rsidRPr="007F33CC">
        <w:t>Ley 7/2023, de 28 de marzo, de protección de los derechos y el bienestar de los animales</w:t>
      </w:r>
      <w:r>
        <w:t xml:space="preserve"> del Reino de España, estableció en su “</w:t>
      </w:r>
      <w:r w:rsidRPr="007F33CC">
        <w:rPr>
          <w:i/>
          <w:iCs/>
        </w:rPr>
        <w:t>artículo 30-Tenencia de perros.</w:t>
      </w:r>
    </w:p>
    <w:p w14:paraId="23A71170" w14:textId="77777777" w:rsidR="007F33CC" w:rsidRPr="007F33CC" w:rsidRDefault="007F33CC" w:rsidP="007F33CC">
      <w:pPr>
        <w:pStyle w:val="Sinespaciado"/>
        <w:jc w:val="both"/>
        <w:rPr>
          <w:i/>
          <w:iCs/>
        </w:rPr>
      </w:pPr>
      <w:r w:rsidRPr="007F33CC">
        <w:rPr>
          <w:i/>
          <w:iCs/>
        </w:rPr>
        <w:t>1. Las personas que opten a ser titulares de perros deberán acreditar la realización un curso de formación para la tenencia de perros que tendrá una validez indefinida.</w:t>
      </w:r>
    </w:p>
    <w:p w14:paraId="5EB8CA94" w14:textId="77777777" w:rsidR="007F33CC" w:rsidRPr="007F33CC" w:rsidRDefault="007F33CC" w:rsidP="007F33CC">
      <w:pPr>
        <w:pStyle w:val="Sinespaciado"/>
        <w:jc w:val="both"/>
        <w:rPr>
          <w:i/>
          <w:iCs/>
        </w:rPr>
      </w:pPr>
      <w:r w:rsidRPr="007F33CC">
        <w:rPr>
          <w:i/>
          <w:iCs/>
        </w:rPr>
        <w:t>2. Dicho curso de formación será gratuito y su contenido se determinará reglamentariamente.</w:t>
      </w:r>
    </w:p>
    <w:p w14:paraId="2C317035" w14:textId="550F9CB3" w:rsidR="007F33CC" w:rsidRDefault="007F33CC" w:rsidP="007F33CC">
      <w:pPr>
        <w:pStyle w:val="Sinespaciado"/>
        <w:jc w:val="both"/>
        <w:rPr>
          <w:i/>
          <w:iCs/>
        </w:rPr>
      </w:pPr>
      <w:r w:rsidRPr="007F33CC">
        <w:rPr>
          <w:i/>
          <w:iCs/>
        </w:rPr>
        <w:t>3. En el caso de la tenencia de perros y durante toda la vida del animal, la persona titular deberá contratar y mantener en vigor un seguro de responsabilidad civil por daños a terceros, que incluya en su cobertura a las personas responsables del animal, por un importe de cuantía suficiente para sufragar los posibles gastos derivados, que se establecerá reglamentariamente</w:t>
      </w:r>
      <w:r>
        <w:rPr>
          <w:i/>
          <w:iCs/>
        </w:rPr>
        <w:t>”</w:t>
      </w:r>
      <w:r w:rsidRPr="007F33CC">
        <w:rPr>
          <w:i/>
          <w:iCs/>
        </w:rPr>
        <w:t>.</w:t>
      </w:r>
    </w:p>
    <w:p w14:paraId="52FB6501" w14:textId="115EB95F" w:rsidR="00704398" w:rsidRDefault="00704398" w:rsidP="007F33CC">
      <w:pPr>
        <w:pStyle w:val="Sinespaciado"/>
        <w:jc w:val="both"/>
        <w:rPr>
          <w:i/>
          <w:iCs/>
        </w:rPr>
      </w:pPr>
    </w:p>
    <w:p w14:paraId="79FA3B76" w14:textId="0FC828CA" w:rsidR="00704398" w:rsidRDefault="00704398" w:rsidP="007F33CC">
      <w:pPr>
        <w:pStyle w:val="Sinespaciado"/>
        <w:jc w:val="both"/>
        <w:rPr>
          <w:i/>
          <w:iCs/>
        </w:rPr>
      </w:pPr>
    </w:p>
    <w:p w14:paraId="0CD177DF" w14:textId="5AF0591D" w:rsidR="00704398" w:rsidRDefault="00704398" w:rsidP="007F33CC">
      <w:pPr>
        <w:pStyle w:val="Sinespaciado"/>
        <w:jc w:val="both"/>
        <w:rPr>
          <w:i/>
          <w:iCs/>
        </w:rPr>
      </w:pPr>
    </w:p>
    <w:p w14:paraId="519782BA" w14:textId="77777777" w:rsidR="00704398" w:rsidRPr="007F33CC" w:rsidRDefault="00704398" w:rsidP="007F33CC">
      <w:pPr>
        <w:pStyle w:val="Sinespaciado"/>
        <w:jc w:val="both"/>
        <w:rPr>
          <w:i/>
          <w:iCs/>
        </w:rPr>
      </w:pPr>
    </w:p>
    <w:p w14:paraId="570BA285" w14:textId="7FAA61EA" w:rsidR="005F0538" w:rsidRDefault="005F0538" w:rsidP="0068539E">
      <w:pPr>
        <w:pStyle w:val="Sinespaciado"/>
        <w:jc w:val="both"/>
      </w:pPr>
    </w:p>
    <w:p w14:paraId="6B9BDD0D" w14:textId="3C7F0791" w:rsidR="007F33CC" w:rsidRDefault="007F33CC" w:rsidP="007F33CC">
      <w:pPr>
        <w:pStyle w:val="Sinespaciado"/>
        <w:jc w:val="both"/>
        <w:rPr>
          <w:b/>
          <w:bCs/>
        </w:rPr>
      </w:pPr>
      <w:r w:rsidRPr="007F33CC">
        <w:rPr>
          <w:b/>
          <w:bCs/>
        </w:rPr>
        <w:t>Chile</w:t>
      </w:r>
    </w:p>
    <w:p w14:paraId="70521206" w14:textId="77777777" w:rsidR="00704398" w:rsidRPr="007F33CC" w:rsidRDefault="00704398" w:rsidP="007F33CC">
      <w:pPr>
        <w:pStyle w:val="Sinespaciado"/>
        <w:jc w:val="both"/>
        <w:rPr>
          <w:b/>
          <w:bCs/>
        </w:rPr>
      </w:pPr>
    </w:p>
    <w:p w14:paraId="08EC6526" w14:textId="6C2E70E7" w:rsidR="007F33CC" w:rsidRPr="00D56136" w:rsidRDefault="00D56136" w:rsidP="007F33CC">
      <w:pPr>
        <w:pStyle w:val="Sinespaciado"/>
        <w:jc w:val="both"/>
        <w:rPr>
          <w:i/>
          <w:iCs/>
        </w:rPr>
      </w:pPr>
      <w:r>
        <w:rPr>
          <w:i/>
          <w:iCs/>
        </w:rPr>
        <w:t>“</w:t>
      </w:r>
      <w:r w:rsidR="007F33CC" w:rsidRPr="00D56136">
        <w:rPr>
          <w:i/>
          <w:iCs/>
        </w:rPr>
        <w:t>La norma que regula la protección de los animales en Chile es la Ley 21020 de 19 de julio de 2017; la cual modifica la Ley No. 20380 del 11 de septiembre de 2009 21,22, cuyo ámbito es nacional.</w:t>
      </w:r>
    </w:p>
    <w:p w14:paraId="6FF115AE" w14:textId="77777777" w:rsidR="007F33CC" w:rsidRPr="00D56136" w:rsidRDefault="007F33CC" w:rsidP="007F33CC">
      <w:pPr>
        <w:pStyle w:val="Sinespaciado"/>
        <w:jc w:val="both"/>
        <w:rPr>
          <w:i/>
          <w:iCs/>
        </w:rPr>
      </w:pPr>
    </w:p>
    <w:p w14:paraId="0ED99ADE" w14:textId="77777777" w:rsidR="007F33CC" w:rsidRPr="00D56136" w:rsidRDefault="007F33CC" w:rsidP="007F33CC">
      <w:pPr>
        <w:pStyle w:val="Sinespaciado"/>
        <w:jc w:val="both"/>
        <w:rPr>
          <w:i/>
          <w:iCs/>
        </w:rPr>
      </w:pPr>
      <w:r w:rsidRPr="00D56136">
        <w:rPr>
          <w:i/>
          <w:iCs/>
        </w:rPr>
        <w:t>Su aplicación se da a través del Reglamento sobre tenencia responsable de mascotas y animales de compañía dictado por el Ministerio del Interior y Salud Pública de Chile, y suscrito por el Ministerio de Salud de la República de Chile. Son las municipalidades las encargadas de diseñar y ejecutar programas que velen por su cumplimiento 23.</w:t>
      </w:r>
    </w:p>
    <w:p w14:paraId="4D16E46E" w14:textId="77777777" w:rsidR="007F33CC" w:rsidRPr="00D56136" w:rsidRDefault="007F33CC" w:rsidP="007F33CC">
      <w:pPr>
        <w:pStyle w:val="Sinespaciado"/>
        <w:jc w:val="both"/>
        <w:rPr>
          <w:i/>
          <w:iCs/>
        </w:rPr>
      </w:pPr>
    </w:p>
    <w:p w14:paraId="633EA7BB" w14:textId="34CD50D3" w:rsidR="005F0538" w:rsidRPr="00D56136" w:rsidRDefault="007F33CC" w:rsidP="007F33CC">
      <w:pPr>
        <w:pStyle w:val="Sinespaciado"/>
        <w:jc w:val="both"/>
        <w:rPr>
          <w:i/>
          <w:iCs/>
        </w:rPr>
      </w:pPr>
      <w:r w:rsidRPr="00D56136">
        <w:rPr>
          <w:i/>
          <w:iCs/>
        </w:rPr>
        <w:t>Esta ley tiene como objetivo la regulación de la tenencia de animales, y su propósito general es la protección de la salud y el bienestar animal, la salud pública mediante medidas de control, y la construcción de una cultura de tenencia responsable de animales.</w:t>
      </w:r>
      <w:r w:rsidR="00D56136">
        <w:rPr>
          <w:i/>
          <w:iCs/>
        </w:rPr>
        <w:t>”</w:t>
      </w:r>
      <w:r w:rsidR="00D56136">
        <w:rPr>
          <w:rStyle w:val="Refdenotaalpie"/>
          <w:i/>
          <w:iCs/>
        </w:rPr>
        <w:footnoteReference w:id="3"/>
      </w:r>
    </w:p>
    <w:p w14:paraId="53C71B00" w14:textId="77777777" w:rsidR="005F0538" w:rsidRDefault="005F0538" w:rsidP="0068539E">
      <w:pPr>
        <w:pStyle w:val="Sinespaciado"/>
        <w:jc w:val="both"/>
      </w:pPr>
    </w:p>
    <w:p w14:paraId="25F94ACC" w14:textId="178A73E8" w:rsidR="00D56136" w:rsidRDefault="00D56136" w:rsidP="00D56136">
      <w:pPr>
        <w:pStyle w:val="Sinespaciado"/>
        <w:jc w:val="both"/>
        <w:rPr>
          <w:b/>
          <w:bCs/>
        </w:rPr>
      </w:pPr>
      <w:r w:rsidRPr="00D56136">
        <w:rPr>
          <w:b/>
          <w:bCs/>
        </w:rPr>
        <w:t xml:space="preserve">Uruguay: </w:t>
      </w:r>
    </w:p>
    <w:p w14:paraId="358D4B59" w14:textId="77777777" w:rsidR="00704398" w:rsidRPr="00D56136" w:rsidRDefault="00704398" w:rsidP="00D56136">
      <w:pPr>
        <w:pStyle w:val="Sinespaciado"/>
        <w:jc w:val="both"/>
        <w:rPr>
          <w:b/>
          <w:bCs/>
        </w:rPr>
      </w:pPr>
    </w:p>
    <w:p w14:paraId="7D28011A" w14:textId="6C502467" w:rsidR="00D56136" w:rsidRPr="00D56136" w:rsidRDefault="00D56136" w:rsidP="00D56136">
      <w:pPr>
        <w:pStyle w:val="Sinespaciado"/>
        <w:jc w:val="both"/>
        <w:rPr>
          <w:i/>
          <w:iCs/>
        </w:rPr>
      </w:pPr>
      <w:r w:rsidRPr="00D56136">
        <w:rPr>
          <w:i/>
          <w:iCs/>
        </w:rPr>
        <w:t>“La normativa de protección a mascotas en Uruguay es la Ley No. 18471 de Tenencia Responsable de Animales del 21 de abril de 2009. Esta Ley entró en vigencia seis años después en 2014, y está reglamentada por el decreto No. 62/014 del 21 de marzo de ese mismo año 29,30. Para su cumplimiento, se creó la Comisión Nacional Honoraria de Bienestar Animal- CONAHOBA que asesoraba al Poder Ejecutivo sobre políticas de bienestar animal, y recibía denuncias de maltrato y abandono de animales. Esta comisión no cumplió con sus objetivos, y fue posteriormente reemplazada por la Comisión Honoraria de Tenencia Responsable y Bienestar Animal (</w:t>
      </w:r>
      <w:proofErr w:type="spellStart"/>
      <w:r w:rsidRPr="00D56136">
        <w:rPr>
          <w:i/>
          <w:iCs/>
        </w:rPr>
        <w:t>COHATRyBA</w:t>
      </w:r>
      <w:proofErr w:type="spellEnd"/>
      <w:r w:rsidRPr="00D56136">
        <w:rPr>
          <w:i/>
          <w:iCs/>
        </w:rPr>
        <w:t xml:space="preserve"> o COTRYBA), que se encarga de ayudar a la implementación de la ley y está bajo la tutela del Ministerio de Ganadería, Pesca y Agricultura de Uruguay 29,30,31.</w:t>
      </w:r>
    </w:p>
    <w:p w14:paraId="02BF45F3" w14:textId="77777777" w:rsidR="00D56136" w:rsidRPr="00D56136" w:rsidRDefault="00D56136" w:rsidP="00D56136">
      <w:pPr>
        <w:pStyle w:val="Sinespaciado"/>
        <w:jc w:val="both"/>
        <w:rPr>
          <w:i/>
          <w:iCs/>
        </w:rPr>
      </w:pPr>
    </w:p>
    <w:p w14:paraId="7EEB265C" w14:textId="77777777" w:rsidR="00D56136" w:rsidRPr="00D56136" w:rsidRDefault="00D56136" w:rsidP="00D56136">
      <w:pPr>
        <w:pStyle w:val="Sinespaciado"/>
        <w:jc w:val="both"/>
        <w:rPr>
          <w:i/>
          <w:iCs/>
        </w:rPr>
      </w:pPr>
      <w:r w:rsidRPr="00D56136">
        <w:rPr>
          <w:i/>
          <w:iCs/>
        </w:rPr>
        <w:t>Antes de la promulgación de esta Ley, existían múltiples problemas relacionados con el maltrato animal, tales como la utilización de vehículos de tracción animal; abandono de animales; transmisión de zoonosis; mordedura por animales callejeros; sobrepoblación de caninos y matanza de animales. La situación llevó a distintos actores a que propusieran el proyecto de Ley (Tabla 2)32.</w:t>
      </w:r>
    </w:p>
    <w:p w14:paraId="1E2B8246" w14:textId="77777777" w:rsidR="00D56136" w:rsidRPr="00D56136" w:rsidRDefault="00D56136" w:rsidP="00D56136">
      <w:pPr>
        <w:pStyle w:val="Sinespaciado"/>
        <w:jc w:val="both"/>
        <w:rPr>
          <w:i/>
          <w:iCs/>
        </w:rPr>
      </w:pPr>
    </w:p>
    <w:p w14:paraId="21A82D12" w14:textId="741A78FC" w:rsidR="00D56136" w:rsidRPr="00D56136" w:rsidRDefault="00D56136" w:rsidP="00D56136">
      <w:pPr>
        <w:pStyle w:val="Sinespaciado"/>
        <w:jc w:val="both"/>
        <w:rPr>
          <w:i/>
          <w:iCs/>
        </w:rPr>
      </w:pPr>
      <w:r w:rsidRPr="00D56136">
        <w:rPr>
          <w:i/>
          <w:iCs/>
        </w:rPr>
        <w:t xml:space="preserve">La Ley No. 18471 tiene como objetivo la protección de los animales en su vida y bienestar; tenencia responsable de mascotas; obligaciones y derechos de tenedores de animales; y sanciones contra el </w:t>
      </w:r>
      <w:r w:rsidRPr="00D56136">
        <w:rPr>
          <w:i/>
          <w:iCs/>
        </w:rPr>
        <w:lastRenderedPageBreak/>
        <w:t>maltrato animal, entre otros aspectos. Una característica de esta ley es que considera como cosas a los animales y no los eleva a la categoría de seres sintientes; no establece regulaciones para mejorar las condiciones de vida de animales en circos, zoológicos y reservas de faunas; y requiere incluir programas de educación a la comunidad sobre tenencia responsable de animales. Estos vacíos han llevado a que diferentes actores manifiesten inconformidad con la ley y consideren que es necesario modificarla teniendo en cuenta estas situaciones 31. Según estos actores, las problemáticas de maltrato animal en Uruguay se dan principalmente porque en el país no existe una cultura y salud social adecuadas 33.</w:t>
      </w:r>
      <w:r>
        <w:rPr>
          <w:i/>
          <w:iCs/>
        </w:rPr>
        <w:t>”</w:t>
      </w:r>
      <w:r>
        <w:rPr>
          <w:rStyle w:val="Refdenotaalpie"/>
          <w:i/>
          <w:iCs/>
        </w:rPr>
        <w:footnoteReference w:id="4"/>
      </w:r>
    </w:p>
    <w:p w14:paraId="64219633" w14:textId="77777777" w:rsidR="00D56136" w:rsidRDefault="00D56136" w:rsidP="0068539E">
      <w:pPr>
        <w:pStyle w:val="Sinespaciado"/>
        <w:jc w:val="both"/>
      </w:pPr>
    </w:p>
    <w:p w14:paraId="615C8E29" w14:textId="36F1A774" w:rsidR="005F0538" w:rsidRDefault="00D56136" w:rsidP="0068539E">
      <w:pPr>
        <w:pStyle w:val="Sinespaciado"/>
        <w:jc w:val="both"/>
        <w:rPr>
          <w:b/>
          <w:bCs/>
        </w:rPr>
      </w:pPr>
      <w:r w:rsidRPr="00D56136">
        <w:rPr>
          <w:b/>
          <w:bCs/>
        </w:rPr>
        <w:t>México:</w:t>
      </w:r>
    </w:p>
    <w:p w14:paraId="6FB1EF12" w14:textId="77777777" w:rsidR="00704398" w:rsidRPr="00D56136" w:rsidRDefault="00704398" w:rsidP="0068539E">
      <w:pPr>
        <w:pStyle w:val="Sinespaciado"/>
        <w:jc w:val="both"/>
        <w:rPr>
          <w:b/>
          <w:bCs/>
        </w:rPr>
      </w:pPr>
    </w:p>
    <w:p w14:paraId="621C1390" w14:textId="6B12AC3C" w:rsidR="00D56136" w:rsidRPr="00D56136" w:rsidRDefault="00D56136" w:rsidP="00D56136">
      <w:pPr>
        <w:pStyle w:val="Sinespaciado"/>
        <w:jc w:val="both"/>
        <w:rPr>
          <w:i/>
          <w:iCs/>
        </w:rPr>
      </w:pPr>
      <w:r>
        <w:rPr>
          <w:i/>
          <w:iCs/>
        </w:rPr>
        <w:t>“</w:t>
      </w:r>
      <w:r w:rsidRPr="00D56136">
        <w:rPr>
          <w:i/>
          <w:iCs/>
        </w:rPr>
        <w:t>La República Mexicana no cuenta con una ley general de protección animal; sin embargo, existen normativas estatales 35. Dos de estas leyes con amplio tiempo de vigencia son la Ley de Protección a los animales de la ciudad de México del 26 de febrero de 2002 con reforma de 4 de mayo de 2018; y la Ley de Protección y Cuidado a los Animales para el Estado de Jalisco del 25 de octubre de 2012 que derogó a la Ley de Protección a los animales del 30 de diciembre de 2006 36,37. Estas leyes se ejecutan a través de decretos y programas.</w:t>
      </w:r>
    </w:p>
    <w:p w14:paraId="6A275D9E" w14:textId="77777777" w:rsidR="00D56136" w:rsidRPr="00D56136" w:rsidRDefault="00D56136" w:rsidP="00D56136">
      <w:pPr>
        <w:pStyle w:val="Sinespaciado"/>
        <w:jc w:val="both"/>
        <w:rPr>
          <w:i/>
          <w:iCs/>
        </w:rPr>
      </w:pPr>
    </w:p>
    <w:p w14:paraId="638C37C3" w14:textId="449FC32B" w:rsidR="00D56136" w:rsidRPr="00D56136" w:rsidRDefault="00D56136" w:rsidP="00D56136">
      <w:pPr>
        <w:pStyle w:val="Sinespaciado"/>
        <w:jc w:val="both"/>
        <w:rPr>
          <w:i/>
          <w:iCs/>
        </w:rPr>
      </w:pPr>
      <w:r w:rsidRPr="00D56136">
        <w:rPr>
          <w:i/>
          <w:iCs/>
        </w:rPr>
        <w:t>Ambas normativas tienen como objetivo el bienestar animal y la generación de una cultura de protección animal. Los actores estatales abogaron por el desarrollo de estas directivas de protección animal, debido a que México documenta una de las mayores cifras de crueldad hacia los animales; casos de maltrato por golpes, abandono y mala alimentación; y animales desamparados; situaciones que conllevan a problemas sociales, de salud y gastos gubernamentales 38.</w:t>
      </w:r>
      <w:r>
        <w:rPr>
          <w:i/>
          <w:iCs/>
        </w:rPr>
        <w:t>”</w:t>
      </w:r>
      <w:r>
        <w:rPr>
          <w:rStyle w:val="Refdenotaalpie"/>
          <w:i/>
          <w:iCs/>
        </w:rPr>
        <w:footnoteReference w:id="5"/>
      </w:r>
    </w:p>
    <w:p w14:paraId="6815A2FD" w14:textId="77777777" w:rsidR="00D56136" w:rsidRDefault="00D56136" w:rsidP="0068539E">
      <w:pPr>
        <w:pStyle w:val="Sinespaciado"/>
        <w:jc w:val="both"/>
      </w:pPr>
    </w:p>
    <w:p w14:paraId="3A42E082" w14:textId="3B6677A3" w:rsidR="001F291F" w:rsidRPr="001A67AD" w:rsidRDefault="008636D3" w:rsidP="0068539E">
      <w:pPr>
        <w:pStyle w:val="Sinespaciado"/>
        <w:jc w:val="both"/>
        <w:rPr>
          <w:b/>
          <w:bCs/>
        </w:rPr>
      </w:pPr>
      <w:bookmarkStart w:id="1" w:name="_Hlk135668380"/>
      <w:r w:rsidRPr="001A67AD">
        <w:rPr>
          <w:b/>
          <w:bCs/>
        </w:rPr>
        <w:t>CONVENIENCIA, PERTINENCIA Y NECESIDAD DEL PROYECTO DE LEY</w:t>
      </w:r>
    </w:p>
    <w:p w14:paraId="32ABA987" w14:textId="77777777" w:rsidR="001F291F" w:rsidRPr="001A67AD" w:rsidRDefault="001F291F" w:rsidP="0068539E">
      <w:pPr>
        <w:pStyle w:val="Sinespaciado"/>
        <w:jc w:val="both"/>
      </w:pPr>
    </w:p>
    <w:p w14:paraId="3FCEF02A" w14:textId="3E6DAC3C" w:rsidR="00F901C9" w:rsidRDefault="00A308C5" w:rsidP="0068539E">
      <w:pPr>
        <w:pStyle w:val="Sinespaciado"/>
        <w:jc w:val="both"/>
      </w:pPr>
      <w:r>
        <w:t>Por todo lo anterior, lo</w:t>
      </w:r>
      <w:r w:rsidR="008636D3">
        <w:t xml:space="preserve">s autores consideramos que las disposiciones del proyecto de ley son convenientes, pertinentes y necesarias en Colombia en aras de erradicar el maltrato animal en especial al interior de los hogares y frente a </w:t>
      </w:r>
      <w:r w:rsidR="00F901C9">
        <w:t>los</w:t>
      </w:r>
      <w:r w:rsidR="008636D3">
        <w:t xml:space="preserve"> animales domésticos de compañía que </w:t>
      </w:r>
      <w:r w:rsidR="00F901C9">
        <w:t>se encuentran en una mayor situación de vulnerabilidad.</w:t>
      </w:r>
    </w:p>
    <w:p w14:paraId="3A472515" w14:textId="77777777" w:rsidR="00F901C9" w:rsidRDefault="00F901C9" w:rsidP="0068539E">
      <w:pPr>
        <w:pStyle w:val="Sinespaciado"/>
        <w:jc w:val="both"/>
      </w:pPr>
    </w:p>
    <w:p w14:paraId="5A8593E9" w14:textId="1864EB89" w:rsidR="005A5A2D" w:rsidRDefault="00F901C9" w:rsidP="0068539E">
      <w:pPr>
        <w:pStyle w:val="Sinespaciado"/>
        <w:jc w:val="both"/>
      </w:pPr>
      <w:r>
        <w:t>Las transformaciones sociales y culturales de los habitantes tienen que ser impulsadas por el Estado y sus instituciones, por ello, consideramos vital el liderazgo del Ministerio de Ambiente y Desarrollo Sostenible en esta materia.</w:t>
      </w:r>
    </w:p>
    <w:p w14:paraId="127224C3" w14:textId="77777777" w:rsidR="008636D3" w:rsidRDefault="008636D3" w:rsidP="0068539E">
      <w:pPr>
        <w:pStyle w:val="Sinespaciado"/>
        <w:jc w:val="both"/>
      </w:pPr>
    </w:p>
    <w:p w14:paraId="22E56837" w14:textId="77777777" w:rsidR="00EA5AA4" w:rsidRPr="001A67AD" w:rsidRDefault="00EA5AA4" w:rsidP="00EA5AA4">
      <w:pPr>
        <w:pStyle w:val="Sinespaciado"/>
        <w:jc w:val="both"/>
        <w:rPr>
          <w:b/>
          <w:bCs/>
        </w:rPr>
      </w:pPr>
      <w:r w:rsidRPr="001A67AD">
        <w:rPr>
          <w:b/>
          <w:bCs/>
        </w:rPr>
        <w:t xml:space="preserve">POTENCIALES CONFLICTOS DE INTERÉS </w:t>
      </w:r>
    </w:p>
    <w:p w14:paraId="55DBD986" w14:textId="77777777" w:rsidR="00EA5AA4" w:rsidRPr="001A67AD" w:rsidRDefault="00EA5AA4" w:rsidP="00EA5AA4">
      <w:pPr>
        <w:pStyle w:val="Sinespaciado"/>
        <w:jc w:val="both"/>
      </w:pPr>
    </w:p>
    <w:p w14:paraId="6E34D7D2" w14:textId="77777777" w:rsidR="001F291F" w:rsidRPr="001A67AD" w:rsidRDefault="00EA5AA4" w:rsidP="00EA5AA4">
      <w:pPr>
        <w:pStyle w:val="Sinespaciado"/>
        <w:jc w:val="both"/>
      </w:pPr>
      <w:r w:rsidRPr="001A67AD">
        <w:lastRenderedPageBreak/>
        <w:t>De acuerdo con el artículo 291 de la Ley 5ª de 1992 -Reglamento Interno del Congreso, modificado por el artículo 3 de la Ley 2003 de 2019,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A su turno,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w:t>
      </w:r>
    </w:p>
    <w:p w14:paraId="7C4893F0" w14:textId="77777777" w:rsidR="00FB21A8" w:rsidRPr="001A67AD" w:rsidRDefault="00FB21A8" w:rsidP="0068539E">
      <w:pPr>
        <w:pStyle w:val="Sinespaciado"/>
        <w:jc w:val="both"/>
      </w:pPr>
    </w:p>
    <w:p w14:paraId="076059BF" w14:textId="794D5B3E" w:rsidR="001A67AD" w:rsidRDefault="005A5A2D" w:rsidP="0068539E">
      <w:pPr>
        <w:pStyle w:val="Sinespaciado"/>
        <w:jc w:val="both"/>
      </w:pPr>
      <w:r>
        <w:t xml:space="preserve">Consideramos los autores que el articulado de este proyecto no da lugar a que surjan conflictos de interés. No obstante, </w:t>
      </w:r>
      <w:r w:rsidR="001A67AD">
        <w:t>cada Congresista puede señalar por escrito antes de la votación las situaciones que le generen duda acerca de su impedimento o conflicto de interés.</w:t>
      </w:r>
    </w:p>
    <w:p w14:paraId="165FBC19" w14:textId="77777777" w:rsidR="001A67AD" w:rsidRDefault="001A67AD" w:rsidP="0068539E">
      <w:pPr>
        <w:pStyle w:val="Sinespaciado"/>
        <w:jc w:val="both"/>
      </w:pPr>
    </w:p>
    <w:p w14:paraId="71BFB809" w14:textId="77777777" w:rsidR="001A67AD" w:rsidRDefault="001A67AD" w:rsidP="0068539E">
      <w:pPr>
        <w:pStyle w:val="Sinespaciado"/>
        <w:jc w:val="both"/>
      </w:pPr>
      <w:r>
        <w:t>De los honorables Congresistas,</w:t>
      </w:r>
    </w:p>
    <w:p w14:paraId="630430DF" w14:textId="77777777" w:rsidR="001A67AD" w:rsidRDefault="001A67AD" w:rsidP="0068539E">
      <w:pPr>
        <w:pStyle w:val="Sinespaciado"/>
        <w:jc w:val="both"/>
      </w:pPr>
    </w:p>
    <w:p w14:paraId="32D3C1BD" w14:textId="77777777" w:rsidR="001A67AD" w:rsidRDefault="001A67AD" w:rsidP="0068539E">
      <w:pPr>
        <w:pStyle w:val="Sinespaciado"/>
        <w:jc w:val="both"/>
      </w:pPr>
    </w:p>
    <w:p w14:paraId="00BC4AA1" w14:textId="119689E5" w:rsidR="001A67AD" w:rsidRDefault="001A67AD" w:rsidP="0068539E">
      <w:pPr>
        <w:pStyle w:val="Sinespaciado"/>
        <w:jc w:val="both"/>
      </w:pPr>
    </w:p>
    <w:p w14:paraId="5287A33B" w14:textId="1FBC400B" w:rsidR="001A67AD" w:rsidRDefault="001A67AD" w:rsidP="0068539E">
      <w:pPr>
        <w:pStyle w:val="Sinespaciado"/>
        <w:jc w:val="both"/>
      </w:pPr>
    </w:p>
    <w:p w14:paraId="65F62E68" w14:textId="6C5881A8" w:rsidR="00F901C9" w:rsidRDefault="00F901C9" w:rsidP="0068539E">
      <w:pPr>
        <w:pStyle w:val="Sinespaciado"/>
        <w:jc w:val="both"/>
      </w:pPr>
    </w:p>
    <w:p w14:paraId="4EEDC284" w14:textId="7C3E7F1C" w:rsidR="00F901C9" w:rsidRDefault="00F901C9" w:rsidP="0068539E">
      <w:pPr>
        <w:pStyle w:val="Sinespaciad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A67AD" w:rsidRPr="001A67AD" w14:paraId="6CB9355F" w14:textId="77777777" w:rsidTr="001A67AD">
        <w:tc>
          <w:tcPr>
            <w:tcW w:w="4414" w:type="dxa"/>
          </w:tcPr>
          <w:p w14:paraId="393F699B" w14:textId="77777777" w:rsidR="001A67AD" w:rsidRPr="001A67AD" w:rsidRDefault="001A67AD" w:rsidP="0068539E">
            <w:pPr>
              <w:pStyle w:val="Sinespaciado"/>
              <w:jc w:val="both"/>
              <w:rPr>
                <w:b/>
                <w:bCs/>
              </w:rPr>
            </w:pPr>
            <w:r w:rsidRPr="001A67AD">
              <w:rPr>
                <w:b/>
                <w:bCs/>
              </w:rPr>
              <w:t>ANDRÉS FELIPE JIMÉNEZ VARGAS</w:t>
            </w:r>
          </w:p>
        </w:tc>
        <w:tc>
          <w:tcPr>
            <w:tcW w:w="4414" w:type="dxa"/>
          </w:tcPr>
          <w:p w14:paraId="50C33AF2" w14:textId="16976A9D" w:rsidR="001A67AD" w:rsidRPr="001A67AD" w:rsidRDefault="005F0538" w:rsidP="0068539E">
            <w:pPr>
              <w:pStyle w:val="Sinespaciado"/>
              <w:jc w:val="both"/>
              <w:rPr>
                <w:b/>
                <w:bCs/>
              </w:rPr>
            </w:pPr>
            <w:r w:rsidRPr="005F0538">
              <w:rPr>
                <w:b/>
                <w:bCs/>
              </w:rPr>
              <w:t>NICOLÁS ALBEIRO ECHEVERRY ALVARÁN</w:t>
            </w:r>
          </w:p>
        </w:tc>
      </w:tr>
      <w:tr w:rsidR="001A67AD" w14:paraId="028B5174" w14:textId="77777777" w:rsidTr="001A67AD">
        <w:tc>
          <w:tcPr>
            <w:tcW w:w="4414" w:type="dxa"/>
          </w:tcPr>
          <w:p w14:paraId="18416717" w14:textId="77777777" w:rsidR="001A67AD" w:rsidRDefault="001A67AD" w:rsidP="0068539E">
            <w:pPr>
              <w:pStyle w:val="Sinespaciado"/>
              <w:jc w:val="both"/>
            </w:pPr>
            <w:r>
              <w:t>Honorable Representante</w:t>
            </w:r>
          </w:p>
        </w:tc>
        <w:tc>
          <w:tcPr>
            <w:tcW w:w="4414" w:type="dxa"/>
          </w:tcPr>
          <w:p w14:paraId="201C8E49" w14:textId="37CECCEF" w:rsidR="001A67AD" w:rsidRDefault="001A67AD" w:rsidP="0068539E">
            <w:pPr>
              <w:pStyle w:val="Sinespaciado"/>
              <w:jc w:val="both"/>
            </w:pPr>
            <w:r>
              <w:t xml:space="preserve">Honorable </w:t>
            </w:r>
            <w:r w:rsidR="005F0538">
              <w:t>Senador</w:t>
            </w:r>
          </w:p>
        </w:tc>
      </w:tr>
      <w:tr w:rsidR="001A67AD" w14:paraId="71AFBC0C" w14:textId="77777777" w:rsidTr="001A67AD">
        <w:tc>
          <w:tcPr>
            <w:tcW w:w="4414" w:type="dxa"/>
          </w:tcPr>
          <w:p w14:paraId="35C074D5" w14:textId="77777777" w:rsidR="001A67AD" w:rsidRDefault="001A67AD" w:rsidP="0068539E">
            <w:pPr>
              <w:pStyle w:val="Sinespaciado"/>
              <w:jc w:val="both"/>
            </w:pPr>
            <w:r>
              <w:t xml:space="preserve">Partido Conservador </w:t>
            </w:r>
          </w:p>
        </w:tc>
        <w:tc>
          <w:tcPr>
            <w:tcW w:w="4414" w:type="dxa"/>
          </w:tcPr>
          <w:p w14:paraId="334ED0DF" w14:textId="1419E659" w:rsidR="001A67AD" w:rsidRDefault="001A67AD" w:rsidP="0068539E">
            <w:pPr>
              <w:pStyle w:val="Sinespaciado"/>
              <w:jc w:val="both"/>
            </w:pPr>
            <w:r>
              <w:t xml:space="preserve">Partido </w:t>
            </w:r>
            <w:r w:rsidR="005F0538">
              <w:t>Conservador</w:t>
            </w:r>
          </w:p>
        </w:tc>
      </w:tr>
      <w:bookmarkEnd w:id="1"/>
    </w:tbl>
    <w:p w14:paraId="504E76D9" w14:textId="514A6B0F" w:rsidR="00747988" w:rsidRDefault="00747988" w:rsidP="005F0538">
      <w:pPr>
        <w:pStyle w:val="Sinespaciado"/>
        <w:jc w:val="both"/>
      </w:pPr>
    </w:p>
    <w:sectPr w:rsidR="00747988" w:rsidSect="00704398">
      <w:headerReference w:type="default" r:id="rId8"/>
      <w:footerReference w:type="default" r:id="rId9"/>
      <w:pgSz w:w="12240" w:h="15840"/>
      <w:pgMar w:top="1417" w:right="1701" w:bottom="1417" w:left="1701"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3F19" w14:textId="77777777" w:rsidR="009A1B63" w:rsidRDefault="009A1B63" w:rsidP="001169BB">
      <w:pPr>
        <w:spacing w:after="0" w:line="240" w:lineRule="auto"/>
      </w:pPr>
      <w:r>
        <w:separator/>
      </w:r>
    </w:p>
  </w:endnote>
  <w:endnote w:type="continuationSeparator" w:id="0">
    <w:p w14:paraId="7FB5D40E" w14:textId="77777777" w:rsidR="009A1B63" w:rsidRDefault="009A1B63" w:rsidP="0011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63E5" w14:textId="0C080863" w:rsidR="00704398" w:rsidRDefault="00123474" w:rsidP="00123474">
    <w:pPr>
      <w:pStyle w:val="Piedepgina"/>
      <w:pBdr>
        <w:bottom w:val="single" w:sz="4" w:space="0" w:color="auto"/>
      </w:pBdr>
      <w:tabs>
        <w:tab w:val="clear" w:pos="4419"/>
      </w:tabs>
    </w:pPr>
    <w:r>
      <w:rPr>
        <w:noProof/>
        <w:lang w:eastAsia="es-CO"/>
      </w:rPr>
      <w:drawing>
        <wp:anchor distT="0" distB="0" distL="0" distR="0" simplePos="0" relativeHeight="251661312" behindDoc="1" locked="0" layoutInCell="1" hidden="0" allowOverlap="1" wp14:anchorId="319F4767" wp14:editId="439B6192">
          <wp:simplePos x="0" y="0"/>
          <wp:positionH relativeFrom="column">
            <wp:posOffset>3606165</wp:posOffset>
          </wp:positionH>
          <wp:positionV relativeFrom="paragraph">
            <wp:posOffset>342900</wp:posOffset>
          </wp:positionV>
          <wp:extent cx="1993900" cy="902335"/>
          <wp:effectExtent l="0" t="0" r="635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3796" r="51431" b="23056"/>
                  <a:stretch>
                    <a:fillRect/>
                  </a:stretch>
                </pic:blipFill>
                <pic:spPr>
                  <a:xfrm>
                    <a:off x="0" y="0"/>
                    <a:ext cx="1993900" cy="902335"/>
                  </a:xfrm>
                  <a:prstGeom prst="rect">
                    <a:avLst/>
                  </a:prstGeom>
                  <a:ln/>
                </pic:spPr>
              </pic:pic>
            </a:graphicData>
          </a:graphic>
          <wp14:sizeRelH relativeFrom="margin">
            <wp14:pctWidth>0</wp14:pctWidth>
          </wp14:sizeRelH>
          <wp14:sizeRelV relativeFrom="margin">
            <wp14:pctHeight>0</wp14:pctHeight>
          </wp14:sizeRelV>
        </wp:anchor>
      </w:drawing>
    </w:r>
    <w:r w:rsidR="00704398" w:rsidRPr="00123474">
      <w:rPr>
        <w:noProof/>
        <w:color w:val="2F5496" w:themeColor="accent1" w:themeShade="BF"/>
        <w:lang w:eastAsia="es-CO"/>
      </w:rPr>
      <w:drawing>
        <wp:anchor distT="0" distB="0" distL="0" distR="0" simplePos="0" relativeHeight="251659264" behindDoc="1" locked="0" layoutInCell="1" hidden="0" allowOverlap="1" wp14:anchorId="7DE5DFC5" wp14:editId="25A512C2">
          <wp:simplePos x="0" y="0"/>
          <wp:positionH relativeFrom="column">
            <wp:posOffset>24765</wp:posOffset>
          </wp:positionH>
          <wp:positionV relativeFrom="paragraph">
            <wp:posOffset>175260</wp:posOffset>
          </wp:positionV>
          <wp:extent cx="2525493" cy="1068070"/>
          <wp:effectExtent l="0" t="0" r="8255"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1284"/>
                  <a:stretch>
                    <a:fillRect/>
                  </a:stretch>
                </pic:blipFill>
                <pic:spPr>
                  <a:xfrm>
                    <a:off x="0" y="0"/>
                    <a:ext cx="2527980" cy="1069122"/>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810B" w14:textId="77777777" w:rsidR="009A1B63" w:rsidRDefault="009A1B63" w:rsidP="001169BB">
      <w:pPr>
        <w:spacing w:after="0" w:line="240" w:lineRule="auto"/>
      </w:pPr>
      <w:r>
        <w:separator/>
      </w:r>
    </w:p>
  </w:footnote>
  <w:footnote w:type="continuationSeparator" w:id="0">
    <w:p w14:paraId="0F34A47B" w14:textId="77777777" w:rsidR="009A1B63" w:rsidRDefault="009A1B63" w:rsidP="001169BB">
      <w:pPr>
        <w:spacing w:after="0" w:line="240" w:lineRule="auto"/>
      </w:pPr>
      <w:r>
        <w:continuationSeparator/>
      </w:r>
    </w:p>
  </w:footnote>
  <w:footnote w:id="1">
    <w:p w14:paraId="46238EC6" w14:textId="25FE4C7F" w:rsidR="0082299C" w:rsidRDefault="0082299C" w:rsidP="0082299C">
      <w:pPr>
        <w:pStyle w:val="Textonotapie"/>
        <w:jc w:val="both"/>
      </w:pPr>
      <w:r>
        <w:rPr>
          <w:rStyle w:val="Refdenotaalpie"/>
        </w:rPr>
        <w:footnoteRef/>
      </w:r>
      <w:r>
        <w:t xml:space="preserve"> </w:t>
      </w:r>
      <w:r w:rsidRPr="0082299C">
        <w:t>Más de 29.400 casos relacionados con animales fueron reportados al Instituto Distrital de Protección Animal en el año 2020</w:t>
      </w:r>
    </w:p>
    <w:p w14:paraId="036D9CCB" w14:textId="6390D40B" w:rsidR="0082299C" w:rsidRDefault="009A1B63">
      <w:pPr>
        <w:pStyle w:val="Textonotapie"/>
      </w:pPr>
      <w:hyperlink r:id="rId1" w:anchor=":~:text=Bogot%C3%A1%2C%20enero%2013%20de%202021.&amp;text=El%20maltrato%20animal%20figura%20como,presentadas%20espec%C3%ADficamente%20con%20fauna%20silvestre" w:history="1">
        <w:r w:rsidR="0082299C" w:rsidRPr="007B1AF2">
          <w:rPr>
            <w:rStyle w:val="Hipervnculo"/>
          </w:rPr>
          <w:t>https://www.animalesbog.gov.co/noticias/m%C3%A1s-29400-casos-relacionados-animales-fueron-reportados-al-instituto-distrital-protecci%C3%B3n#:~:text=Bogot%C3%A1%2C%20enero%2013%20de%202021.&amp;text=El%20maltrato%20animal%20figura%20como,presentadas%20espec%C3%ADficamente%20con%20fauna%20silvestre</w:t>
        </w:r>
      </w:hyperlink>
      <w:r w:rsidR="0082299C" w:rsidRPr="0082299C">
        <w:t>.</w:t>
      </w:r>
    </w:p>
    <w:p w14:paraId="535F9233" w14:textId="77777777" w:rsidR="0082299C" w:rsidRDefault="0082299C">
      <w:pPr>
        <w:pStyle w:val="Textonotapie"/>
      </w:pPr>
    </w:p>
  </w:footnote>
  <w:footnote w:id="2">
    <w:p w14:paraId="4D775A9D" w14:textId="098555B4" w:rsidR="0082299C" w:rsidRDefault="0082299C">
      <w:pPr>
        <w:pStyle w:val="Textonotapie"/>
      </w:pPr>
      <w:r>
        <w:rPr>
          <w:rStyle w:val="Refdenotaalpie"/>
        </w:rPr>
        <w:footnoteRef/>
      </w:r>
      <w:r>
        <w:t xml:space="preserve"> Periódico el Colombia, 27 de enero de 2023, </w:t>
      </w:r>
      <w:r w:rsidRPr="0082299C">
        <w:rPr>
          <w:i/>
          <w:iCs/>
        </w:rPr>
        <w:t>“Colombia tiene 3 millones de perros y gatos en situación de calle”</w:t>
      </w:r>
    </w:p>
    <w:p w14:paraId="7142ABBB" w14:textId="435FCE3A" w:rsidR="0082299C" w:rsidRDefault="009A1B63">
      <w:pPr>
        <w:pStyle w:val="Textonotapie"/>
      </w:pPr>
      <w:hyperlink r:id="rId2" w:history="1">
        <w:r w:rsidR="0082299C" w:rsidRPr="007B1AF2">
          <w:rPr>
            <w:rStyle w:val="Hipervnculo"/>
          </w:rPr>
          <w:t>https://www.elcolombiano.com/colombia/maltrato-animal-en-colombia-tiene-a-3-millones-de-perros-y-gatos-en-la-calle-LK20197268</w:t>
        </w:r>
      </w:hyperlink>
    </w:p>
    <w:p w14:paraId="68B044EA" w14:textId="77777777" w:rsidR="0082299C" w:rsidRDefault="0082299C">
      <w:pPr>
        <w:pStyle w:val="Textonotapie"/>
      </w:pPr>
    </w:p>
  </w:footnote>
  <w:footnote w:id="3">
    <w:p w14:paraId="43A27995" w14:textId="5DDD7460" w:rsidR="00D56136" w:rsidRDefault="00D56136">
      <w:pPr>
        <w:pStyle w:val="Textonotapie"/>
        <w:rPr>
          <w:i/>
          <w:iCs/>
        </w:rPr>
      </w:pPr>
      <w:r>
        <w:rPr>
          <w:rStyle w:val="Refdenotaalpie"/>
        </w:rPr>
        <w:footnoteRef/>
      </w:r>
      <w:r>
        <w:t xml:space="preserve"> </w:t>
      </w:r>
      <w:bookmarkStart w:id="0" w:name="_Hlk140673791"/>
      <w:r>
        <w:t xml:space="preserve">Villafañe, Lucy; Gómez Camargo, Doris; Gómez Arias, Rubén Darío, </w:t>
      </w:r>
      <w:r w:rsidRPr="00D56136">
        <w:rPr>
          <w:i/>
          <w:iCs/>
        </w:rPr>
        <w:t>“Normativas para la protección de mascotas: situación de Colombia, Chile, Uruguay y México”</w:t>
      </w:r>
    </w:p>
    <w:p w14:paraId="3F533D4E" w14:textId="18E2167D" w:rsidR="00D56136" w:rsidRDefault="009A1B63">
      <w:pPr>
        <w:pStyle w:val="Textonotapie"/>
      </w:pPr>
      <w:hyperlink r:id="rId3" w:anchor=":~:text=La%20Ley%20No.,maltrato%20animal%2C%20entre%20otros%20aspectos" w:history="1">
        <w:r w:rsidR="00D56136" w:rsidRPr="007B1AF2">
          <w:rPr>
            <w:rStyle w:val="Hipervnculo"/>
          </w:rPr>
          <w:t>http://www.scielo.org.co/scielo.php?script=sci_arttext&amp;pid=S0122-02682020000200112#:~:text=La%20Ley%20No.,maltrato%20animal%2C%20entre%20otros%20aspectos</w:t>
        </w:r>
      </w:hyperlink>
      <w:bookmarkEnd w:id="0"/>
      <w:r w:rsidR="00D56136" w:rsidRPr="00D56136">
        <w:t>.</w:t>
      </w:r>
    </w:p>
    <w:p w14:paraId="117C7B3C" w14:textId="77777777" w:rsidR="00D56136" w:rsidRDefault="00D56136">
      <w:pPr>
        <w:pStyle w:val="Textonotapie"/>
      </w:pPr>
    </w:p>
  </w:footnote>
  <w:footnote w:id="4">
    <w:p w14:paraId="36A05F6C" w14:textId="6FC39BE9" w:rsidR="00D56136" w:rsidRDefault="00D56136">
      <w:pPr>
        <w:pStyle w:val="Textonotapie"/>
      </w:pPr>
      <w:r>
        <w:rPr>
          <w:rStyle w:val="Refdenotaalpie"/>
        </w:rPr>
        <w:footnoteRef/>
      </w:r>
      <w:r>
        <w:t xml:space="preserve"> IBIDEM</w:t>
      </w:r>
    </w:p>
  </w:footnote>
  <w:footnote w:id="5">
    <w:p w14:paraId="4B0EE5F0" w14:textId="77777777" w:rsidR="00D56136" w:rsidRDefault="00D56136" w:rsidP="00D56136">
      <w:pPr>
        <w:pStyle w:val="Textonotapie"/>
        <w:rPr>
          <w:i/>
          <w:iCs/>
        </w:rPr>
      </w:pPr>
      <w:r>
        <w:rPr>
          <w:rStyle w:val="Refdenotaalpie"/>
        </w:rPr>
        <w:footnoteRef/>
      </w:r>
      <w:r>
        <w:t xml:space="preserve"> Villafañe, Lucy; Gómez Camargo, Doris; Gómez Arias, Rubén Darío, </w:t>
      </w:r>
      <w:r w:rsidRPr="00D56136">
        <w:rPr>
          <w:i/>
          <w:iCs/>
        </w:rPr>
        <w:t>“Normativas para la protección de mascotas: situación de Colombia, Chile, Uruguay y México”</w:t>
      </w:r>
    </w:p>
    <w:p w14:paraId="400F2F20" w14:textId="1597FB10" w:rsidR="00D56136" w:rsidRDefault="009A1B63" w:rsidP="00D56136">
      <w:pPr>
        <w:pStyle w:val="Textonotapie"/>
      </w:pPr>
      <w:hyperlink r:id="rId4" w:anchor=":~:text=La%20Ley%20No.,maltrato%20animal%2C%20entre%20otros%20aspectos" w:history="1">
        <w:r w:rsidR="00D56136" w:rsidRPr="007B1AF2">
          <w:rPr>
            <w:rStyle w:val="Hipervnculo"/>
          </w:rPr>
          <w:t>http://www.scielo.org.co/scielo.php?script=sci_arttext&amp;pid=S0122-02682020000200112#:~:text=La%20Ley%20No.,maltrato%20animal%2C%20entre%20otros%20aspectos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8FE1" w14:textId="76AE7EF6" w:rsidR="00704398" w:rsidRDefault="00704398" w:rsidP="00704398">
    <w:pPr>
      <w:pStyle w:val="Encabezado"/>
      <w:jc w:val="center"/>
    </w:pPr>
    <w:r>
      <w:rPr>
        <w:noProof/>
        <w:color w:val="000000"/>
        <w:lang w:eastAsia="es-CO"/>
      </w:rPr>
      <w:drawing>
        <wp:anchor distT="0" distB="0" distL="114300" distR="114300" simplePos="0" relativeHeight="251662336" behindDoc="1" locked="0" layoutInCell="1" allowOverlap="1" wp14:anchorId="04AF9624" wp14:editId="31609CA5">
          <wp:simplePos x="0" y="0"/>
          <wp:positionH relativeFrom="column">
            <wp:posOffset>1442085</wp:posOffset>
          </wp:positionH>
          <wp:positionV relativeFrom="paragraph">
            <wp:posOffset>-875030</wp:posOffset>
          </wp:positionV>
          <wp:extent cx="2484831" cy="912571"/>
          <wp:effectExtent l="0" t="0" r="0" b="1905"/>
          <wp:wrapNone/>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484831" cy="91257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CCB"/>
    <w:multiLevelType w:val="hybridMultilevel"/>
    <w:tmpl w:val="40E293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826543E"/>
    <w:multiLevelType w:val="hybridMultilevel"/>
    <w:tmpl w:val="DCE84F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371"/>
    <w:rsid w:val="00035B1C"/>
    <w:rsid w:val="00054DCE"/>
    <w:rsid w:val="00082BE9"/>
    <w:rsid w:val="000E3B6C"/>
    <w:rsid w:val="000F7DFE"/>
    <w:rsid w:val="00113096"/>
    <w:rsid w:val="001169BB"/>
    <w:rsid w:val="00123474"/>
    <w:rsid w:val="00196C28"/>
    <w:rsid w:val="001A67AD"/>
    <w:rsid w:val="001C6700"/>
    <w:rsid w:val="001D1603"/>
    <w:rsid w:val="001F291F"/>
    <w:rsid w:val="00222A02"/>
    <w:rsid w:val="0023243A"/>
    <w:rsid w:val="00242F5B"/>
    <w:rsid w:val="00246949"/>
    <w:rsid w:val="00261B9C"/>
    <w:rsid w:val="002941CF"/>
    <w:rsid w:val="002B74E4"/>
    <w:rsid w:val="002C433C"/>
    <w:rsid w:val="002E7755"/>
    <w:rsid w:val="002F2652"/>
    <w:rsid w:val="003479AD"/>
    <w:rsid w:val="00374C5F"/>
    <w:rsid w:val="003A6687"/>
    <w:rsid w:val="003C035B"/>
    <w:rsid w:val="003D6307"/>
    <w:rsid w:val="003E4DA9"/>
    <w:rsid w:val="0042658E"/>
    <w:rsid w:val="004378F1"/>
    <w:rsid w:val="004C2010"/>
    <w:rsid w:val="005021AA"/>
    <w:rsid w:val="00524678"/>
    <w:rsid w:val="00554DE9"/>
    <w:rsid w:val="005A5A2D"/>
    <w:rsid w:val="005B7BD6"/>
    <w:rsid w:val="005E1375"/>
    <w:rsid w:val="005E4341"/>
    <w:rsid w:val="005E73D1"/>
    <w:rsid w:val="005F0538"/>
    <w:rsid w:val="005F6E3C"/>
    <w:rsid w:val="00606AD7"/>
    <w:rsid w:val="00614197"/>
    <w:rsid w:val="00632C8E"/>
    <w:rsid w:val="0067779B"/>
    <w:rsid w:val="0068226D"/>
    <w:rsid w:val="0068539E"/>
    <w:rsid w:val="006A69E1"/>
    <w:rsid w:val="006B5371"/>
    <w:rsid w:val="006C2050"/>
    <w:rsid w:val="006F207D"/>
    <w:rsid w:val="00702C90"/>
    <w:rsid w:val="00704398"/>
    <w:rsid w:val="0072524F"/>
    <w:rsid w:val="00747988"/>
    <w:rsid w:val="007C0991"/>
    <w:rsid w:val="007F33CC"/>
    <w:rsid w:val="008109B0"/>
    <w:rsid w:val="00815288"/>
    <w:rsid w:val="0082299C"/>
    <w:rsid w:val="008455AB"/>
    <w:rsid w:val="00847559"/>
    <w:rsid w:val="008636D3"/>
    <w:rsid w:val="00873623"/>
    <w:rsid w:val="0087730B"/>
    <w:rsid w:val="0088264F"/>
    <w:rsid w:val="008C695C"/>
    <w:rsid w:val="008E3B13"/>
    <w:rsid w:val="008E3FBD"/>
    <w:rsid w:val="008F3EFE"/>
    <w:rsid w:val="00930050"/>
    <w:rsid w:val="00935751"/>
    <w:rsid w:val="00957A00"/>
    <w:rsid w:val="00987396"/>
    <w:rsid w:val="009A1B63"/>
    <w:rsid w:val="00A20B08"/>
    <w:rsid w:val="00A308C5"/>
    <w:rsid w:val="00AA3D07"/>
    <w:rsid w:val="00AC05CF"/>
    <w:rsid w:val="00B1652D"/>
    <w:rsid w:val="00B33C32"/>
    <w:rsid w:val="00B34677"/>
    <w:rsid w:val="00B3683F"/>
    <w:rsid w:val="00B52578"/>
    <w:rsid w:val="00B63343"/>
    <w:rsid w:val="00BB03B2"/>
    <w:rsid w:val="00BC1F55"/>
    <w:rsid w:val="00BF2F3E"/>
    <w:rsid w:val="00C04744"/>
    <w:rsid w:val="00C06C0D"/>
    <w:rsid w:val="00C30A8B"/>
    <w:rsid w:val="00C60CA4"/>
    <w:rsid w:val="00C77500"/>
    <w:rsid w:val="00CA3F68"/>
    <w:rsid w:val="00CC3387"/>
    <w:rsid w:val="00CD3DE8"/>
    <w:rsid w:val="00CD7974"/>
    <w:rsid w:val="00D35FA5"/>
    <w:rsid w:val="00D56136"/>
    <w:rsid w:val="00DA05E0"/>
    <w:rsid w:val="00DA0872"/>
    <w:rsid w:val="00E109F8"/>
    <w:rsid w:val="00E259F1"/>
    <w:rsid w:val="00E323C1"/>
    <w:rsid w:val="00E54967"/>
    <w:rsid w:val="00E6188A"/>
    <w:rsid w:val="00E81F11"/>
    <w:rsid w:val="00EA5AA4"/>
    <w:rsid w:val="00EC549C"/>
    <w:rsid w:val="00F05245"/>
    <w:rsid w:val="00F44518"/>
    <w:rsid w:val="00F476E0"/>
    <w:rsid w:val="00F56601"/>
    <w:rsid w:val="00F77EE0"/>
    <w:rsid w:val="00F901C9"/>
    <w:rsid w:val="00FB21A8"/>
    <w:rsid w:val="00FC75D6"/>
    <w:rsid w:val="00FD3BE9"/>
    <w:rsid w:val="00FF5B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D747"/>
  <w15:chartTrackingRefBased/>
  <w15:docId w15:val="{F72A0243-7ACA-40C3-BFB5-FC1B16DE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169BB"/>
    <w:pPr>
      <w:spacing w:after="0" w:line="240" w:lineRule="auto"/>
    </w:pPr>
    <w:rPr>
      <w:sz w:val="20"/>
      <w:szCs w:val="20"/>
    </w:rPr>
  </w:style>
  <w:style w:type="character" w:customStyle="1" w:styleId="TextonotapieCar">
    <w:name w:val="Texto nota pie Car"/>
    <w:basedOn w:val="Fuentedeprrafopredeter"/>
    <w:link w:val="Textonotapie"/>
    <w:uiPriority w:val="99"/>
    <w:rsid w:val="001169BB"/>
    <w:rPr>
      <w:sz w:val="20"/>
      <w:szCs w:val="20"/>
    </w:rPr>
  </w:style>
  <w:style w:type="character" w:styleId="Refdenotaalpie">
    <w:name w:val="footnote reference"/>
    <w:basedOn w:val="Fuentedeprrafopredeter"/>
    <w:uiPriority w:val="99"/>
    <w:semiHidden/>
    <w:unhideWhenUsed/>
    <w:rsid w:val="001169BB"/>
    <w:rPr>
      <w:vertAlign w:val="superscript"/>
    </w:rPr>
  </w:style>
  <w:style w:type="character" w:styleId="Hipervnculo">
    <w:name w:val="Hyperlink"/>
    <w:basedOn w:val="Fuentedeprrafopredeter"/>
    <w:uiPriority w:val="99"/>
    <w:unhideWhenUsed/>
    <w:rsid w:val="008E3B13"/>
    <w:rPr>
      <w:color w:val="0563C1" w:themeColor="hyperlink"/>
      <w:u w:val="single"/>
    </w:rPr>
  </w:style>
  <w:style w:type="character" w:customStyle="1" w:styleId="Mencinsinresolver1">
    <w:name w:val="Mención sin resolver1"/>
    <w:basedOn w:val="Fuentedeprrafopredeter"/>
    <w:uiPriority w:val="99"/>
    <w:semiHidden/>
    <w:unhideWhenUsed/>
    <w:rsid w:val="008E3B13"/>
    <w:rPr>
      <w:color w:val="605E5C"/>
      <w:shd w:val="clear" w:color="auto" w:fill="E1DFDD"/>
    </w:rPr>
  </w:style>
  <w:style w:type="paragraph" w:styleId="Sinespaciado">
    <w:name w:val="No Spacing"/>
    <w:uiPriority w:val="1"/>
    <w:qFormat/>
    <w:rsid w:val="00035B1C"/>
    <w:pPr>
      <w:spacing w:after="0" w:line="240" w:lineRule="auto"/>
    </w:pPr>
  </w:style>
  <w:style w:type="table" w:styleId="Tablaconcuadrcula">
    <w:name w:val="Table Grid"/>
    <w:basedOn w:val="Tablanormal"/>
    <w:uiPriority w:val="39"/>
    <w:rsid w:val="001A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43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398"/>
  </w:style>
  <w:style w:type="paragraph" w:styleId="Piedepgina">
    <w:name w:val="footer"/>
    <w:basedOn w:val="Normal"/>
    <w:link w:val="PiedepginaCar"/>
    <w:uiPriority w:val="99"/>
    <w:unhideWhenUsed/>
    <w:rsid w:val="007043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448264">
      <w:bodyDiv w:val="1"/>
      <w:marLeft w:val="0"/>
      <w:marRight w:val="0"/>
      <w:marTop w:val="0"/>
      <w:marBottom w:val="0"/>
      <w:divBdr>
        <w:top w:val="none" w:sz="0" w:space="0" w:color="auto"/>
        <w:left w:val="none" w:sz="0" w:space="0" w:color="auto"/>
        <w:bottom w:val="none" w:sz="0" w:space="0" w:color="auto"/>
        <w:right w:val="none" w:sz="0" w:space="0" w:color="auto"/>
      </w:divBdr>
      <w:divsChild>
        <w:div w:id="1731876401">
          <w:marLeft w:val="0"/>
          <w:marRight w:val="0"/>
          <w:marTop w:val="0"/>
          <w:marBottom w:val="0"/>
          <w:divBdr>
            <w:top w:val="none" w:sz="0" w:space="0" w:color="auto"/>
            <w:left w:val="none" w:sz="0" w:space="0" w:color="auto"/>
            <w:bottom w:val="none" w:sz="0" w:space="0" w:color="auto"/>
            <w:right w:val="none" w:sz="0" w:space="0" w:color="auto"/>
          </w:divBdr>
          <w:divsChild>
            <w:div w:id="1042943076">
              <w:marLeft w:val="0"/>
              <w:marRight w:val="0"/>
              <w:marTop w:val="0"/>
              <w:marBottom w:val="240"/>
              <w:divBdr>
                <w:top w:val="none" w:sz="0" w:space="0" w:color="auto"/>
                <w:left w:val="none" w:sz="0" w:space="0" w:color="auto"/>
                <w:bottom w:val="none" w:sz="0" w:space="0" w:color="auto"/>
                <w:right w:val="none" w:sz="0" w:space="0" w:color="auto"/>
              </w:divBdr>
              <w:divsChild>
                <w:div w:id="1199316485">
                  <w:marLeft w:val="0"/>
                  <w:marRight w:val="0"/>
                  <w:marTop w:val="0"/>
                  <w:marBottom w:val="0"/>
                  <w:divBdr>
                    <w:top w:val="none" w:sz="0" w:space="0" w:color="auto"/>
                    <w:left w:val="none" w:sz="0" w:space="0" w:color="auto"/>
                    <w:bottom w:val="none" w:sz="0" w:space="0" w:color="auto"/>
                    <w:right w:val="none" w:sz="0" w:space="0" w:color="auto"/>
                  </w:divBdr>
                  <w:divsChild>
                    <w:div w:id="1099720736">
                      <w:marLeft w:val="0"/>
                      <w:marRight w:val="300"/>
                      <w:marTop w:val="0"/>
                      <w:marBottom w:val="0"/>
                      <w:divBdr>
                        <w:top w:val="none" w:sz="0" w:space="0" w:color="auto"/>
                        <w:left w:val="none" w:sz="0" w:space="0" w:color="auto"/>
                        <w:bottom w:val="none" w:sz="0" w:space="0" w:color="auto"/>
                        <w:right w:val="none" w:sz="0" w:space="0" w:color="auto"/>
                      </w:divBdr>
                      <w:divsChild>
                        <w:div w:id="1576815409">
                          <w:marLeft w:val="0"/>
                          <w:marRight w:val="0"/>
                          <w:marTop w:val="0"/>
                          <w:marBottom w:val="0"/>
                          <w:divBdr>
                            <w:top w:val="none" w:sz="0" w:space="0" w:color="auto"/>
                            <w:left w:val="none" w:sz="0" w:space="0" w:color="auto"/>
                            <w:bottom w:val="none" w:sz="0" w:space="0" w:color="auto"/>
                            <w:right w:val="none" w:sz="0" w:space="0" w:color="auto"/>
                          </w:divBdr>
                          <w:divsChild>
                            <w:div w:id="641882820">
                              <w:marLeft w:val="0"/>
                              <w:marRight w:val="0"/>
                              <w:marTop w:val="0"/>
                              <w:marBottom w:val="0"/>
                              <w:divBdr>
                                <w:top w:val="none" w:sz="0" w:space="0" w:color="auto"/>
                                <w:left w:val="none" w:sz="0" w:space="0" w:color="auto"/>
                                <w:bottom w:val="none" w:sz="0" w:space="0" w:color="auto"/>
                                <w:right w:val="none" w:sz="0" w:space="0" w:color="auto"/>
                              </w:divBdr>
                              <w:divsChild>
                                <w:div w:id="429592635">
                                  <w:marLeft w:val="0"/>
                                  <w:marRight w:val="0"/>
                                  <w:marTop w:val="0"/>
                                  <w:marBottom w:val="0"/>
                                  <w:divBdr>
                                    <w:top w:val="none" w:sz="0" w:space="0" w:color="auto"/>
                                    <w:left w:val="none" w:sz="0" w:space="0" w:color="auto"/>
                                    <w:bottom w:val="none" w:sz="0" w:space="0" w:color="auto"/>
                                    <w:right w:val="none" w:sz="0" w:space="0" w:color="auto"/>
                                  </w:divBdr>
                                </w:div>
                              </w:divsChild>
                            </w:div>
                            <w:div w:id="1544756755">
                              <w:marLeft w:val="0"/>
                              <w:marRight w:val="0"/>
                              <w:marTop w:val="0"/>
                              <w:marBottom w:val="0"/>
                              <w:divBdr>
                                <w:top w:val="none" w:sz="0" w:space="0" w:color="auto"/>
                                <w:left w:val="none" w:sz="0" w:space="0" w:color="auto"/>
                                <w:bottom w:val="none" w:sz="0" w:space="0" w:color="auto"/>
                                <w:right w:val="none" w:sz="0" w:space="0" w:color="auto"/>
                              </w:divBdr>
                              <w:divsChild>
                                <w:div w:id="1168400887">
                                  <w:marLeft w:val="0"/>
                                  <w:marRight w:val="0"/>
                                  <w:marTop w:val="0"/>
                                  <w:marBottom w:val="0"/>
                                  <w:divBdr>
                                    <w:top w:val="none" w:sz="0" w:space="0" w:color="auto"/>
                                    <w:left w:val="none" w:sz="0" w:space="0" w:color="auto"/>
                                    <w:bottom w:val="none" w:sz="0" w:space="0" w:color="auto"/>
                                    <w:right w:val="none" w:sz="0" w:space="0" w:color="auto"/>
                                  </w:divBdr>
                                </w:div>
                                <w:div w:id="16681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4341">
                      <w:marLeft w:val="0"/>
                      <w:marRight w:val="300"/>
                      <w:marTop w:val="0"/>
                      <w:marBottom w:val="0"/>
                      <w:divBdr>
                        <w:top w:val="none" w:sz="0" w:space="0" w:color="auto"/>
                        <w:left w:val="none" w:sz="0" w:space="0" w:color="auto"/>
                        <w:bottom w:val="none" w:sz="0" w:space="0" w:color="auto"/>
                        <w:right w:val="none" w:sz="0" w:space="0" w:color="auto"/>
                      </w:divBdr>
                      <w:divsChild>
                        <w:div w:id="1753428276">
                          <w:marLeft w:val="0"/>
                          <w:marRight w:val="0"/>
                          <w:marTop w:val="0"/>
                          <w:marBottom w:val="0"/>
                          <w:divBdr>
                            <w:top w:val="none" w:sz="0" w:space="0" w:color="auto"/>
                            <w:left w:val="none" w:sz="0" w:space="0" w:color="auto"/>
                            <w:bottom w:val="none" w:sz="0" w:space="0" w:color="auto"/>
                            <w:right w:val="none" w:sz="0" w:space="0" w:color="auto"/>
                          </w:divBdr>
                          <w:divsChild>
                            <w:div w:id="1932086536">
                              <w:marLeft w:val="0"/>
                              <w:marRight w:val="0"/>
                              <w:marTop w:val="0"/>
                              <w:marBottom w:val="0"/>
                              <w:divBdr>
                                <w:top w:val="none" w:sz="0" w:space="0" w:color="auto"/>
                                <w:left w:val="none" w:sz="0" w:space="0" w:color="auto"/>
                                <w:bottom w:val="none" w:sz="0" w:space="0" w:color="auto"/>
                                <w:right w:val="none" w:sz="0" w:space="0" w:color="auto"/>
                              </w:divBdr>
                              <w:divsChild>
                                <w:div w:id="1133446150">
                                  <w:marLeft w:val="0"/>
                                  <w:marRight w:val="0"/>
                                  <w:marTop w:val="0"/>
                                  <w:marBottom w:val="0"/>
                                  <w:divBdr>
                                    <w:top w:val="none" w:sz="0" w:space="0" w:color="auto"/>
                                    <w:left w:val="none" w:sz="0" w:space="0" w:color="auto"/>
                                    <w:bottom w:val="none" w:sz="0" w:space="0" w:color="auto"/>
                                    <w:right w:val="none" w:sz="0" w:space="0" w:color="auto"/>
                                  </w:divBdr>
                                </w:div>
                              </w:divsChild>
                            </w:div>
                            <w:div w:id="187522267">
                              <w:marLeft w:val="0"/>
                              <w:marRight w:val="0"/>
                              <w:marTop w:val="0"/>
                              <w:marBottom w:val="0"/>
                              <w:divBdr>
                                <w:top w:val="none" w:sz="0" w:space="0" w:color="auto"/>
                                <w:left w:val="none" w:sz="0" w:space="0" w:color="auto"/>
                                <w:bottom w:val="none" w:sz="0" w:space="0" w:color="auto"/>
                                <w:right w:val="none" w:sz="0" w:space="0" w:color="auto"/>
                              </w:divBdr>
                              <w:divsChild>
                                <w:div w:id="1262638462">
                                  <w:marLeft w:val="0"/>
                                  <w:marRight w:val="0"/>
                                  <w:marTop w:val="0"/>
                                  <w:marBottom w:val="0"/>
                                  <w:divBdr>
                                    <w:top w:val="none" w:sz="0" w:space="0" w:color="auto"/>
                                    <w:left w:val="none" w:sz="0" w:space="0" w:color="auto"/>
                                    <w:bottom w:val="none" w:sz="0" w:space="0" w:color="auto"/>
                                    <w:right w:val="none" w:sz="0" w:space="0" w:color="auto"/>
                                  </w:divBdr>
                                </w:div>
                                <w:div w:id="14043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47419">
                      <w:marLeft w:val="0"/>
                      <w:marRight w:val="300"/>
                      <w:marTop w:val="0"/>
                      <w:marBottom w:val="0"/>
                      <w:divBdr>
                        <w:top w:val="none" w:sz="0" w:space="0" w:color="auto"/>
                        <w:left w:val="none" w:sz="0" w:space="0" w:color="auto"/>
                        <w:bottom w:val="none" w:sz="0" w:space="0" w:color="auto"/>
                        <w:right w:val="none" w:sz="0" w:space="0" w:color="auto"/>
                      </w:divBdr>
                      <w:divsChild>
                        <w:div w:id="224606756">
                          <w:marLeft w:val="0"/>
                          <w:marRight w:val="0"/>
                          <w:marTop w:val="0"/>
                          <w:marBottom w:val="0"/>
                          <w:divBdr>
                            <w:top w:val="none" w:sz="0" w:space="0" w:color="auto"/>
                            <w:left w:val="none" w:sz="0" w:space="0" w:color="auto"/>
                            <w:bottom w:val="none" w:sz="0" w:space="0" w:color="auto"/>
                            <w:right w:val="none" w:sz="0" w:space="0" w:color="auto"/>
                          </w:divBdr>
                          <w:divsChild>
                            <w:div w:id="579103011">
                              <w:marLeft w:val="0"/>
                              <w:marRight w:val="0"/>
                              <w:marTop w:val="0"/>
                              <w:marBottom w:val="0"/>
                              <w:divBdr>
                                <w:top w:val="none" w:sz="0" w:space="0" w:color="auto"/>
                                <w:left w:val="none" w:sz="0" w:space="0" w:color="auto"/>
                                <w:bottom w:val="none" w:sz="0" w:space="0" w:color="auto"/>
                                <w:right w:val="none" w:sz="0" w:space="0" w:color="auto"/>
                              </w:divBdr>
                              <w:divsChild>
                                <w:div w:id="691497108">
                                  <w:marLeft w:val="0"/>
                                  <w:marRight w:val="0"/>
                                  <w:marTop w:val="0"/>
                                  <w:marBottom w:val="0"/>
                                  <w:divBdr>
                                    <w:top w:val="none" w:sz="0" w:space="0" w:color="auto"/>
                                    <w:left w:val="none" w:sz="0" w:space="0" w:color="auto"/>
                                    <w:bottom w:val="none" w:sz="0" w:space="0" w:color="auto"/>
                                    <w:right w:val="none" w:sz="0" w:space="0" w:color="auto"/>
                                  </w:divBdr>
                                </w:div>
                              </w:divsChild>
                            </w:div>
                            <w:div w:id="113796310">
                              <w:marLeft w:val="0"/>
                              <w:marRight w:val="0"/>
                              <w:marTop w:val="0"/>
                              <w:marBottom w:val="0"/>
                              <w:divBdr>
                                <w:top w:val="none" w:sz="0" w:space="0" w:color="auto"/>
                                <w:left w:val="none" w:sz="0" w:space="0" w:color="auto"/>
                                <w:bottom w:val="none" w:sz="0" w:space="0" w:color="auto"/>
                                <w:right w:val="none" w:sz="0" w:space="0" w:color="auto"/>
                              </w:divBdr>
                              <w:divsChild>
                                <w:div w:id="70975800">
                                  <w:marLeft w:val="0"/>
                                  <w:marRight w:val="0"/>
                                  <w:marTop w:val="0"/>
                                  <w:marBottom w:val="0"/>
                                  <w:divBdr>
                                    <w:top w:val="none" w:sz="0" w:space="0" w:color="auto"/>
                                    <w:left w:val="none" w:sz="0" w:space="0" w:color="auto"/>
                                    <w:bottom w:val="none" w:sz="0" w:space="0" w:color="auto"/>
                                    <w:right w:val="none" w:sz="0" w:space="0" w:color="auto"/>
                                  </w:divBdr>
                                </w:div>
                                <w:div w:id="12235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9154">
                      <w:marLeft w:val="0"/>
                      <w:marRight w:val="300"/>
                      <w:marTop w:val="0"/>
                      <w:marBottom w:val="0"/>
                      <w:divBdr>
                        <w:top w:val="none" w:sz="0" w:space="0" w:color="auto"/>
                        <w:left w:val="none" w:sz="0" w:space="0" w:color="auto"/>
                        <w:bottom w:val="none" w:sz="0" w:space="0" w:color="auto"/>
                        <w:right w:val="none" w:sz="0" w:space="0" w:color="auto"/>
                      </w:divBdr>
                      <w:divsChild>
                        <w:div w:id="1469977004">
                          <w:marLeft w:val="0"/>
                          <w:marRight w:val="0"/>
                          <w:marTop w:val="0"/>
                          <w:marBottom w:val="0"/>
                          <w:divBdr>
                            <w:top w:val="none" w:sz="0" w:space="0" w:color="auto"/>
                            <w:left w:val="none" w:sz="0" w:space="0" w:color="auto"/>
                            <w:bottom w:val="none" w:sz="0" w:space="0" w:color="auto"/>
                            <w:right w:val="none" w:sz="0" w:space="0" w:color="auto"/>
                          </w:divBdr>
                          <w:divsChild>
                            <w:div w:id="1460488717">
                              <w:marLeft w:val="0"/>
                              <w:marRight w:val="0"/>
                              <w:marTop w:val="0"/>
                              <w:marBottom w:val="0"/>
                              <w:divBdr>
                                <w:top w:val="none" w:sz="0" w:space="0" w:color="auto"/>
                                <w:left w:val="none" w:sz="0" w:space="0" w:color="auto"/>
                                <w:bottom w:val="none" w:sz="0" w:space="0" w:color="auto"/>
                                <w:right w:val="none" w:sz="0" w:space="0" w:color="auto"/>
                              </w:divBdr>
                              <w:divsChild>
                                <w:div w:id="916593548">
                                  <w:marLeft w:val="0"/>
                                  <w:marRight w:val="0"/>
                                  <w:marTop w:val="0"/>
                                  <w:marBottom w:val="0"/>
                                  <w:divBdr>
                                    <w:top w:val="none" w:sz="0" w:space="0" w:color="auto"/>
                                    <w:left w:val="none" w:sz="0" w:space="0" w:color="auto"/>
                                    <w:bottom w:val="none" w:sz="0" w:space="0" w:color="auto"/>
                                    <w:right w:val="none" w:sz="0" w:space="0" w:color="auto"/>
                                  </w:divBdr>
                                </w:div>
                              </w:divsChild>
                            </w:div>
                            <w:div w:id="1872448309">
                              <w:marLeft w:val="0"/>
                              <w:marRight w:val="0"/>
                              <w:marTop w:val="0"/>
                              <w:marBottom w:val="0"/>
                              <w:divBdr>
                                <w:top w:val="none" w:sz="0" w:space="0" w:color="auto"/>
                                <w:left w:val="none" w:sz="0" w:space="0" w:color="auto"/>
                                <w:bottom w:val="none" w:sz="0" w:space="0" w:color="auto"/>
                                <w:right w:val="none" w:sz="0" w:space="0" w:color="auto"/>
                              </w:divBdr>
                              <w:divsChild>
                                <w:div w:id="1921594006">
                                  <w:marLeft w:val="0"/>
                                  <w:marRight w:val="0"/>
                                  <w:marTop w:val="0"/>
                                  <w:marBottom w:val="0"/>
                                  <w:divBdr>
                                    <w:top w:val="none" w:sz="0" w:space="0" w:color="auto"/>
                                    <w:left w:val="none" w:sz="0" w:space="0" w:color="auto"/>
                                    <w:bottom w:val="none" w:sz="0" w:space="0" w:color="auto"/>
                                    <w:right w:val="none" w:sz="0" w:space="0" w:color="auto"/>
                                  </w:divBdr>
                                </w:div>
                                <w:div w:id="7508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88740">
                      <w:marLeft w:val="0"/>
                      <w:marRight w:val="300"/>
                      <w:marTop w:val="0"/>
                      <w:marBottom w:val="0"/>
                      <w:divBdr>
                        <w:top w:val="none" w:sz="0" w:space="0" w:color="auto"/>
                        <w:left w:val="none" w:sz="0" w:space="0" w:color="auto"/>
                        <w:bottom w:val="none" w:sz="0" w:space="0" w:color="auto"/>
                        <w:right w:val="none" w:sz="0" w:space="0" w:color="auto"/>
                      </w:divBdr>
                      <w:divsChild>
                        <w:div w:id="534391719">
                          <w:marLeft w:val="0"/>
                          <w:marRight w:val="0"/>
                          <w:marTop w:val="0"/>
                          <w:marBottom w:val="0"/>
                          <w:divBdr>
                            <w:top w:val="none" w:sz="0" w:space="0" w:color="auto"/>
                            <w:left w:val="none" w:sz="0" w:space="0" w:color="auto"/>
                            <w:bottom w:val="none" w:sz="0" w:space="0" w:color="auto"/>
                            <w:right w:val="none" w:sz="0" w:space="0" w:color="auto"/>
                          </w:divBdr>
                          <w:divsChild>
                            <w:div w:id="520124069">
                              <w:marLeft w:val="0"/>
                              <w:marRight w:val="0"/>
                              <w:marTop w:val="0"/>
                              <w:marBottom w:val="0"/>
                              <w:divBdr>
                                <w:top w:val="none" w:sz="0" w:space="0" w:color="auto"/>
                                <w:left w:val="none" w:sz="0" w:space="0" w:color="auto"/>
                                <w:bottom w:val="none" w:sz="0" w:space="0" w:color="auto"/>
                                <w:right w:val="none" w:sz="0" w:space="0" w:color="auto"/>
                              </w:divBdr>
                              <w:divsChild>
                                <w:div w:id="1729841311">
                                  <w:marLeft w:val="0"/>
                                  <w:marRight w:val="0"/>
                                  <w:marTop w:val="0"/>
                                  <w:marBottom w:val="0"/>
                                  <w:divBdr>
                                    <w:top w:val="none" w:sz="0" w:space="0" w:color="auto"/>
                                    <w:left w:val="none" w:sz="0" w:space="0" w:color="auto"/>
                                    <w:bottom w:val="none" w:sz="0" w:space="0" w:color="auto"/>
                                    <w:right w:val="none" w:sz="0" w:space="0" w:color="auto"/>
                                  </w:divBdr>
                                </w:div>
                              </w:divsChild>
                            </w:div>
                            <w:div w:id="1227839074">
                              <w:marLeft w:val="0"/>
                              <w:marRight w:val="0"/>
                              <w:marTop w:val="0"/>
                              <w:marBottom w:val="0"/>
                              <w:divBdr>
                                <w:top w:val="none" w:sz="0" w:space="0" w:color="auto"/>
                                <w:left w:val="none" w:sz="0" w:space="0" w:color="auto"/>
                                <w:bottom w:val="none" w:sz="0" w:space="0" w:color="auto"/>
                                <w:right w:val="none" w:sz="0" w:space="0" w:color="auto"/>
                              </w:divBdr>
                              <w:divsChild>
                                <w:div w:id="900671697">
                                  <w:marLeft w:val="0"/>
                                  <w:marRight w:val="0"/>
                                  <w:marTop w:val="0"/>
                                  <w:marBottom w:val="0"/>
                                  <w:divBdr>
                                    <w:top w:val="none" w:sz="0" w:space="0" w:color="auto"/>
                                    <w:left w:val="none" w:sz="0" w:space="0" w:color="auto"/>
                                    <w:bottom w:val="none" w:sz="0" w:space="0" w:color="auto"/>
                                    <w:right w:val="none" w:sz="0" w:space="0" w:color="auto"/>
                                  </w:divBdr>
                                </w:div>
                                <w:div w:id="16658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6602">
                      <w:marLeft w:val="0"/>
                      <w:marRight w:val="300"/>
                      <w:marTop w:val="0"/>
                      <w:marBottom w:val="0"/>
                      <w:divBdr>
                        <w:top w:val="none" w:sz="0" w:space="0" w:color="auto"/>
                        <w:left w:val="none" w:sz="0" w:space="0" w:color="auto"/>
                        <w:bottom w:val="none" w:sz="0" w:space="0" w:color="auto"/>
                        <w:right w:val="none" w:sz="0" w:space="0" w:color="auto"/>
                      </w:divBdr>
                      <w:divsChild>
                        <w:div w:id="254746929">
                          <w:marLeft w:val="0"/>
                          <w:marRight w:val="0"/>
                          <w:marTop w:val="0"/>
                          <w:marBottom w:val="0"/>
                          <w:divBdr>
                            <w:top w:val="none" w:sz="0" w:space="0" w:color="auto"/>
                            <w:left w:val="none" w:sz="0" w:space="0" w:color="auto"/>
                            <w:bottom w:val="none" w:sz="0" w:space="0" w:color="auto"/>
                            <w:right w:val="none" w:sz="0" w:space="0" w:color="auto"/>
                          </w:divBdr>
                          <w:divsChild>
                            <w:div w:id="1750426850">
                              <w:marLeft w:val="0"/>
                              <w:marRight w:val="0"/>
                              <w:marTop w:val="0"/>
                              <w:marBottom w:val="0"/>
                              <w:divBdr>
                                <w:top w:val="none" w:sz="0" w:space="0" w:color="auto"/>
                                <w:left w:val="none" w:sz="0" w:space="0" w:color="auto"/>
                                <w:bottom w:val="none" w:sz="0" w:space="0" w:color="auto"/>
                                <w:right w:val="none" w:sz="0" w:space="0" w:color="auto"/>
                              </w:divBdr>
                              <w:divsChild>
                                <w:div w:id="1803765944">
                                  <w:marLeft w:val="0"/>
                                  <w:marRight w:val="0"/>
                                  <w:marTop w:val="0"/>
                                  <w:marBottom w:val="0"/>
                                  <w:divBdr>
                                    <w:top w:val="none" w:sz="0" w:space="0" w:color="auto"/>
                                    <w:left w:val="none" w:sz="0" w:space="0" w:color="auto"/>
                                    <w:bottom w:val="none" w:sz="0" w:space="0" w:color="auto"/>
                                    <w:right w:val="none" w:sz="0" w:space="0" w:color="auto"/>
                                  </w:divBdr>
                                </w:div>
                              </w:divsChild>
                            </w:div>
                            <w:div w:id="1920678179">
                              <w:marLeft w:val="0"/>
                              <w:marRight w:val="0"/>
                              <w:marTop w:val="0"/>
                              <w:marBottom w:val="0"/>
                              <w:divBdr>
                                <w:top w:val="none" w:sz="0" w:space="0" w:color="auto"/>
                                <w:left w:val="none" w:sz="0" w:space="0" w:color="auto"/>
                                <w:bottom w:val="none" w:sz="0" w:space="0" w:color="auto"/>
                                <w:right w:val="none" w:sz="0" w:space="0" w:color="auto"/>
                              </w:divBdr>
                              <w:divsChild>
                                <w:div w:id="1495605025">
                                  <w:marLeft w:val="0"/>
                                  <w:marRight w:val="0"/>
                                  <w:marTop w:val="0"/>
                                  <w:marBottom w:val="0"/>
                                  <w:divBdr>
                                    <w:top w:val="none" w:sz="0" w:space="0" w:color="auto"/>
                                    <w:left w:val="none" w:sz="0" w:space="0" w:color="auto"/>
                                    <w:bottom w:val="none" w:sz="0" w:space="0" w:color="auto"/>
                                    <w:right w:val="none" w:sz="0" w:space="0" w:color="auto"/>
                                  </w:divBdr>
                                </w:div>
                                <w:div w:id="9913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2379">
                      <w:marLeft w:val="0"/>
                      <w:marRight w:val="300"/>
                      <w:marTop w:val="0"/>
                      <w:marBottom w:val="0"/>
                      <w:divBdr>
                        <w:top w:val="none" w:sz="0" w:space="0" w:color="auto"/>
                        <w:left w:val="none" w:sz="0" w:space="0" w:color="auto"/>
                        <w:bottom w:val="none" w:sz="0" w:space="0" w:color="auto"/>
                        <w:right w:val="none" w:sz="0" w:space="0" w:color="auto"/>
                      </w:divBdr>
                      <w:divsChild>
                        <w:div w:id="1141269849">
                          <w:marLeft w:val="0"/>
                          <w:marRight w:val="0"/>
                          <w:marTop w:val="0"/>
                          <w:marBottom w:val="0"/>
                          <w:divBdr>
                            <w:top w:val="none" w:sz="0" w:space="0" w:color="auto"/>
                            <w:left w:val="none" w:sz="0" w:space="0" w:color="auto"/>
                            <w:bottom w:val="none" w:sz="0" w:space="0" w:color="auto"/>
                            <w:right w:val="none" w:sz="0" w:space="0" w:color="auto"/>
                          </w:divBdr>
                          <w:divsChild>
                            <w:div w:id="1051734789">
                              <w:marLeft w:val="0"/>
                              <w:marRight w:val="0"/>
                              <w:marTop w:val="0"/>
                              <w:marBottom w:val="0"/>
                              <w:divBdr>
                                <w:top w:val="none" w:sz="0" w:space="0" w:color="auto"/>
                                <w:left w:val="none" w:sz="0" w:space="0" w:color="auto"/>
                                <w:bottom w:val="none" w:sz="0" w:space="0" w:color="auto"/>
                                <w:right w:val="none" w:sz="0" w:space="0" w:color="auto"/>
                              </w:divBdr>
                              <w:divsChild>
                                <w:div w:id="2066251449">
                                  <w:marLeft w:val="0"/>
                                  <w:marRight w:val="0"/>
                                  <w:marTop w:val="0"/>
                                  <w:marBottom w:val="0"/>
                                  <w:divBdr>
                                    <w:top w:val="none" w:sz="0" w:space="0" w:color="auto"/>
                                    <w:left w:val="none" w:sz="0" w:space="0" w:color="auto"/>
                                    <w:bottom w:val="none" w:sz="0" w:space="0" w:color="auto"/>
                                    <w:right w:val="none" w:sz="0" w:space="0" w:color="auto"/>
                                  </w:divBdr>
                                </w:div>
                              </w:divsChild>
                            </w:div>
                            <w:div w:id="114493596">
                              <w:marLeft w:val="0"/>
                              <w:marRight w:val="0"/>
                              <w:marTop w:val="0"/>
                              <w:marBottom w:val="0"/>
                              <w:divBdr>
                                <w:top w:val="none" w:sz="0" w:space="0" w:color="auto"/>
                                <w:left w:val="none" w:sz="0" w:space="0" w:color="auto"/>
                                <w:bottom w:val="none" w:sz="0" w:space="0" w:color="auto"/>
                                <w:right w:val="none" w:sz="0" w:space="0" w:color="auto"/>
                              </w:divBdr>
                              <w:divsChild>
                                <w:div w:id="1789816897">
                                  <w:marLeft w:val="0"/>
                                  <w:marRight w:val="0"/>
                                  <w:marTop w:val="0"/>
                                  <w:marBottom w:val="0"/>
                                  <w:divBdr>
                                    <w:top w:val="none" w:sz="0" w:space="0" w:color="auto"/>
                                    <w:left w:val="none" w:sz="0" w:space="0" w:color="auto"/>
                                    <w:bottom w:val="none" w:sz="0" w:space="0" w:color="auto"/>
                                    <w:right w:val="none" w:sz="0" w:space="0" w:color="auto"/>
                                  </w:divBdr>
                                </w:div>
                                <w:div w:id="4757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9006">
                      <w:marLeft w:val="0"/>
                      <w:marRight w:val="300"/>
                      <w:marTop w:val="0"/>
                      <w:marBottom w:val="0"/>
                      <w:divBdr>
                        <w:top w:val="none" w:sz="0" w:space="0" w:color="auto"/>
                        <w:left w:val="none" w:sz="0" w:space="0" w:color="auto"/>
                        <w:bottom w:val="none" w:sz="0" w:space="0" w:color="auto"/>
                        <w:right w:val="none" w:sz="0" w:space="0" w:color="auto"/>
                      </w:divBdr>
                      <w:divsChild>
                        <w:div w:id="2118331321">
                          <w:marLeft w:val="0"/>
                          <w:marRight w:val="0"/>
                          <w:marTop w:val="0"/>
                          <w:marBottom w:val="0"/>
                          <w:divBdr>
                            <w:top w:val="none" w:sz="0" w:space="0" w:color="auto"/>
                            <w:left w:val="none" w:sz="0" w:space="0" w:color="auto"/>
                            <w:bottom w:val="none" w:sz="0" w:space="0" w:color="auto"/>
                            <w:right w:val="none" w:sz="0" w:space="0" w:color="auto"/>
                          </w:divBdr>
                          <w:divsChild>
                            <w:div w:id="66616835">
                              <w:marLeft w:val="0"/>
                              <w:marRight w:val="0"/>
                              <w:marTop w:val="0"/>
                              <w:marBottom w:val="0"/>
                              <w:divBdr>
                                <w:top w:val="none" w:sz="0" w:space="0" w:color="auto"/>
                                <w:left w:val="none" w:sz="0" w:space="0" w:color="auto"/>
                                <w:bottom w:val="none" w:sz="0" w:space="0" w:color="auto"/>
                                <w:right w:val="none" w:sz="0" w:space="0" w:color="auto"/>
                              </w:divBdr>
                              <w:divsChild>
                                <w:div w:id="1521968419">
                                  <w:marLeft w:val="0"/>
                                  <w:marRight w:val="0"/>
                                  <w:marTop w:val="0"/>
                                  <w:marBottom w:val="0"/>
                                  <w:divBdr>
                                    <w:top w:val="none" w:sz="0" w:space="0" w:color="auto"/>
                                    <w:left w:val="none" w:sz="0" w:space="0" w:color="auto"/>
                                    <w:bottom w:val="none" w:sz="0" w:space="0" w:color="auto"/>
                                    <w:right w:val="none" w:sz="0" w:space="0" w:color="auto"/>
                                  </w:divBdr>
                                </w:div>
                              </w:divsChild>
                            </w:div>
                            <w:div w:id="1463963693">
                              <w:marLeft w:val="0"/>
                              <w:marRight w:val="0"/>
                              <w:marTop w:val="0"/>
                              <w:marBottom w:val="0"/>
                              <w:divBdr>
                                <w:top w:val="none" w:sz="0" w:space="0" w:color="auto"/>
                                <w:left w:val="none" w:sz="0" w:space="0" w:color="auto"/>
                                <w:bottom w:val="none" w:sz="0" w:space="0" w:color="auto"/>
                                <w:right w:val="none" w:sz="0" w:space="0" w:color="auto"/>
                              </w:divBdr>
                              <w:divsChild>
                                <w:div w:id="1537767788">
                                  <w:marLeft w:val="0"/>
                                  <w:marRight w:val="0"/>
                                  <w:marTop w:val="0"/>
                                  <w:marBottom w:val="0"/>
                                  <w:divBdr>
                                    <w:top w:val="none" w:sz="0" w:space="0" w:color="auto"/>
                                    <w:left w:val="none" w:sz="0" w:space="0" w:color="auto"/>
                                    <w:bottom w:val="none" w:sz="0" w:space="0" w:color="auto"/>
                                    <w:right w:val="none" w:sz="0" w:space="0" w:color="auto"/>
                                  </w:divBdr>
                                </w:div>
                                <w:div w:id="16270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98616">
                      <w:marLeft w:val="0"/>
                      <w:marRight w:val="300"/>
                      <w:marTop w:val="0"/>
                      <w:marBottom w:val="0"/>
                      <w:divBdr>
                        <w:top w:val="none" w:sz="0" w:space="0" w:color="auto"/>
                        <w:left w:val="none" w:sz="0" w:space="0" w:color="auto"/>
                        <w:bottom w:val="none" w:sz="0" w:space="0" w:color="auto"/>
                        <w:right w:val="none" w:sz="0" w:space="0" w:color="auto"/>
                      </w:divBdr>
                      <w:divsChild>
                        <w:div w:id="45224987">
                          <w:marLeft w:val="0"/>
                          <w:marRight w:val="0"/>
                          <w:marTop w:val="0"/>
                          <w:marBottom w:val="0"/>
                          <w:divBdr>
                            <w:top w:val="none" w:sz="0" w:space="0" w:color="auto"/>
                            <w:left w:val="none" w:sz="0" w:space="0" w:color="auto"/>
                            <w:bottom w:val="none" w:sz="0" w:space="0" w:color="auto"/>
                            <w:right w:val="none" w:sz="0" w:space="0" w:color="auto"/>
                          </w:divBdr>
                          <w:divsChild>
                            <w:div w:id="1170606365">
                              <w:marLeft w:val="0"/>
                              <w:marRight w:val="0"/>
                              <w:marTop w:val="0"/>
                              <w:marBottom w:val="0"/>
                              <w:divBdr>
                                <w:top w:val="none" w:sz="0" w:space="0" w:color="auto"/>
                                <w:left w:val="none" w:sz="0" w:space="0" w:color="auto"/>
                                <w:bottom w:val="none" w:sz="0" w:space="0" w:color="auto"/>
                                <w:right w:val="none" w:sz="0" w:space="0" w:color="auto"/>
                              </w:divBdr>
                              <w:divsChild>
                                <w:div w:id="276252962">
                                  <w:marLeft w:val="0"/>
                                  <w:marRight w:val="0"/>
                                  <w:marTop w:val="0"/>
                                  <w:marBottom w:val="0"/>
                                  <w:divBdr>
                                    <w:top w:val="none" w:sz="0" w:space="0" w:color="auto"/>
                                    <w:left w:val="none" w:sz="0" w:space="0" w:color="auto"/>
                                    <w:bottom w:val="none" w:sz="0" w:space="0" w:color="auto"/>
                                    <w:right w:val="none" w:sz="0" w:space="0" w:color="auto"/>
                                  </w:divBdr>
                                </w:div>
                              </w:divsChild>
                            </w:div>
                            <w:div w:id="1938127597">
                              <w:marLeft w:val="0"/>
                              <w:marRight w:val="0"/>
                              <w:marTop w:val="0"/>
                              <w:marBottom w:val="0"/>
                              <w:divBdr>
                                <w:top w:val="none" w:sz="0" w:space="0" w:color="auto"/>
                                <w:left w:val="none" w:sz="0" w:space="0" w:color="auto"/>
                                <w:bottom w:val="none" w:sz="0" w:space="0" w:color="auto"/>
                                <w:right w:val="none" w:sz="0" w:space="0" w:color="auto"/>
                              </w:divBdr>
                              <w:divsChild>
                                <w:div w:id="833758997">
                                  <w:marLeft w:val="0"/>
                                  <w:marRight w:val="0"/>
                                  <w:marTop w:val="0"/>
                                  <w:marBottom w:val="0"/>
                                  <w:divBdr>
                                    <w:top w:val="none" w:sz="0" w:space="0" w:color="auto"/>
                                    <w:left w:val="none" w:sz="0" w:space="0" w:color="auto"/>
                                    <w:bottom w:val="none" w:sz="0" w:space="0" w:color="auto"/>
                                    <w:right w:val="none" w:sz="0" w:space="0" w:color="auto"/>
                                  </w:divBdr>
                                </w:div>
                                <w:div w:id="16084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54085">
                      <w:marLeft w:val="0"/>
                      <w:marRight w:val="300"/>
                      <w:marTop w:val="0"/>
                      <w:marBottom w:val="0"/>
                      <w:divBdr>
                        <w:top w:val="none" w:sz="0" w:space="0" w:color="auto"/>
                        <w:left w:val="none" w:sz="0" w:space="0" w:color="auto"/>
                        <w:bottom w:val="none" w:sz="0" w:space="0" w:color="auto"/>
                        <w:right w:val="none" w:sz="0" w:space="0" w:color="auto"/>
                      </w:divBdr>
                      <w:divsChild>
                        <w:div w:id="998114533">
                          <w:marLeft w:val="0"/>
                          <w:marRight w:val="0"/>
                          <w:marTop w:val="0"/>
                          <w:marBottom w:val="0"/>
                          <w:divBdr>
                            <w:top w:val="none" w:sz="0" w:space="0" w:color="auto"/>
                            <w:left w:val="none" w:sz="0" w:space="0" w:color="auto"/>
                            <w:bottom w:val="none" w:sz="0" w:space="0" w:color="auto"/>
                            <w:right w:val="none" w:sz="0" w:space="0" w:color="auto"/>
                          </w:divBdr>
                          <w:divsChild>
                            <w:div w:id="361171872">
                              <w:marLeft w:val="0"/>
                              <w:marRight w:val="0"/>
                              <w:marTop w:val="0"/>
                              <w:marBottom w:val="0"/>
                              <w:divBdr>
                                <w:top w:val="none" w:sz="0" w:space="0" w:color="auto"/>
                                <w:left w:val="none" w:sz="0" w:space="0" w:color="auto"/>
                                <w:bottom w:val="none" w:sz="0" w:space="0" w:color="auto"/>
                                <w:right w:val="none" w:sz="0" w:space="0" w:color="auto"/>
                              </w:divBdr>
                              <w:divsChild>
                                <w:div w:id="1244027611">
                                  <w:marLeft w:val="0"/>
                                  <w:marRight w:val="0"/>
                                  <w:marTop w:val="0"/>
                                  <w:marBottom w:val="0"/>
                                  <w:divBdr>
                                    <w:top w:val="none" w:sz="0" w:space="0" w:color="auto"/>
                                    <w:left w:val="none" w:sz="0" w:space="0" w:color="auto"/>
                                    <w:bottom w:val="none" w:sz="0" w:space="0" w:color="auto"/>
                                    <w:right w:val="none" w:sz="0" w:space="0" w:color="auto"/>
                                  </w:divBdr>
                                </w:div>
                              </w:divsChild>
                            </w:div>
                            <w:div w:id="232156052">
                              <w:marLeft w:val="0"/>
                              <w:marRight w:val="0"/>
                              <w:marTop w:val="0"/>
                              <w:marBottom w:val="0"/>
                              <w:divBdr>
                                <w:top w:val="none" w:sz="0" w:space="0" w:color="auto"/>
                                <w:left w:val="none" w:sz="0" w:space="0" w:color="auto"/>
                                <w:bottom w:val="none" w:sz="0" w:space="0" w:color="auto"/>
                                <w:right w:val="none" w:sz="0" w:space="0" w:color="auto"/>
                              </w:divBdr>
                              <w:divsChild>
                                <w:div w:id="260113449">
                                  <w:marLeft w:val="0"/>
                                  <w:marRight w:val="0"/>
                                  <w:marTop w:val="0"/>
                                  <w:marBottom w:val="0"/>
                                  <w:divBdr>
                                    <w:top w:val="none" w:sz="0" w:space="0" w:color="auto"/>
                                    <w:left w:val="none" w:sz="0" w:space="0" w:color="auto"/>
                                    <w:bottom w:val="none" w:sz="0" w:space="0" w:color="auto"/>
                                    <w:right w:val="none" w:sz="0" w:space="0" w:color="auto"/>
                                  </w:divBdr>
                                </w:div>
                                <w:div w:id="4902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3770">
                      <w:marLeft w:val="0"/>
                      <w:marRight w:val="300"/>
                      <w:marTop w:val="0"/>
                      <w:marBottom w:val="0"/>
                      <w:divBdr>
                        <w:top w:val="none" w:sz="0" w:space="0" w:color="auto"/>
                        <w:left w:val="none" w:sz="0" w:space="0" w:color="auto"/>
                        <w:bottom w:val="none" w:sz="0" w:space="0" w:color="auto"/>
                        <w:right w:val="none" w:sz="0" w:space="0" w:color="auto"/>
                      </w:divBdr>
                      <w:divsChild>
                        <w:div w:id="1889755782">
                          <w:marLeft w:val="0"/>
                          <w:marRight w:val="0"/>
                          <w:marTop w:val="0"/>
                          <w:marBottom w:val="0"/>
                          <w:divBdr>
                            <w:top w:val="none" w:sz="0" w:space="0" w:color="auto"/>
                            <w:left w:val="none" w:sz="0" w:space="0" w:color="auto"/>
                            <w:bottom w:val="none" w:sz="0" w:space="0" w:color="auto"/>
                            <w:right w:val="none" w:sz="0" w:space="0" w:color="auto"/>
                          </w:divBdr>
                          <w:divsChild>
                            <w:div w:id="1912349251">
                              <w:marLeft w:val="0"/>
                              <w:marRight w:val="0"/>
                              <w:marTop w:val="0"/>
                              <w:marBottom w:val="0"/>
                              <w:divBdr>
                                <w:top w:val="none" w:sz="0" w:space="0" w:color="auto"/>
                                <w:left w:val="none" w:sz="0" w:space="0" w:color="auto"/>
                                <w:bottom w:val="none" w:sz="0" w:space="0" w:color="auto"/>
                                <w:right w:val="none" w:sz="0" w:space="0" w:color="auto"/>
                              </w:divBdr>
                              <w:divsChild>
                                <w:div w:id="1102335164">
                                  <w:marLeft w:val="0"/>
                                  <w:marRight w:val="0"/>
                                  <w:marTop w:val="0"/>
                                  <w:marBottom w:val="0"/>
                                  <w:divBdr>
                                    <w:top w:val="none" w:sz="0" w:space="0" w:color="auto"/>
                                    <w:left w:val="none" w:sz="0" w:space="0" w:color="auto"/>
                                    <w:bottom w:val="none" w:sz="0" w:space="0" w:color="auto"/>
                                    <w:right w:val="none" w:sz="0" w:space="0" w:color="auto"/>
                                  </w:divBdr>
                                </w:div>
                              </w:divsChild>
                            </w:div>
                            <w:div w:id="689717562">
                              <w:marLeft w:val="0"/>
                              <w:marRight w:val="0"/>
                              <w:marTop w:val="0"/>
                              <w:marBottom w:val="0"/>
                              <w:divBdr>
                                <w:top w:val="none" w:sz="0" w:space="0" w:color="auto"/>
                                <w:left w:val="none" w:sz="0" w:space="0" w:color="auto"/>
                                <w:bottom w:val="none" w:sz="0" w:space="0" w:color="auto"/>
                                <w:right w:val="none" w:sz="0" w:space="0" w:color="auto"/>
                              </w:divBdr>
                              <w:divsChild>
                                <w:div w:id="1798722199">
                                  <w:marLeft w:val="0"/>
                                  <w:marRight w:val="0"/>
                                  <w:marTop w:val="0"/>
                                  <w:marBottom w:val="0"/>
                                  <w:divBdr>
                                    <w:top w:val="none" w:sz="0" w:space="0" w:color="auto"/>
                                    <w:left w:val="none" w:sz="0" w:space="0" w:color="auto"/>
                                    <w:bottom w:val="none" w:sz="0" w:space="0" w:color="auto"/>
                                    <w:right w:val="none" w:sz="0" w:space="0" w:color="auto"/>
                                  </w:divBdr>
                                </w:div>
                                <w:div w:id="3782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6353">
                      <w:marLeft w:val="0"/>
                      <w:marRight w:val="300"/>
                      <w:marTop w:val="0"/>
                      <w:marBottom w:val="0"/>
                      <w:divBdr>
                        <w:top w:val="none" w:sz="0" w:space="0" w:color="auto"/>
                        <w:left w:val="none" w:sz="0" w:space="0" w:color="auto"/>
                        <w:bottom w:val="none" w:sz="0" w:space="0" w:color="auto"/>
                        <w:right w:val="none" w:sz="0" w:space="0" w:color="auto"/>
                      </w:divBdr>
                      <w:divsChild>
                        <w:div w:id="672024899">
                          <w:marLeft w:val="0"/>
                          <w:marRight w:val="0"/>
                          <w:marTop w:val="0"/>
                          <w:marBottom w:val="0"/>
                          <w:divBdr>
                            <w:top w:val="none" w:sz="0" w:space="0" w:color="auto"/>
                            <w:left w:val="none" w:sz="0" w:space="0" w:color="auto"/>
                            <w:bottom w:val="none" w:sz="0" w:space="0" w:color="auto"/>
                            <w:right w:val="none" w:sz="0" w:space="0" w:color="auto"/>
                          </w:divBdr>
                          <w:divsChild>
                            <w:div w:id="1690836188">
                              <w:marLeft w:val="0"/>
                              <w:marRight w:val="0"/>
                              <w:marTop w:val="0"/>
                              <w:marBottom w:val="0"/>
                              <w:divBdr>
                                <w:top w:val="none" w:sz="0" w:space="0" w:color="auto"/>
                                <w:left w:val="none" w:sz="0" w:space="0" w:color="auto"/>
                                <w:bottom w:val="none" w:sz="0" w:space="0" w:color="auto"/>
                                <w:right w:val="none" w:sz="0" w:space="0" w:color="auto"/>
                              </w:divBdr>
                              <w:divsChild>
                                <w:div w:id="202182389">
                                  <w:marLeft w:val="0"/>
                                  <w:marRight w:val="0"/>
                                  <w:marTop w:val="0"/>
                                  <w:marBottom w:val="0"/>
                                  <w:divBdr>
                                    <w:top w:val="none" w:sz="0" w:space="0" w:color="auto"/>
                                    <w:left w:val="none" w:sz="0" w:space="0" w:color="auto"/>
                                    <w:bottom w:val="none" w:sz="0" w:space="0" w:color="auto"/>
                                    <w:right w:val="none" w:sz="0" w:space="0" w:color="auto"/>
                                  </w:divBdr>
                                </w:div>
                              </w:divsChild>
                            </w:div>
                            <w:div w:id="1887989205">
                              <w:marLeft w:val="0"/>
                              <w:marRight w:val="0"/>
                              <w:marTop w:val="0"/>
                              <w:marBottom w:val="0"/>
                              <w:divBdr>
                                <w:top w:val="none" w:sz="0" w:space="0" w:color="auto"/>
                                <w:left w:val="none" w:sz="0" w:space="0" w:color="auto"/>
                                <w:bottom w:val="none" w:sz="0" w:space="0" w:color="auto"/>
                                <w:right w:val="none" w:sz="0" w:space="0" w:color="auto"/>
                              </w:divBdr>
                              <w:divsChild>
                                <w:div w:id="1124423124">
                                  <w:marLeft w:val="0"/>
                                  <w:marRight w:val="0"/>
                                  <w:marTop w:val="0"/>
                                  <w:marBottom w:val="0"/>
                                  <w:divBdr>
                                    <w:top w:val="none" w:sz="0" w:space="0" w:color="auto"/>
                                    <w:left w:val="none" w:sz="0" w:space="0" w:color="auto"/>
                                    <w:bottom w:val="none" w:sz="0" w:space="0" w:color="auto"/>
                                    <w:right w:val="none" w:sz="0" w:space="0" w:color="auto"/>
                                  </w:divBdr>
                                </w:div>
                                <w:div w:id="11648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310590">
      <w:bodyDiv w:val="1"/>
      <w:marLeft w:val="0"/>
      <w:marRight w:val="0"/>
      <w:marTop w:val="0"/>
      <w:marBottom w:val="0"/>
      <w:divBdr>
        <w:top w:val="none" w:sz="0" w:space="0" w:color="auto"/>
        <w:left w:val="none" w:sz="0" w:space="0" w:color="auto"/>
        <w:bottom w:val="none" w:sz="0" w:space="0" w:color="auto"/>
        <w:right w:val="none" w:sz="0" w:space="0" w:color="auto"/>
      </w:divBdr>
      <w:divsChild>
        <w:div w:id="1778796382">
          <w:marLeft w:val="0"/>
          <w:marRight w:val="0"/>
          <w:marTop w:val="0"/>
          <w:marBottom w:val="0"/>
          <w:divBdr>
            <w:top w:val="none" w:sz="0" w:space="0" w:color="auto"/>
            <w:left w:val="none" w:sz="0" w:space="0" w:color="auto"/>
            <w:bottom w:val="none" w:sz="0" w:space="0" w:color="auto"/>
            <w:right w:val="none" w:sz="0" w:space="0" w:color="auto"/>
          </w:divBdr>
        </w:div>
        <w:div w:id="195775889">
          <w:marLeft w:val="0"/>
          <w:marRight w:val="0"/>
          <w:marTop w:val="0"/>
          <w:marBottom w:val="0"/>
          <w:divBdr>
            <w:top w:val="none" w:sz="0" w:space="0" w:color="auto"/>
            <w:left w:val="none" w:sz="0" w:space="0" w:color="auto"/>
            <w:bottom w:val="none" w:sz="0" w:space="0" w:color="auto"/>
            <w:right w:val="none" w:sz="0" w:space="0" w:color="auto"/>
          </w:divBdr>
        </w:div>
        <w:div w:id="1352218812">
          <w:marLeft w:val="0"/>
          <w:marRight w:val="0"/>
          <w:marTop w:val="0"/>
          <w:marBottom w:val="0"/>
          <w:divBdr>
            <w:top w:val="none" w:sz="0" w:space="0" w:color="auto"/>
            <w:left w:val="none" w:sz="0" w:space="0" w:color="auto"/>
            <w:bottom w:val="none" w:sz="0" w:space="0" w:color="auto"/>
            <w:right w:val="none" w:sz="0" w:space="0" w:color="auto"/>
          </w:divBdr>
        </w:div>
        <w:div w:id="794106978">
          <w:marLeft w:val="0"/>
          <w:marRight w:val="0"/>
          <w:marTop w:val="0"/>
          <w:marBottom w:val="0"/>
          <w:divBdr>
            <w:top w:val="none" w:sz="0" w:space="0" w:color="auto"/>
            <w:left w:val="none" w:sz="0" w:space="0" w:color="auto"/>
            <w:bottom w:val="none" w:sz="0" w:space="0" w:color="auto"/>
            <w:right w:val="none" w:sz="0" w:space="0" w:color="auto"/>
          </w:divBdr>
        </w:div>
        <w:div w:id="1582058077">
          <w:marLeft w:val="0"/>
          <w:marRight w:val="0"/>
          <w:marTop w:val="0"/>
          <w:marBottom w:val="0"/>
          <w:divBdr>
            <w:top w:val="none" w:sz="0" w:space="0" w:color="auto"/>
            <w:left w:val="none" w:sz="0" w:space="0" w:color="auto"/>
            <w:bottom w:val="none" w:sz="0" w:space="0" w:color="auto"/>
            <w:right w:val="none" w:sz="0" w:space="0" w:color="auto"/>
          </w:divBdr>
        </w:div>
        <w:div w:id="1824199695">
          <w:marLeft w:val="0"/>
          <w:marRight w:val="0"/>
          <w:marTop w:val="0"/>
          <w:marBottom w:val="0"/>
          <w:divBdr>
            <w:top w:val="none" w:sz="0" w:space="0" w:color="auto"/>
            <w:left w:val="none" w:sz="0" w:space="0" w:color="auto"/>
            <w:bottom w:val="none" w:sz="0" w:space="0" w:color="auto"/>
            <w:right w:val="none" w:sz="0" w:space="0" w:color="auto"/>
          </w:divBdr>
        </w:div>
        <w:div w:id="503281059">
          <w:marLeft w:val="0"/>
          <w:marRight w:val="0"/>
          <w:marTop w:val="0"/>
          <w:marBottom w:val="0"/>
          <w:divBdr>
            <w:top w:val="none" w:sz="0" w:space="0" w:color="auto"/>
            <w:left w:val="none" w:sz="0" w:space="0" w:color="auto"/>
            <w:bottom w:val="none" w:sz="0" w:space="0" w:color="auto"/>
            <w:right w:val="none" w:sz="0" w:space="0" w:color="auto"/>
          </w:divBdr>
        </w:div>
        <w:div w:id="190071776">
          <w:marLeft w:val="0"/>
          <w:marRight w:val="0"/>
          <w:marTop w:val="0"/>
          <w:marBottom w:val="0"/>
          <w:divBdr>
            <w:top w:val="none" w:sz="0" w:space="0" w:color="auto"/>
            <w:left w:val="none" w:sz="0" w:space="0" w:color="auto"/>
            <w:bottom w:val="none" w:sz="0" w:space="0" w:color="auto"/>
            <w:right w:val="none" w:sz="0" w:space="0" w:color="auto"/>
          </w:divBdr>
        </w:div>
        <w:div w:id="166142830">
          <w:marLeft w:val="0"/>
          <w:marRight w:val="0"/>
          <w:marTop w:val="0"/>
          <w:marBottom w:val="0"/>
          <w:divBdr>
            <w:top w:val="none" w:sz="0" w:space="0" w:color="auto"/>
            <w:left w:val="none" w:sz="0" w:space="0" w:color="auto"/>
            <w:bottom w:val="none" w:sz="0" w:space="0" w:color="auto"/>
            <w:right w:val="none" w:sz="0" w:space="0" w:color="auto"/>
          </w:divBdr>
        </w:div>
        <w:div w:id="1374576204">
          <w:marLeft w:val="0"/>
          <w:marRight w:val="0"/>
          <w:marTop w:val="0"/>
          <w:marBottom w:val="0"/>
          <w:divBdr>
            <w:top w:val="none" w:sz="0" w:space="0" w:color="auto"/>
            <w:left w:val="none" w:sz="0" w:space="0" w:color="auto"/>
            <w:bottom w:val="none" w:sz="0" w:space="0" w:color="auto"/>
            <w:right w:val="none" w:sz="0" w:space="0" w:color="auto"/>
          </w:divBdr>
        </w:div>
        <w:div w:id="675958223">
          <w:marLeft w:val="0"/>
          <w:marRight w:val="0"/>
          <w:marTop w:val="0"/>
          <w:marBottom w:val="0"/>
          <w:divBdr>
            <w:top w:val="none" w:sz="0" w:space="0" w:color="auto"/>
            <w:left w:val="none" w:sz="0" w:space="0" w:color="auto"/>
            <w:bottom w:val="none" w:sz="0" w:space="0" w:color="auto"/>
            <w:right w:val="none" w:sz="0" w:space="0" w:color="auto"/>
          </w:divBdr>
        </w:div>
        <w:div w:id="194511457">
          <w:marLeft w:val="0"/>
          <w:marRight w:val="0"/>
          <w:marTop w:val="0"/>
          <w:marBottom w:val="0"/>
          <w:divBdr>
            <w:top w:val="none" w:sz="0" w:space="0" w:color="auto"/>
            <w:left w:val="none" w:sz="0" w:space="0" w:color="auto"/>
            <w:bottom w:val="none" w:sz="0" w:space="0" w:color="auto"/>
            <w:right w:val="none" w:sz="0" w:space="0" w:color="auto"/>
          </w:divBdr>
        </w:div>
        <w:div w:id="1149328624">
          <w:marLeft w:val="0"/>
          <w:marRight w:val="0"/>
          <w:marTop w:val="0"/>
          <w:marBottom w:val="0"/>
          <w:divBdr>
            <w:top w:val="none" w:sz="0" w:space="0" w:color="auto"/>
            <w:left w:val="none" w:sz="0" w:space="0" w:color="auto"/>
            <w:bottom w:val="none" w:sz="0" w:space="0" w:color="auto"/>
            <w:right w:val="none" w:sz="0" w:space="0" w:color="auto"/>
          </w:divBdr>
        </w:div>
        <w:div w:id="110362708">
          <w:marLeft w:val="0"/>
          <w:marRight w:val="0"/>
          <w:marTop w:val="0"/>
          <w:marBottom w:val="0"/>
          <w:divBdr>
            <w:top w:val="none" w:sz="0" w:space="0" w:color="auto"/>
            <w:left w:val="none" w:sz="0" w:space="0" w:color="auto"/>
            <w:bottom w:val="none" w:sz="0" w:space="0" w:color="auto"/>
            <w:right w:val="none" w:sz="0" w:space="0" w:color="auto"/>
          </w:divBdr>
        </w:div>
        <w:div w:id="467938910">
          <w:marLeft w:val="0"/>
          <w:marRight w:val="0"/>
          <w:marTop w:val="0"/>
          <w:marBottom w:val="0"/>
          <w:divBdr>
            <w:top w:val="none" w:sz="0" w:space="0" w:color="auto"/>
            <w:left w:val="none" w:sz="0" w:space="0" w:color="auto"/>
            <w:bottom w:val="none" w:sz="0" w:space="0" w:color="auto"/>
            <w:right w:val="none" w:sz="0" w:space="0" w:color="auto"/>
          </w:divBdr>
        </w:div>
        <w:div w:id="1740440791">
          <w:marLeft w:val="0"/>
          <w:marRight w:val="0"/>
          <w:marTop w:val="0"/>
          <w:marBottom w:val="0"/>
          <w:divBdr>
            <w:top w:val="none" w:sz="0" w:space="0" w:color="auto"/>
            <w:left w:val="none" w:sz="0" w:space="0" w:color="auto"/>
            <w:bottom w:val="none" w:sz="0" w:space="0" w:color="auto"/>
            <w:right w:val="none" w:sz="0" w:space="0" w:color="auto"/>
          </w:divBdr>
        </w:div>
        <w:div w:id="672609466">
          <w:marLeft w:val="0"/>
          <w:marRight w:val="0"/>
          <w:marTop w:val="0"/>
          <w:marBottom w:val="0"/>
          <w:divBdr>
            <w:top w:val="none" w:sz="0" w:space="0" w:color="auto"/>
            <w:left w:val="none" w:sz="0" w:space="0" w:color="auto"/>
            <w:bottom w:val="none" w:sz="0" w:space="0" w:color="auto"/>
            <w:right w:val="none" w:sz="0" w:space="0" w:color="auto"/>
          </w:divBdr>
        </w:div>
        <w:div w:id="1294293193">
          <w:marLeft w:val="0"/>
          <w:marRight w:val="0"/>
          <w:marTop w:val="0"/>
          <w:marBottom w:val="0"/>
          <w:divBdr>
            <w:top w:val="none" w:sz="0" w:space="0" w:color="auto"/>
            <w:left w:val="none" w:sz="0" w:space="0" w:color="auto"/>
            <w:bottom w:val="none" w:sz="0" w:space="0" w:color="auto"/>
            <w:right w:val="none" w:sz="0" w:space="0" w:color="auto"/>
          </w:divBdr>
        </w:div>
        <w:div w:id="1089884453">
          <w:marLeft w:val="0"/>
          <w:marRight w:val="0"/>
          <w:marTop w:val="0"/>
          <w:marBottom w:val="0"/>
          <w:divBdr>
            <w:top w:val="none" w:sz="0" w:space="0" w:color="auto"/>
            <w:left w:val="none" w:sz="0" w:space="0" w:color="auto"/>
            <w:bottom w:val="none" w:sz="0" w:space="0" w:color="auto"/>
            <w:right w:val="none" w:sz="0" w:space="0" w:color="auto"/>
          </w:divBdr>
        </w:div>
        <w:div w:id="331031026">
          <w:marLeft w:val="0"/>
          <w:marRight w:val="0"/>
          <w:marTop w:val="0"/>
          <w:marBottom w:val="0"/>
          <w:divBdr>
            <w:top w:val="none" w:sz="0" w:space="0" w:color="auto"/>
            <w:left w:val="none" w:sz="0" w:space="0" w:color="auto"/>
            <w:bottom w:val="none" w:sz="0" w:space="0" w:color="auto"/>
            <w:right w:val="none" w:sz="0" w:space="0" w:color="auto"/>
          </w:divBdr>
        </w:div>
        <w:div w:id="1484392610">
          <w:marLeft w:val="0"/>
          <w:marRight w:val="0"/>
          <w:marTop w:val="0"/>
          <w:marBottom w:val="0"/>
          <w:divBdr>
            <w:top w:val="none" w:sz="0" w:space="0" w:color="auto"/>
            <w:left w:val="none" w:sz="0" w:space="0" w:color="auto"/>
            <w:bottom w:val="none" w:sz="0" w:space="0" w:color="auto"/>
            <w:right w:val="none" w:sz="0" w:space="0" w:color="auto"/>
          </w:divBdr>
        </w:div>
        <w:div w:id="847521581">
          <w:marLeft w:val="0"/>
          <w:marRight w:val="0"/>
          <w:marTop w:val="0"/>
          <w:marBottom w:val="0"/>
          <w:divBdr>
            <w:top w:val="none" w:sz="0" w:space="0" w:color="auto"/>
            <w:left w:val="none" w:sz="0" w:space="0" w:color="auto"/>
            <w:bottom w:val="none" w:sz="0" w:space="0" w:color="auto"/>
            <w:right w:val="none" w:sz="0" w:space="0" w:color="auto"/>
          </w:divBdr>
        </w:div>
        <w:div w:id="214900823">
          <w:marLeft w:val="0"/>
          <w:marRight w:val="0"/>
          <w:marTop w:val="0"/>
          <w:marBottom w:val="0"/>
          <w:divBdr>
            <w:top w:val="none" w:sz="0" w:space="0" w:color="auto"/>
            <w:left w:val="none" w:sz="0" w:space="0" w:color="auto"/>
            <w:bottom w:val="none" w:sz="0" w:space="0" w:color="auto"/>
            <w:right w:val="none" w:sz="0" w:space="0" w:color="auto"/>
          </w:divBdr>
        </w:div>
        <w:div w:id="1101144460">
          <w:marLeft w:val="0"/>
          <w:marRight w:val="0"/>
          <w:marTop w:val="0"/>
          <w:marBottom w:val="0"/>
          <w:divBdr>
            <w:top w:val="none" w:sz="0" w:space="0" w:color="auto"/>
            <w:left w:val="none" w:sz="0" w:space="0" w:color="auto"/>
            <w:bottom w:val="none" w:sz="0" w:space="0" w:color="auto"/>
            <w:right w:val="none" w:sz="0" w:space="0" w:color="auto"/>
          </w:divBdr>
        </w:div>
        <w:div w:id="140003955">
          <w:marLeft w:val="0"/>
          <w:marRight w:val="0"/>
          <w:marTop w:val="0"/>
          <w:marBottom w:val="0"/>
          <w:divBdr>
            <w:top w:val="none" w:sz="0" w:space="0" w:color="auto"/>
            <w:left w:val="none" w:sz="0" w:space="0" w:color="auto"/>
            <w:bottom w:val="none" w:sz="0" w:space="0" w:color="auto"/>
            <w:right w:val="none" w:sz="0" w:space="0" w:color="auto"/>
          </w:divBdr>
        </w:div>
        <w:div w:id="873687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scielo.org.co/scielo.php?script=sci_arttext&amp;pid=S0122-02682020000200112" TargetMode="External"/><Relationship Id="rId2" Type="http://schemas.openxmlformats.org/officeDocument/2006/relationships/hyperlink" Target="https://www.elcolombiano.com/colombia/maltrato-animal-en-colombia-tiene-a-3-millones-de-perros-y-gatos-en-la-calle-LK20197268" TargetMode="External"/><Relationship Id="rId1" Type="http://schemas.openxmlformats.org/officeDocument/2006/relationships/hyperlink" Target="https://www.animalesbog.gov.co/noticias/m%C3%A1s-29400-casos-relacionados-animales-fueron-reportados-al-instituto-distrital-protecci%C3%B3n" TargetMode="External"/><Relationship Id="rId4" Type="http://schemas.openxmlformats.org/officeDocument/2006/relationships/hyperlink" Target="http://www.scielo.org.co/scielo.php?script=sci_arttext&amp;pid=S0122-026820200002001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96B3D-149B-4837-9A21-CA9ADC99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2227</Words>
  <Characters>12251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dc:creator>
  <cp:keywords/>
  <dc:description/>
  <cp:lastModifiedBy>GLORIA ELIZABETH RODRIGUEZ ROBAYO</cp:lastModifiedBy>
  <cp:revision>2</cp:revision>
  <cp:lastPrinted>2023-07-31T20:17:00Z</cp:lastPrinted>
  <dcterms:created xsi:type="dcterms:W3CDTF">2023-07-31T20:22:00Z</dcterms:created>
  <dcterms:modified xsi:type="dcterms:W3CDTF">2023-07-31T20:22:00Z</dcterms:modified>
</cp:coreProperties>
</file>