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14CD" w14:textId="2DD059AF" w:rsidR="00BB5279" w:rsidRDefault="00705376">
      <w:pPr>
        <w:rPr>
          <w:rFonts w:ascii="Raleway" w:eastAsia="Raleway" w:hAnsi="Raleway" w:cs="Raleway"/>
        </w:rPr>
      </w:pPr>
      <w:r>
        <w:rPr>
          <w:rFonts w:ascii="Raleway" w:eastAsia="Raleway" w:hAnsi="Raleway" w:cs="Raleway"/>
        </w:rPr>
        <w:t>—Bogotá D.C. 20 de Julio de 2023</w:t>
      </w:r>
    </w:p>
    <w:p w14:paraId="7290E179" w14:textId="77777777" w:rsidR="00BB5279" w:rsidRDefault="00BB5279">
      <w:pPr>
        <w:rPr>
          <w:rFonts w:ascii="Raleway" w:eastAsia="Raleway" w:hAnsi="Raleway" w:cs="Raleway"/>
        </w:rPr>
      </w:pPr>
    </w:p>
    <w:p w14:paraId="3B26D977" w14:textId="77777777" w:rsidR="00BB5279" w:rsidRDefault="00BB5279">
      <w:pPr>
        <w:rPr>
          <w:rFonts w:ascii="Raleway" w:eastAsia="Raleway" w:hAnsi="Raleway" w:cs="Raleway"/>
        </w:rPr>
      </w:pPr>
    </w:p>
    <w:p w14:paraId="5C718378" w14:textId="77777777" w:rsidR="00BB5279" w:rsidRDefault="00B90DEC">
      <w:pPr>
        <w:rPr>
          <w:rFonts w:ascii="Raleway" w:eastAsia="Raleway" w:hAnsi="Raleway" w:cs="Raleway"/>
        </w:rPr>
      </w:pPr>
      <w:r>
        <w:rPr>
          <w:rFonts w:ascii="Raleway" w:eastAsia="Raleway" w:hAnsi="Raleway" w:cs="Raleway"/>
        </w:rPr>
        <w:t>Secretario</w:t>
      </w:r>
    </w:p>
    <w:p w14:paraId="120415BC" w14:textId="77777777" w:rsidR="009339DE" w:rsidRDefault="009339DE">
      <w:pPr>
        <w:rPr>
          <w:rFonts w:ascii="Raleway" w:eastAsia="Raleway" w:hAnsi="Raleway" w:cs="Raleway"/>
        </w:rPr>
      </w:pPr>
      <w:r w:rsidRPr="009339DE">
        <w:rPr>
          <w:rFonts w:ascii="Raleway" w:eastAsia="Raleway" w:hAnsi="Raleway" w:cs="Raleway"/>
        </w:rPr>
        <w:t xml:space="preserve">Jaime Luis Lacouture Peñaloza </w:t>
      </w:r>
    </w:p>
    <w:p w14:paraId="2AB139E2" w14:textId="41C29501" w:rsidR="00BB5279" w:rsidRDefault="00B90DEC">
      <w:pPr>
        <w:rPr>
          <w:rFonts w:ascii="Raleway" w:eastAsia="Raleway" w:hAnsi="Raleway" w:cs="Raleway"/>
        </w:rPr>
      </w:pPr>
      <w:r>
        <w:rPr>
          <w:rFonts w:ascii="Raleway" w:eastAsia="Raleway" w:hAnsi="Raleway" w:cs="Raleway"/>
        </w:rPr>
        <w:t>Cámara de Representantes</w:t>
      </w:r>
    </w:p>
    <w:p w14:paraId="6C065E54" w14:textId="77777777" w:rsidR="00BB5279" w:rsidRDefault="00B90DEC">
      <w:pPr>
        <w:rPr>
          <w:rFonts w:ascii="Raleway" w:eastAsia="Raleway" w:hAnsi="Raleway" w:cs="Raleway"/>
        </w:rPr>
      </w:pPr>
      <w:r>
        <w:rPr>
          <w:rFonts w:ascii="Raleway" w:eastAsia="Raleway" w:hAnsi="Raleway" w:cs="Raleway"/>
        </w:rPr>
        <w:t xml:space="preserve">Congreso de la República </w:t>
      </w:r>
    </w:p>
    <w:p w14:paraId="627A5A7E" w14:textId="77777777" w:rsidR="00BB5279" w:rsidRDefault="00B90DEC">
      <w:pPr>
        <w:ind w:left="2268"/>
        <w:rPr>
          <w:rFonts w:ascii="Raleway" w:eastAsia="Raleway" w:hAnsi="Raleway" w:cs="Raleway"/>
        </w:rPr>
      </w:pPr>
      <w:r>
        <w:rPr>
          <w:rFonts w:ascii="Raleway" w:eastAsia="Raleway" w:hAnsi="Raleway" w:cs="Raleway"/>
        </w:rPr>
        <w:t xml:space="preserve">Referencia: Radicación del Proyecto de Ley “Por medio del cual se adopta la Ley de Calidad de la Educación Rural en </w:t>
      </w:r>
      <w:r>
        <w:rPr>
          <w:rFonts w:ascii="Raleway" w:eastAsia="Raleway" w:hAnsi="Raleway" w:cs="Raleway"/>
        </w:rPr>
        <w:t>Colombia”</w:t>
      </w:r>
    </w:p>
    <w:p w14:paraId="77CA9363" w14:textId="0FECC0ED" w:rsidR="00BB5279" w:rsidRDefault="00B90DEC" w:rsidP="009339DE">
      <w:pPr>
        <w:jc w:val="both"/>
        <w:rPr>
          <w:rFonts w:ascii="Raleway" w:eastAsia="Raleway" w:hAnsi="Raleway" w:cs="Raleway"/>
        </w:rPr>
      </w:pPr>
      <w:r>
        <w:rPr>
          <w:rFonts w:ascii="Raleway" w:eastAsia="Raleway" w:hAnsi="Raleway" w:cs="Raleway"/>
        </w:rPr>
        <w:t>En cumplimiento de lo establecido en la ley 5ª de 1992 “Por la cual se expide el Reglamento del Congreso”, nos permitimos presentar el proyecto de ley de la referencia. Adjuntamos proyecto original en PDF</w:t>
      </w:r>
      <w:r w:rsidR="009339DE">
        <w:rPr>
          <w:rFonts w:ascii="Raleway" w:eastAsia="Raleway" w:hAnsi="Raleway" w:cs="Raleway"/>
        </w:rPr>
        <w:t xml:space="preserve"> </w:t>
      </w:r>
      <w:r>
        <w:rPr>
          <w:rFonts w:ascii="Raleway" w:eastAsia="Raleway" w:hAnsi="Raleway" w:cs="Raleway"/>
        </w:rPr>
        <w:t>y en Word</w:t>
      </w:r>
      <w:r w:rsidR="009339DE">
        <w:rPr>
          <w:rFonts w:ascii="Raleway" w:eastAsia="Raleway" w:hAnsi="Raleway" w:cs="Raleway"/>
        </w:rPr>
        <w:t>.</w:t>
      </w:r>
    </w:p>
    <w:p w14:paraId="31852591" w14:textId="77777777" w:rsidR="00BB5279" w:rsidRDefault="00BB5279">
      <w:pPr>
        <w:rPr>
          <w:rFonts w:ascii="Raleway" w:eastAsia="Raleway" w:hAnsi="Raleway" w:cs="Raleway"/>
        </w:rPr>
      </w:pPr>
    </w:p>
    <w:p w14:paraId="5BFEF507" w14:textId="77777777" w:rsidR="00BB5279" w:rsidRDefault="00B90DEC">
      <w:pPr>
        <w:rPr>
          <w:rFonts w:ascii="Raleway" w:eastAsia="Raleway" w:hAnsi="Raleway" w:cs="Raleway"/>
        </w:rPr>
      </w:pPr>
      <w:r>
        <w:rPr>
          <w:rFonts w:ascii="Raleway" w:eastAsia="Raleway" w:hAnsi="Raleway" w:cs="Raleway"/>
        </w:rPr>
        <w:t>Cordialmente,</w:t>
      </w:r>
    </w:p>
    <w:p w14:paraId="5F0B0713" w14:textId="77777777" w:rsidR="00BB5279" w:rsidRDefault="00BB5279">
      <w:pPr>
        <w:rPr>
          <w:rFonts w:ascii="Raleway" w:eastAsia="Raleway" w:hAnsi="Raleway" w:cs="Raleway"/>
        </w:rPr>
      </w:pPr>
    </w:p>
    <w:p w14:paraId="451B5592" w14:textId="77777777" w:rsidR="00BB5279" w:rsidRDefault="00BB5279">
      <w:pPr>
        <w:rPr>
          <w:rFonts w:ascii="Raleway" w:eastAsia="Raleway" w:hAnsi="Raleway" w:cs="Raleway"/>
        </w:rPr>
      </w:pPr>
    </w:p>
    <w:p w14:paraId="44AE8A92" w14:textId="10703572" w:rsidR="00BB5279" w:rsidRDefault="00BB5279">
      <w:pPr>
        <w:rPr>
          <w:rFonts w:ascii="Raleway" w:eastAsia="Raleway" w:hAnsi="Raleway" w:cs="Raleway"/>
        </w:rPr>
      </w:pPr>
    </w:p>
    <w:p w14:paraId="7706D648" w14:textId="77777777" w:rsidR="00BB5279" w:rsidRDefault="00B90DEC">
      <w:pPr>
        <w:rPr>
          <w:rFonts w:ascii="Raleway" w:eastAsia="Raleway" w:hAnsi="Raleway" w:cs="Raleway"/>
        </w:rPr>
      </w:pPr>
      <w:r>
        <w:rPr>
          <w:rFonts w:ascii="Raleway" w:eastAsia="Raleway" w:hAnsi="Raleway" w:cs="Raleway"/>
        </w:rPr>
        <w:t>Daniel Carv</w:t>
      </w:r>
      <w:r>
        <w:rPr>
          <w:rFonts w:ascii="Raleway" w:eastAsia="Raleway" w:hAnsi="Raleway" w:cs="Raleway"/>
        </w:rPr>
        <w:t>alho Mejía</w:t>
      </w:r>
    </w:p>
    <w:p w14:paraId="5C5780CA" w14:textId="77777777" w:rsidR="00BB5279" w:rsidRDefault="00B90DEC">
      <w:pPr>
        <w:rPr>
          <w:rFonts w:ascii="Raleway" w:eastAsia="Raleway" w:hAnsi="Raleway" w:cs="Raleway"/>
        </w:rPr>
      </w:pPr>
      <w:r>
        <w:rPr>
          <w:rFonts w:ascii="Raleway" w:eastAsia="Raleway" w:hAnsi="Raleway" w:cs="Raleway"/>
        </w:rPr>
        <w:t>Representante a la Cámara por Antioquia</w:t>
      </w:r>
    </w:p>
    <w:p w14:paraId="23F4B028" w14:textId="77777777" w:rsidR="00BB5279" w:rsidRDefault="00BB5279">
      <w:pPr>
        <w:rPr>
          <w:rFonts w:ascii="Raleway" w:eastAsia="Raleway" w:hAnsi="Raleway" w:cs="Raleway"/>
        </w:rPr>
      </w:pPr>
    </w:p>
    <w:p w14:paraId="7D16C226" w14:textId="3BBF0A57" w:rsidR="00BB5279" w:rsidRDefault="00BB5279">
      <w:pPr>
        <w:rPr>
          <w:rFonts w:ascii="Raleway" w:eastAsia="Raleway" w:hAnsi="Raleway" w:cs="Raleway"/>
        </w:rPr>
      </w:pPr>
    </w:p>
    <w:p w14:paraId="6D2320EA" w14:textId="77777777" w:rsidR="00BB5279" w:rsidRDefault="00B90DEC">
      <w:pPr>
        <w:spacing w:line="240" w:lineRule="auto"/>
        <w:rPr>
          <w:rFonts w:ascii="Raleway" w:eastAsia="Raleway" w:hAnsi="Raleway" w:cs="Raleway"/>
        </w:rPr>
      </w:pPr>
      <w:r>
        <w:rPr>
          <w:rFonts w:ascii="Raleway" w:eastAsia="Raleway" w:hAnsi="Raleway" w:cs="Raleway"/>
        </w:rPr>
        <w:t>Alejandro García Ríos</w:t>
      </w:r>
    </w:p>
    <w:p w14:paraId="77B2AD9C" w14:textId="77777777" w:rsidR="00BB5279" w:rsidRDefault="00B90DEC">
      <w:pPr>
        <w:spacing w:line="240" w:lineRule="auto"/>
        <w:rPr>
          <w:rFonts w:ascii="Raleway" w:eastAsia="Raleway" w:hAnsi="Raleway" w:cs="Raleway"/>
        </w:rPr>
      </w:pPr>
      <w:r>
        <w:rPr>
          <w:rFonts w:ascii="Raleway" w:eastAsia="Raleway" w:hAnsi="Raleway" w:cs="Raleway"/>
        </w:rPr>
        <w:t>Representante a la Cámara por Risaralda</w:t>
      </w:r>
    </w:p>
    <w:p w14:paraId="1CBB3C93" w14:textId="77777777" w:rsidR="00BB5279" w:rsidRDefault="00B90DEC">
      <w:pPr>
        <w:spacing w:line="240" w:lineRule="auto"/>
        <w:rPr>
          <w:rFonts w:ascii="Raleway" w:eastAsia="Raleway" w:hAnsi="Raleway" w:cs="Raleway"/>
        </w:rPr>
      </w:pPr>
      <w:r>
        <w:rPr>
          <w:rFonts w:ascii="Raleway" w:eastAsia="Raleway" w:hAnsi="Raleway" w:cs="Raleway"/>
        </w:rPr>
        <w:t>Partido Alianza Verde</w:t>
      </w:r>
    </w:p>
    <w:p w14:paraId="560F9377" w14:textId="77777777" w:rsidR="00BB5279" w:rsidRDefault="00B90DEC">
      <w:pPr>
        <w:rPr>
          <w:rFonts w:ascii="Raleway" w:eastAsia="Raleway" w:hAnsi="Raleway" w:cs="Raleway"/>
        </w:rPr>
      </w:pPr>
      <w:r>
        <w:br w:type="page"/>
      </w:r>
    </w:p>
    <w:p w14:paraId="2E9921AF" w14:textId="77777777" w:rsidR="00BB5279" w:rsidRDefault="00B90DEC">
      <w:pPr>
        <w:jc w:val="center"/>
        <w:rPr>
          <w:rFonts w:ascii="Raleway" w:eastAsia="Raleway" w:hAnsi="Raleway" w:cs="Raleway"/>
        </w:rPr>
      </w:pPr>
      <w:r>
        <w:rPr>
          <w:rFonts w:ascii="Raleway" w:eastAsia="Raleway" w:hAnsi="Raleway" w:cs="Raleway"/>
        </w:rPr>
        <w:lastRenderedPageBreak/>
        <w:t xml:space="preserve">Proyecto de Ley </w:t>
      </w:r>
      <w:proofErr w:type="spellStart"/>
      <w:r>
        <w:rPr>
          <w:rFonts w:ascii="Raleway" w:eastAsia="Raleway" w:hAnsi="Raleway" w:cs="Raleway"/>
        </w:rPr>
        <w:t>N°</w:t>
      </w:r>
      <w:proofErr w:type="spellEnd"/>
      <w:r>
        <w:rPr>
          <w:rFonts w:ascii="Raleway" w:eastAsia="Raleway" w:hAnsi="Raleway" w:cs="Raleway"/>
        </w:rPr>
        <w:t>_____ de 2023</w:t>
      </w:r>
    </w:p>
    <w:p w14:paraId="43AE0E2A" w14:textId="77777777" w:rsidR="00BB5279" w:rsidRDefault="00B90DEC">
      <w:pPr>
        <w:spacing w:after="0" w:line="240" w:lineRule="auto"/>
        <w:jc w:val="center"/>
        <w:rPr>
          <w:rFonts w:ascii="Quattrocento Sans" w:eastAsia="Quattrocento Sans" w:hAnsi="Quattrocento Sans" w:cs="Quattrocento Sans"/>
        </w:rPr>
      </w:pPr>
      <w:r>
        <w:rPr>
          <w:rFonts w:ascii="Raleway" w:eastAsia="Raleway" w:hAnsi="Raleway" w:cs="Raleway"/>
        </w:rPr>
        <w:t>Por medio del cual se adopta la Ley de Calidad de la Educación Rural en Colombia</w:t>
      </w:r>
    </w:p>
    <w:p w14:paraId="07624810" w14:textId="77777777" w:rsidR="00BB5279" w:rsidRDefault="00BB5279">
      <w:pPr>
        <w:rPr>
          <w:rFonts w:ascii="Raleway" w:eastAsia="Raleway" w:hAnsi="Raleway" w:cs="Raleway"/>
        </w:rPr>
      </w:pPr>
    </w:p>
    <w:p w14:paraId="60734961" w14:textId="77777777" w:rsidR="00BB5279" w:rsidRDefault="00B90DEC">
      <w:pPr>
        <w:numPr>
          <w:ilvl w:val="0"/>
          <w:numId w:val="5"/>
        </w:numPr>
        <w:pBdr>
          <w:top w:val="nil"/>
          <w:left w:val="nil"/>
          <w:bottom w:val="nil"/>
          <w:right w:val="nil"/>
          <w:between w:val="nil"/>
        </w:pBdr>
        <w:rPr>
          <w:rFonts w:ascii="Raleway" w:eastAsia="Raleway" w:hAnsi="Raleway" w:cs="Raleway"/>
          <w:b/>
          <w:color w:val="000000"/>
        </w:rPr>
      </w:pPr>
      <w:r>
        <w:rPr>
          <w:rFonts w:ascii="Raleway" w:eastAsia="Raleway" w:hAnsi="Raleway" w:cs="Raleway"/>
          <w:b/>
          <w:color w:val="000000"/>
        </w:rPr>
        <w:t xml:space="preserve">Objeto de proyecto de ley </w:t>
      </w:r>
    </w:p>
    <w:p w14:paraId="41D2F796" w14:textId="77777777" w:rsidR="00BB5279" w:rsidRDefault="00B90DEC">
      <w:pPr>
        <w:jc w:val="both"/>
        <w:rPr>
          <w:rFonts w:ascii="Raleway" w:eastAsia="Raleway" w:hAnsi="Raleway" w:cs="Raleway"/>
        </w:rPr>
      </w:pPr>
      <w:r>
        <w:rPr>
          <w:rFonts w:ascii="Raleway" w:eastAsia="Raleway" w:hAnsi="Raleway" w:cs="Raleway"/>
        </w:rPr>
        <w:t xml:space="preserve">La presente ley tiene por objeto establecer estrategias diferenciales que aseguren condiciones dignas y de alta calidad que permitan a los estudiantes de las ruralidades colombianas completar las trayectorias educativas formales </w:t>
      </w:r>
      <w:r>
        <w:rPr>
          <w:rFonts w:ascii="Raleway" w:eastAsia="Raleway" w:hAnsi="Raleway" w:cs="Raleway"/>
        </w:rPr>
        <w:t>sobre la base del reconocimiento de los contextos rurales y el patrimonio cultural de los territorios.</w:t>
      </w:r>
    </w:p>
    <w:p w14:paraId="55711E2B"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rPr>
        <w:t xml:space="preserve">Se trata de poder desarrollar el Capítulo 4 del Título III de la Ley 115 de 1994, referente a Educación Campesina y Rural, que tiene limitaciones debido </w:t>
      </w:r>
      <w:r>
        <w:rPr>
          <w:rFonts w:ascii="Raleway" w:eastAsia="Raleway" w:hAnsi="Raleway" w:cs="Raleway"/>
        </w:rPr>
        <w:t>a la transformación estructural de las ruralidades colombianas luego de casi 30 años de expedida la mencionada ley.</w:t>
      </w:r>
    </w:p>
    <w:p w14:paraId="6F9F27F1" w14:textId="77777777" w:rsidR="00BB5279" w:rsidRDefault="00BB5279">
      <w:pPr>
        <w:jc w:val="both"/>
        <w:rPr>
          <w:rFonts w:ascii="Raleway" w:eastAsia="Raleway" w:hAnsi="Raleway" w:cs="Raleway"/>
        </w:rPr>
      </w:pPr>
    </w:p>
    <w:p w14:paraId="47CC3DF7" w14:textId="77777777" w:rsidR="00BB5279" w:rsidRDefault="00B90DEC">
      <w:pPr>
        <w:numPr>
          <w:ilvl w:val="0"/>
          <w:numId w:val="5"/>
        </w:numPr>
        <w:pBdr>
          <w:top w:val="nil"/>
          <w:left w:val="nil"/>
          <w:bottom w:val="nil"/>
          <w:right w:val="nil"/>
          <w:between w:val="nil"/>
        </w:pBdr>
        <w:rPr>
          <w:rFonts w:ascii="Raleway" w:eastAsia="Raleway" w:hAnsi="Raleway" w:cs="Raleway"/>
          <w:b/>
          <w:color w:val="000000"/>
        </w:rPr>
      </w:pPr>
      <w:r>
        <w:rPr>
          <w:rFonts w:ascii="Raleway" w:eastAsia="Raleway" w:hAnsi="Raleway" w:cs="Raleway"/>
          <w:b/>
          <w:color w:val="000000"/>
        </w:rPr>
        <w:t>Justificación del Proyecto de ley</w:t>
      </w:r>
    </w:p>
    <w:p w14:paraId="0171F87D" w14:textId="77777777" w:rsidR="00BB5279" w:rsidRDefault="00B90DEC">
      <w:pPr>
        <w:rPr>
          <w:rFonts w:ascii="Raleway" w:eastAsia="Raleway" w:hAnsi="Raleway" w:cs="Raleway"/>
          <w:b/>
        </w:rPr>
      </w:pPr>
      <w:r>
        <w:rPr>
          <w:rFonts w:ascii="Raleway" w:eastAsia="Raleway" w:hAnsi="Raleway" w:cs="Raleway"/>
          <w:b/>
        </w:rPr>
        <w:t>2.1</w:t>
      </w:r>
      <w:r>
        <w:rPr>
          <w:rFonts w:ascii="Raleway" w:eastAsia="Raleway" w:hAnsi="Raleway" w:cs="Raleway"/>
          <w:b/>
        </w:rPr>
        <w:tab/>
        <w:t>Introducción</w:t>
      </w:r>
    </w:p>
    <w:p w14:paraId="0C567907" w14:textId="77777777" w:rsidR="00BB5279" w:rsidRDefault="00B90DEC">
      <w:pPr>
        <w:jc w:val="both"/>
        <w:rPr>
          <w:rFonts w:ascii="Raleway" w:eastAsia="Raleway" w:hAnsi="Raleway" w:cs="Raleway"/>
        </w:rPr>
      </w:pPr>
      <w:r>
        <w:rPr>
          <w:rFonts w:ascii="Raleway" w:eastAsia="Raleway" w:hAnsi="Raleway" w:cs="Raleway"/>
        </w:rPr>
        <w:t xml:space="preserve">Colombia tiene una de las poblaciones rurales más grandes de América Latina, en </w:t>
      </w:r>
      <w:r>
        <w:rPr>
          <w:rFonts w:ascii="Raleway" w:eastAsia="Raleway" w:hAnsi="Raleway" w:cs="Raleway"/>
        </w:rPr>
        <w:t>medio de su condición de ser una de las naciones con mayor biodiversidad del planeta.  Así mismo, Colombia por su posición geoestratégica y por las condiciones físico-espaciales de su territorio continental, marino e insular, está expuesto a la variabilida</w:t>
      </w:r>
      <w:r>
        <w:rPr>
          <w:rFonts w:ascii="Raleway" w:eastAsia="Raleway" w:hAnsi="Raleway" w:cs="Raleway"/>
        </w:rPr>
        <w:t>d y el cambio climático.</w:t>
      </w:r>
    </w:p>
    <w:p w14:paraId="6C6DBC10" w14:textId="77777777" w:rsidR="00BB5279" w:rsidRDefault="00B90DEC">
      <w:pPr>
        <w:jc w:val="both"/>
        <w:rPr>
          <w:rFonts w:ascii="Raleway" w:eastAsia="Raleway" w:hAnsi="Raleway" w:cs="Raleway"/>
        </w:rPr>
      </w:pPr>
      <w:r>
        <w:rPr>
          <w:rFonts w:ascii="Raleway" w:eastAsia="Raleway" w:hAnsi="Raleway" w:cs="Raleway"/>
        </w:rPr>
        <w:t xml:space="preserve">Todos estas oportunidades y retos pasan esencialmente por la capacidad para conservar, producir y desarrollar de forma sostenible las ruralidades presentes en el territorio. Y dependerá esencialmente de la capacidad que tenga como </w:t>
      </w:r>
      <w:r>
        <w:rPr>
          <w:rFonts w:ascii="Raleway" w:eastAsia="Raleway" w:hAnsi="Raleway" w:cs="Raleway"/>
        </w:rPr>
        <w:t>sociedad de desarrollar un sistema educativo que conozca y reconozca el territorio y que desarrolle el potencial productivo y de conservación de su población en su relación con el entorno.</w:t>
      </w:r>
    </w:p>
    <w:p w14:paraId="48D491D5" w14:textId="77777777" w:rsidR="00BB5279" w:rsidRDefault="00B90DEC">
      <w:pPr>
        <w:jc w:val="both"/>
        <w:rPr>
          <w:rFonts w:ascii="Raleway" w:eastAsia="Raleway" w:hAnsi="Raleway" w:cs="Raleway"/>
        </w:rPr>
      </w:pPr>
      <w:r>
        <w:rPr>
          <w:rFonts w:ascii="Raleway" w:eastAsia="Raleway" w:hAnsi="Raleway" w:cs="Raleway"/>
        </w:rPr>
        <w:t>La posibilidad de contar un una Ley de Calidad de la Educación Rura</w:t>
      </w:r>
      <w:r>
        <w:rPr>
          <w:rFonts w:ascii="Raleway" w:eastAsia="Raleway" w:hAnsi="Raleway" w:cs="Raleway"/>
        </w:rPr>
        <w:t>l, parte de la base que gran parte del éxito que tenga el país en adaptarse, conservar y desarrollarse dependerá de la capacidad que tenga de formar a los habitantes de las ruralidades, y sobre esa base proveer condiciones materiales y sociales para cerrar</w:t>
      </w:r>
      <w:r>
        <w:rPr>
          <w:rFonts w:ascii="Raleway" w:eastAsia="Raleway" w:hAnsi="Raleway" w:cs="Raleway"/>
        </w:rPr>
        <w:t xml:space="preserve"> las brechas de bienestar que existen entre las cabeceras y los escenarios más dispersos del territorio y los sistemas de vida rurales allí presentes.</w:t>
      </w:r>
    </w:p>
    <w:p w14:paraId="1DEB7CB6" w14:textId="77777777" w:rsidR="00BB5279" w:rsidRDefault="00B90DEC">
      <w:pPr>
        <w:jc w:val="both"/>
        <w:rPr>
          <w:rFonts w:ascii="Raleway" w:eastAsia="Raleway" w:hAnsi="Raleway" w:cs="Raleway"/>
        </w:rPr>
      </w:pPr>
      <w:r>
        <w:rPr>
          <w:rFonts w:ascii="Raleway" w:eastAsia="Raleway" w:hAnsi="Raleway" w:cs="Raleway"/>
        </w:rPr>
        <w:t xml:space="preserve">El Departamento Administrativo Nacional de Estadística-DANE, reportó que el nivel del servicio educativo </w:t>
      </w:r>
      <w:r>
        <w:rPr>
          <w:rFonts w:ascii="Raleway" w:eastAsia="Raleway" w:hAnsi="Raleway" w:cs="Raleway"/>
        </w:rPr>
        <w:t>con mayor cantidad de matriculados fue la básica primaria con un 41,8% y la parte del sistema con una menor cantidad de matriculados fue el preescolar con 8,7% del total. Los estudiantes y las estudiantes en los contextos urbanos representaron el 75,6%, fr</w:t>
      </w:r>
      <w:r>
        <w:rPr>
          <w:rFonts w:ascii="Raleway" w:eastAsia="Raleway" w:hAnsi="Raleway" w:cs="Raleway"/>
        </w:rPr>
        <w:t xml:space="preserve">ente a los estudiantes matriculados en el contexto rural con un 24,4%. </w:t>
      </w:r>
    </w:p>
    <w:p w14:paraId="6E1C0DE8" w14:textId="77777777" w:rsidR="00BB5279" w:rsidRDefault="00B90DEC">
      <w:pPr>
        <w:jc w:val="both"/>
        <w:rPr>
          <w:rFonts w:ascii="Raleway" w:eastAsia="Raleway" w:hAnsi="Raleway" w:cs="Raleway"/>
        </w:rPr>
      </w:pPr>
      <w:r>
        <w:rPr>
          <w:rFonts w:ascii="Raleway" w:eastAsia="Raleway" w:hAnsi="Raleway" w:cs="Raleway"/>
        </w:rPr>
        <w:t>Al analizar las sedes educativas, 35.892 (68%) estaban en contextos rurales y 17.174 en contextos urbanos, para un total de 53.066 sedes en todo el país.  Con respecto al acceso a Tecn</w:t>
      </w:r>
      <w:r>
        <w:rPr>
          <w:rFonts w:ascii="Raleway" w:eastAsia="Raleway" w:hAnsi="Raleway" w:cs="Raleway"/>
        </w:rPr>
        <w:t xml:space="preserve">ologías de la Información y la Comunicación, según el DANE, 49.084 </w:t>
      </w:r>
      <w:r>
        <w:rPr>
          <w:rFonts w:ascii="Raleway" w:eastAsia="Raleway" w:hAnsi="Raleway" w:cs="Raleway"/>
        </w:rPr>
        <w:lastRenderedPageBreak/>
        <w:t>tenían algún acceso a medios o conectividad TIC frente a 3.982 que no tenían acceso. El uso en los contextos rurales de las TIC fue esencialmente como medio de aprendizaje o forma de califi</w:t>
      </w:r>
      <w:r>
        <w:rPr>
          <w:rFonts w:ascii="Raleway" w:eastAsia="Raleway" w:hAnsi="Raleway" w:cs="Raleway"/>
        </w:rPr>
        <w:t>cación y seguimiento, a diferencia de las áreas urbanas donde se usaban para consultas. Solo el 22.7% de las sedes en contextos rurales tenían conectividad frente al 90.8% de las sedes en contextos urbanos.</w:t>
      </w:r>
    </w:p>
    <w:p w14:paraId="454E7B89" w14:textId="77777777" w:rsidR="00BB5279" w:rsidRDefault="00B90DEC">
      <w:pPr>
        <w:jc w:val="both"/>
        <w:rPr>
          <w:rFonts w:ascii="Raleway" w:eastAsia="Raleway" w:hAnsi="Raleway" w:cs="Raleway"/>
        </w:rPr>
      </w:pPr>
      <w:r>
        <w:rPr>
          <w:rFonts w:ascii="Raleway" w:eastAsia="Raleway" w:hAnsi="Raleway" w:cs="Raleway"/>
        </w:rPr>
        <w:t>Las desigualdades continúan al analizarse la plan</w:t>
      </w:r>
      <w:r>
        <w:rPr>
          <w:rFonts w:ascii="Raleway" w:eastAsia="Raleway" w:hAnsi="Raleway" w:cs="Raleway"/>
        </w:rPr>
        <w:t>ta de maestros y maestras, en 2021 en el año 2021 estaban registrados 126.135 profesores rurales frente a 125.443 en 2020, que significaban 1 de cada 4 del total de maestros del país, con una responsabilidad de formar a 2.4 millones de estudiantes frente a</w:t>
      </w:r>
      <w:r>
        <w:rPr>
          <w:rFonts w:ascii="Raleway" w:eastAsia="Raleway" w:hAnsi="Raleway" w:cs="Raleway"/>
        </w:rPr>
        <w:t xml:space="preserve"> los 7.5 millones de estudiantes en sedes urbanas. Esto nos deja frente a un promedio global nacional de 23 estudiantes por maestro urbano y 20 estudiantes por maestro rural.</w:t>
      </w:r>
    </w:p>
    <w:p w14:paraId="6EE61327" w14:textId="77777777" w:rsidR="00BB5279" w:rsidRDefault="00B90DEC">
      <w:pPr>
        <w:jc w:val="both"/>
        <w:rPr>
          <w:rFonts w:ascii="Raleway" w:eastAsia="Raleway" w:hAnsi="Raleway" w:cs="Raleway"/>
        </w:rPr>
      </w:pPr>
      <w:r>
        <w:rPr>
          <w:rFonts w:ascii="Raleway" w:eastAsia="Raleway" w:hAnsi="Raleway" w:cs="Raleway"/>
        </w:rPr>
        <w:t>Del total de las casi 39 mil sedes en contextos rurales, solo 2 de cada 5 ofrecía</w:t>
      </w:r>
      <w:r>
        <w:rPr>
          <w:rFonts w:ascii="Raleway" w:eastAsia="Raleway" w:hAnsi="Raleway" w:cs="Raleway"/>
        </w:rPr>
        <w:t>n en 2021 formación hasta media, siendo los niveles típicos de estas instituciones o sedes, la oferta de preescolar y básica.  De hecho, un reclamo constante de las instituciones de educación con un solo maestro (</w:t>
      </w:r>
      <w:proofErr w:type="spellStart"/>
      <w:r>
        <w:rPr>
          <w:rFonts w:ascii="Raleway" w:eastAsia="Raleway" w:hAnsi="Raleway" w:cs="Raleway"/>
        </w:rPr>
        <w:t>monomaestro</w:t>
      </w:r>
      <w:proofErr w:type="spellEnd"/>
      <w:r>
        <w:rPr>
          <w:rFonts w:ascii="Raleway" w:eastAsia="Raleway" w:hAnsi="Raleway" w:cs="Raleway"/>
        </w:rPr>
        <w:t xml:space="preserve">), es la carga tan compleja que </w:t>
      </w:r>
      <w:r>
        <w:rPr>
          <w:rFonts w:ascii="Raleway" w:eastAsia="Raleway" w:hAnsi="Raleway" w:cs="Raleway"/>
        </w:rPr>
        <w:t xml:space="preserve">significa para estos maestros atender a la vez preescolar y primaria, por las condiciones de atención especializada que requieren los niños y niñas en su paso previo a la primaria. Dado el menor tamaño promedio y la mayor cantidad de escuelas </w:t>
      </w:r>
      <w:proofErr w:type="spellStart"/>
      <w:r>
        <w:rPr>
          <w:rFonts w:ascii="Raleway" w:eastAsia="Raleway" w:hAnsi="Raleway" w:cs="Raleway"/>
        </w:rPr>
        <w:t>monomaestro</w:t>
      </w:r>
      <w:proofErr w:type="spellEnd"/>
      <w:r>
        <w:rPr>
          <w:rFonts w:ascii="Raleway" w:eastAsia="Raleway" w:hAnsi="Raleway" w:cs="Raleway"/>
        </w:rPr>
        <w:t xml:space="preserve">, </w:t>
      </w:r>
      <w:r>
        <w:rPr>
          <w:rFonts w:ascii="Raleway" w:eastAsia="Raleway" w:hAnsi="Raleway" w:cs="Raleway"/>
        </w:rPr>
        <w:t xml:space="preserve">los niños y niñas de contextos rurales tienen una brecha adicional por la disponibilidad de condiciones diferenciales de atención, estimulación y juego en las etapas tempranas del aprendizaje. </w:t>
      </w:r>
    </w:p>
    <w:p w14:paraId="0B79BDF3" w14:textId="77777777" w:rsidR="00BB5279" w:rsidRDefault="00B90DEC">
      <w:pPr>
        <w:jc w:val="both"/>
        <w:rPr>
          <w:rFonts w:ascii="Raleway" w:eastAsia="Raleway" w:hAnsi="Raleway" w:cs="Raleway"/>
        </w:rPr>
      </w:pPr>
      <w:r>
        <w:rPr>
          <w:rFonts w:ascii="Raleway" w:eastAsia="Raleway" w:hAnsi="Raleway" w:cs="Raleway"/>
        </w:rPr>
        <w:t>Estas brechas se dan también por la mayor dispersión e imposib</w:t>
      </w:r>
      <w:r>
        <w:rPr>
          <w:rFonts w:ascii="Raleway" w:eastAsia="Raleway" w:hAnsi="Raleway" w:cs="Raleway"/>
        </w:rPr>
        <w:t xml:space="preserve">ilidad de contar con varios maestros que atiendan a los niños de necesidades especiales, y por tanto se generen desincentivos para la permanencia en un sistema que no puede generar condiciones específicas para necesidades de aprendizaje particulares. </w:t>
      </w:r>
    </w:p>
    <w:p w14:paraId="5878D3A4" w14:textId="77777777" w:rsidR="00BB5279" w:rsidRDefault="00B90DEC">
      <w:pPr>
        <w:jc w:val="both"/>
        <w:rPr>
          <w:rFonts w:ascii="Raleway" w:eastAsia="Raleway" w:hAnsi="Raleway" w:cs="Raleway"/>
        </w:rPr>
      </w:pPr>
      <w:r>
        <w:rPr>
          <w:rFonts w:ascii="Raleway" w:eastAsia="Raleway" w:hAnsi="Raleway" w:cs="Raleway"/>
        </w:rPr>
        <w:t>De h</w:t>
      </w:r>
      <w:r>
        <w:rPr>
          <w:rFonts w:ascii="Raleway" w:eastAsia="Raleway" w:hAnsi="Raleway" w:cs="Raleway"/>
        </w:rPr>
        <w:t xml:space="preserve">echo, Leonardo Bonilla y Erika Londoño del Banco de la República desarrollaron un estudio sobre la relación entre aislamiento geográfico y educación rural, abordando los retos de calidad. Los autores determinan los tiempos de viaje entre las instituciones </w:t>
      </w:r>
      <w:r>
        <w:rPr>
          <w:rFonts w:ascii="Raleway" w:eastAsia="Raleway" w:hAnsi="Raleway" w:cs="Raleway"/>
        </w:rPr>
        <w:t>de educación y las cabeceras municipales y las capitales departamentales.</w:t>
      </w:r>
    </w:p>
    <w:p w14:paraId="2E5C158B" w14:textId="77777777" w:rsidR="00BB5279" w:rsidRDefault="00B90DEC">
      <w:pPr>
        <w:pBdr>
          <w:top w:val="nil"/>
          <w:left w:val="nil"/>
          <w:bottom w:val="nil"/>
          <w:right w:val="nil"/>
          <w:between w:val="nil"/>
        </w:pBdr>
        <w:spacing w:after="200" w:line="240" w:lineRule="auto"/>
        <w:jc w:val="center"/>
        <w:rPr>
          <w:rFonts w:ascii="Raleway" w:eastAsia="Raleway" w:hAnsi="Raleway" w:cs="Raleway"/>
          <w:color w:val="44546A"/>
          <w:sz w:val="18"/>
          <w:szCs w:val="18"/>
        </w:rPr>
      </w:pPr>
      <w:r>
        <w:rPr>
          <w:rFonts w:ascii="Raleway" w:eastAsia="Raleway" w:hAnsi="Raleway" w:cs="Raleway"/>
          <w:color w:val="44546A"/>
          <w:sz w:val="18"/>
          <w:szCs w:val="18"/>
        </w:rPr>
        <w:t>Ilustración 1. Colombia: Distancia de Instituciones rurales y desempeño en pruebas saber, 2021</w:t>
      </w:r>
    </w:p>
    <w:tbl>
      <w:tblPr>
        <w:tblStyle w:val="a"/>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BB5279" w14:paraId="3796ECBB" w14:textId="77777777">
        <w:tc>
          <w:tcPr>
            <w:tcW w:w="4414" w:type="dxa"/>
          </w:tcPr>
          <w:p w14:paraId="1DB33C9B" w14:textId="77777777" w:rsidR="00BB5279" w:rsidRDefault="00B90DEC">
            <w:pPr>
              <w:jc w:val="center"/>
              <w:rPr>
                <w:rFonts w:ascii="Raleway" w:eastAsia="Raleway" w:hAnsi="Raleway" w:cs="Raleway"/>
              </w:rPr>
            </w:pPr>
            <w:r>
              <w:rPr>
                <w:noProof/>
              </w:rPr>
              <w:drawing>
                <wp:inline distT="0" distB="0" distL="0" distR="0" wp14:anchorId="6DBCD76A" wp14:editId="00A0E7FC">
                  <wp:extent cx="2447230" cy="1506606"/>
                  <wp:effectExtent l="0" t="0" r="0" b="0"/>
                  <wp:docPr id="1656105058" name="image2.png" descr="Para estudiantes que se encuentran entre 0 y 2 horas de distancia a la cabecera municipal, el puntaje promedio en Matemáticas fluctúa entre 0,7 y 0,8; en lenguaje, el puntaje promedio se presenta alrededor de 0,5. Para estudiantes a más de 6 horas de distancia de la cabecera municipal, el puntaje promedio en Matemáticas fluctúa entre -0,25 y 0,25; en lenguaje, entre -0,5 y -0,25."/>
                  <wp:cNvGraphicFramePr/>
                  <a:graphic xmlns:a="http://schemas.openxmlformats.org/drawingml/2006/main">
                    <a:graphicData uri="http://schemas.openxmlformats.org/drawingml/2006/picture">
                      <pic:pic xmlns:pic="http://schemas.openxmlformats.org/drawingml/2006/picture">
                        <pic:nvPicPr>
                          <pic:cNvPr id="0" name="image2.png" descr="Para estudiantes que se encuentran entre 0 y 2 horas de distancia a la cabecera municipal, el puntaje promedio en Matemáticas fluctúa entre 0,7 y 0,8; en lenguaje, el puntaje promedio se presenta alrededor de 0,5. Para estudiantes a más de 6 horas de distancia de la cabecera municipal, el puntaje promedio en Matemáticas fluctúa entre -0,25 y 0,25; en lenguaje, entre -0,5 y -0,25."/>
                          <pic:cNvPicPr preferRelativeResize="0"/>
                        </pic:nvPicPr>
                        <pic:blipFill>
                          <a:blip r:embed="rId8"/>
                          <a:srcRect/>
                          <a:stretch>
                            <a:fillRect/>
                          </a:stretch>
                        </pic:blipFill>
                        <pic:spPr>
                          <a:xfrm>
                            <a:off x="0" y="0"/>
                            <a:ext cx="2447230" cy="1506606"/>
                          </a:xfrm>
                          <a:prstGeom prst="rect">
                            <a:avLst/>
                          </a:prstGeom>
                          <a:ln/>
                        </pic:spPr>
                      </pic:pic>
                    </a:graphicData>
                  </a:graphic>
                </wp:inline>
              </w:drawing>
            </w:r>
          </w:p>
        </w:tc>
        <w:tc>
          <w:tcPr>
            <w:tcW w:w="4414" w:type="dxa"/>
          </w:tcPr>
          <w:p w14:paraId="0028C840" w14:textId="77777777" w:rsidR="00BB5279" w:rsidRDefault="00B90DEC">
            <w:pPr>
              <w:jc w:val="center"/>
              <w:rPr>
                <w:rFonts w:ascii="Raleway" w:eastAsia="Raleway" w:hAnsi="Raleway" w:cs="Raleway"/>
              </w:rPr>
            </w:pPr>
            <w:r>
              <w:rPr>
                <w:rFonts w:ascii="Raleway" w:eastAsia="Raleway" w:hAnsi="Raleway" w:cs="Raleway"/>
                <w:noProof/>
              </w:rPr>
              <w:drawing>
                <wp:inline distT="0" distB="0" distL="0" distR="0" wp14:anchorId="37F0665F" wp14:editId="1C940A5B">
                  <wp:extent cx="2534393" cy="1494396"/>
                  <wp:effectExtent l="0" t="0" r="0" b="0"/>
                  <wp:docPr id="165610506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534393" cy="1494396"/>
                          </a:xfrm>
                          <a:prstGeom prst="rect">
                            <a:avLst/>
                          </a:prstGeom>
                          <a:ln/>
                        </pic:spPr>
                      </pic:pic>
                    </a:graphicData>
                  </a:graphic>
                </wp:inline>
              </w:drawing>
            </w:r>
          </w:p>
        </w:tc>
      </w:tr>
    </w:tbl>
    <w:p w14:paraId="3404A597" w14:textId="77777777" w:rsidR="00BB5279" w:rsidRDefault="00B90DEC">
      <w:pPr>
        <w:jc w:val="center"/>
        <w:rPr>
          <w:rFonts w:ascii="Raleway" w:eastAsia="Raleway" w:hAnsi="Raleway" w:cs="Raleway"/>
          <w:sz w:val="18"/>
          <w:szCs w:val="18"/>
        </w:rPr>
      </w:pPr>
      <w:r>
        <w:rPr>
          <w:rFonts w:ascii="Raleway" w:eastAsia="Raleway" w:hAnsi="Raleway" w:cs="Raleway"/>
          <w:sz w:val="18"/>
          <w:szCs w:val="18"/>
        </w:rPr>
        <w:t>Fuente: Banco de la República</w:t>
      </w:r>
    </w:p>
    <w:p w14:paraId="31516A0C" w14:textId="77777777" w:rsidR="00BB5279" w:rsidRDefault="00B90DEC">
      <w:pPr>
        <w:jc w:val="both"/>
        <w:rPr>
          <w:rFonts w:ascii="Raleway" w:eastAsia="Raleway" w:hAnsi="Raleway" w:cs="Raleway"/>
          <w:highlight w:val="yellow"/>
        </w:rPr>
      </w:pPr>
      <w:r>
        <w:rPr>
          <w:rFonts w:ascii="Raleway" w:eastAsia="Raleway" w:hAnsi="Raleway" w:cs="Raleway"/>
        </w:rPr>
        <w:t>El estudio muestra una relación inversa entre los resultados de los niños y niñas en las pruebas de estado y la distancia de las escuelas a las cabeceras.  Estas diferencias se dan por la menor disponibilidad de recursos didácticos, conectividad y especial</w:t>
      </w:r>
      <w:r>
        <w:rPr>
          <w:rFonts w:ascii="Raleway" w:eastAsia="Raleway" w:hAnsi="Raleway" w:cs="Raleway"/>
        </w:rPr>
        <w:t xml:space="preserve">mente </w:t>
      </w:r>
      <w:r>
        <w:rPr>
          <w:rFonts w:ascii="Raleway" w:eastAsia="Raleway" w:hAnsi="Raleway" w:cs="Raleway"/>
        </w:rPr>
        <w:lastRenderedPageBreak/>
        <w:t>calidad de la planta docente, relacionada con la interinidad de sus relaciones laborales y el nivel de preparación académica y de actualización pedagógica.</w:t>
      </w:r>
    </w:p>
    <w:p w14:paraId="1B5E202F" w14:textId="77777777" w:rsidR="00BB5279" w:rsidRDefault="00B90DEC">
      <w:pPr>
        <w:jc w:val="both"/>
        <w:rPr>
          <w:rFonts w:ascii="Raleway" w:eastAsia="Raleway" w:hAnsi="Raleway" w:cs="Raleway"/>
        </w:rPr>
      </w:pPr>
      <w:r>
        <w:rPr>
          <w:rFonts w:ascii="Raleway" w:eastAsia="Raleway" w:hAnsi="Raleway" w:cs="Raleway"/>
        </w:rPr>
        <w:t xml:space="preserve">El indicador de número de años de escolaridad que muestra como las brechas se han disminuido, </w:t>
      </w:r>
      <w:r>
        <w:rPr>
          <w:rFonts w:ascii="Raleway" w:eastAsia="Raleway" w:hAnsi="Raleway" w:cs="Raleway"/>
        </w:rPr>
        <w:t>pero no lo suficiente, aún permanecen diferencias de entre 3 y 4 años de formación de un niño o niña que vive en zonas dispersas de las ruralidades colombianas y quienes viven en el contexto rural, ello está relacionado con la mala calidad del sistema, que</w:t>
      </w:r>
      <w:r>
        <w:rPr>
          <w:rFonts w:ascii="Raleway" w:eastAsia="Raleway" w:hAnsi="Raleway" w:cs="Raleway"/>
        </w:rPr>
        <w:t xml:space="preserve"> aunque se tuvieran los mismos años los logros en conocimientos, lenguaje, matemáticas, lenguas extranjeras son estructuralmente en inferiores.</w:t>
      </w:r>
    </w:p>
    <w:p w14:paraId="05056C0A" w14:textId="77777777" w:rsidR="00BB5279" w:rsidRDefault="00B90DEC">
      <w:pPr>
        <w:jc w:val="both"/>
        <w:rPr>
          <w:rFonts w:ascii="Raleway" w:eastAsia="Raleway" w:hAnsi="Raleway" w:cs="Raleway"/>
        </w:rPr>
      </w:pPr>
      <w:r>
        <w:rPr>
          <w:rFonts w:ascii="Raleway" w:eastAsia="Raleway" w:hAnsi="Raleway" w:cs="Raleway"/>
        </w:rPr>
        <w:t>Por tanto este proyecto de ley aborda el problema de la calidad como el eje fundamental para lograr las trayecto</w:t>
      </w:r>
      <w:r>
        <w:rPr>
          <w:rFonts w:ascii="Raleway" w:eastAsia="Raleway" w:hAnsi="Raleway" w:cs="Raleway"/>
        </w:rPr>
        <w:t>rias educativas completas, para lograr que los estudiantes se motiven por prácticas pedagógicas contextualizadas, que les brinden sentido a sus vidas, que les reconozcan su lugar en el mundo, y le permitan a los estudiantes tener instrumentos prácticos par</w:t>
      </w:r>
      <w:r>
        <w:rPr>
          <w:rFonts w:ascii="Raleway" w:eastAsia="Raleway" w:hAnsi="Raleway" w:cs="Raleway"/>
        </w:rPr>
        <w:t>a mejorar su vida y la de sus comunidades educativas.</w:t>
      </w:r>
    </w:p>
    <w:p w14:paraId="3C0E819E" w14:textId="77777777" w:rsidR="00BB5279" w:rsidRDefault="00B90DEC">
      <w:pPr>
        <w:jc w:val="both"/>
        <w:rPr>
          <w:rFonts w:ascii="Raleway" w:eastAsia="Raleway" w:hAnsi="Raleway" w:cs="Raleway"/>
        </w:rPr>
      </w:pPr>
      <w:r>
        <w:rPr>
          <w:rFonts w:ascii="Raleway" w:eastAsia="Raleway" w:hAnsi="Raleway" w:cs="Raleway"/>
        </w:rPr>
        <w:t>Colombia tiene una deuda que pagar en el cierre de brechas y la oferta de bienes públicos en las zonas rurales, muchas de las mejoras sociales que ha tenido el país están concentradas en las grandes ciu</w:t>
      </w:r>
      <w:r>
        <w:rPr>
          <w:rFonts w:ascii="Raleway" w:eastAsia="Raleway" w:hAnsi="Raleway" w:cs="Raleway"/>
        </w:rPr>
        <w:t>dades y sus modelo de gestión social suele ser focalizado y residual, dejando el acceso a educación, vivienda, salud, alimentación y generación de ingresos concentrado en algunos lugares de las cabeceras municipales y en aquellos lugares de la geografía na</w:t>
      </w:r>
      <w:r>
        <w:rPr>
          <w:rFonts w:ascii="Raleway" w:eastAsia="Raleway" w:hAnsi="Raleway" w:cs="Raleway"/>
        </w:rPr>
        <w:t>cional mejor conectados y con usos más modernos y cercanos a actividades formales de producción. Esta ley es una forma de pagar esa deuda con las ruralidades de Colombia.</w:t>
      </w:r>
    </w:p>
    <w:p w14:paraId="138F56E7" w14:textId="77777777" w:rsidR="00BB5279" w:rsidRDefault="00BB5279">
      <w:pPr>
        <w:jc w:val="both"/>
        <w:rPr>
          <w:rFonts w:ascii="Raleway" w:eastAsia="Raleway" w:hAnsi="Raleway" w:cs="Raleway"/>
        </w:rPr>
      </w:pPr>
    </w:p>
    <w:p w14:paraId="7D05A0D9" w14:textId="77777777" w:rsidR="00BB5279" w:rsidRDefault="00B90DEC">
      <w:pPr>
        <w:rPr>
          <w:rFonts w:ascii="Raleway" w:eastAsia="Raleway" w:hAnsi="Raleway" w:cs="Raleway"/>
          <w:b/>
        </w:rPr>
      </w:pPr>
      <w:r>
        <w:rPr>
          <w:rFonts w:ascii="Raleway" w:eastAsia="Raleway" w:hAnsi="Raleway" w:cs="Raleway"/>
          <w:b/>
        </w:rPr>
        <w:t>2.2</w:t>
      </w:r>
      <w:r>
        <w:rPr>
          <w:rFonts w:ascii="Raleway" w:eastAsia="Raleway" w:hAnsi="Raleway" w:cs="Raleway"/>
          <w:b/>
        </w:rPr>
        <w:tab/>
        <w:t>Problema público a intervenir</w:t>
      </w:r>
    </w:p>
    <w:p w14:paraId="5BF8A93B" w14:textId="77777777" w:rsidR="00BB5279" w:rsidRDefault="00B90DEC">
      <w:pPr>
        <w:jc w:val="both"/>
        <w:rPr>
          <w:rFonts w:ascii="Raleway" w:eastAsia="Raleway" w:hAnsi="Raleway" w:cs="Raleway"/>
        </w:rPr>
      </w:pPr>
      <w:r>
        <w:rPr>
          <w:rFonts w:ascii="Raleway" w:eastAsia="Raleway" w:hAnsi="Raleway" w:cs="Raleway"/>
        </w:rPr>
        <w:t>El problema esencial del sistema de educación rura</w:t>
      </w:r>
      <w:r>
        <w:rPr>
          <w:rFonts w:ascii="Raleway" w:eastAsia="Raleway" w:hAnsi="Raleway" w:cs="Raleway"/>
        </w:rPr>
        <w:t>l en Colombia tiene que ver con la imposibilidad de lograr trayectorias educativas completas por parte de los estudiantes del sistema escolar.  La calidad de la educación que se provee está relacionadas esencialmente con la menor cobertura y capacidad de r</w:t>
      </w:r>
      <w:r>
        <w:rPr>
          <w:rFonts w:ascii="Raleway" w:eastAsia="Raleway" w:hAnsi="Raleway" w:cs="Raleway"/>
        </w:rPr>
        <w:t>etener efectivamente que tiene el sistema educativo en zonas de centros poblados y rural disperso.</w:t>
      </w:r>
    </w:p>
    <w:p w14:paraId="6D8114C6" w14:textId="77777777" w:rsidR="00BB5279" w:rsidRDefault="00B90DEC">
      <w:pPr>
        <w:pBdr>
          <w:top w:val="nil"/>
          <w:left w:val="nil"/>
          <w:bottom w:val="nil"/>
          <w:right w:val="nil"/>
          <w:between w:val="nil"/>
        </w:pBdr>
        <w:spacing w:after="200" w:line="240" w:lineRule="auto"/>
        <w:jc w:val="center"/>
        <w:rPr>
          <w:rFonts w:ascii="Raleway" w:eastAsia="Raleway" w:hAnsi="Raleway" w:cs="Raleway"/>
          <w:color w:val="44546A"/>
          <w:sz w:val="18"/>
          <w:szCs w:val="18"/>
        </w:rPr>
      </w:pPr>
      <w:r>
        <w:rPr>
          <w:rFonts w:ascii="Raleway" w:eastAsia="Raleway" w:hAnsi="Raleway" w:cs="Raleway"/>
          <w:color w:val="44546A"/>
          <w:sz w:val="18"/>
          <w:szCs w:val="18"/>
        </w:rPr>
        <w:t>Ilustración 2. Colombia: Años de escolaridad de la población por contexto territorial, 1997-2022</w:t>
      </w:r>
    </w:p>
    <w:p w14:paraId="0C06CFB1" w14:textId="77777777" w:rsidR="00BB5279" w:rsidRDefault="00B90DEC">
      <w:pPr>
        <w:spacing w:after="0"/>
        <w:jc w:val="center"/>
        <w:rPr>
          <w:rFonts w:ascii="Raleway" w:eastAsia="Raleway" w:hAnsi="Raleway" w:cs="Raleway"/>
        </w:rPr>
      </w:pPr>
      <w:r>
        <w:rPr>
          <w:noProof/>
        </w:rPr>
        <w:drawing>
          <wp:inline distT="0" distB="0" distL="0" distR="0" wp14:anchorId="765DFAB4" wp14:editId="0E67CDB2">
            <wp:extent cx="4533900" cy="1981200"/>
            <wp:effectExtent l="0" t="0" r="0" b="0"/>
            <wp:docPr id="1656105053" name="Gráfico 16561050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5A7205" w14:textId="77777777" w:rsidR="00BB5279" w:rsidRDefault="00B90DEC">
      <w:pPr>
        <w:spacing w:after="120"/>
        <w:jc w:val="center"/>
        <w:rPr>
          <w:rFonts w:ascii="Raleway" w:eastAsia="Raleway" w:hAnsi="Raleway" w:cs="Raleway"/>
          <w:sz w:val="18"/>
          <w:szCs w:val="18"/>
        </w:rPr>
      </w:pPr>
      <w:r>
        <w:rPr>
          <w:rFonts w:ascii="Raleway" w:eastAsia="Raleway" w:hAnsi="Raleway" w:cs="Raleway"/>
          <w:sz w:val="18"/>
          <w:szCs w:val="18"/>
        </w:rPr>
        <w:t>Fuente: Encuesta de Calidad de Vida DANE</w:t>
      </w:r>
    </w:p>
    <w:p w14:paraId="34D516EA" w14:textId="77777777" w:rsidR="00BB5279" w:rsidRDefault="00B90DEC">
      <w:pPr>
        <w:jc w:val="both"/>
        <w:rPr>
          <w:rFonts w:ascii="Raleway" w:eastAsia="Raleway" w:hAnsi="Raleway" w:cs="Raleway"/>
        </w:rPr>
      </w:pPr>
      <w:r>
        <w:rPr>
          <w:rFonts w:ascii="Raleway" w:eastAsia="Raleway" w:hAnsi="Raleway" w:cs="Raleway"/>
        </w:rPr>
        <w:lastRenderedPageBreak/>
        <w:t>Como puede verse en la gráfica anterior, existe una brecha entre el número de años de la población mayor de 15 años asociada a los contextos urbanos frente a los rurales que se ha movido entre 3 y 4 años de escolaridad formal. De hecho, para el año 1997 la</w:t>
      </w:r>
      <w:r>
        <w:rPr>
          <w:rFonts w:ascii="Raleway" w:eastAsia="Raleway" w:hAnsi="Raleway" w:cs="Raleway"/>
        </w:rPr>
        <w:t xml:space="preserve"> brecha era de 4.1 años y significaba que los estudiantes en contextos rurales solo alcanzaban la mitad de la cobertura (51%) del tiempo que los estudiantes de contextos urbanos, ya para 2016 la brecha se redujo a 3.6 años lo que representaba un 63% del ti</w:t>
      </w:r>
      <w:r>
        <w:rPr>
          <w:rFonts w:ascii="Raleway" w:eastAsia="Raleway" w:hAnsi="Raleway" w:cs="Raleway"/>
        </w:rPr>
        <w:t xml:space="preserve">empo de estudio de un estudiante de contexto rural frente al del contexto urbano.  </w:t>
      </w:r>
    </w:p>
    <w:p w14:paraId="6DDCD477" w14:textId="77777777" w:rsidR="00BB5279" w:rsidRDefault="00B90DEC">
      <w:pPr>
        <w:jc w:val="both"/>
        <w:rPr>
          <w:rFonts w:ascii="Raleway" w:eastAsia="Raleway" w:hAnsi="Raleway" w:cs="Raleway"/>
        </w:rPr>
      </w:pPr>
      <w:r>
        <w:rPr>
          <w:rFonts w:ascii="Raleway" w:eastAsia="Raleway" w:hAnsi="Raleway" w:cs="Raleway"/>
        </w:rPr>
        <w:t>Para el 2022, la brecha está en cerca de 3.2 años y los estudiantes rurales ya alcanzan el 70% del tiempo.  En 25 años la brecha se ha reducido cerca de 1 año, en un contex</w:t>
      </w:r>
      <w:r>
        <w:rPr>
          <w:rFonts w:ascii="Raleway" w:eastAsia="Raleway" w:hAnsi="Raleway" w:cs="Raleway"/>
        </w:rPr>
        <w:t xml:space="preserve">to en el que tanto el número de años de escolaridad de los contextos urbanos y contextos rurales sube, y en el que el ritmo de incremento del número de años de los estudiantes de los contextos rurales (0.15 años de escolaridad por cada año) ha subido a un </w:t>
      </w:r>
      <w:r>
        <w:rPr>
          <w:rFonts w:ascii="Raleway" w:eastAsia="Raleway" w:hAnsi="Raleway" w:cs="Raleway"/>
        </w:rPr>
        <w:t>ritmo superior que la escolaridad de los contextos urbanos (0,11 años de escolaridad por cada año), el país aún está lejos de asegurar la igualdad y a este ritmo de lograría en 80 años.</w:t>
      </w:r>
    </w:p>
    <w:p w14:paraId="4BCFC1AE" w14:textId="77777777" w:rsidR="00BB5279" w:rsidRDefault="00B90DEC">
      <w:pPr>
        <w:jc w:val="both"/>
        <w:rPr>
          <w:rFonts w:ascii="Raleway" w:eastAsia="Raleway" w:hAnsi="Raleway" w:cs="Raleway"/>
        </w:rPr>
      </w:pPr>
      <w:r>
        <w:rPr>
          <w:rFonts w:ascii="Raleway" w:eastAsia="Raleway" w:hAnsi="Raleway" w:cs="Raleway"/>
        </w:rPr>
        <w:t>Si se incluye además que en los últimos años se ha incorporado la educ</w:t>
      </w:r>
      <w:r>
        <w:rPr>
          <w:rFonts w:ascii="Raleway" w:eastAsia="Raleway" w:hAnsi="Raleway" w:cs="Raleway"/>
        </w:rPr>
        <w:t xml:space="preserve">ación inicial a la contabilidad de años de educación formal, el país todavía está muy lejos de completar los 12 </w:t>
      </w:r>
      <w:proofErr w:type="spellStart"/>
      <w:r>
        <w:rPr>
          <w:rFonts w:ascii="Raleway" w:eastAsia="Raleway" w:hAnsi="Raleway" w:cs="Raleway"/>
        </w:rPr>
        <w:t>ó</w:t>
      </w:r>
      <w:proofErr w:type="spellEnd"/>
      <w:r>
        <w:rPr>
          <w:rFonts w:ascii="Raleway" w:eastAsia="Raleway" w:hAnsi="Raleway" w:cs="Raleway"/>
        </w:rPr>
        <w:t xml:space="preserve"> 13 años que requeriría un proceso de educación formal de preescolar a media de carácter universal para la población colombiana, y si a ello se</w:t>
      </w:r>
      <w:r>
        <w:rPr>
          <w:rFonts w:ascii="Raleway" w:eastAsia="Raleway" w:hAnsi="Raleway" w:cs="Raleway"/>
        </w:rPr>
        <w:t xml:space="preserve"> suma, que el promedio de años de educación formal de los estudiantes en contextos rurales está cerca de los 7 años, esos estudiantes están aún lejos de completar siquiera la secundaria, y eso se constituye en una de las fallas que más impacto generan en l</w:t>
      </w:r>
      <w:r>
        <w:rPr>
          <w:rFonts w:ascii="Raleway" w:eastAsia="Raleway" w:hAnsi="Raleway" w:cs="Raleway"/>
        </w:rPr>
        <w:t>a mejora del bienestar y la superación de la pobreza.</w:t>
      </w:r>
    </w:p>
    <w:p w14:paraId="7C4611FD" w14:textId="77777777" w:rsidR="00BB5279" w:rsidRDefault="00B90DEC">
      <w:pPr>
        <w:jc w:val="both"/>
        <w:rPr>
          <w:rFonts w:ascii="Raleway" w:eastAsia="Raleway" w:hAnsi="Raleway" w:cs="Raleway"/>
        </w:rPr>
      </w:pPr>
      <w:r>
        <w:rPr>
          <w:rFonts w:ascii="Raleway" w:eastAsia="Raleway" w:hAnsi="Raleway" w:cs="Raleway"/>
        </w:rPr>
        <w:t>A ello se suman las diferencias entre departamentos y regiones, es así que, los estudiantes del Vichada de 5 años o más tienen en promedio 3.7 años de escolaridad y un niño de ese departamento entre 5 y</w:t>
      </w:r>
      <w:r>
        <w:rPr>
          <w:rFonts w:ascii="Raleway" w:eastAsia="Raleway" w:hAnsi="Raleway" w:cs="Raleway"/>
        </w:rPr>
        <w:t xml:space="preserve"> 14 años en contextos rurales tiene en promedio 1.5 años de escolaridad promedio frente a 3 de Córdoba, Cauca y Bolívar. Cuando se analizan los jóvenes de 15 a 24 años en el contexto rural los jóvenes de Vichada tienen en promedio 5.9 años de escolaridad f</w:t>
      </w:r>
      <w:r>
        <w:rPr>
          <w:rFonts w:ascii="Raleway" w:eastAsia="Raleway" w:hAnsi="Raleway" w:cs="Raleway"/>
        </w:rPr>
        <w:t xml:space="preserve">rente a 9.9 en Bogotá, 9.3 del Valle del Cauca </w:t>
      </w:r>
      <w:proofErr w:type="spellStart"/>
      <w:r>
        <w:rPr>
          <w:rFonts w:ascii="Raleway" w:eastAsia="Raleway" w:hAnsi="Raleway" w:cs="Raleway"/>
        </w:rPr>
        <w:t>ó</w:t>
      </w:r>
      <w:proofErr w:type="spellEnd"/>
      <w:r>
        <w:rPr>
          <w:rFonts w:ascii="Raleway" w:eastAsia="Raleway" w:hAnsi="Raleway" w:cs="Raleway"/>
        </w:rPr>
        <w:t xml:space="preserve"> 8.8 de Antioquia. </w:t>
      </w:r>
    </w:p>
    <w:p w14:paraId="272D18B0" w14:textId="77777777" w:rsidR="00BB5279" w:rsidRDefault="00B90DEC">
      <w:pPr>
        <w:pBdr>
          <w:top w:val="nil"/>
          <w:left w:val="nil"/>
          <w:bottom w:val="nil"/>
          <w:right w:val="nil"/>
          <w:between w:val="nil"/>
        </w:pBdr>
        <w:spacing w:after="200" w:line="240" w:lineRule="auto"/>
        <w:jc w:val="center"/>
        <w:rPr>
          <w:rFonts w:ascii="Raleway" w:eastAsia="Raleway" w:hAnsi="Raleway" w:cs="Raleway"/>
          <w:color w:val="44546A"/>
          <w:sz w:val="18"/>
          <w:szCs w:val="18"/>
        </w:rPr>
      </w:pPr>
      <w:r>
        <w:rPr>
          <w:rFonts w:ascii="Raleway" w:eastAsia="Raleway" w:hAnsi="Raleway" w:cs="Raleway"/>
          <w:color w:val="44546A"/>
          <w:sz w:val="18"/>
          <w:szCs w:val="18"/>
        </w:rPr>
        <w:t>Ilustración 3. Colombia: Años de escolaridad de la población en centros poblados y rural disperso (disperso), 2022</w:t>
      </w:r>
    </w:p>
    <w:tbl>
      <w:tblPr>
        <w:tblStyle w:val="a0"/>
        <w:tblW w:w="84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920"/>
        <w:gridCol w:w="920"/>
        <w:gridCol w:w="920"/>
        <w:gridCol w:w="1440"/>
        <w:gridCol w:w="920"/>
        <w:gridCol w:w="920"/>
        <w:gridCol w:w="920"/>
      </w:tblGrid>
      <w:tr w:rsidR="00BB5279" w14:paraId="422D23E4" w14:textId="77777777">
        <w:trPr>
          <w:trHeight w:val="290"/>
          <w:tblHeader/>
        </w:trPr>
        <w:tc>
          <w:tcPr>
            <w:tcW w:w="1440" w:type="dxa"/>
            <w:vMerge w:val="restart"/>
          </w:tcPr>
          <w:p w14:paraId="0818E27F" w14:textId="77777777" w:rsidR="00BB5279" w:rsidRDefault="00B90DEC">
            <w:pPr>
              <w:jc w:val="center"/>
              <w:rPr>
                <w:rFonts w:ascii="Raleway" w:eastAsia="Raleway" w:hAnsi="Raleway" w:cs="Raleway"/>
                <w:b/>
                <w:sz w:val="16"/>
                <w:szCs w:val="16"/>
              </w:rPr>
            </w:pPr>
            <w:r>
              <w:rPr>
                <w:rFonts w:ascii="Raleway" w:eastAsia="Raleway" w:hAnsi="Raleway" w:cs="Raleway"/>
                <w:b/>
                <w:sz w:val="16"/>
                <w:szCs w:val="16"/>
              </w:rPr>
              <w:t>Departamento</w:t>
            </w:r>
          </w:p>
        </w:tc>
        <w:tc>
          <w:tcPr>
            <w:tcW w:w="2760" w:type="dxa"/>
            <w:gridSpan w:val="3"/>
          </w:tcPr>
          <w:p w14:paraId="3DB5CB59" w14:textId="77777777" w:rsidR="00BB5279" w:rsidRDefault="00B90DEC">
            <w:pPr>
              <w:jc w:val="center"/>
              <w:rPr>
                <w:rFonts w:ascii="Raleway" w:eastAsia="Raleway" w:hAnsi="Raleway" w:cs="Raleway"/>
                <w:b/>
                <w:sz w:val="16"/>
                <w:szCs w:val="16"/>
              </w:rPr>
            </w:pPr>
            <w:r>
              <w:rPr>
                <w:rFonts w:ascii="Raleway" w:eastAsia="Raleway" w:hAnsi="Raleway" w:cs="Raleway"/>
                <w:b/>
                <w:sz w:val="16"/>
                <w:szCs w:val="16"/>
              </w:rPr>
              <w:t>Años de Escolaridad</w:t>
            </w:r>
          </w:p>
        </w:tc>
        <w:tc>
          <w:tcPr>
            <w:tcW w:w="1440" w:type="dxa"/>
            <w:vMerge w:val="restart"/>
          </w:tcPr>
          <w:p w14:paraId="0246EB6E" w14:textId="77777777" w:rsidR="00BB5279" w:rsidRDefault="00B90DEC">
            <w:pPr>
              <w:jc w:val="center"/>
              <w:rPr>
                <w:rFonts w:ascii="Raleway" w:eastAsia="Raleway" w:hAnsi="Raleway" w:cs="Raleway"/>
                <w:b/>
                <w:sz w:val="16"/>
                <w:szCs w:val="16"/>
              </w:rPr>
            </w:pPr>
            <w:r>
              <w:rPr>
                <w:rFonts w:ascii="Raleway" w:eastAsia="Raleway" w:hAnsi="Raleway" w:cs="Raleway"/>
                <w:b/>
                <w:sz w:val="16"/>
                <w:szCs w:val="16"/>
              </w:rPr>
              <w:t>Departamento</w:t>
            </w:r>
          </w:p>
        </w:tc>
        <w:tc>
          <w:tcPr>
            <w:tcW w:w="2760" w:type="dxa"/>
            <w:gridSpan w:val="3"/>
          </w:tcPr>
          <w:p w14:paraId="75C2831F" w14:textId="77777777" w:rsidR="00BB5279" w:rsidRDefault="00B90DEC">
            <w:pPr>
              <w:jc w:val="center"/>
              <w:rPr>
                <w:rFonts w:ascii="Raleway" w:eastAsia="Raleway" w:hAnsi="Raleway" w:cs="Raleway"/>
                <w:b/>
                <w:sz w:val="16"/>
                <w:szCs w:val="16"/>
              </w:rPr>
            </w:pPr>
            <w:r>
              <w:rPr>
                <w:rFonts w:ascii="Raleway" w:eastAsia="Raleway" w:hAnsi="Raleway" w:cs="Raleway"/>
                <w:b/>
                <w:sz w:val="16"/>
                <w:szCs w:val="16"/>
              </w:rPr>
              <w:t xml:space="preserve">Años de </w:t>
            </w:r>
            <w:r>
              <w:rPr>
                <w:rFonts w:ascii="Raleway" w:eastAsia="Raleway" w:hAnsi="Raleway" w:cs="Raleway"/>
                <w:b/>
                <w:sz w:val="16"/>
                <w:szCs w:val="16"/>
              </w:rPr>
              <w:t>Escolaridad</w:t>
            </w:r>
          </w:p>
        </w:tc>
      </w:tr>
      <w:tr w:rsidR="00BB5279" w14:paraId="11421AC9" w14:textId="77777777">
        <w:trPr>
          <w:trHeight w:val="311"/>
          <w:tblHeader/>
        </w:trPr>
        <w:tc>
          <w:tcPr>
            <w:tcW w:w="1440" w:type="dxa"/>
            <w:vMerge/>
          </w:tcPr>
          <w:p w14:paraId="58C6B453" w14:textId="77777777" w:rsidR="00BB5279" w:rsidRDefault="00BB5279">
            <w:pPr>
              <w:widowControl w:val="0"/>
              <w:pBdr>
                <w:top w:val="nil"/>
                <w:left w:val="nil"/>
                <w:bottom w:val="nil"/>
                <w:right w:val="nil"/>
                <w:between w:val="nil"/>
              </w:pBdr>
              <w:spacing w:line="276" w:lineRule="auto"/>
              <w:rPr>
                <w:rFonts w:ascii="Raleway" w:eastAsia="Raleway" w:hAnsi="Raleway" w:cs="Raleway"/>
                <w:b/>
                <w:sz w:val="16"/>
                <w:szCs w:val="16"/>
              </w:rPr>
            </w:pPr>
          </w:p>
        </w:tc>
        <w:tc>
          <w:tcPr>
            <w:tcW w:w="920" w:type="dxa"/>
          </w:tcPr>
          <w:p w14:paraId="5A00AD77" w14:textId="77777777" w:rsidR="00BB5279" w:rsidRDefault="00B90DEC">
            <w:pPr>
              <w:jc w:val="center"/>
              <w:rPr>
                <w:rFonts w:ascii="Raleway" w:eastAsia="Raleway" w:hAnsi="Raleway" w:cs="Raleway"/>
                <w:b/>
                <w:sz w:val="16"/>
                <w:szCs w:val="16"/>
              </w:rPr>
            </w:pPr>
            <w:r>
              <w:rPr>
                <w:rFonts w:ascii="Raleway" w:eastAsia="Raleway" w:hAnsi="Raleway" w:cs="Raleway"/>
                <w:b/>
                <w:sz w:val="16"/>
                <w:szCs w:val="16"/>
              </w:rPr>
              <w:t>5 años y más</w:t>
            </w:r>
          </w:p>
        </w:tc>
        <w:tc>
          <w:tcPr>
            <w:tcW w:w="920" w:type="dxa"/>
          </w:tcPr>
          <w:p w14:paraId="670B9BD9" w14:textId="77777777" w:rsidR="00BB5279" w:rsidRDefault="00B90DEC">
            <w:pPr>
              <w:jc w:val="center"/>
              <w:rPr>
                <w:rFonts w:ascii="Raleway" w:eastAsia="Raleway" w:hAnsi="Raleway" w:cs="Raleway"/>
                <w:b/>
                <w:sz w:val="16"/>
                <w:szCs w:val="16"/>
              </w:rPr>
            </w:pPr>
            <w:r>
              <w:rPr>
                <w:rFonts w:ascii="Raleway" w:eastAsia="Raleway" w:hAnsi="Raleway" w:cs="Raleway"/>
                <w:b/>
                <w:sz w:val="16"/>
                <w:szCs w:val="16"/>
              </w:rPr>
              <w:t>5 a 14 años</w:t>
            </w:r>
          </w:p>
        </w:tc>
        <w:tc>
          <w:tcPr>
            <w:tcW w:w="920" w:type="dxa"/>
          </w:tcPr>
          <w:p w14:paraId="4366CA12" w14:textId="77777777" w:rsidR="00BB5279" w:rsidRDefault="00B90DEC">
            <w:pPr>
              <w:jc w:val="center"/>
              <w:rPr>
                <w:rFonts w:ascii="Raleway" w:eastAsia="Raleway" w:hAnsi="Raleway" w:cs="Raleway"/>
                <w:b/>
                <w:sz w:val="16"/>
                <w:szCs w:val="16"/>
              </w:rPr>
            </w:pPr>
            <w:r>
              <w:rPr>
                <w:rFonts w:ascii="Raleway" w:eastAsia="Raleway" w:hAnsi="Raleway" w:cs="Raleway"/>
                <w:b/>
                <w:sz w:val="16"/>
                <w:szCs w:val="16"/>
              </w:rPr>
              <w:t>15 a 24 años</w:t>
            </w:r>
          </w:p>
        </w:tc>
        <w:tc>
          <w:tcPr>
            <w:tcW w:w="1440" w:type="dxa"/>
            <w:vMerge/>
          </w:tcPr>
          <w:p w14:paraId="5962E024" w14:textId="77777777" w:rsidR="00BB5279" w:rsidRDefault="00BB5279">
            <w:pPr>
              <w:widowControl w:val="0"/>
              <w:pBdr>
                <w:top w:val="nil"/>
                <w:left w:val="nil"/>
                <w:bottom w:val="nil"/>
                <w:right w:val="nil"/>
                <w:between w:val="nil"/>
              </w:pBdr>
              <w:spacing w:line="276" w:lineRule="auto"/>
              <w:rPr>
                <w:rFonts w:ascii="Raleway" w:eastAsia="Raleway" w:hAnsi="Raleway" w:cs="Raleway"/>
                <w:b/>
                <w:sz w:val="16"/>
                <w:szCs w:val="16"/>
              </w:rPr>
            </w:pPr>
          </w:p>
        </w:tc>
        <w:tc>
          <w:tcPr>
            <w:tcW w:w="920" w:type="dxa"/>
          </w:tcPr>
          <w:p w14:paraId="413DA97B" w14:textId="77777777" w:rsidR="00BB5279" w:rsidRDefault="00B90DEC">
            <w:pPr>
              <w:jc w:val="center"/>
              <w:rPr>
                <w:rFonts w:ascii="Raleway" w:eastAsia="Raleway" w:hAnsi="Raleway" w:cs="Raleway"/>
                <w:b/>
                <w:sz w:val="16"/>
                <w:szCs w:val="16"/>
              </w:rPr>
            </w:pPr>
            <w:r>
              <w:rPr>
                <w:rFonts w:ascii="Raleway" w:eastAsia="Raleway" w:hAnsi="Raleway" w:cs="Raleway"/>
                <w:b/>
                <w:sz w:val="16"/>
                <w:szCs w:val="16"/>
              </w:rPr>
              <w:t>5 años y más</w:t>
            </w:r>
          </w:p>
        </w:tc>
        <w:tc>
          <w:tcPr>
            <w:tcW w:w="920" w:type="dxa"/>
          </w:tcPr>
          <w:p w14:paraId="759BBCCE" w14:textId="77777777" w:rsidR="00BB5279" w:rsidRDefault="00B90DEC">
            <w:pPr>
              <w:jc w:val="center"/>
              <w:rPr>
                <w:rFonts w:ascii="Raleway" w:eastAsia="Raleway" w:hAnsi="Raleway" w:cs="Raleway"/>
                <w:b/>
                <w:sz w:val="16"/>
                <w:szCs w:val="16"/>
              </w:rPr>
            </w:pPr>
            <w:r>
              <w:rPr>
                <w:rFonts w:ascii="Raleway" w:eastAsia="Raleway" w:hAnsi="Raleway" w:cs="Raleway"/>
                <w:b/>
                <w:sz w:val="16"/>
                <w:szCs w:val="16"/>
              </w:rPr>
              <w:t>5 a 14 años</w:t>
            </w:r>
          </w:p>
        </w:tc>
        <w:tc>
          <w:tcPr>
            <w:tcW w:w="920" w:type="dxa"/>
          </w:tcPr>
          <w:p w14:paraId="72A724F7" w14:textId="77777777" w:rsidR="00BB5279" w:rsidRDefault="00B90DEC">
            <w:pPr>
              <w:jc w:val="center"/>
              <w:rPr>
                <w:rFonts w:ascii="Raleway" w:eastAsia="Raleway" w:hAnsi="Raleway" w:cs="Raleway"/>
                <w:b/>
                <w:sz w:val="16"/>
                <w:szCs w:val="16"/>
              </w:rPr>
            </w:pPr>
            <w:r>
              <w:rPr>
                <w:rFonts w:ascii="Raleway" w:eastAsia="Raleway" w:hAnsi="Raleway" w:cs="Raleway"/>
                <w:b/>
                <w:sz w:val="16"/>
                <w:szCs w:val="16"/>
              </w:rPr>
              <w:t>15 a 24 años</w:t>
            </w:r>
          </w:p>
        </w:tc>
      </w:tr>
      <w:tr w:rsidR="00BB5279" w14:paraId="761F0C1B" w14:textId="77777777">
        <w:trPr>
          <w:trHeight w:val="290"/>
        </w:trPr>
        <w:tc>
          <w:tcPr>
            <w:tcW w:w="1440" w:type="dxa"/>
          </w:tcPr>
          <w:p w14:paraId="300A38A8"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Vichada</w:t>
            </w:r>
          </w:p>
        </w:tc>
        <w:tc>
          <w:tcPr>
            <w:tcW w:w="920" w:type="dxa"/>
          </w:tcPr>
          <w:p w14:paraId="132C623F"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3.7</w:t>
            </w:r>
          </w:p>
        </w:tc>
        <w:tc>
          <w:tcPr>
            <w:tcW w:w="920" w:type="dxa"/>
          </w:tcPr>
          <w:p w14:paraId="28C1BCDE"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1.5</w:t>
            </w:r>
          </w:p>
        </w:tc>
        <w:tc>
          <w:tcPr>
            <w:tcW w:w="920" w:type="dxa"/>
          </w:tcPr>
          <w:p w14:paraId="2B774A0C"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5.9</w:t>
            </w:r>
          </w:p>
        </w:tc>
        <w:tc>
          <w:tcPr>
            <w:tcW w:w="1440" w:type="dxa"/>
          </w:tcPr>
          <w:p w14:paraId="1A606715"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Cauca</w:t>
            </w:r>
          </w:p>
        </w:tc>
        <w:tc>
          <w:tcPr>
            <w:tcW w:w="920" w:type="dxa"/>
          </w:tcPr>
          <w:p w14:paraId="7F5F575C"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5.8</w:t>
            </w:r>
          </w:p>
        </w:tc>
        <w:tc>
          <w:tcPr>
            <w:tcW w:w="920" w:type="dxa"/>
          </w:tcPr>
          <w:p w14:paraId="07A7503F"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3</w:t>
            </w:r>
          </w:p>
        </w:tc>
        <w:tc>
          <w:tcPr>
            <w:tcW w:w="920" w:type="dxa"/>
          </w:tcPr>
          <w:p w14:paraId="38BE430D"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8.9</w:t>
            </w:r>
          </w:p>
        </w:tc>
      </w:tr>
      <w:tr w:rsidR="00BB5279" w14:paraId="1593B57B" w14:textId="77777777">
        <w:trPr>
          <w:trHeight w:val="290"/>
        </w:trPr>
        <w:tc>
          <w:tcPr>
            <w:tcW w:w="1440" w:type="dxa"/>
          </w:tcPr>
          <w:p w14:paraId="20206577"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Guainía</w:t>
            </w:r>
          </w:p>
        </w:tc>
        <w:tc>
          <w:tcPr>
            <w:tcW w:w="920" w:type="dxa"/>
          </w:tcPr>
          <w:p w14:paraId="15E1513D"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4.3</w:t>
            </w:r>
          </w:p>
        </w:tc>
        <w:tc>
          <w:tcPr>
            <w:tcW w:w="920" w:type="dxa"/>
          </w:tcPr>
          <w:p w14:paraId="7FF63DD0"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1.8</w:t>
            </w:r>
          </w:p>
        </w:tc>
        <w:tc>
          <w:tcPr>
            <w:tcW w:w="920" w:type="dxa"/>
          </w:tcPr>
          <w:p w14:paraId="24AE5EA8"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6.4</w:t>
            </w:r>
          </w:p>
        </w:tc>
        <w:tc>
          <w:tcPr>
            <w:tcW w:w="1440" w:type="dxa"/>
          </w:tcPr>
          <w:p w14:paraId="507223E1"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Bolívar</w:t>
            </w:r>
          </w:p>
        </w:tc>
        <w:tc>
          <w:tcPr>
            <w:tcW w:w="920" w:type="dxa"/>
          </w:tcPr>
          <w:p w14:paraId="45D74834"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5.8</w:t>
            </w:r>
          </w:p>
        </w:tc>
        <w:tc>
          <w:tcPr>
            <w:tcW w:w="920" w:type="dxa"/>
          </w:tcPr>
          <w:p w14:paraId="6EF9C815"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3</w:t>
            </w:r>
          </w:p>
        </w:tc>
        <w:tc>
          <w:tcPr>
            <w:tcW w:w="920" w:type="dxa"/>
          </w:tcPr>
          <w:p w14:paraId="7F7DBB9F"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8.7</w:t>
            </w:r>
          </w:p>
        </w:tc>
      </w:tr>
      <w:tr w:rsidR="00BB5279" w14:paraId="6DB54F81" w14:textId="77777777">
        <w:trPr>
          <w:trHeight w:val="290"/>
        </w:trPr>
        <w:tc>
          <w:tcPr>
            <w:tcW w:w="1440" w:type="dxa"/>
          </w:tcPr>
          <w:p w14:paraId="5EA5E6C1"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La Guajira</w:t>
            </w:r>
          </w:p>
        </w:tc>
        <w:tc>
          <w:tcPr>
            <w:tcW w:w="920" w:type="dxa"/>
          </w:tcPr>
          <w:p w14:paraId="1D92675C"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4.7</w:t>
            </w:r>
          </w:p>
        </w:tc>
        <w:tc>
          <w:tcPr>
            <w:tcW w:w="920" w:type="dxa"/>
          </w:tcPr>
          <w:p w14:paraId="149407D2"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2.4</w:t>
            </w:r>
          </w:p>
        </w:tc>
        <w:tc>
          <w:tcPr>
            <w:tcW w:w="920" w:type="dxa"/>
          </w:tcPr>
          <w:p w14:paraId="0DFCBD23"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7.2</w:t>
            </w:r>
          </w:p>
        </w:tc>
        <w:tc>
          <w:tcPr>
            <w:tcW w:w="1440" w:type="dxa"/>
          </w:tcPr>
          <w:p w14:paraId="33F0A3E2"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Sucre</w:t>
            </w:r>
          </w:p>
        </w:tc>
        <w:tc>
          <w:tcPr>
            <w:tcW w:w="920" w:type="dxa"/>
          </w:tcPr>
          <w:p w14:paraId="31CBE979"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5.9</w:t>
            </w:r>
          </w:p>
        </w:tc>
        <w:tc>
          <w:tcPr>
            <w:tcW w:w="920" w:type="dxa"/>
          </w:tcPr>
          <w:p w14:paraId="76C88EA9"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3.1</w:t>
            </w:r>
          </w:p>
        </w:tc>
        <w:tc>
          <w:tcPr>
            <w:tcW w:w="920" w:type="dxa"/>
          </w:tcPr>
          <w:p w14:paraId="0715E315"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9.2</w:t>
            </w:r>
          </w:p>
        </w:tc>
      </w:tr>
      <w:tr w:rsidR="00BB5279" w14:paraId="50C1160E" w14:textId="77777777">
        <w:trPr>
          <w:trHeight w:val="290"/>
        </w:trPr>
        <w:tc>
          <w:tcPr>
            <w:tcW w:w="1440" w:type="dxa"/>
          </w:tcPr>
          <w:p w14:paraId="5FB7EE83"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Caquetá</w:t>
            </w:r>
          </w:p>
        </w:tc>
        <w:tc>
          <w:tcPr>
            <w:tcW w:w="920" w:type="dxa"/>
          </w:tcPr>
          <w:p w14:paraId="2E4611F3"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5.1</w:t>
            </w:r>
          </w:p>
        </w:tc>
        <w:tc>
          <w:tcPr>
            <w:tcW w:w="920" w:type="dxa"/>
          </w:tcPr>
          <w:p w14:paraId="512B6281"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2.6</w:t>
            </w:r>
          </w:p>
        </w:tc>
        <w:tc>
          <w:tcPr>
            <w:tcW w:w="920" w:type="dxa"/>
          </w:tcPr>
          <w:p w14:paraId="086ED6CB"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7.7</w:t>
            </w:r>
          </w:p>
        </w:tc>
        <w:tc>
          <w:tcPr>
            <w:tcW w:w="1440" w:type="dxa"/>
          </w:tcPr>
          <w:p w14:paraId="1F32DAC0"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Cesar</w:t>
            </w:r>
          </w:p>
        </w:tc>
        <w:tc>
          <w:tcPr>
            <w:tcW w:w="920" w:type="dxa"/>
          </w:tcPr>
          <w:p w14:paraId="7CFEC9A5"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5.9</w:t>
            </w:r>
          </w:p>
        </w:tc>
        <w:tc>
          <w:tcPr>
            <w:tcW w:w="920" w:type="dxa"/>
          </w:tcPr>
          <w:p w14:paraId="558AAD3C"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2.9</w:t>
            </w:r>
          </w:p>
        </w:tc>
        <w:tc>
          <w:tcPr>
            <w:tcW w:w="920" w:type="dxa"/>
          </w:tcPr>
          <w:p w14:paraId="4424BF06"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8.8</w:t>
            </w:r>
          </w:p>
        </w:tc>
      </w:tr>
      <w:tr w:rsidR="00BB5279" w14:paraId="6FA817BD" w14:textId="77777777">
        <w:trPr>
          <w:trHeight w:val="290"/>
        </w:trPr>
        <w:tc>
          <w:tcPr>
            <w:tcW w:w="1440" w:type="dxa"/>
          </w:tcPr>
          <w:p w14:paraId="1A77FEDD"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Chocó</w:t>
            </w:r>
          </w:p>
        </w:tc>
        <w:tc>
          <w:tcPr>
            <w:tcW w:w="920" w:type="dxa"/>
          </w:tcPr>
          <w:p w14:paraId="08792DB8"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5.1</w:t>
            </w:r>
          </w:p>
        </w:tc>
        <w:tc>
          <w:tcPr>
            <w:tcW w:w="920" w:type="dxa"/>
          </w:tcPr>
          <w:p w14:paraId="2BDB9F9F"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2.5</w:t>
            </w:r>
          </w:p>
        </w:tc>
        <w:tc>
          <w:tcPr>
            <w:tcW w:w="920" w:type="dxa"/>
          </w:tcPr>
          <w:p w14:paraId="23875DF2"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7.5</w:t>
            </w:r>
          </w:p>
        </w:tc>
        <w:tc>
          <w:tcPr>
            <w:tcW w:w="1440" w:type="dxa"/>
          </w:tcPr>
          <w:p w14:paraId="1B2BD5D2"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Caldas</w:t>
            </w:r>
          </w:p>
        </w:tc>
        <w:tc>
          <w:tcPr>
            <w:tcW w:w="920" w:type="dxa"/>
          </w:tcPr>
          <w:p w14:paraId="7BB6A902"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5.9</w:t>
            </w:r>
          </w:p>
        </w:tc>
        <w:tc>
          <w:tcPr>
            <w:tcW w:w="920" w:type="dxa"/>
          </w:tcPr>
          <w:p w14:paraId="297EBC1F"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2.6</w:t>
            </w:r>
          </w:p>
        </w:tc>
        <w:tc>
          <w:tcPr>
            <w:tcW w:w="920" w:type="dxa"/>
          </w:tcPr>
          <w:p w14:paraId="7E03B79E"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9.2</w:t>
            </w:r>
          </w:p>
        </w:tc>
      </w:tr>
      <w:tr w:rsidR="00BB5279" w14:paraId="4E548DD4" w14:textId="77777777">
        <w:trPr>
          <w:trHeight w:val="290"/>
        </w:trPr>
        <w:tc>
          <w:tcPr>
            <w:tcW w:w="1440" w:type="dxa"/>
          </w:tcPr>
          <w:p w14:paraId="1EA3AAB8"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Guaviare</w:t>
            </w:r>
          </w:p>
        </w:tc>
        <w:tc>
          <w:tcPr>
            <w:tcW w:w="920" w:type="dxa"/>
          </w:tcPr>
          <w:p w14:paraId="07D90E78"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5.2</w:t>
            </w:r>
          </w:p>
        </w:tc>
        <w:tc>
          <w:tcPr>
            <w:tcW w:w="920" w:type="dxa"/>
          </w:tcPr>
          <w:p w14:paraId="2D0CB8DC"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w:t>
            </w:r>
          </w:p>
        </w:tc>
        <w:tc>
          <w:tcPr>
            <w:tcW w:w="920" w:type="dxa"/>
          </w:tcPr>
          <w:p w14:paraId="5C1C8A4A"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8.2</w:t>
            </w:r>
          </w:p>
        </w:tc>
        <w:tc>
          <w:tcPr>
            <w:tcW w:w="1440" w:type="dxa"/>
          </w:tcPr>
          <w:p w14:paraId="4DF225D4" w14:textId="77777777" w:rsidR="00BB5279" w:rsidRDefault="00B90DEC">
            <w:pPr>
              <w:jc w:val="both"/>
              <w:rPr>
                <w:rFonts w:ascii="Raleway" w:eastAsia="Raleway" w:hAnsi="Raleway" w:cs="Raleway"/>
                <w:b/>
                <w:sz w:val="16"/>
                <w:szCs w:val="16"/>
              </w:rPr>
            </w:pPr>
            <w:r>
              <w:rPr>
                <w:rFonts w:ascii="Raleway" w:eastAsia="Raleway" w:hAnsi="Raleway" w:cs="Raleway"/>
                <w:b/>
                <w:sz w:val="16"/>
                <w:szCs w:val="16"/>
              </w:rPr>
              <w:t>Total nacional</w:t>
            </w:r>
          </w:p>
        </w:tc>
        <w:tc>
          <w:tcPr>
            <w:tcW w:w="920" w:type="dxa"/>
          </w:tcPr>
          <w:p w14:paraId="5DA213E6" w14:textId="77777777" w:rsidR="00BB5279" w:rsidRDefault="00B90DEC">
            <w:pPr>
              <w:jc w:val="both"/>
              <w:rPr>
                <w:rFonts w:ascii="Raleway" w:eastAsia="Raleway" w:hAnsi="Raleway" w:cs="Raleway"/>
                <w:b/>
                <w:sz w:val="16"/>
                <w:szCs w:val="16"/>
              </w:rPr>
            </w:pPr>
            <w:r>
              <w:rPr>
                <w:rFonts w:ascii="Raleway" w:eastAsia="Raleway" w:hAnsi="Raleway" w:cs="Raleway"/>
                <w:b/>
                <w:sz w:val="16"/>
                <w:szCs w:val="16"/>
              </w:rPr>
              <w:t>5.9</w:t>
            </w:r>
          </w:p>
        </w:tc>
        <w:tc>
          <w:tcPr>
            <w:tcW w:w="920" w:type="dxa"/>
          </w:tcPr>
          <w:p w14:paraId="2DE24F40" w14:textId="77777777" w:rsidR="00BB5279" w:rsidRDefault="00B90DEC">
            <w:pPr>
              <w:jc w:val="both"/>
              <w:rPr>
                <w:rFonts w:ascii="Raleway" w:eastAsia="Raleway" w:hAnsi="Raleway" w:cs="Raleway"/>
                <w:b/>
                <w:sz w:val="16"/>
                <w:szCs w:val="16"/>
              </w:rPr>
            </w:pPr>
            <w:r>
              <w:rPr>
                <w:rFonts w:ascii="Raleway" w:eastAsia="Raleway" w:hAnsi="Raleway" w:cs="Raleway"/>
                <w:b/>
                <w:sz w:val="16"/>
                <w:szCs w:val="16"/>
              </w:rPr>
              <w:t>2.8</w:t>
            </w:r>
          </w:p>
        </w:tc>
        <w:tc>
          <w:tcPr>
            <w:tcW w:w="920" w:type="dxa"/>
          </w:tcPr>
          <w:p w14:paraId="5E0704EB" w14:textId="77777777" w:rsidR="00BB5279" w:rsidRDefault="00B90DEC">
            <w:pPr>
              <w:jc w:val="both"/>
              <w:rPr>
                <w:rFonts w:ascii="Raleway" w:eastAsia="Raleway" w:hAnsi="Raleway" w:cs="Raleway"/>
                <w:b/>
                <w:sz w:val="16"/>
                <w:szCs w:val="16"/>
              </w:rPr>
            </w:pPr>
            <w:r>
              <w:rPr>
                <w:rFonts w:ascii="Raleway" w:eastAsia="Raleway" w:hAnsi="Raleway" w:cs="Raleway"/>
                <w:b/>
                <w:sz w:val="16"/>
                <w:szCs w:val="16"/>
              </w:rPr>
              <w:t>8.8</w:t>
            </w:r>
          </w:p>
        </w:tc>
      </w:tr>
      <w:tr w:rsidR="00BB5279" w14:paraId="600A4AB7" w14:textId="77777777">
        <w:trPr>
          <w:trHeight w:val="290"/>
        </w:trPr>
        <w:tc>
          <w:tcPr>
            <w:tcW w:w="1440" w:type="dxa"/>
          </w:tcPr>
          <w:p w14:paraId="1CD1CB6B"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Norte de S.</w:t>
            </w:r>
          </w:p>
        </w:tc>
        <w:tc>
          <w:tcPr>
            <w:tcW w:w="920" w:type="dxa"/>
          </w:tcPr>
          <w:p w14:paraId="377593B3"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5.3</w:t>
            </w:r>
          </w:p>
        </w:tc>
        <w:tc>
          <w:tcPr>
            <w:tcW w:w="920" w:type="dxa"/>
          </w:tcPr>
          <w:p w14:paraId="34B00CF9"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2.8</w:t>
            </w:r>
          </w:p>
        </w:tc>
        <w:tc>
          <w:tcPr>
            <w:tcW w:w="920" w:type="dxa"/>
          </w:tcPr>
          <w:p w14:paraId="60EE8937"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8.2</w:t>
            </w:r>
          </w:p>
        </w:tc>
        <w:tc>
          <w:tcPr>
            <w:tcW w:w="1440" w:type="dxa"/>
          </w:tcPr>
          <w:p w14:paraId="3A12FE3D"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Casanare</w:t>
            </w:r>
          </w:p>
        </w:tc>
        <w:tc>
          <w:tcPr>
            <w:tcW w:w="920" w:type="dxa"/>
          </w:tcPr>
          <w:p w14:paraId="05B03C49"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6</w:t>
            </w:r>
          </w:p>
        </w:tc>
        <w:tc>
          <w:tcPr>
            <w:tcW w:w="920" w:type="dxa"/>
          </w:tcPr>
          <w:p w14:paraId="550572FE"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2.9</w:t>
            </w:r>
          </w:p>
        </w:tc>
        <w:tc>
          <w:tcPr>
            <w:tcW w:w="920" w:type="dxa"/>
          </w:tcPr>
          <w:p w14:paraId="4D195623"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8.9</w:t>
            </w:r>
          </w:p>
        </w:tc>
      </w:tr>
      <w:tr w:rsidR="00BB5279" w14:paraId="13F1B155" w14:textId="77777777">
        <w:trPr>
          <w:trHeight w:val="290"/>
        </w:trPr>
        <w:tc>
          <w:tcPr>
            <w:tcW w:w="1440" w:type="dxa"/>
          </w:tcPr>
          <w:p w14:paraId="05E12BB2"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Nariño</w:t>
            </w:r>
          </w:p>
        </w:tc>
        <w:tc>
          <w:tcPr>
            <w:tcW w:w="920" w:type="dxa"/>
          </w:tcPr>
          <w:p w14:paraId="2A55FDA5"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5.4</w:t>
            </w:r>
          </w:p>
        </w:tc>
        <w:tc>
          <w:tcPr>
            <w:tcW w:w="920" w:type="dxa"/>
          </w:tcPr>
          <w:p w14:paraId="3FF05C56"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2.6</w:t>
            </w:r>
          </w:p>
        </w:tc>
        <w:tc>
          <w:tcPr>
            <w:tcW w:w="920" w:type="dxa"/>
          </w:tcPr>
          <w:p w14:paraId="03132E55"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8.2</w:t>
            </w:r>
          </w:p>
        </w:tc>
        <w:tc>
          <w:tcPr>
            <w:tcW w:w="1440" w:type="dxa"/>
          </w:tcPr>
          <w:p w14:paraId="11E51340"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Boyacá</w:t>
            </w:r>
          </w:p>
        </w:tc>
        <w:tc>
          <w:tcPr>
            <w:tcW w:w="920" w:type="dxa"/>
          </w:tcPr>
          <w:p w14:paraId="1C2043B7"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6</w:t>
            </w:r>
          </w:p>
        </w:tc>
        <w:tc>
          <w:tcPr>
            <w:tcW w:w="920" w:type="dxa"/>
          </w:tcPr>
          <w:p w14:paraId="1CD27636"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2.8</w:t>
            </w:r>
          </w:p>
        </w:tc>
        <w:tc>
          <w:tcPr>
            <w:tcW w:w="920" w:type="dxa"/>
          </w:tcPr>
          <w:p w14:paraId="510DA7F8"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9.5</w:t>
            </w:r>
          </w:p>
        </w:tc>
      </w:tr>
      <w:tr w:rsidR="00BB5279" w14:paraId="4343A07B" w14:textId="77777777">
        <w:trPr>
          <w:trHeight w:val="290"/>
        </w:trPr>
        <w:tc>
          <w:tcPr>
            <w:tcW w:w="1440" w:type="dxa"/>
          </w:tcPr>
          <w:p w14:paraId="3A2CD45C"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Vaupés</w:t>
            </w:r>
          </w:p>
        </w:tc>
        <w:tc>
          <w:tcPr>
            <w:tcW w:w="920" w:type="dxa"/>
          </w:tcPr>
          <w:p w14:paraId="64DB9607"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5.5</w:t>
            </w:r>
          </w:p>
        </w:tc>
        <w:tc>
          <w:tcPr>
            <w:tcW w:w="920" w:type="dxa"/>
          </w:tcPr>
          <w:p w14:paraId="571764C1"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w:t>
            </w:r>
          </w:p>
        </w:tc>
        <w:tc>
          <w:tcPr>
            <w:tcW w:w="920" w:type="dxa"/>
          </w:tcPr>
          <w:p w14:paraId="378134A1"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7.8</w:t>
            </w:r>
          </w:p>
        </w:tc>
        <w:tc>
          <w:tcPr>
            <w:tcW w:w="1440" w:type="dxa"/>
          </w:tcPr>
          <w:p w14:paraId="72CCC945"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Antioquia</w:t>
            </w:r>
          </w:p>
        </w:tc>
        <w:tc>
          <w:tcPr>
            <w:tcW w:w="920" w:type="dxa"/>
          </w:tcPr>
          <w:p w14:paraId="35525287"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6</w:t>
            </w:r>
          </w:p>
        </w:tc>
        <w:tc>
          <w:tcPr>
            <w:tcW w:w="920" w:type="dxa"/>
          </w:tcPr>
          <w:p w14:paraId="3234E5A0"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2.7</w:t>
            </w:r>
          </w:p>
        </w:tc>
        <w:tc>
          <w:tcPr>
            <w:tcW w:w="920" w:type="dxa"/>
          </w:tcPr>
          <w:p w14:paraId="325A0A23"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8.8</w:t>
            </w:r>
          </w:p>
        </w:tc>
      </w:tr>
      <w:tr w:rsidR="00BB5279" w14:paraId="11659DF1" w14:textId="77777777">
        <w:trPr>
          <w:trHeight w:val="290"/>
        </w:trPr>
        <w:tc>
          <w:tcPr>
            <w:tcW w:w="1440" w:type="dxa"/>
          </w:tcPr>
          <w:p w14:paraId="14705844" w14:textId="77777777" w:rsidR="00BB5279" w:rsidRDefault="00B90DEC">
            <w:pPr>
              <w:jc w:val="both"/>
              <w:rPr>
                <w:rFonts w:ascii="Raleway" w:eastAsia="Raleway" w:hAnsi="Raleway" w:cs="Raleway"/>
                <w:sz w:val="16"/>
                <w:szCs w:val="16"/>
              </w:rPr>
            </w:pPr>
            <w:r>
              <w:rPr>
                <w:rFonts w:ascii="Raleway" w:eastAsia="Raleway" w:hAnsi="Raleway" w:cs="Raleway"/>
                <w:sz w:val="16"/>
                <w:szCs w:val="16"/>
              </w:rPr>
              <w:lastRenderedPageBreak/>
              <w:t>Magdalena</w:t>
            </w:r>
          </w:p>
        </w:tc>
        <w:tc>
          <w:tcPr>
            <w:tcW w:w="920" w:type="dxa"/>
          </w:tcPr>
          <w:p w14:paraId="34F6EA6B"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5.6</w:t>
            </w:r>
          </w:p>
        </w:tc>
        <w:tc>
          <w:tcPr>
            <w:tcW w:w="920" w:type="dxa"/>
          </w:tcPr>
          <w:p w14:paraId="7F8BC9CF"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2.7</w:t>
            </w:r>
          </w:p>
        </w:tc>
        <w:tc>
          <w:tcPr>
            <w:tcW w:w="920" w:type="dxa"/>
          </w:tcPr>
          <w:p w14:paraId="30C9FA38"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8.4</w:t>
            </w:r>
          </w:p>
        </w:tc>
        <w:tc>
          <w:tcPr>
            <w:tcW w:w="1440" w:type="dxa"/>
          </w:tcPr>
          <w:p w14:paraId="4F90FF19"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Meta</w:t>
            </w:r>
          </w:p>
        </w:tc>
        <w:tc>
          <w:tcPr>
            <w:tcW w:w="920" w:type="dxa"/>
          </w:tcPr>
          <w:p w14:paraId="08974A3C"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6</w:t>
            </w:r>
          </w:p>
        </w:tc>
        <w:tc>
          <w:tcPr>
            <w:tcW w:w="920" w:type="dxa"/>
          </w:tcPr>
          <w:p w14:paraId="2F07A5B5"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2.8</w:t>
            </w:r>
          </w:p>
        </w:tc>
        <w:tc>
          <w:tcPr>
            <w:tcW w:w="920" w:type="dxa"/>
          </w:tcPr>
          <w:p w14:paraId="536CD649"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8.9</w:t>
            </w:r>
          </w:p>
        </w:tc>
      </w:tr>
      <w:tr w:rsidR="00BB5279" w14:paraId="744805F1" w14:textId="77777777">
        <w:trPr>
          <w:trHeight w:val="290"/>
        </w:trPr>
        <w:tc>
          <w:tcPr>
            <w:tcW w:w="1440" w:type="dxa"/>
          </w:tcPr>
          <w:p w14:paraId="0268DDDA"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Santander</w:t>
            </w:r>
          </w:p>
        </w:tc>
        <w:tc>
          <w:tcPr>
            <w:tcW w:w="920" w:type="dxa"/>
          </w:tcPr>
          <w:p w14:paraId="0C13A99F"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5.6</w:t>
            </w:r>
          </w:p>
        </w:tc>
        <w:tc>
          <w:tcPr>
            <w:tcW w:w="920" w:type="dxa"/>
          </w:tcPr>
          <w:p w14:paraId="695EFFCB"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2.9</w:t>
            </w:r>
          </w:p>
        </w:tc>
        <w:tc>
          <w:tcPr>
            <w:tcW w:w="920" w:type="dxa"/>
          </w:tcPr>
          <w:p w14:paraId="7C880711"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9</w:t>
            </w:r>
          </w:p>
        </w:tc>
        <w:tc>
          <w:tcPr>
            <w:tcW w:w="1440" w:type="dxa"/>
          </w:tcPr>
          <w:p w14:paraId="09842385"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Risaralda</w:t>
            </w:r>
          </w:p>
        </w:tc>
        <w:tc>
          <w:tcPr>
            <w:tcW w:w="920" w:type="dxa"/>
          </w:tcPr>
          <w:p w14:paraId="2D536109"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6.4</w:t>
            </w:r>
          </w:p>
        </w:tc>
        <w:tc>
          <w:tcPr>
            <w:tcW w:w="920" w:type="dxa"/>
          </w:tcPr>
          <w:p w14:paraId="72BE6730"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2.7</w:t>
            </w:r>
          </w:p>
        </w:tc>
        <w:tc>
          <w:tcPr>
            <w:tcW w:w="920" w:type="dxa"/>
          </w:tcPr>
          <w:p w14:paraId="0D89A33D"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9.3</w:t>
            </w:r>
          </w:p>
        </w:tc>
      </w:tr>
      <w:tr w:rsidR="00BB5279" w14:paraId="52ED0502" w14:textId="77777777">
        <w:trPr>
          <w:trHeight w:val="290"/>
        </w:trPr>
        <w:tc>
          <w:tcPr>
            <w:tcW w:w="1440" w:type="dxa"/>
          </w:tcPr>
          <w:p w14:paraId="0A18E3E4"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Arauca</w:t>
            </w:r>
          </w:p>
        </w:tc>
        <w:tc>
          <w:tcPr>
            <w:tcW w:w="920" w:type="dxa"/>
          </w:tcPr>
          <w:p w14:paraId="77EB6689"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5.7</w:t>
            </w:r>
          </w:p>
        </w:tc>
        <w:tc>
          <w:tcPr>
            <w:tcW w:w="920" w:type="dxa"/>
          </w:tcPr>
          <w:p w14:paraId="1CC98544"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2.3</w:t>
            </w:r>
          </w:p>
        </w:tc>
        <w:tc>
          <w:tcPr>
            <w:tcW w:w="920" w:type="dxa"/>
          </w:tcPr>
          <w:p w14:paraId="7A0A3FF7"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8.6</w:t>
            </w:r>
          </w:p>
        </w:tc>
        <w:tc>
          <w:tcPr>
            <w:tcW w:w="1440" w:type="dxa"/>
          </w:tcPr>
          <w:p w14:paraId="7644E4C2"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Atlántico</w:t>
            </w:r>
          </w:p>
        </w:tc>
        <w:tc>
          <w:tcPr>
            <w:tcW w:w="920" w:type="dxa"/>
          </w:tcPr>
          <w:p w14:paraId="4C08D43F"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6.8</w:t>
            </w:r>
          </w:p>
        </w:tc>
        <w:tc>
          <w:tcPr>
            <w:tcW w:w="920" w:type="dxa"/>
          </w:tcPr>
          <w:p w14:paraId="09C352C7"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2.8</w:t>
            </w:r>
          </w:p>
        </w:tc>
        <w:tc>
          <w:tcPr>
            <w:tcW w:w="920" w:type="dxa"/>
          </w:tcPr>
          <w:p w14:paraId="254B4043"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9.5</w:t>
            </w:r>
          </w:p>
        </w:tc>
      </w:tr>
      <w:tr w:rsidR="00BB5279" w14:paraId="22B2095E" w14:textId="77777777">
        <w:trPr>
          <w:trHeight w:val="290"/>
        </w:trPr>
        <w:tc>
          <w:tcPr>
            <w:tcW w:w="1440" w:type="dxa"/>
          </w:tcPr>
          <w:p w14:paraId="69E6002E"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Tolima</w:t>
            </w:r>
          </w:p>
        </w:tc>
        <w:tc>
          <w:tcPr>
            <w:tcW w:w="920" w:type="dxa"/>
          </w:tcPr>
          <w:p w14:paraId="37A1D87A"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5.7</w:t>
            </w:r>
          </w:p>
        </w:tc>
        <w:tc>
          <w:tcPr>
            <w:tcW w:w="920" w:type="dxa"/>
          </w:tcPr>
          <w:p w14:paraId="56FA8C26"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2.8</w:t>
            </w:r>
          </w:p>
        </w:tc>
        <w:tc>
          <w:tcPr>
            <w:tcW w:w="920" w:type="dxa"/>
          </w:tcPr>
          <w:p w14:paraId="64DF60C0"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8.5</w:t>
            </w:r>
          </w:p>
        </w:tc>
        <w:tc>
          <w:tcPr>
            <w:tcW w:w="1440" w:type="dxa"/>
          </w:tcPr>
          <w:p w14:paraId="688F8282"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Valle</w:t>
            </w:r>
          </w:p>
        </w:tc>
        <w:tc>
          <w:tcPr>
            <w:tcW w:w="920" w:type="dxa"/>
          </w:tcPr>
          <w:p w14:paraId="648EB07B"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7</w:t>
            </w:r>
          </w:p>
        </w:tc>
        <w:tc>
          <w:tcPr>
            <w:tcW w:w="920" w:type="dxa"/>
          </w:tcPr>
          <w:p w14:paraId="5115572B"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2.5</w:t>
            </w:r>
          </w:p>
        </w:tc>
        <w:tc>
          <w:tcPr>
            <w:tcW w:w="920" w:type="dxa"/>
          </w:tcPr>
          <w:p w14:paraId="3ABDE975"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9.3</w:t>
            </w:r>
          </w:p>
        </w:tc>
      </w:tr>
      <w:tr w:rsidR="00BB5279" w14:paraId="065EBB7C" w14:textId="77777777">
        <w:trPr>
          <w:trHeight w:val="290"/>
        </w:trPr>
        <w:tc>
          <w:tcPr>
            <w:tcW w:w="1440" w:type="dxa"/>
          </w:tcPr>
          <w:p w14:paraId="231E2927"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Amazonas</w:t>
            </w:r>
          </w:p>
        </w:tc>
        <w:tc>
          <w:tcPr>
            <w:tcW w:w="920" w:type="dxa"/>
          </w:tcPr>
          <w:p w14:paraId="571D7404"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5.7</w:t>
            </w:r>
          </w:p>
        </w:tc>
        <w:tc>
          <w:tcPr>
            <w:tcW w:w="920" w:type="dxa"/>
          </w:tcPr>
          <w:p w14:paraId="1FF895CC"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2.7</w:t>
            </w:r>
          </w:p>
        </w:tc>
        <w:tc>
          <w:tcPr>
            <w:tcW w:w="920" w:type="dxa"/>
          </w:tcPr>
          <w:p w14:paraId="1E976C82"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8.4</w:t>
            </w:r>
          </w:p>
        </w:tc>
        <w:tc>
          <w:tcPr>
            <w:tcW w:w="1440" w:type="dxa"/>
          </w:tcPr>
          <w:p w14:paraId="322A6FF3"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Cundinamarca</w:t>
            </w:r>
          </w:p>
        </w:tc>
        <w:tc>
          <w:tcPr>
            <w:tcW w:w="920" w:type="dxa"/>
          </w:tcPr>
          <w:p w14:paraId="21158403"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7</w:t>
            </w:r>
          </w:p>
        </w:tc>
        <w:tc>
          <w:tcPr>
            <w:tcW w:w="920" w:type="dxa"/>
          </w:tcPr>
          <w:p w14:paraId="51762C8C"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2.9</w:t>
            </w:r>
          </w:p>
        </w:tc>
        <w:tc>
          <w:tcPr>
            <w:tcW w:w="920" w:type="dxa"/>
          </w:tcPr>
          <w:p w14:paraId="3D97DF4F"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9.7</w:t>
            </w:r>
          </w:p>
        </w:tc>
      </w:tr>
      <w:tr w:rsidR="00BB5279" w14:paraId="717E3979" w14:textId="77777777">
        <w:trPr>
          <w:trHeight w:val="290"/>
        </w:trPr>
        <w:tc>
          <w:tcPr>
            <w:tcW w:w="1440" w:type="dxa"/>
          </w:tcPr>
          <w:p w14:paraId="7B4B3918"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Putumayo</w:t>
            </w:r>
          </w:p>
        </w:tc>
        <w:tc>
          <w:tcPr>
            <w:tcW w:w="920" w:type="dxa"/>
          </w:tcPr>
          <w:p w14:paraId="0FDA3EA4"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5.8</w:t>
            </w:r>
          </w:p>
        </w:tc>
        <w:tc>
          <w:tcPr>
            <w:tcW w:w="920" w:type="dxa"/>
          </w:tcPr>
          <w:p w14:paraId="42A1C2DD"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2.8</w:t>
            </w:r>
          </w:p>
        </w:tc>
        <w:tc>
          <w:tcPr>
            <w:tcW w:w="920" w:type="dxa"/>
          </w:tcPr>
          <w:p w14:paraId="52BD7558"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8.8</w:t>
            </w:r>
          </w:p>
        </w:tc>
        <w:tc>
          <w:tcPr>
            <w:tcW w:w="1440" w:type="dxa"/>
          </w:tcPr>
          <w:p w14:paraId="494BA1BC"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Quindío</w:t>
            </w:r>
          </w:p>
        </w:tc>
        <w:tc>
          <w:tcPr>
            <w:tcW w:w="920" w:type="dxa"/>
          </w:tcPr>
          <w:p w14:paraId="7588914B"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7.1</w:t>
            </w:r>
          </w:p>
        </w:tc>
        <w:tc>
          <w:tcPr>
            <w:tcW w:w="920" w:type="dxa"/>
          </w:tcPr>
          <w:p w14:paraId="133AEEF2"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2.9</w:t>
            </w:r>
          </w:p>
        </w:tc>
        <w:tc>
          <w:tcPr>
            <w:tcW w:w="920" w:type="dxa"/>
          </w:tcPr>
          <w:p w14:paraId="56ED87C3"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10</w:t>
            </w:r>
          </w:p>
        </w:tc>
      </w:tr>
      <w:tr w:rsidR="00BB5279" w14:paraId="0DD24B83" w14:textId="77777777">
        <w:trPr>
          <w:trHeight w:val="290"/>
        </w:trPr>
        <w:tc>
          <w:tcPr>
            <w:tcW w:w="1440" w:type="dxa"/>
          </w:tcPr>
          <w:p w14:paraId="126FDDE8"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Huila</w:t>
            </w:r>
          </w:p>
        </w:tc>
        <w:tc>
          <w:tcPr>
            <w:tcW w:w="920" w:type="dxa"/>
          </w:tcPr>
          <w:p w14:paraId="68A0C600"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5.8</w:t>
            </w:r>
          </w:p>
        </w:tc>
        <w:tc>
          <w:tcPr>
            <w:tcW w:w="920" w:type="dxa"/>
          </w:tcPr>
          <w:p w14:paraId="7AD8DB18"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2.9</w:t>
            </w:r>
          </w:p>
        </w:tc>
        <w:tc>
          <w:tcPr>
            <w:tcW w:w="920" w:type="dxa"/>
          </w:tcPr>
          <w:p w14:paraId="6C5A138A"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9</w:t>
            </w:r>
          </w:p>
        </w:tc>
        <w:tc>
          <w:tcPr>
            <w:tcW w:w="1440" w:type="dxa"/>
          </w:tcPr>
          <w:p w14:paraId="56AC7DA8"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Bogotá D.C.</w:t>
            </w:r>
          </w:p>
        </w:tc>
        <w:tc>
          <w:tcPr>
            <w:tcW w:w="920" w:type="dxa"/>
          </w:tcPr>
          <w:p w14:paraId="325D7EDB"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7.1</w:t>
            </w:r>
          </w:p>
        </w:tc>
        <w:tc>
          <w:tcPr>
            <w:tcW w:w="920" w:type="dxa"/>
          </w:tcPr>
          <w:p w14:paraId="47D875D1"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2.8</w:t>
            </w:r>
          </w:p>
        </w:tc>
        <w:tc>
          <w:tcPr>
            <w:tcW w:w="920" w:type="dxa"/>
          </w:tcPr>
          <w:p w14:paraId="562CC018"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9.9</w:t>
            </w:r>
          </w:p>
        </w:tc>
      </w:tr>
      <w:tr w:rsidR="00BB5279" w14:paraId="4F13E6D0" w14:textId="77777777">
        <w:trPr>
          <w:trHeight w:val="290"/>
        </w:trPr>
        <w:tc>
          <w:tcPr>
            <w:tcW w:w="1440" w:type="dxa"/>
          </w:tcPr>
          <w:p w14:paraId="57A79E8E"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Córdoba</w:t>
            </w:r>
          </w:p>
        </w:tc>
        <w:tc>
          <w:tcPr>
            <w:tcW w:w="920" w:type="dxa"/>
          </w:tcPr>
          <w:p w14:paraId="547A8FBE"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5.8</w:t>
            </w:r>
          </w:p>
        </w:tc>
        <w:tc>
          <w:tcPr>
            <w:tcW w:w="920" w:type="dxa"/>
          </w:tcPr>
          <w:p w14:paraId="7CE943E9"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3</w:t>
            </w:r>
          </w:p>
        </w:tc>
        <w:tc>
          <w:tcPr>
            <w:tcW w:w="920" w:type="dxa"/>
          </w:tcPr>
          <w:p w14:paraId="1BDF4452"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9.2</w:t>
            </w:r>
          </w:p>
        </w:tc>
        <w:tc>
          <w:tcPr>
            <w:tcW w:w="1440" w:type="dxa"/>
          </w:tcPr>
          <w:p w14:paraId="5F4CCF3C"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San Andrés</w:t>
            </w:r>
          </w:p>
        </w:tc>
        <w:tc>
          <w:tcPr>
            <w:tcW w:w="920" w:type="dxa"/>
          </w:tcPr>
          <w:p w14:paraId="20B71BA6"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9.4</w:t>
            </w:r>
          </w:p>
        </w:tc>
        <w:tc>
          <w:tcPr>
            <w:tcW w:w="920" w:type="dxa"/>
          </w:tcPr>
          <w:p w14:paraId="2BAC6388"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3.2</w:t>
            </w:r>
          </w:p>
        </w:tc>
        <w:tc>
          <w:tcPr>
            <w:tcW w:w="920" w:type="dxa"/>
          </w:tcPr>
          <w:p w14:paraId="0F73230A"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10.3</w:t>
            </w:r>
          </w:p>
        </w:tc>
      </w:tr>
    </w:tbl>
    <w:p w14:paraId="498A8B89" w14:textId="77777777" w:rsidR="00BB5279" w:rsidRDefault="00B90DEC">
      <w:pPr>
        <w:spacing w:after="120"/>
        <w:jc w:val="center"/>
        <w:rPr>
          <w:rFonts w:ascii="Raleway" w:eastAsia="Raleway" w:hAnsi="Raleway" w:cs="Raleway"/>
        </w:rPr>
      </w:pPr>
      <w:r>
        <w:rPr>
          <w:rFonts w:ascii="Raleway" w:eastAsia="Raleway" w:hAnsi="Raleway" w:cs="Raleway"/>
        </w:rPr>
        <w:t>Fuente: Encuesta de Calidad de Vida DANE</w:t>
      </w:r>
    </w:p>
    <w:p w14:paraId="6317D5AB" w14:textId="77777777" w:rsidR="00BB5279" w:rsidRDefault="00B90DEC">
      <w:pPr>
        <w:jc w:val="both"/>
        <w:rPr>
          <w:rFonts w:ascii="Raleway" w:eastAsia="Raleway" w:hAnsi="Raleway" w:cs="Raleway"/>
        </w:rPr>
      </w:pPr>
      <w:r>
        <w:rPr>
          <w:rFonts w:ascii="Raleway" w:eastAsia="Raleway" w:hAnsi="Raleway" w:cs="Raleway"/>
        </w:rPr>
        <w:t xml:space="preserve">Son Vichada, Guainía, La Guajira, Caquetá, Chocó y Guaviare los únicos departamentos del país en el que la población en el contexto rural de 15 a 24 años que están por </w:t>
      </w:r>
      <w:r>
        <w:rPr>
          <w:rFonts w:ascii="Raleway" w:eastAsia="Raleway" w:hAnsi="Raleway" w:cs="Raleway"/>
        </w:rPr>
        <w:t>debajo de 8 años de escolaridad promedio. Lo que significa una brecha de bienestar que debe ser abordada.</w:t>
      </w:r>
    </w:p>
    <w:p w14:paraId="246CE53A" w14:textId="77777777" w:rsidR="00BB5279" w:rsidRDefault="00B90DEC">
      <w:pPr>
        <w:jc w:val="both"/>
        <w:rPr>
          <w:rFonts w:ascii="Raleway" w:eastAsia="Raleway" w:hAnsi="Raleway" w:cs="Raleway"/>
        </w:rPr>
      </w:pPr>
      <w:r>
        <w:rPr>
          <w:rFonts w:ascii="Raleway" w:eastAsia="Raleway" w:hAnsi="Raleway" w:cs="Raleway"/>
        </w:rPr>
        <w:t>Por tanto, el problema de calidad de la educación rural colombiana tiene serias repercusiones en la posibilidad de cerrar las brechas de años de escol</w:t>
      </w:r>
      <w:r>
        <w:rPr>
          <w:rFonts w:ascii="Raleway" w:eastAsia="Raleway" w:hAnsi="Raleway" w:cs="Raleway"/>
        </w:rPr>
        <w:t>aridad promedio. Estas condiciones de calidad de la educación que determinan las brechas de escolaridad están asociadas a 5 causas principales: las que tienen que ver con la infraestructura, las que tienen que ver con la pertinencia y contextualización, la</w:t>
      </w:r>
      <w:r>
        <w:rPr>
          <w:rFonts w:ascii="Raleway" w:eastAsia="Raleway" w:hAnsi="Raleway" w:cs="Raleway"/>
        </w:rPr>
        <w:t xml:space="preserve">s que tienen que ver con las condiciones específicas del bienestar y desarrollo de los maestros y maestras, las que tienen que ver con las condiciones de calidad de vida de las comunidades educativas rurales y las que tienen que ver con las condiciones de </w:t>
      </w:r>
      <w:r>
        <w:rPr>
          <w:rFonts w:ascii="Raleway" w:eastAsia="Raleway" w:hAnsi="Raleway" w:cs="Raleway"/>
        </w:rPr>
        <w:t xml:space="preserve">convivencia, conflicto y paz.  Y estas brechas no solo se refieren a las brechas con la realidad de los contextos urbanos del país, sino frente a los contextos rurales de otros países de desarrollo económico y PIB comparables. </w:t>
      </w:r>
    </w:p>
    <w:p w14:paraId="00A2AF53" w14:textId="77777777" w:rsidR="00BB5279" w:rsidRDefault="00B90DEC">
      <w:pPr>
        <w:jc w:val="both"/>
        <w:rPr>
          <w:rFonts w:ascii="Raleway" w:eastAsia="Raleway" w:hAnsi="Raleway" w:cs="Raleway"/>
        </w:rPr>
      </w:pPr>
      <w:r>
        <w:rPr>
          <w:rFonts w:ascii="Raleway" w:eastAsia="Raleway" w:hAnsi="Raleway" w:cs="Raleway"/>
        </w:rPr>
        <w:t>Con respecto a las condicion</w:t>
      </w:r>
      <w:r>
        <w:rPr>
          <w:rFonts w:ascii="Raleway" w:eastAsia="Raleway" w:hAnsi="Raleway" w:cs="Raleway"/>
        </w:rPr>
        <w:t>es específicas de los maestros y maestras en relación al bienestar y desarrollo integral si bien en el proyecto de acuerdo se mencionan algunas medidas de reconocimiento, estímulo, capacitación diferencial y bienestar integral, debe tenerse en cuenta que l</w:t>
      </w:r>
      <w:r>
        <w:rPr>
          <w:rFonts w:ascii="Raleway" w:eastAsia="Raleway" w:hAnsi="Raleway" w:cs="Raleway"/>
        </w:rPr>
        <w:t>as disposiciones del régimen laboral de los maestros y maestras tiene condiciones especiales que no están bajo el alcance de esta ley y que son propias de una reflexión más profunda de la ley 115 de 1994. De hecho, una parte importante de la posibilidad de</w:t>
      </w:r>
      <w:r>
        <w:rPr>
          <w:rFonts w:ascii="Raleway" w:eastAsia="Raleway" w:hAnsi="Raleway" w:cs="Raleway"/>
        </w:rPr>
        <w:t xml:space="preserve"> mejorar la ley pasa por las condiciones de los maestros y maestras en el servicio educativo, el propósito es no desviar en el marco de esta ley, una reflexión que es de un calado que va más allá de la calidad de la educación rural en Colombia. El legislad</w:t>
      </w:r>
      <w:r>
        <w:rPr>
          <w:rFonts w:ascii="Raleway" w:eastAsia="Raleway" w:hAnsi="Raleway" w:cs="Raleway"/>
        </w:rPr>
        <w:t>or debe estar atento para incorporar, en el caso de una discusión posterior, la necesidad de una remuneración, reconocimiento, formación, bienestar y reentrenamiento permanente diferencial para el contexto rural, especialmente para las escuelas más apartad</w:t>
      </w:r>
      <w:r>
        <w:rPr>
          <w:rFonts w:ascii="Raleway" w:eastAsia="Raleway" w:hAnsi="Raleway" w:cs="Raleway"/>
        </w:rPr>
        <w:t xml:space="preserve">as en modalidad de maestro único o </w:t>
      </w:r>
      <w:proofErr w:type="spellStart"/>
      <w:r>
        <w:rPr>
          <w:rFonts w:ascii="Raleway" w:eastAsia="Raleway" w:hAnsi="Raleway" w:cs="Raleway"/>
        </w:rPr>
        <w:t>monomaestro</w:t>
      </w:r>
      <w:proofErr w:type="spellEnd"/>
      <w:r>
        <w:rPr>
          <w:rFonts w:ascii="Raleway" w:eastAsia="Raleway" w:hAnsi="Raleway" w:cs="Raleway"/>
        </w:rPr>
        <w:t>.</w:t>
      </w:r>
    </w:p>
    <w:p w14:paraId="7C2CC10A" w14:textId="77777777" w:rsidR="00BB5279" w:rsidRDefault="00B90DEC">
      <w:pPr>
        <w:jc w:val="both"/>
        <w:rPr>
          <w:rFonts w:ascii="Raleway" w:eastAsia="Raleway" w:hAnsi="Raleway" w:cs="Raleway"/>
        </w:rPr>
      </w:pPr>
      <w:r>
        <w:rPr>
          <w:rFonts w:ascii="Raleway" w:eastAsia="Raleway" w:hAnsi="Raleway" w:cs="Raleway"/>
        </w:rPr>
        <w:t>Las brechas de acceso, trayectorias, contextualización y acceso a bienes públicos son factores determinantes, para la calidad de la educación rural, existe una larga lista de cuestiones problemáticas para las</w:t>
      </w:r>
      <w:r>
        <w:rPr>
          <w:rFonts w:ascii="Raleway" w:eastAsia="Raleway" w:hAnsi="Raleway" w:cs="Raleway"/>
        </w:rPr>
        <w:t xml:space="preserve"> comunidades educativas que deben ser tenidas en cuenta, a continuación, se presenta el análisis de causalidad originado en el proyecto </w:t>
      </w:r>
      <w:r>
        <w:rPr>
          <w:rFonts w:ascii="Raleway" w:eastAsia="Raleway" w:hAnsi="Raleway" w:cs="Raleway"/>
        </w:rPr>
        <w:lastRenderedPageBreak/>
        <w:t>de Ordenanza de la Política Pública de Educación Rural del Departamento de Antioquia, que sirve de base para el análisis</w:t>
      </w:r>
      <w:r>
        <w:rPr>
          <w:rFonts w:ascii="Raleway" w:eastAsia="Raleway" w:hAnsi="Raleway" w:cs="Raleway"/>
        </w:rPr>
        <w:t xml:space="preserve"> y que se hizo con base en el diagnóstico con actores de la sociedad civil y con base en el documento del Consejo Nacional de Política Económica Social 3056 (CONPES), en el que se autorizó el préstamo de veinte millones de dólares del Banco Mundial para la</w:t>
      </w:r>
      <w:r>
        <w:rPr>
          <w:rFonts w:ascii="Raleway" w:eastAsia="Raleway" w:hAnsi="Raleway" w:cs="Raleway"/>
        </w:rPr>
        <w:t xml:space="preserve"> implementación del Programa de Educación Rural (PER) así como lo expuesto en el CONPES 3500, para la implementación del PER (Cobertura con calidad para el Sector Educativo Rural) y el desarrollo del Plan Especial de Educación Rural (PEER) a raíz de la fir</w:t>
      </w:r>
      <w:r>
        <w:rPr>
          <w:rFonts w:ascii="Raleway" w:eastAsia="Raleway" w:hAnsi="Raleway" w:cs="Raleway"/>
        </w:rPr>
        <w:t>ma del Acuerdo de paz, el cual se fortaleció a través de lo expuesto en el CONPES 3932 de 2018.</w:t>
      </w:r>
    </w:p>
    <w:p w14:paraId="5BF69E2F" w14:textId="77777777" w:rsidR="00BB5279" w:rsidRDefault="00BB5279">
      <w:pPr>
        <w:jc w:val="both"/>
        <w:rPr>
          <w:rFonts w:ascii="Raleway" w:eastAsia="Raleway" w:hAnsi="Raleway" w:cs="Raleway"/>
          <w:sz w:val="14"/>
          <w:szCs w:val="14"/>
        </w:rPr>
      </w:pPr>
    </w:p>
    <w:p w14:paraId="1F1F588D" w14:textId="77777777" w:rsidR="00BB5279" w:rsidRDefault="00B90DEC">
      <w:pPr>
        <w:pBdr>
          <w:top w:val="nil"/>
          <w:left w:val="nil"/>
          <w:bottom w:val="nil"/>
          <w:right w:val="nil"/>
          <w:between w:val="nil"/>
        </w:pBdr>
        <w:spacing w:after="200" w:line="240" w:lineRule="auto"/>
        <w:jc w:val="center"/>
        <w:rPr>
          <w:rFonts w:ascii="Raleway" w:eastAsia="Raleway" w:hAnsi="Raleway" w:cs="Raleway"/>
          <w:i/>
          <w:color w:val="44546A"/>
          <w:sz w:val="18"/>
          <w:szCs w:val="18"/>
        </w:rPr>
      </w:pPr>
      <w:r>
        <w:rPr>
          <w:i/>
          <w:color w:val="44546A"/>
          <w:sz w:val="18"/>
          <w:szCs w:val="18"/>
        </w:rPr>
        <w:t>Tabla 1. SÍNTESIS DE LAS CAUSAS DEL PROBLEMA PÚBLICO</w:t>
      </w:r>
    </w:p>
    <w:tbl>
      <w:tblPr>
        <w:tblStyle w:val="a1"/>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7225"/>
      </w:tblGrid>
      <w:tr w:rsidR="00BB5279" w14:paraId="736F8712" w14:textId="77777777">
        <w:trPr>
          <w:trHeight w:val="20"/>
          <w:tblHeader/>
        </w:trPr>
        <w:tc>
          <w:tcPr>
            <w:tcW w:w="1701" w:type="dxa"/>
            <w:shd w:val="clear" w:color="auto" w:fill="auto"/>
            <w:vAlign w:val="center"/>
          </w:tcPr>
          <w:p w14:paraId="1094ED25" w14:textId="77777777" w:rsidR="00BB5279" w:rsidRDefault="00B90DEC">
            <w:pPr>
              <w:spacing w:after="0" w:line="240" w:lineRule="auto"/>
              <w:jc w:val="center"/>
              <w:rPr>
                <w:rFonts w:ascii="Raleway" w:eastAsia="Raleway" w:hAnsi="Raleway" w:cs="Raleway"/>
                <w:b/>
                <w:color w:val="000000"/>
                <w:sz w:val="14"/>
                <w:szCs w:val="14"/>
              </w:rPr>
            </w:pPr>
            <w:r>
              <w:rPr>
                <w:rFonts w:ascii="Raleway" w:eastAsia="Raleway" w:hAnsi="Raleway" w:cs="Raleway"/>
                <w:b/>
                <w:color w:val="000000"/>
                <w:sz w:val="14"/>
                <w:szCs w:val="14"/>
              </w:rPr>
              <w:t>Categoría de problema público</w:t>
            </w:r>
          </w:p>
        </w:tc>
        <w:tc>
          <w:tcPr>
            <w:tcW w:w="7225" w:type="dxa"/>
            <w:shd w:val="clear" w:color="auto" w:fill="auto"/>
            <w:vAlign w:val="center"/>
          </w:tcPr>
          <w:p w14:paraId="3C5A68B4" w14:textId="77777777" w:rsidR="00BB5279" w:rsidRDefault="00B90DEC">
            <w:pPr>
              <w:spacing w:after="0" w:line="240" w:lineRule="auto"/>
              <w:jc w:val="center"/>
              <w:rPr>
                <w:rFonts w:ascii="Raleway" w:eastAsia="Raleway" w:hAnsi="Raleway" w:cs="Raleway"/>
                <w:b/>
                <w:color w:val="000000"/>
                <w:sz w:val="14"/>
                <w:szCs w:val="14"/>
              </w:rPr>
            </w:pPr>
            <w:r>
              <w:rPr>
                <w:rFonts w:ascii="Raleway" w:eastAsia="Raleway" w:hAnsi="Raleway" w:cs="Raleway"/>
                <w:b/>
                <w:color w:val="000000"/>
                <w:sz w:val="14"/>
                <w:szCs w:val="14"/>
              </w:rPr>
              <w:t>, Asuntos causales</w:t>
            </w:r>
          </w:p>
        </w:tc>
      </w:tr>
      <w:tr w:rsidR="00BB5279" w14:paraId="6533562E" w14:textId="77777777">
        <w:trPr>
          <w:trHeight w:val="64"/>
        </w:trPr>
        <w:tc>
          <w:tcPr>
            <w:tcW w:w="1701" w:type="dxa"/>
            <w:vMerge w:val="restart"/>
            <w:shd w:val="clear" w:color="auto" w:fill="auto"/>
            <w:vAlign w:val="bottom"/>
          </w:tcPr>
          <w:p w14:paraId="189DBAE6" w14:textId="77777777" w:rsidR="00BB5279" w:rsidRDefault="00B90DEC">
            <w:pPr>
              <w:spacing w:after="0" w:line="240" w:lineRule="auto"/>
              <w:jc w:val="center"/>
              <w:rPr>
                <w:rFonts w:ascii="Raleway" w:eastAsia="Raleway" w:hAnsi="Raleway" w:cs="Raleway"/>
                <w:color w:val="000000"/>
                <w:sz w:val="16"/>
                <w:szCs w:val="16"/>
              </w:rPr>
            </w:pPr>
            <w:r>
              <w:rPr>
                <w:rFonts w:ascii="Raleway" w:eastAsia="Raleway" w:hAnsi="Raleway" w:cs="Raleway"/>
                <w:color w:val="000000"/>
                <w:sz w:val="16"/>
                <w:szCs w:val="16"/>
              </w:rPr>
              <w:t>Infraestructura Educativa Rural insuficiente</w:t>
            </w:r>
          </w:p>
          <w:p w14:paraId="7617B8AE" w14:textId="77777777" w:rsidR="00BB5279" w:rsidRDefault="00BB5279">
            <w:pPr>
              <w:spacing w:after="0" w:line="240" w:lineRule="auto"/>
              <w:jc w:val="center"/>
              <w:rPr>
                <w:rFonts w:ascii="Raleway" w:eastAsia="Raleway" w:hAnsi="Raleway" w:cs="Raleway"/>
                <w:color w:val="000000"/>
                <w:sz w:val="16"/>
                <w:szCs w:val="16"/>
              </w:rPr>
            </w:pPr>
          </w:p>
          <w:p w14:paraId="0714F515" w14:textId="77777777" w:rsidR="00BB5279" w:rsidRDefault="00BB5279">
            <w:pPr>
              <w:spacing w:after="0" w:line="240" w:lineRule="auto"/>
              <w:jc w:val="center"/>
              <w:rPr>
                <w:rFonts w:ascii="Raleway" w:eastAsia="Raleway" w:hAnsi="Raleway" w:cs="Raleway"/>
                <w:color w:val="000000"/>
                <w:sz w:val="16"/>
                <w:szCs w:val="16"/>
              </w:rPr>
            </w:pPr>
          </w:p>
          <w:p w14:paraId="4A0AE27F" w14:textId="77777777" w:rsidR="00BB5279" w:rsidRDefault="00BB5279">
            <w:pPr>
              <w:spacing w:after="0" w:line="240" w:lineRule="auto"/>
              <w:jc w:val="center"/>
              <w:rPr>
                <w:rFonts w:ascii="Raleway" w:eastAsia="Raleway" w:hAnsi="Raleway" w:cs="Raleway"/>
                <w:color w:val="000000"/>
                <w:sz w:val="16"/>
                <w:szCs w:val="16"/>
              </w:rPr>
            </w:pPr>
          </w:p>
          <w:p w14:paraId="1EA00100" w14:textId="77777777" w:rsidR="00BB5279" w:rsidRDefault="00BB5279">
            <w:pPr>
              <w:spacing w:after="0" w:line="240" w:lineRule="auto"/>
              <w:jc w:val="center"/>
              <w:rPr>
                <w:rFonts w:ascii="Raleway" w:eastAsia="Raleway" w:hAnsi="Raleway" w:cs="Raleway"/>
                <w:color w:val="000000"/>
                <w:sz w:val="16"/>
                <w:szCs w:val="16"/>
              </w:rPr>
            </w:pPr>
          </w:p>
          <w:p w14:paraId="7B530ED3" w14:textId="77777777" w:rsidR="00BB5279" w:rsidRDefault="00BB5279">
            <w:pPr>
              <w:spacing w:after="0" w:line="240" w:lineRule="auto"/>
              <w:jc w:val="center"/>
              <w:rPr>
                <w:rFonts w:ascii="Raleway" w:eastAsia="Raleway" w:hAnsi="Raleway" w:cs="Raleway"/>
                <w:color w:val="000000"/>
                <w:sz w:val="16"/>
                <w:szCs w:val="16"/>
              </w:rPr>
            </w:pPr>
          </w:p>
          <w:p w14:paraId="3C6CACD6" w14:textId="77777777" w:rsidR="00BB5279" w:rsidRDefault="00BB5279">
            <w:pPr>
              <w:spacing w:after="0" w:line="240" w:lineRule="auto"/>
              <w:jc w:val="center"/>
              <w:rPr>
                <w:rFonts w:ascii="Raleway" w:eastAsia="Raleway" w:hAnsi="Raleway" w:cs="Raleway"/>
                <w:color w:val="000000"/>
                <w:sz w:val="16"/>
                <w:szCs w:val="16"/>
              </w:rPr>
            </w:pPr>
          </w:p>
          <w:p w14:paraId="302F7512" w14:textId="77777777" w:rsidR="00BB5279" w:rsidRDefault="00BB5279">
            <w:pPr>
              <w:spacing w:after="0" w:line="240" w:lineRule="auto"/>
              <w:jc w:val="center"/>
              <w:rPr>
                <w:rFonts w:ascii="Raleway" w:eastAsia="Raleway" w:hAnsi="Raleway" w:cs="Raleway"/>
                <w:color w:val="000000"/>
                <w:sz w:val="16"/>
                <w:szCs w:val="16"/>
              </w:rPr>
            </w:pPr>
          </w:p>
        </w:tc>
        <w:tc>
          <w:tcPr>
            <w:tcW w:w="7225" w:type="dxa"/>
            <w:shd w:val="clear" w:color="auto" w:fill="auto"/>
            <w:vAlign w:val="bottom"/>
          </w:tcPr>
          <w:p w14:paraId="27AAF986"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Condiciones de habitabilidad, servicios y arquitectura en las sedes educativas que no estimulan el aprendizaje</w:t>
            </w:r>
          </w:p>
        </w:tc>
      </w:tr>
      <w:tr w:rsidR="00BB5279" w14:paraId="6D7D512E" w14:textId="77777777">
        <w:trPr>
          <w:trHeight w:val="43"/>
        </w:trPr>
        <w:tc>
          <w:tcPr>
            <w:tcW w:w="1701" w:type="dxa"/>
            <w:vMerge/>
            <w:shd w:val="clear" w:color="auto" w:fill="auto"/>
            <w:vAlign w:val="bottom"/>
          </w:tcPr>
          <w:p w14:paraId="7D7E0E01"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67EC40C2"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Insuficiencia de sedes, y diseños descontextualizados y poco funcionales del mobiliario escolar</w:t>
            </w:r>
          </w:p>
        </w:tc>
      </w:tr>
      <w:tr w:rsidR="00BB5279" w14:paraId="6DAB8504" w14:textId="77777777">
        <w:trPr>
          <w:trHeight w:val="121"/>
        </w:trPr>
        <w:tc>
          <w:tcPr>
            <w:tcW w:w="1701" w:type="dxa"/>
            <w:vMerge/>
            <w:shd w:val="clear" w:color="auto" w:fill="auto"/>
            <w:vAlign w:val="bottom"/>
          </w:tcPr>
          <w:p w14:paraId="7BA03177"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4B96A7AD"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 xml:space="preserve">Derechos de propiedad poco claros de los </w:t>
            </w:r>
            <w:r>
              <w:rPr>
                <w:rFonts w:ascii="Raleway" w:eastAsia="Raleway" w:hAnsi="Raleway" w:cs="Raleway"/>
                <w:color w:val="000000"/>
                <w:sz w:val="16"/>
                <w:szCs w:val="16"/>
              </w:rPr>
              <w:t>inmuebles</w:t>
            </w:r>
          </w:p>
        </w:tc>
      </w:tr>
      <w:tr w:rsidR="00BB5279" w14:paraId="3250C85A" w14:textId="77777777">
        <w:trPr>
          <w:trHeight w:val="20"/>
        </w:trPr>
        <w:tc>
          <w:tcPr>
            <w:tcW w:w="1701" w:type="dxa"/>
            <w:vMerge/>
            <w:shd w:val="clear" w:color="auto" w:fill="auto"/>
            <w:vAlign w:val="bottom"/>
          </w:tcPr>
          <w:p w14:paraId="681ADD3E"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69A677DA"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Condiciones de accesibilidad y seguridad deficientes (vías, rutas camineras, puentes) a las sedes educativas</w:t>
            </w:r>
          </w:p>
        </w:tc>
      </w:tr>
      <w:tr w:rsidR="00BB5279" w14:paraId="0949CA49" w14:textId="77777777">
        <w:trPr>
          <w:trHeight w:val="290"/>
        </w:trPr>
        <w:tc>
          <w:tcPr>
            <w:tcW w:w="1701" w:type="dxa"/>
            <w:vMerge/>
            <w:shd w:val="clear" w:color="auto" w:fill="auto"/>
            <w:vAlign w:val="bottom"/>
          </w:tcPr>
          <w:p w14:paraId="6022FC96"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3940E2CE"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Condiciones de accesibilidad insuficiente (medios de transporte) a las sedes educativas</w:t>
            </w:r>
          </w:p>
        </w:tc>
      </w:tr>
      <w:tr w:rsidR="00BB5279" w14:paraId="00696A59" w14:textId="77777777">
        <w:trPr>
          <w:trHeight w:val="290"/>
        </w:trPr>
        <w:tc>
          <w:tcPr>
            <w:tcW w:w="1701" w:type="dxa"/>
            <w:vMerge/>
            <w:shd w:val="clear" w:color="auto" w:fill="auto"/>
            <w:vAlign w:val="bottom"/>
          </w:tcPr>
          <w:p w14:paraId="6EE21700"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72995BF3"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 xml:space="preserve">Condiciones de salubridad para manejo y </w:t>
            </w:r>
            <w:r>
              <w:rPr>
                <w:rFonts w:ascii="Raleway" w:eastAsia="Raleway" w:hAnsi="Raleway" w:cs="Raleway"/>
                <w:color w:val="000000"/>
                <w:sz w:val="16"/>
                <w:szCs w:val="16"/>
              </w:rPr>
              <w:t>consumo de alimentos en sedes educativas</w:t>
            </w:r>
          </w:p>
        </w:tc>
      </w:tr>
      <w:tr w:rsidR="00BB5279" w14:paraId="7794E251" w14:textId="77777777">
        <w:trPr>
          <w:trHeight w:val="290"/>
        </w:trPr>
        <w:tc>
          <w:tcPr>
            <w:tcW w:w="1701" w:type="dxa"/>
            <w:vMerge/>
            <w:shd w:val="clear" w:color="auto" w:fill="auto"/>
            <w:vAlign w:val="bottom"/>
          </w:tcPr>
          <w:p w14:paraId="67218F8D"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0D8D0F69"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Condiciones de acceso a agua potable, saneamiento básico, energía eléctrica e internet en IER</w:t>
            </w:r>
          </w:p>
        </w:tc>
      </w:tr>
      <w:tr w:rsidR="00BB5279" w14:paraId="2CFD9FE5" w14:textId="77777777">
        <w:trPr>
          <w:trHeight w:val="290"/>
        </w:trPr>
        <w:tc>
          <w:tcPr>
            <w:tcW w:w="1701" w:type="dxa"/>
            <w:vMerge/>
            <w:shd w:val="clear" w:color="auto" w:fill="auto"/>
            <w:vAlign w:val="bottom"/>
          </w:tcPr>
          <w:p w14:paraId="25BB3FF4"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1B913727"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Deficiencia de la oferta escolar que asegure trayectorias completas para contextos de baja densidad poblacional (rura</w:t>
            </w:r>
            <w:r>
              <w:rPr>
                <w:rFonts w:ascii="Raleway" w:eastAsia="Raleway" w:hAnsi="Raleway" w:cs="Raleway"/>
                <w:color w:val="000000"/>
                <w:sz w:val="16"/>
                <w:szCs w:val="16"/>
              </w:rPr>
              <w:t>l)</w:t>
            </w:r>
          </w:p>
        </w:tc>
      </w:tr>
      <w:tr w:rsidR="00BB5279" w14:paraId="76FE4EA7" w14:textId="77777777">
        <w:trPr>
          <w:trHeight w:val="119"/>
        </w:trPr>
        <w:tc>
          <w:tcPr>
            <w:tcW w:w="1701" w:type="dxa"/>
            <w:vMerge w:val="restart"/>
            <w:shd w:val="clear" w:color="auto" w:fill="auto"/>
            <w:vAlign w:val="bottom"/>
          </w:tcPr>
          <w:p w14:paraId="18EBEE08" w14:textId="77777777" w:rsidR="00BB5279" w:rsidRDefault="00B90DEC">
            <w:pPr>
              <w:spacing w:after="0" w:line="240" w:lineRule="auto"/>
              <w:jc w:val="center"/>
              <w:rPr>
                <w:rFonts w:ascii="Raleway" w:eastAsia="Raleway" w:hAnsi="Raleway" w:cs="Raleway"/>
                <w:color w:val="000000"/>
                <w:sz w:val="16"/>
                <w:szCs w:val="16"/>
              </w:rPr>
            </w:pPr>
            <w:r>
              <w:rPr>
                <w:rFonts w:ascii="Raleway" w:eastAsia="Raleway" w:hAnsi="Raleway" w:cs="Raleway"/>
                <w:color w:val="000000"/>
                <w:sz w:val="16"/>
                <w:szCs w:val="16"/>
              </w:rPr>
              <w:t>Desigual acceso a la Educación Rural</w:t>
            </w:r>
          </w:p>
          <w:p w14:paraId="2E177A94" w14:textId="77777777" w:rsidR="00BB5279" w:rsidRDefault="00BB5279">
            <w:pPr>
              <w:spacing w:after="0" w:line="240" w:lineRule="auto"/>
              <w:rPr>
                <w:rFonts w:ascii="Raleway" w:eastAsia="Raleway" w:hAnsi="Raleway" w:cs="Raleway"/>
                <w:color w:val="000000"/>
                <w:sz w:val="16"/>
                <w:szCs w:val="16"/>
              </w:rPr>
            </w:pPr>
          </w:p>
          <w:p w14:paraId="55C65927" w14:textId="77777777" w:rsidR="00BB5279" w:rsidRDefault="00BB5279">
            <w:pPr>
              <w:spacing w:after="0" w:line="240" w:lineRule="auto"/>
              <w:rPr>
                <w:rFonts w:ascii="Raleway" w:eastAsia="Raleway" w:hAnsi="Raleway" w:cs="Raleway"/>
                <w:color w:val="000000"/>
                <w:sz w:val="16"/>
                <w:szCs w:val="16"/>
              </w:rPr>
            </w:pPr>
          </w:p>
          <w:p w14:paraId="355721C2" w14:textId="77777777" w:rsidR="00BB5279" w:rsidRDefault="00BB5279">
            <w:pPr>
              <w:spacing w:after="0" w:line="240" w:lineRule="auto"/>
              <w:rPr>
                <w:rFonts w:ascii="Raleway" w:eastAsia="Raleway" w:hAnsi="Raleway" w:cs="Raleway"/>
                <w:color w:val="000000"/>
                <w:sz w:val="16"/>
                <w:szCs w:val="16"/>
              </w:rPr>
            </w:pPr>
          </w:p>
          <w:p w14:paraId="6AB6DB3A" w14:textId="77777777" w:rsidR="00BB5279" w:rsidRDefault="00BB5279">
            <w:pPr>
              <w:spacing w:after="0" w:line="240" w:lineRule="auto"/>
              <w:rPr>
                <w:rFonts w:ascii="Raleway" w:eastAsia="Raleway" w:hAnsi="Raleway" w:cs="Raleway"/>
                <w:color w:val="000000"/>
                <w:sz w:val="16"/>
                <w:szCs w:val="16"/>
              </w:rPr>
            </w:pPr>
          </w:p>
          <w:p w14:paraId="0405326A" w14:textId="77777777" w:rsidR="00BB5279" w:rsidRDefault="00BB5279">
            <w:pPr>
              <w:spacing w:after="0" w:line="240" w:lineRule="auto"/>
              <w:rPr>
                <w:rFonts w:ascii="Raleway" w:eastAsia="Raleway" w:hAnsi="Raleway" w:cs="Raleway"/>
                <w:color w:val="000000"/>
                <w:sz w:val="16"/>
                <w:szCs w:val="16"/>
              </w:rPr>
            </w:pPr>
          </w:p>
          <w:p w14:paraId="566BC707" w14:textId="77777777" w:rsidR="00BB5279" w:rsidRDefault="00BB5279">
            <w:pPr>
              <w:spacing w:after="0" w:line="240" w:lineRule="auto"/>
              <w:rPr>
                <w:rFonts w:ascii="Raleway" w:eastAsia="Raleway" w:hAnsi="Raleway" w:cs="Raleway"/>
                <w:color w:val="000000"/>
                <w:sz w:val="16"/>
                <w:szCs w:val="16"/>
              </w:rPr>
            </w:pPr>
          </w:p>
          <w:p w14:paraId="7FBF2C0F" w14:textId="77777777" w:rsidR="00BB5279" w:rsidRDefault="00BB5279">
            <w:pPr>
              <w:spacing w:after="0" w:line="240" w:lineRule="auto"/>
              <w:rPr>
                <w:rFonts w:ascii="Raleway" w:eastAsia="Raleway" w:hAnsi="Raleway" w:cs="Raleway"/>
                <w:color w:val="000000"/>
                <w:sz w:val="16"/>
                <w:szCs w:val="16"/>
              </w:rPr>
            </w:pPr>
          </w:p>
        </w:tc>
        <w:tc>
          <w:tcPr>
            <w:tcW w:w="7225" w:type="dxa"/>
            <w:shd w:val="clear" w:color="auto" w:fill="auto"/>
            <w:vAlign w:val="bottom"/>
          </w:tcPr>
          <w:p w14:paraId="640A3774"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Descontextualización de contenidos y didácticas en la Educación Rural</w:t>
            </w:r>
          </w:p>
        </w:tc>
      </w:tr>
      <w:tr w:rsidR="00BB5279" w14:paraId="6B2C6693" w14:textId="77777777">
        <w:trPr>
          <w:trHeight w:val="290"/>
        </w:trPr>
        <w:tc>
          <w:tcPr>
            <w:tcW w:w="1701" w:type="dxa"/>
            <w:vMerge/>
            <w:shd w:val="clear" w:color="auto" w:fill="auto"/>
            <w:vAlign w:val="bottom"/>
          </w:tcPr>
          <w:p w14:paraId="151C63FE"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7D34BC65"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Insuficiencia de recursos didácticos de los maestros formales y la idiosincrasia y patrimonio de las comunidades y territorio</w:t>
            </w:r>
          </w:p>
        </w:tc>
      </w:tr>
      <w:tr w:rsidR="00BB5279" w14:paraId="5959676F" w14:textId="77777777">
        <w:trPr>
          <w:trHeight w:val="170"/>
        </w:trPr>
        <w:tc>
          <w:tcPr>
            <w:tcW w:w="1701" w:type="dxa"/>
            <w:vMerge/>
            <w:shd w:val="clear" w:color="auto" w:fill="auto"/>
            <w:vAlign w:val="bottom"/>
          </w:tcPr>
          <w:p w14:paraId="21680738"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2EE9C5E3"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Insuficiencia de maestros formados para el contexto de la Educación Rural</w:t>
            </w:r>
          </w:p>
        </w:tc>
      </w:tr>
      <w:tr w:rsidR="00BB5279" w14:paraId="7EDE72D4" w14:textId="77777777">
        <w:trPr>
          <w:trHeight w:val="20"/>
        </w:trPr>
        <w:tc>
          <w:tcPr>
            <w:tcW w:w="1701" w:type="dxa"/>
            <w:vMerge/>
            <w:shd w:val="clear" w:color="auto" w:fill="auto"/>
            <w:vAlign w:val="bottom"/>
          </w:tcPr>
          <w:p w14:paraId="55E20296"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5A8A1898"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Falta de Incentivos para la transformación y reconocimiento a la para la práctica pedagógica rural formal</w:t>
            </w:r>
          </w:p>
        </w:tc>
      </w:tr>
      <w:tr w:rsidR="00BB5279" w14:paraId="100176A6" w14:textId="77777777">
        <w:trPr>
          <w:trHeight w:val="20"/>
        </w:trPr>
        <w:tc>
          <w:tcPr>
            <w:tcW w:w="1701" w:type="dxa"/>
            <w:vMerge/>
            <w:shd w:val="clear" w:color="auto" w:fill="auto"/>
            <w:vAlign w:val="bottom"/>
          </w:tcPr>
          <w:p w14:paraId="36E839A2"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05F7D70B"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 xml:space="preserve">Involucramiento desigual e insuficiente de familias, </w:t>
            </w:r>
            <w:r>
              <w:rPr>
                <w:rFonts w:ascii="Raleway" w:eastAsia="Raleway" w:hAnsi="Raleway" w:cs="Raleway"/>
                <w:color w:val="000000"/>
                <w:sz w:val="16"/>
                <w:szCs w:val="16"/>
              </w:rPr>
              <w:t>cuidadores y comunidades en gestión esc.</w:t>
            </w:r>
          </w:p>
        </w:tc>
      </w:tr>
      <w:tr w:rsidR="00BB5279" w14:paraId="54931FD8" w14:textId="77777777">
        <w:trPr>
          <w:trHeight w:val="20"/>
        </w:trPr>
        <w:tc>
          <w:tcPr>
            <w:tcW w:w="1701" w:type="dxa"/>
            <w:vMerge/>
            <w:shd w:val="clear" w:color="auto" w:fill="auto"/>
            <w:vAlign w:val="bottom"/>
          </w:tcPr>
          <w:p w14:paraId="233173E1"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3B3753B5"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Ausencia de redes de apoyo integral al bienestar de los maestros rurales</w:t>
            </w:r>
          </w:p>
        </w:tc>
      </w:tr>
      <w:tr w:rsidR="00BB5279" w14:paraId="4AD07C8A" w14:textId="77777777">
        <w:trPr>
          <w:trHeight w:val="290"/>
        </w:trPr>
        <w:tc>
          <w:tcPr>
            <w:tcW w:w="1701" w:type="dxa"/>
            <w:vMerge/>
            <w:shd w:val="clear" w:color="auto" w:fill="auto"/>
            <w:vAlign w:val="bottom"/>
          </w:tcPr>
          <w:p w14:paraId="2B397A2F"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5711394F"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 xml:space="preserve">Limitaciones a la diversidad e inclusión (Necesidades educativas especiales y capacidades excepcionales)  </w:t>
            </w:r>
          </w:p>
        </w:tc>
      </w:tr>
      <w:tr w:rsidR="00BB5279" w14:paraId="38D5358C" w14:textId="77777777">
        <w:trPr>
          <w:trHeight w:val="39"/>
        </w:trPr>
        <w:tc>
          <w:tcPr>
            <w:tcW w:w="1701" w:type="dxa"/>
            <w:vMerge/>
            <w:shd w:val="clear" w:color="auto" w:fill="auto"/>
            <w:vAlign w:val="bottom"/>
          </w:tcPr>
          <w:p w14:paraId="3B46A91A"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20D224A9"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Limitaciones de acceso y permanencia a población en condición de discapacidad</w:t>
            </w:r>
          </w:p>
        </w:tc>
      </w:tr>
      <w:tr w:rsidR="00BB5279" w14:paraId="1F418225" w14:textId="77777777">
        <w:trPr>
          <w:trHeight w:val="108"/>
        </w:trPr>
        <w:tc>
          <w:tcPr>
            <w:tcW w:w="1701" w:type="dxa"/>
            <w:vMerge/>
            <w:shd w:val="clear" w:color="auto" w:fill="auto"/>
            <w:vAlign w:val="bottom"/>
          </w:tcPr>
          <w:p w14:paraId="667400A4"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0B498A0B"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 xml:space="preserve">Condiciones de acceso precarias a programas de recreación y </w:t>
            </w:r>
            <w:r>
              <w:rPr>
                <w:rFonts w:ascii="Raleway" w:eastAsia="Raleway" w:hAnsi="Raleway" w:cs="Raleway"/>
                <w:color w:val="000000"/>
                <w:sz w:val="16"/>
                <w:szCs w:val="16"/>
              </w:rPr>
              <w:t>deporte</w:t>
            </w:r>
          </w:p>
        </w:tc>
      </w:tr>
      <w:tr w:rsidR="00BB5279" w14:paraId="312E0F03" w14:textId="77777777">
        <w:trPr>
          <w:trHeight w:val="68"/>
        </w:trPr>
        <w:tc>
          <w:tcPr>
            <w:tcW w:w="1701" w:type="dxa"/>
            <w:vMerge/>
            <w:shd w:val="clear" w:color="auto" w:fill="auto"/>
            <w:vAlign w:val="bottom"/>
          </w:tcPr>
          <w:p w14:paraId="2F2A771F"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0B28A426"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Desalineación de los proyectos educativos y la oferta pedagógica con los proyectos de vida</w:t>
            </w:r>
          </w:p>
        </w:tc>
      </w:tr>
      <w:tr w:rsidR="00BB5279" w14:paraId="555CC37D" w14:textId="77777777">
        <w:trPr>
          <w:trHeight w:val="290"/>
        </w:trPr>
        <w:tc>
          <w:tcPr>
            <w:tcW w:w="1701" w:type="dxa"/>
            <w:vMerge w:val="restart"/>
            <w:shd w:val="clear" w:color="auto" w:fill="auto"/>
            <w:vAlign w:val="bottom"/>
          </w:tcPr>
          <w:p w14:paraId="4F02AB53" w14:textId="77777777" w:rsidR="00BB5279" w:rsidRDefault="00B90DEC">
            <w:pPr>
              <w:spacing w:after="0" w:line="240" w:lineRule="auto"/>
              <w:jc w:val="center"/>
              <w:rPr>
                <w:rFonts w:ascii="Raleway" w:eastAsia="Raleway" w:hAnsi="Raleway" w:cs="Raleway"/>
                <w:color w:val="000000"/>
                <w:sz w:val="16"/>
                <w:szCs w:val="16"/>
              </w:rPr>
            </w:pPr>
            <w:r>
              <w:rPr>
                <w:rFonts w:ascii="Raleway" w:eastAsia="Raleway" w:hAnsi="Raleway" w:cs="Raleway"/>
                <w:color w:val="000000"/>
                <w:sz w:val="16"/>
                <w:szCs w:val="16"/>
              </w:rPr>
              <w:t>Falta de Pertinencia de la Educación Rural para el Desarrollo Integral</w:t>
            </w:r>
          </w:p>
          <w:p w14:paraId="347362B3" w14:textId="77777777" w:rsidR="00BB5279" w:rsidRDefault="00BB5279">
            <w:pPr>
              <w:spacing w:after="0" w:line="240" w:lineRule="auto"/>
              <w:rPr>
                <w:rFonts w:ascii="Raleway" w:eastAsia="Raleway" w:hAnsi="Raleway" w:cs="Raleway"/>
                <w:color w:val="000000"/>
                <w:sz w:val="16"/>
                <w:szCs w:val="16"/>
              </w:rPr>
            </w:pPr>
          </w:p>
        </w:tc>
        <w:tc>
          <w:tcPr>
            <w:tcW w:w="7225" w:type="dxa"/>
            <w:shd w:val="clear" w:color="auto" w:fill="auto"/>
            <w:vAlign w:val="bottom"/>
          </w:tcPr>
          <w:p w14:paraId="499E34CF"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 xml:space="preserve">Falta de pertinencia de los logros educativos frente necesidades </w:t>
            </w:r>
            <w:r>
              <w:rPr>
                <w:rFonts w:ascii="Raleway" w:eastAsia="Raleway" w:hAnsi="Raleway" w:cs="Raleway"/>
                <w:color w:val="000000"/>
                <w:sz w:val="16"/>
                <w:szCs w:val="16"/>
              </w:rPr>
              <w:t>productivas territoriales</w:t>
            </w:r>
          </w:p>
        </w:tc>
      </w:tr>
      <w:tr w:rsidR="00BB5279" w14:paraId="4664BC03" w14:textId="77777777">
        <w:trPr>
          <w:trHeight w:val="290"/>
        </w:trPr>
        <w:tc>
          <w:tcPr>
            <w:tcW w:w="1701" w:type="dxa"/>
            <w:vMerge/>
            <w:shd w:val="clear" w:color="auto" w:fill="auto"/>
            <w:vAlign w:val="bottom"/>
          </w:tcPr>
          <w:p w14:paraId="62C46787"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23C48D12"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Falta de incidencia de la Educación Rural en la innovación en las prácticas productivas tradicionales</w:t>
            </w:r>
          </w:p>
        </w:tc>
      </w:tr>
      <w:tr w:rsidR="00BB5279" w14:paraId="0F08B527" w14:textId="77777777">
        <w:trPr>
          <w:trHeight w:val="290"/>
        </w:trPr>
        <w:tc>
          <w:tcPr>
            <w:tcW w:w="1701" w:type="dxa"/>
            <w:vMerge/>
            <w:shd w:val="clear" w:color="auto" w:fill="auto"/>
            <w:vAlign w:val="bottom"/>
          </w:tcPr>
          <w:p w14:paraId="218D9C14"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50A96EB3"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Condiciones e imaginarios de progreso y estatus desincentivan actividades tradicionales en contextos rurales</w:t>
            </w:r>
          </w:p>
        </w:tc>
      </w:tr>
      <w:tr w:rsidR="00BB5279" w14:paraId="2A4C4B6A" w14:textId="77777777">
        <w:trPr>
          <w:trHeight w:val="290"/>
        </w:trPr>
        <w:tc>
          <w:tcPr>
            <w:tcW w:w="1701" w:type="dxa"/>
            <w:vMerge/>
            <w:shd w:val="clear" w:color="auto" w:fill="auto"/>
            <w:vAlign w:val="bottom"/>
          </w:tcPr>
          <w:p w14:paraId="5C1A50C3"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7899407F"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 xml:space="preserve">Bajo </w:t>
            </w:r>
            <w:r>
              <w:rPr>
                <w:rFonts w:ascii="Raleway" w:eastAsia="Raleway" w:hAnsi="Raleway" w:cs="Raleway"/>
                <w:color w:val="000000"/>
                <w:sz w:val="16"/>
                <w:szCs w:val="16"/>
              </w:rPr>
              <w:t>nivel de adaptación de los PEI a las realidades de las ruralidades presentes en el territorio</w:t>
            </w:r>
          </w:p>
        </w:tc>
      </w:tr>
      <w:tr w:rsidR="00BB5279" w14:paraId="47D8DCDB" w14:textId="77777777">
        <w:trPr>
          <w:trHeight w:val="290"/>
        </w:trPr>
        <w:tc>
          <w:tcPr>
            <w:tcW w:w="1701" w:type="dxa"/>
            <w:vMerge w:val="restart"/>
            <w:shd w:val="clear" w:color="auto" w:fill="auto"/>
            <w:vAlign w:val="bottom"/>
          </w:tcPr>
          <w:p w14:paraId="4BF5DDF9" w14:textId="77777777" w:rsidR="00BB5279" w:rsidRDefault="00B90DEC">
            <w:pPr>
              <w:spacing w:after="0" w:line="240" w:lineRule="auto"/>
              <w:jc w:val="center"/>
              <w:rPr>
                <w:rFonts w:ascii="Raleway" w:eastAsia="Raleway" w:hAnsi="Raleway" w:cs="Raleway"/>
                <w:color w:val="000000"/>
                <w:sz w:val="16"/>
                <w:szCs w:val="16"/>
              </w:rPr>
            </w:pPr>
            <w:r>
              <w:rPr>
                <w:rFonts w:ascii="Raleway" w:eastAsia="Raleway" w:hAnsi="Raleway" w:cs="Raleway"/>
                <w:color w:val="000000"/>
                <w:sz w:val="16"/>
                <w:szCs w:val="16"/>
              </w:rPr>
              <w:t>Insuficiencia de comprensión de los déficits de Bienes Públicos en contextos de la Educación Rural</w:t>
            </w:r>
          </w:p>
          <w:p w14:paraId="325189B3" w14:textId="77777777" w:rsidR="00BB5279" w:rsidRDefault="00BB5279">
            <w:pPr>
              <w:spacing w:after="0" w:line="240" w:lineRule="auto"/>
              <w:rPr>
                <w:rFonts w:ascii="Raleway" w:eastAsia="Raleway" w:hAnsi="Raleway" w:cs="Raleway"/>
                <w:color w:val="000000"/>
                <w:sz w:val="16"/>
                <w:szCs w:val="16"/>
              </w:rPr>
            </w:pPr>
          </w:p>
        </w:tc>
        <w:tc>
          <w:tcPr>
            <w:tcW w:w="7225" w:type="dxa"/>
            <w:shd w:val="clear" w:color="auto" w:fill="auto"/>
            <w:vAlign w:val="bottom"/>
          </w:tcPr>
          <w:p w14:paraId="7D1C759C"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 xml:space="preserve">Proyectos productivos de sobrevivencia expuestos a la </w:t>
            </w:r>
            <w:r>
              <w:rPr>
                <w:rFonts w:ascii="Raleway" w:eastAsia="Raleway" w:hAnsi="Raleway" w:cs="Raleway"/>
                <w:color w:val="000000"/>
                <w:sz w:val="16"/>
                <w:szCs w:val="16"/>
              </w:rPr>
              <w:t>informalidad y falta de crédito y derechos de propiedad precarios</w:t>
            </w:r>
          </w:p>
        </w:tc>
      </w:tr>
      <w:tr w:rsidR="00BB5279" w14:paraId="7C87A763" w14:textId="77777777">
        <w:trPr>
          <w:trHeight w:val="290"/>
        </w:trPr>
        <w:tc>
          <w:tcPr>
            <w:tcW w:w="1701" w:type="dxa"/>
            <w:vMerge/>
            <w:shd w:val="clear" w:color="auto" w:fill="auto"/>
            <w:vAlign w:val="bottom"/>
          </w:tcPr>
          <w:p w14:paraId="659D88B6"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67928F13"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Proyectos productivos de sobrevivencia expuestos al cambio climático</w:t>
            </w:r>
          </w:p>
        </w:tc>
      </w:tr>
      <w:tr w:rsidR="00BB5279" w14:paraId="0A78CCDA" w14:textId="77777777">
        <w:trPr>
          <w:trHeight w:val="290"/>
        </w:trPr>
        <w:tc>
          <w:tcPr>
            <w:tcW w:w="1701" w:type="dxa"/>
            <w:vMerge/>
            <w:shd w:val="clear" w:color="auto" w:fill="auto"/>
            <w:vAlign w:val="bottom"/>
          </w:tcPr>
          <w:p w14:paraId="7B2D78D9"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1A820EA7"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Insuficiencia de oferta que atienda las problemáticas de migrantes y población flotante</w:t>
            </w:r>
          </w:p>
        </w:tc>
      </w:tr>
      <w:tr w:rsidR="00BB5279" w14:paraId="26876B67" w14:textId="77777777">
        <w:trPr>
          <w:trHeight w:val="62"/>
        </w:trPr>
        <w:tc>
          <w:tcPr>
            <w:tcW w:w="1701" w:type="dxa"/>
            <w:vMerge/>
            <w:shd w:val="clear" w:color="auto" w:fill="auto"/>
            <w:vAlign w:val="bottom"/>
          </w:tcPr>
          <w:p w14:paraId="575772CD"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50DC17BC"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 xml:space="preserve">Contextos de control </w:t>
            </w:r>
            <w:r>
              <w:rPr>
                <w:rFonts w:ascii="Raleway" w:eastAsia="Raleway" w:hAnsi="Raleway" w:cs="Raleway"/>
                <w:color w:val="000000"/>
                <w:sz w:val="16"/>
                <w:szCs w:val="16"/>
              </w:rPr>
              <w:t>territorial que interrumpen las trayectorias de NNA</w:t>
            </w:r>
          </w:p>
        </w:tc>
      </w:tr>
      <w:tr w:rsidR="00BB5279" w14:paraId="52656510" w14:textId="77777777">
        <w:trPr>
          <w:trHeight w:val="52"/>
        </w:trPr>
        <w:tc>
          <w:tcPr>
            <w:tcW w:w="1701" w:type="dxa"/>
            <w:vMerge/>
            <w:shd w:val="clear" w:color="auto" w:fill="auto"/>
            <w:vAlign w:val="bottom"/>
          </w:tcPr>
          <w:p w14:paraId="34301BAC"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34A25360"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Alta vulnerabilidad económica y social de las familias y comunicades educativas rurales</w:t>
            </w:r>
          </w:p>
        </w:tc>
      </w:tr>
      <w:tr w:rsidR="00BB5279" w14:paraId="2741C9D3" w14:textId="77777777">
        <w:trPr>
          <w:trHeight w:val="20"/>
        </w:trPr>
        <w:tc>
          <w:tcPr>
            <w:tcW w:w="1701" w:type="dxa"/>
            <w:vMerge/>
            <w:shd w:val="clear" w:color="auto" w:fill="auto"/>
            <w:vAlign w:val="bottom"/>
          </w:tcPr>
          <w:p w14:paraId="16E2F2D4" w14:textId="77777777" w:rsidR="00BB5279" w:rsidRDefault="00BB5279">
            <w:pPr>
              <w:widowControl w:val="0"/>
              <w:pBdr>
                <w:top w:val="nil"/>
                <w:left w:val="nil"/>
                <w:bottom w:val="nil"/>
                <w:right w:val="nil"/>
                <w:between w:val="nil"/>
              </w:pBdr>
              <w:spacing w:after="0" w:line="276" w:lineRule="auto"/>
              <w:rPr>
                <w:rFonts w:ascii="Raleway" w:eastAsia="Raleway" w:hAnsi="Raleway" w:cs="Raleway"/>
                <w:color w:val="000000"/>
                <w:sz w:val="16"/>
                <w:szCs w:val="16"/>
              </w:rPr>
            </w:pPr>
          </w:p>
        </w:tc>
        <w:tc>
          <w:tcPr>
            <w:tcW w:w="7225" w:type="dxa"/>
            <w:shd w:val="clear" w:color="auto" w:fill="auto"/>
            <w:vAlign w:val="bottom"/>
          </w:tcPr>
          <w:p w14:paraId="1B8A6498" w14:textId="77777777" w:rsidR="00BB5279" w:rsidRDefault="00B90DEC">
            <w:pPr>
              <w:spacing w:after="0" w:line="240" w:lineRule="auto"/>
              <w:rPr>
                <w:rFonts w:ascii="Raleway" w:eastAsia="Raleway" w:hAnsi="Raleway" w:cs="Raleway"/>
                <w:color w:val="000000"/>
                <w:sz w:val="16"/>
                <w:szCs w:val="16"/>
              </w:rPr>
            </w:pPr>
            <w:r>
              <w:rPr>
                <w:rFonts w:ascii="Raleway" w:eastAsia="Raleway" w:hAnsi="Raleway" w:cs="Raleway"/>
                <w:color w:val="000000"/>
                <w:sz w:val="16"/>
                <w:szCs w:val="16"/>
              </w:rPr>
              <w:t xml:space="preserve">Difícil acceso a atención primaria en salud y a prevención de cuadros físicos y mentales que afectan a </w:t>
            </w:r>
            <w:r>
              <w:rPr>
                <w:rFonts w:ascii="Raleway" w:eastAsia="Raleway" w:hAnsi="Raleway" w:cs="Raleway"/>
                <w:color w:val="000000"/>
                <w:sz w:val="16"/>
                <w:szCs w:val="16"/>
              </w:rPr>
              <w:t>comunidades educativas rurales y el aprendizaje</w:t>
            </w:r>
          </w:p>
        </w:tc>
      </w:tr>
    </w:tbl>
    <w:p w14:paraId="21E87CBF" w14:textId="77777777" w:rsidR="00BB5279" w:rsidRDefault="00B90DEC">
      <w:pPr>
        <w:jc w:val="center"/>
        <w:rPr>
          <w:rFonts w:ascii="Raleway" w:eastAsia="Raleway" w:hAnsi="Raleway" w:cs="Raleway"/>
        </w:rPr>
      </w:pPr>
      <w:r>
        <w:rPr>
          <w:rFonts w:ascii="Raleway" w:eastAsia="Raleway" w:hAnsi="Raleway" w:cs="Raleway"/>
          <w:sz w:val="18"/>
          <w:szCs w:val="18"/>
        </w:rPr>
        <w:t>Fuente: Proyecto de Ordenanza Política Pública de Educación Rural de Antioquia</w:t>
      </w:r>
    </w:p>
    <w:p w14:paraId="6F065DBC" w14:textId="77777777" w:rsidR="00BB5279" w:rsidRDefault="00B90DEC">
      <w:pPr>
        <w:jc w:val="both"/>
        <w:rPr>
          <w:rFonts w:ascii="Raleway" w:eastAsia="Raleway" w:hAnsi="Raleway" w:cs="Raleway"/>
        </w:rPr>
      </w:pPr>
      <w:r>
        <w:rPr>
          <w:rFonts w:ascii="Raleway" w:eastAsia="Raleway" w:hAnsi="Raleway" w:cs="Raleway"/>
        </w:rPr>
        <w:lastRenderedPageBreak/>
        <w:t xml:space="preserve">El problema público es resultado de la sistematización de las visiones teóricas de los problemas de la educación rural, del </w:t>
      </w:r>
      <w:r>
        <w:rPr>
          <w:rFonts w:ascii="Raleway" w:eastAsia="Raleway" w:hAnsi="Raleway" w:cs="Raleway"/>
        </w:rPr>
        <w:t>trabajo con comunidades académicas rurales y de las necesidades de desarrollar la legislación y planes existentes que no logran cerrar la brecha a la velocidad que requiere el país para brindar oportunidades igualitarias a los niños, niñas y adolescentes i</w:t>
      </w:r>
      <w:r>
        <w:rPr>
          <w:rFonts w:ascii="Raleway" w:eastAsia="Raleway" w:hAnsi="Raleway" w:cs="Raleway"/>
        </w:rPr>
        <w:t>ndependientemente del territorio o la etnia tal como lo establece la constitución.</w:t>
      </w:r>
    </w:p>
    <w:p w14:paraId="6246F7E5" w14:textId="77777777" w:rsidR="00BB5279" w:rsidRDefault="00B90DEC">
      <w:pPr>
        <w:rPr>
          <w:rFonts w:ascii="Raleway" w:eastAsia="Raleway" w:hAnsi="Raleway" w:cs="Raleway"/>
          <w:b/>
        </w:rPr>
      </w:pPr>
      <w:r>
        <w:rPr>
          <w:rFonts w:ascii="Raleway" w:eastAsia="Raleway" w:hAnsi="Raleway" w:cs="Raleway"/>
          <w:b/>
        </w:rPr>
        <w:t>2.3</w:t>
      </w:r>
      <w:r>
        <w:rPr>
          <w:rFonts w:ascii="Raleway" w:eastAsia="Raleway" w:hAnsi="Raleway" w:cs="Raleway"/>
          <w:b/>
        </w:rPr>
        <w:tab/>
        <w:t>Contenido del proyecto de ley</w:t>
      </w:r>
    </w:p>
    <w:p w14:paraId="57A0FD1B" w14:textId="77777777" w:rsidR="00BB5279" w:rsidRDefault="00B90DEC">
      <w:pPr>
        <w:jc w:val="both"/>
        <w:rPr>
          <w:rFonts w:ascii="Raleway" w:eastAsia="Raleway" w:hAnsi="Raleway" w:cs="Raleway"/>
        </w:rPr>
      </w:pPr>
      <w:r>
        <w:rPr>
          <w:rFonts w:ascii="Raleway" w:eastAsia="Raleway" w:hAnsi="Raleway" w:cs="Raleway"/>
        </w:rPr>
        <w:t xml:space="preserve">El proyecto de ley está dividido en tres títulos principales, el primero hace referencia a las disposiciones preliminares entre las que se </w:t>
      </w:r>
      <w:r>
        <w:rPr>
          <w:rFonts w:ascii="Raleway" w:eastAsia="Raleway" w:hAnsi="Raleway" w:cs="Raleway"/>
        </w:rPr>
        <w:t>incluye el objeto y las definiciones conceptuales de ruralidades, campesino, contexto rural, comunidades educativas rurales y sistemas de vida en las ruralidades que son elementos que permiten comprender el objeto y el alcance de esta iniciativa legislativ</w:t>
      </w:r>
      <w:r>
        <w:rPr>
          <w:rFonts w:ascii="Raleway" w:eastAsia="Raleway" w:hAnsi="Raleway" w:cs="Raleway"/>
        </w:rPr>
        <w:t>a.</w:t>
      </w:r>
    </w:p>
    <w:p w14:paraId="561AEABF" w14:textId="77777777" w:rsidR="00BB5279" w:rsidRDefault="00B90DEC">
      <w:pPr>
        <w:jc w:val="both"/>
        <w:rPr>
          <w:rFonts w:ascii="Raleway" w:eastAsia="Raleway" w:hAnsi="Raleway" w:cs="Raleway"/>
        </w:rPr>
      </w:pPr>
      <w:r>
        <w:rPr>
          <w:rFonts w:ascii="Raleway" w:eastAsia="Raleway" w:hAnsi="Raleway" w:cs="Raleway"/>
        </w:rPr>
        <w:t>El segundo título corresponde a las disposiciones referidas a los cuatro factores esenciales de la calidad de la educación rural en Colombia: infraestructura, pertinencia y contextualización, monitoreo de las condiciones de vida de las comunidades y paz</w:t>
      </w:r>
      <w:r>
        <w:rPr>
          <w:rFonts w:ascii="Raleway" w:eastAsia="Raleway" w:hAnsi="Raleway" w:cs="Raleway"/>
        </w:rPr>
        <w:t xml:space="preserve"> territorial.  </w:t>
      </w:r>
    </w:p>
    <w:p w14:paraId="61AC777A" w14:textId="77777777" w:rsidR="00BB5279" w:rsidRDefault="00B90DEC">
      <w:pPr>
        <w:jc w:val="both"/>
        <w:rPr>
          <w:rFonts w:ascii="Raleway" w:eastAsia="Raleway" w:hAnsi="Raleway" w:cs="Raleway"/>
        </w:rPr>
      </w:pPr>
      <w:r>
        <w:rPr>
          <w:rFonts w:ascii="Raleway" w:eastAsia="Raleway" w:hAnsi="Raleway" w:cs="Raleway"/>
        </w:rPr>
        <w:t>En el capítulo de infraestructura se abordan las acciones diferenciales que requiere la calidad de la educación rural en claridad de los derechos de propiedad, en condiciones físicas y arquitectónicas de las instalaciones, en la disponibili</w:t>
      </w:r>
      <w:r>
        <w:rPr>
          <w:rFonts w:ascii="Raleway" w:eastAsia="Raleway" w:hAnsi="Raleway" w:cs="Raleway"/>
        </w:rPr>
        <w:t>dad de mobiliario y acceso a servicios públicos y conectividad que conviertan a las infraestructuras rurales en espacios para el estímulo del aprendizaje y la defensa de los derechos de los niños, las niñas y los adolescentes.</w:t>
      </w:r>
    </w:p>
    <w:p w14:paraId="30707836" w14:textId="77777777" w:rsidR="00BB5279" w:rsidRDefault="00B90DEC">
      <w:pPr>
        <w:jc w:val="both"/>
        <w:rPr>
          <w:rFonts w:ascii="Raleway" w:eastAsia="Raleway" w:hAnsi="Raleway" w:cs="Raleway"/>
        </w:rPr>
      </w:pPr>
      <w:r>
        <w:rPr>
          <w:rFonts w:ascii="Raleway" w:eastAsia="Raleway" w:hAnsi="Raleway" w:cs="Raleway"/>
        </w:rPr>
        <w:t xml:space="preserve">El segundo capítulo de </w:t>
      </w:r>
      <w:r>
        <w:rPr>
          <w:rFonts w:ascii="Raleway" w:eastAsia="Raleway" w:hAnsi="Raleway" w:cs="Raleway"/>
        </w:rPr>
        <w:t>pertinencia se refiere a la necesidad del reconocimiento y formación diferencial de los maestros y maestras rurales, de la disponibilidad de materiales pedagógicos y conocimientos didácticos todos ellos contextualizados a las prácticas y acumulado de patri</w:t>
      </w:r>
      <w:r>
        <w:rPr>
          <w:rFonts w:ascii="Raleway" w:eastAsia="Raleway" w:hAnsi="Raleway" w:cs="Raleway"/>
        </w:rPr>
        <w:t>monio cultural de cada territorio, asegurando el reconocimiento de las diferencias de género, cultura, cosmovisión, raciales y de sistemas de vida que permitan desarrollar conocimiento cultural y prácticas productivas.</w:t>
      </w:r>
    </w:p>
    <w:p w14:paraId="65C070E1" w14:textId="77777777" w:rsidR="00BB5279" w:rsidRDefault="00B90DEC">
      <w:pPr>
        <w:jc w:val="both"/>
        <w:rPr>
          <w:rFonts w:ascii="Raleway" w:eastAsia="Raleway" w:hAnsi="Raleway" w:cs="Raleway"/>
        </w:rPr>
      </w:pPr>
      <w:r>
        <w:rPr>
          <w:rFonts w:ascii="Raleway" w:eastAsia="Raleway" w:hAnsi="Raleway" w:cs="Raleway"/>
        </w:rPr>
        <w:t>El tercer capítulo de monitoreo de la</w:t>
      </w:r>
      <w:r>
        <w:rPr>
          <w:rFonts w:ascii="Raleway" w:eastAsia="Raleway" w:hAnsi="Raleway" w:cs="Raleway"/>
        </w:rPr>
        <w:t>s condiciones socio-afectivas de las comunidades educativas identificando la evolución del ambiente escolar y poniendo a las instituciones educativas rurales como mecanismos para establecer las condiciones de salud, nutrición y seguridad de las comunidades</w:t>
      </w:r>
      <w:r>
        <w:rPr>
          <w:rFonts w:ascii="Raleway" w:eastAsia="Raleway" w:hAnsi="Raleway" w:cs="Raleway"/>
        </w:rPr>
        <w:t xml:space="preserve"> educativas.  El proyecto de ley reconoce que no se puede construir un sistema educativo rural que sea un enclave aislado de las realidades socio-afectivas de las comunidades, sino que el proceso de mejora de la calidad es un proceso paralelo de mejora de </w:t>
      </w:r>
      <w:r>
        <w:rPr>
          <w:rFonts w:ascii="Raleway" w:eastAsia="Raleway" w:hAnsi="Raleway" w:cs="Raleway"/>
        </w:rPr>
        <w:t xml:space="preserve">la calidad en la institución educativa, de involucramiento de comunidades, familias y cuidadores en el proceso de enseñanza y de mejoramiento de las condiciones de vida generales. </w:t>
      </w:r>
    </w:p>
    <w:p w14:paraId="22B74999" w14:textId="77777777" w:rsidR="00BB5279" w:rsidRDefault="00B90DEC">
      <w:pPr>
        <w:jc w:val="both"/>
        <w:rPr>
          <w:rFonts w:ascii="Raleway" w:eastAsia="Raleway" w:hAnsi="Raleway" w:cs="Raleway"/>
        </w:rPr>
      </w:pPr>
      <w:r>
        <w:rPr>
          <w:rFonts w:ascii="Raleway" w:eastAsia="Raleway" w:hAnsi="Raleway" w:cs="Raleway"/>
        </w:rPr>
        <w:t xml:space="preserve">Si bien la ley por </w:t>
      </w:r>
      <w:proofErr w:type="spellStart"/>
      <w:r>
        <w:rPr>
          <w:rFonts w:ascii="Raleway" w:eastAsia="Raleway" w:hAnsi="Raleway" w:cs="Raleway"/>
        </w:rPr>
        <w:t>si</w:t>
      </w:r>
      <w:proofErr w:type="spellEnd"/>
      <w:r>
        <w:rPr>
          <w:rFonts w:ascii="Raleway" w:eastAsia="Raleway" w:hAnsi="Raleway" w:cs="Raleway"/>
        </w:rPr>
        <w:t xml:space="preserve"> sola no puede garantizar la mejora de las condiciones</w:t>
      </w:r>
      <w:r>
        <w:rPr>
          <w:rFonts w:ascii="Raleway" w:eastAsia="Raleway" w:hAnsi="Raleway" w:cs="Raleway"/>
        </w:rPr>
        <w:t xml:space="preserve"> de vida de las comunidades educativas rurales, si le señala a Ministerio de Educación la obligación de monitorearlas en coordinación con las instituciones responsables, para articular las mejoras de calidad dentro de la institución educativa rural con las</w:t>
      </w:r>
      <w:r>
        <w:rPr>
          <w:rFonts w:ascii="Raleway" w:eastAsia="Raleway" w:hAnsi="Raleway" w:cs="Raleway"/>
        </w:rPr>
        <w:t xml:space="preserve"> mejoras del entorno </w:t>
      </w:r>
      <w:r>
        <w:rPr>
          <w:rFonts w:ascii="Raleway" w:eastAsia="Raleway" w:hAnsi="Raleway" w:cs="Raleway"/>
        </w:rPr>
        <w:lastRenderedPageBreak/>
        <w:t>de calidad de vida de las comunidades.  Hace un llamado para que, en términos de prevención de desastres, adaptación al cambio climático, sistema de atención primaria de salud, las instituciones rurales jueguen un rol esencial.</w:t>
      </w:r>
    </w:p>
    <w:p w14:paraId="6C8F2E99" w14:textId="77777777" w:rsidR="00BB5279" w:rsidRDefault="00B90DEC">
      <w:pPr>
        <w:jc w:val="both"/>
        <w:rPr>
          <w:rFonts w:ascii="Raleway" w:eastAsia="Raleway" w:hAnsi="Raleway" w:cs="Raleway"/>
        </w:rPr>
      </w:pPr>
      <w:r>
        <w:rPr>
          <w:rFonts w:ascii="Raleway" w:eastAsia="Raleway" w:hAnsi="Raleway" w:cs="Raleway"/>
        </w:rPr>
        <w:t>El cuar</w:t>
      </w:r>
      <w:r>
        <w:rPr>
          <w:rFonts w:ascii="Raleway" w:eastAsia="Raleway" w:hAnsi="Raleway" w:cs="Raleway"/>
        </w:rPr>
        <w:t>to capítulo articula la calidad de la educación rural con la paz territorial y con la tierra y sus realidades como el eje de esa paz en el largo plazo.  Se trata mover el eje de la formación de la educación rural a la tierra y el territorio, dando a conoce</w:t>
      </w:r>
      <w:r>
        <w:rPr>
          <w:rFonts w:ascii="Raleway" w:eastAsia="Raleway" w:hAnsi="Raleway" w:cs="Raleway"/>
        </w:rPr>
        <w:t xml:space="preserve">r su uso, destinación, distribución y derechos de propiedad, como la base de la sostenibilidad de los sistemas de vida de las ruralidades en Colombia, y como la posibilidad del desarrollo material de las comunidades. </w:t>
      </w:r>
    </w:p>
    <w:p w14:paraId="4BFB9061" w14:textId="77777777" w:rsidR="00BB5279" w:rsidRDefault="00B90DEC">
      <w:pPr>
        <w:jc w:val="both"/>
        <w:rPr>
          <w:rFonts w:ascii="Raleway" w:eastAsia="Raleway" w:hAnsi="Raleway" w:cs="Raleway"/>
        </w:rPr>
      </w:pPr>
      <w:r>
        <w:rPr>
          <w:rFonts w:ascii="Raleway" w:eastAsia="Raleway" w:hAnsi="Raleway" w:cs="Raleway"/>
        </w:rPr>
        <w:t>A ello se suma la incorporación de tod</w:t>
      </w:r>
      <w:r>
        <w:rPr>
          <w:rFonts w:ascii="Raleway" w:eastAsia="Raleway" w:hAnsi="Raleway" w:cs="Raleway"/>
        </w:rPr>
        <w:t>as las formas de prevención de las violencias contra los niños, niños y adolescentes y contra maestros y maestras y miembros de las comunidades educativas, con el reconocimiento de las instituciones y las rutas de conectividad como territorios de paz.</w:t>
      </w:r>
    </w:p>
    <w:p w14:paraId="0CDEA931" w14:textId="77777777" w:rsidR="00BB5279" w:rsidRDefault="00B90DEC">
      <w:pPr>
        <w:jc w:val="both"/>
        <w:rPr>
          <w:rFonts w:ascii="Raleway" w:eastAsia="Raleway" w:hAnsi="Raleway" w:cs="Raleway"/>
        </w:rPr>
      </w:pPr>
      <w:r>
        <w:rPr>
          <w:rFonts w:ascii="Raleway" w:eastAsia="Raleway" w:hAnsi="Raleway" w:cs="Raleway"/>
        </w:rPr>
        <w:t>En e</w:t>
      </w:r>
      <w:r>
        <w:rPr>
          <w:rFonts w:ascii="Raleway" w:eastAsia="Raleway" w:hAnsi="Raleway" w:cs="Raleway"/>
        </w:rPr>
        <w:t>l tercer y último título el proyecto de ley se refiere a la participación de las comunidades educativas, las comunidades étnicas, las organizaciones no gubernamentales y el sector privado en la gestión, mejora y seguimiento de los objetivos de las política</w:t>
      </w:r>
      <w:r>
        <w:rPr>
          <w:rFonts w:ascii="Raleway" w:eastAsia="Raleway" w:hAnsi="Raleway" w:cs="Raleway"/>
        </w:rPr>
        <w:t>s, planes, programas y proyectos desarrollados alrededor de la calidad de la educación rural en Colombia</w:t>
      </w:r>
    </w:p>
    <w:p w14:paraId="550D6902" w14:textId="77777777" w:rsidR="00BB5279" w:rsidRDefault="00B90DEC">
      <w:pPr>
        <w:rPr>
          <w:rFonts w:ascii="Raleway" w:eastAsia="Raleway" w:hAnsi="Raleway" w:cs="Raleway"/>
          <w:b/>
        </w:rPr>
      </w:pPr>
      <w:r>
        <w:rPr>
          <w:rFonts w:ascii="Raleway" w:eastAsia="Raleway" w:hAnsi="Raleway" w:cs="Raleway"/>
          <w:b/>
        </w:rPr>
        <w:t>2.4</w:t>
      </w:r>
      <w:r>
        <w:rPr>
          <w:rFonts w:ascii="Raleway" w:eastAsia="Raleway" w:hAnsi="Raleway" w:cs="Raleway"/>
          <w:b/>
        </w:rPr>
        <w:tab/>
        <w:t xml:space="preserve">Justificación </w:t>
      </w:r>
    </w:p>
    <w:p w14:paraId="7E825202" w14:textId="77777777" w:rsidR="00BB5279" w:rsidRDefault="00B90DEC">
      <w:pPr>
        <w:jc w:val="both"/>
        <w:rPr>
          <w:rFonts w:ascii="Raleway" w:eastAsia="Raleway" w:hAnsi="Raleway" w:cs="Raleway"/>
        </w:rPr>
      </w:pPr>
      <w:r>
        <w:rPr>
          <w:rFonts w:ascii="Raleway" w:eastAsia="Raleway" w:hAnsi="Raleway" w:cs="Raleway"/>
        </w:rPr>
        <w:t>La comprensión del problema requiere además entender las causas que impiden que se completen las trayectorias educativas en condicio</w:t>
      </w:r>
      <w:r>
        <w:rPr>
          <w:rFonts w:ascii="Raleway" w:eastAsia="Raleway" w:hAnsi="Raleway" w:cs="Raleway"/>
        </w:rPr>
        <w:t>nes de calidad desde atención a la primera infancia, pasando a preescolar, primaria, secundaria y media, es fundamental entender el contexto demográfico y de población escolar del país, y las diferencias existentes entre contextos urbanos y rurales a la ho</w:t>
      </w:r>
      <w:r>
        <w:rPr>
          <w:rFonts w:ascii="Raleway" w:eastAsia="Raleway" w:hAnsi="Raleway" w:cs="Raleway"/>
        </w:rPr>
        <w:t>ra de medir resultados de pruebas de estado.</w:t>
      </w:r>
    </w:p>
    <w:p w14:paraId="68910039" w14:textId="77777777" w:rsidR="00BB5279" w:rsidRDefault="00B90DEC">
      <w:pPr>
        <w:jc w:val="both"/>
        <w:rPr>
          <w:rFonts w:ascii="Raleway" w:eastAsia="Raleway" w:hAnsi="Raleway" w:cs="Raleway"/>
        </w:rPr>
      </w:pPr>
      <w:r>
        <w:rPr>
          <w:rFonts w:ascii="Raleway" w:eastAsia="Raleway" w:hAnsi="Raleway" w:cs="Raleway"/>
        </w:rPr>
        <w:t>Las consideraciones demográficas son esenciales, según el Departamento Administrativo Nacional de Estadística (DANE), la población fuera de las cabeceras (Centros Poblados y Rural Disperso) pasó de 10.5 millones</w:t>
      </w:r>
      <w:r>
        <w:rPr>
          <w:rFonts w:ascii="Raleway" w:eastAsia="Raleway" w:hAnsi="Raleway" w:cs="Raleway"/>
        </w:rPr>
        <w:t xml:space="preserve"> de personas a 12.3 millones en 2023 y pasará a 13.5 millones en 2035.  Esa población más dispersa, pasó de representar el 27% del total en 2020 al 23% en 2035. </w:t>
      </w:r>
    </w:p>
    <w:p w14:paraId="1DC28152" w14:textId="77777777" w:rsidR="00BB5279" w:rsidRDefault="00B90DEC">
      <w:pPr>
        <w:jc w:val="both"/>
        <w:rPr>
          <w:rFonts w:ascii="Raleway" w:eastAsia="Raleway" w:hAnsi="Raleway" w:cs="Raleway"/>
        </w:rPr>
      </w:pPr>
      <w:r>
        <w:rPr>
          <w:rFonts w:ascii="Raleway" w:eastAsia="Raleway" w:hAnsi="Raleway" w:cs="Raleway"/>
        </w:rPr>
        <w:t>En este contexto, la educación rural es fundamental en aquellos departamentos en los que la po</w:t>
      </w:r>
      <w:r>
        <w:rPr>
          <w:rFonts w:ascii="Raleway" w:eastAsia="Raleway" w:hAnsi="Raleway" w:cs="Raleway"/>
        </w:rPr>
        <w:t>blación dispersa es y seguirá siendo mayor que en cabecera, es decir fundamentalmente en las ruralidades. Los departamentos de Vichada, Vaupés, Cauca, Chocó, Nariño y Guainía.  Además 22 de los 32 departamentos de Colombia, tienen una población dispersa en</w:t>
      </w:r>
      <w:r>
        <w:rPr>
          <w:rFonts w:ascii="Raleway" w:eastAsia="Raleway" w:hAnsi="Raleway" w:cs="Raleway"/>
        </w:rPr>
        <w:t xml:space="preserve"> las ruralidades mayor que el promedio nacional, y 3 departamentos concentran 1 de cada 4 personas en las ruralidades (Antioquia, Cauca y Córdoba). A continuación, se muestran los datos de población de los años 2000-2035:</w:t>
      </w:r>
    </w:p>
    <w:p w14:paraId="49E7EEDF" w14:textId="77777777" w:rsidR="00BB5279" w:rsidRDefault="00B90DEC">
      <w:pPr>
        <w:pBdr>
          <w:top w:val="nil"/>
          <w:left w:val="nil"/>
          <w:bottom w:val="nil"/>
          <w:right w:val="nil"/>
          <w:between w:val="nil"/>
        </w:pBdr>
        <w:spacing w:after="0" w:line="240" w:lineRule="auto"/>
        <w:jc w:val="center"/>
        <w:rPr>
          <w:rFonts w:ascii="Raleway" w:eastAsia="Raleway" w:hAnsi="Raleway" w:cs="Raleway"/>
          <w:color w:val="44546A"/>
          <w:sz w:val="14"/>
          <w:szCs w:val="14"/>
        </w:rPr>
      </w:pPr>
      <w:r>
        <w:rPr>
          <w:color w:val="44546A"/>
          <w:sz w:val="14"/>
          <w:szCs w:val="14"/>
        </w:rPr>
        <w:t xml:space="preserve">Tabla 2. Colombia: </w:t>
      </w:r>
      <w:r>
        <w:rPr>
          <w:color w:val="44546A"/>
          <w:sz w:val="14"/>
          <w:szCs w:val="14"/>
        </w:rPr>
        <w:t>Población Dispersa (Centros poblados y rural disperso) por Departamentos valores y porcentaje cabecera y disperso, 2000, 2023 y 2035</w:t>
      </w:r>
    </w:p>
    <w:tbl>
      <w:tblPr>
        <w:tblStyle w:val="a2"/>
        <w:tblW w:w="89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0"/>
        <w:gridCol w:w="915"/>
        <w:gridCol w:w="865"/>
        <w:gridCol w:w="814"/>
        <w:gridCol w:w="901"/>
        <w:gridCol w:w="865"/>
        <w:gridCol w:w="813"/>
        <w:gridCol w:w="908"/>
        <w:gridCol w:w="865"/>
        <w:gridCol w:w="850"/>
      </w:tblGrid>
      <w:tr w:rsidR="00BB5279" w14:paraId="715CD53A" w14:textId="77777777">
        <w:trPr>
          <w:trHeight w:val="164"/>
          <w:tblHeader/>
        </w:trPr>
        <w:tc>
          <w:tcPr>
            <w:tcW w:w="1160" w:type="dxa"/>
            <w:vMerge w:val="restart"/>
            <w:shd w:val="clear" w:color="auto" w:fill="auto"/>
            <w:vAlign w:val="center"/>
          </w:tcPr>
          <w:p w14:paraId="61C3B0CF" w14:textId="77777777" w:rsidR="00BB5279" w:rsidRDefault="00B90DEC">
            <w:pPr>
              <w:spacing w:after="0" w:line="240" w:lineRule="auto"/>
              <w:jc w:val="center"/>
              <w:rPr>
                <w:rFonts w:ascii="Raleway" w:eastAsia="Raleway" w:hAnsi="Raleway" w:cs="Raleway"/>
                <w:b/>
                <w:color w:val="000000"/>
                <w:sz w:val="12"/>
                <w:szCs w:val="12"/>
              </w:rPr>
            </w:pPr>
            <w:r>
              <w:rPr>
                <w:rFonts w:ascii="Raleway" w:eastAsia="Raleway" w:hAnsi="Raleway" w:cs="Raleway"/>
                <w:b/>
                <w:color w:val="000000"/>
                <w:sz w:val="12"/>
                <w:szCs w:val="12"/>
              </w:rPr>
              <w:t>Departamento</w:t>
            </w:r>
          </w:p>
        </w:tc>
        <w:tc>
          <w:tcPr>
            <w:tcW w:w="2594" w:type="dxa"/>
            <w:gridSpan w:val="3"/>
            <w:shd w:val="clear" w:color="auto" w:fill="auto"/>
            <w:vAlign w:val="bottom"/>
          </w:tcPr>
          <w:p w14:paraId="2B62E033" w14:textId="77777777" w:rsidR="00BB5279" w:rsidRDefault="00B90DEC">
            <w:pPr>
              <w:spacing w:after="0" w:line="240" w:lineRule="auto"/>
              <w:jc w:val="center"/>
              <w:rPr>
                <w:rFonts w:ascii="Raleway" w:eastAsia="Raleway" w:hAnsi="Raleway" w:cs="Raleway"/>
                <w:b/>
                <w:color w:val="000000"/>
                <w:sz w:val="12"/>
                <w:szCs w:val="12"/>
              </w:rPr>
            </w:pPr>
            <w:r>
              <w:rPr>
                <w:rFonts w:ascii="Raleway" w:eastAsia="Raleway" w:hAnsi="Raleway" w:cs="Raleway"/>
                <w:b/>
                <w:color w:val="000000"/>
                <w:sz w:val="12"/>
                <w:szCs w:val="12"/>
              </w:rPr>
              <w:t>2000</w:t>
            </w:r>
          </w:p>
        </w:tc>
        <w:tc>
          <w:tcPr>
            <w:tcW w:w="2579" w:type="dxa"/>
            <w:gridSpan w:val="3"/>
            <w:shd w:val="clear" w:color="auto" w:fill="auto"/>
            <w:vAlign w:val="bottom"/>
          </w:tcPr>
          <w:p w14:paraId="0B3FC6B1" w14:textId="77777777" w:rsidR="00BB5279" w:rsidRDefault="00B90DEC">
            <w:pPr>
              <w:spacing w:after="0" w:line="240" w:lineRule="auto"/>
              <w:jc w:val="center"/>
              <w:rPr>
                <w:rFonts w:ascii="Raleway" w:eastAsia="Raleway" w:hAnsi="Raleway" w:cs="Raleway"/>
                <w:b/>
                <w:color w:val="000000"/>
                <w:sz w:val="12"/>
                <w:szCs w:val="12"/>
              </w:rPr>
            </w:pPr>
            <w:r>
              <w:rPr>
                <w:rFonts w:ascii="Raleway" w:eastAsia="Raleway" w:hAnsi="Raleway" w:cs="Raleway"/>
                <w:b/>
                <w:color w:val="000000"/>
                <w:sz w:val="12"/>
                <w:szCs w:val="12"/>
              </w:rPr>
              <w:t>2023</w:t>
            </w:r>
          </w:p>
        </w:tc>
        <w:tc>
          <w:tcPr>
            <w:tcW w:w="2623" w:type="dxa"/>
            <w:gridSpan w:val="3"/>
            <w:shd w:val="clear" w:color="auto" w:fill="auto"/>
            <w:vAlign w:val="bottom"/>
          </w:tcPr>
          <w:p w14:paraId="28B636B0" w14:textId="77777777" w:rsidR="00BB5279" w:rsidRDefault="00B90DEC">
            <w:pPr>
              <w:spacing w:after="0" w:line="240" w:lineRule="auto"/>
              <w:jc w:val="center"/>
              <w:rPr>
                <w:rFonts w:ascii="Raleway" w:eastAsia="Raleway" w:hAnsi="Raleway" w:cs="Raleway"/>
                <w:b/>
                <w:color w:val="000000"/>
                <w:sz w:val="12"/>
                <w:szCs w:val="12"/>
              </w:rPr>
            </w:pPr>
            <w:r>
              <w:rPr>
                <w:rFonts w:ascii="Raleway" w:eastAsia="Raleway" w:hAnsi="Raleway" w:cs="Raleway"/>
                <w:b/>
                <w:color w:val="000000"/>
                <w:sz w:val="12"/>
                <w:szCs w:val="12"/>
              </w:rPr>
              <w:t>2035</w:t>
            </w:r>
          </w:p>
        </w:tc>
      </w:tr>
      <w:tr w:rsidR="00BB5279" w14:paraId="33D1E7A1" w14:textId="77777777">
        <w:trPr>
          <w:trHeight w:val="154"/>
          <w:tblHeader/>
        </w:trPr>
        <w:tc>
          <w:tcPr>
            <w:tcW w:w="1160" w:type="dxa"/>
            <w:vMerge/>
            <w:shd w:val="clear" w:color="auto" w:fill="auto"/>
            <w:vAlign w:val="center"/>
          </w:tcPr>
          <w:p w14:paraId="116D035D" w14:textId="77777777" w:rsidR="00BB5279" w:rsidRDefault="00BB5279">
            <w:pPr>
              <w:widowControl w:val="0"/>
              <w:pBdr>
                <w:top w:val="nil"/>
                <w:left w:val="nil"/>
                <w:bottom w:val="nil"/>
                <w:right w:val="nil"/>
                <w:between w:val="nil"/>
              </w:pBdr>
              <w:spacing w:after="0" w:line="276" w:lineRule="auto"/>
              <w:rPr>
                <w:rFonts w:ascii="Raleway" w:eastAsia="Raleway" w:hAnsi="Raleway" w:cs="Raleway"/>
                <w:b/>
                <w:color w:val="000000"/>
                <w:sz w:val="12"/>
                <w:szCs w:val="12"/>
              </w:rPr>
            </w:pPr>
          </w:p>
        </w:tc>
        <w:tc>
          <w:tcPr>
            <w:tcW w:w="915" w:type="dxa"/>
            <w:shd w:val="clear" w:color="auto" w:fill="auto"/>
            <w:vAlign w:val="bottom"/>
          </w:tcPr>
          <w:p w14:paraId="1E26D2D7" w14:textId="77777777" w:rsidR="00BB5279" w:rsidRDefault="00B90DEC">
            <w:pPr>
              <w:spacing w:after="0" w:line="240" w:lineRule="auto"/>
              <w:jc w:val="center"/>
              <w:rPr>
                <w:rFonts w:ascii="Raleway" w:eastAsia="Raleway" w:hAnsi="Raleway" w:cs="Raleway"/>
                <w:b/>
                <w:color w:val="000000"/>
                <w:sz w:val="12"/>
                <w:szCs w:val="12"/>
              </w:rPr>
            </w:pPr>
            <w:r>
              <w:rPr>
                <w:rFonts w:ascii="Raleway" w:eastAsia="Raleway" w:hAnsi="Raleway" w:cs="Raleway"/>
                <w:b/>
                <w:color w:val="000000"/>
                <w:sz w:val="12"/>
                <w:szCs w:val="12"/>
              </w:rPr>
              <w:t>Disperso</w:t>
            </w:r>
          </w:p>
        </w:tc>
        <w:tc>
          <w:tcPr>
            <w:tcW w:w="865" w:type="dxa"/>
            <w:shd w:val="clear" w:color="auto" w:fill="auto"/>
            <w:vAlign w:val="bottom"/>
          </w:tcPr>
          <w:p w14:paraId="52734398" w14:textId="77777777" w:rsidR="00BB5279" w:rsidRDefault="00B90DEC">
            <w:pPr>
              <w:spacing w:after="0" w:line="240" w:lineRule="auto"/>
              <w:jc w:val="center"/>
              <w:rPr>
                <w:rFonts w:ascii="Raleway" w:eastAsia="Raleway" w:hAnsi="Raleway" w:cs="Raleway"/>
                <w:b/>
                <w:color w:val="000000"/>
                <w:sz w:val="12"/>
                <w:szCs w:val="12"/>
              </w:rPr>
            </w:pPr>
            <w:r>
              <w:rPr>
                <w:rFonts w:ascii="Raleway" w:eastAsia="Raleway" w:hAnsi="Raleway" w:cs="Raleway"/>
                <w:b/>
                <w:color w:val="000000"/>
                <w:sz w:val="12"/>
                <w:szCs w:val="12"/>
              </w:rPr>
              <w:t>%Cabecera</w:t>
            </w:r>
          </w:p>
        </w:tc>
        <w:tc>
          <w:tcPr>
            <w:tcW w:w="814" w:type="dxa"/>
            <w:shd w:val="clear" w:color="auto" w:fill="auto"/>
            <w:vAlign w:val="bottom"/>
          </w:tcPr>
          <w:p w14:paraId="2AF4EE9E" w14:textId="77777777" w:rsidR="00BB5279" w:rsidRDefault="00B90DEC">
            <w:pPr>
              <w:spacing w:after="0" w:line="240" w:lineRule="auto"/>
              <w:jc w:val="center"/>
              <w:rPr>
                <w:rFonts w:ascii="Raleway" w:eastAsia="Raleway" w:hAnsi="Raleway" w:cs="Raleway"/>
                <w:b/>
                <w:color w:val="000000"/>
                <w:sz w:val="12"/>
                <w:szCs w:val="12"/>
              </w:rPr>
            </w:pPr>
            <w:r>
              <w:rPr>
                <w:rFonts w:ascii="Raleway" w:eastAsia="Raleway" w:hAnsi="Raleway" w:cs="Raleway"/>
                <w:b/>
                <w:color w:val="000000"/>
                <w:sz w:val="12"/>
                <w:szCs w:val="12"/>
              </w:rPr>
              <w:t>%Disperso</w:t>
            </w:r>
          </w:p>
        </w:tc>
        <w:tc>
          <w:tcPr>
            <w:tcW w:w="901" w:type="dxa"/>
            <w:shd w:val="clear" w:color="auto" w:fill="auto"/>
            <w:vAlign w:val="bottom"/>
          </w:tcPr>
          <w:p w14:paraId="1172F96B" w14:textId="77777777" w:rsidR="00BB5279" w:rsidRDefault="00B90DEC">
            <w:pPr>
              <w:spacing w:after="0" w:line="240" w:lineRule="auto"/>
              <w:jc w:val="center"/>
              <w:rPr>
                <w:rFonts w:ascii="Raleway" w:eastAsia="Raleway" w:hAnsi="Raleway" w:cs="Raleway"/>
                <w:b/>
                <w:color w:val="000000"/>
                <w:sz w:val="12"/>
                <w:szCs w:val="12"/>
              </w:rPr>
            </w:pPr>
            <w:r>
              <w:rPr>
                <w:rFonts w:ascii="Raleway" w:eastAsia="Raleway" w:hAnsi="Raleway" w:cs="Raleway"/>
                <w:b/>
                <w:color w:val="000000"/>
                <w:sz w:val="12"/>
                <w:szCs w:val="12"/>
              </w:rPr>
              <w:t>Disperso</w:t>
            </w:r>
          </w:p>
        </w:tc>
        <w:tc>
          <w:tcPr>
            <w:tcW w:w="865" w:type="dxa"/>
            <w:shd w:val="clear" w:color="auto" w:fill="auto"/>
            <w:vAlign w:val="bottom"/>
          </w:tcPr>
          <w:p w14:paraId="02D7456F" w14:textId="77777777" w:rsidR="00BB5279" w:rsidRDefault="00B90DEC">
            <w:pPr>
              <w:spacing w:after="0" w:line="240" w:lineRule="auto"/>
              <w:jc w:val="center"/>
              <w:rPr>
                <w:rFonts w:ascii="Raleway" w:eastAsia="Raleway" w:hAnsi="Raleway" w:cs="Raleway"/>
                <w:b/>
                <w:color w:val="000000"/>
                <w:sz w:val="12"/>
                <w:szCs w:val="12"/>
              </w:rPr>
            </w:pPr>
            <w:r>
              <w:rPr>
                <w:rFonts w:ascii="Raleway" w:eastAsia="Raleway" w:hAnsi="Raleway" w:cs="Raleway"/>
                <w:b/>
                <w:color w:val="000000"/>
                <w:sz w:val="12"/>
                <w:szCs w:val="12"/>
              </w:rPr>
              <w:t>%Cabecera</w:t>
            </w:r>
          </w:p>
        </w:tc>
        <w:tc>
          <w:tcPr>
            <w:tcW w:w="813" w:type="dxa"/>
            <w:shd w:val="clear" w:color="auto" w:fill="auto"/>
            <w:vAlign w:val="bottom"/>
          </w:tcPr>
          <w:p w14:paraId="178F5259" w14:textId="77777777" w:rsidR="00BB5279" w:rsidRDefault="00B90DEC">
            <w:pPr>
              <w:spacing w:after="0" w:line="240" w:lineRule="auto"/>
              <w:jc w:val="center"/>
              <w:rPr>
                <w:rFonts w:ascii="Raleway" w:eastAsia="Raleway" w:hAnsi="Raleway" w:cs="Raleway"/>
                <w:b/>
                <w:color w:val="000000"/>
                <w:sz w:val="12"/>
                <w:szCs w:val="12"/>
              </w:rPr>
            </w:pPr>
            <w:r>
              <w:rPr>
                <w:rFonts w:ascii="Raleway" w:eastAsia="Raleway" w:hAnsi="Raleway" w:cs="Raleway"/>
                <w:b/>
                <w:color w:val="000000"/>
                <w:sz w:val="12"/>
                <w:szCs w:val="12"/>
              </w:rPr>
              <w:t>%Disperso</w:t>
            </w:r>
          </w:p>
        </w:tc>
        <w:tc>
          <w:tcPr>
            <w:tcW w:w="908" w:type="dxa"/>
            <w:shd w:val="clear" w:color="auto" w:fill="auto"/>
            <w:vAlign w:val="bottom"/>
          </w:tcPr>
          <w:p w14:paraId="7056DB73" w14:textId="77777777" w:rsidR="00BB5279" w:rsidRDefault="00B90DEC">
            <w:pPr>
              <w:spacing w:after="0" w:line="240" w:lineRule="auto"/>
              <w:jc w:val="center"/>
              <w:rPr>
                <w:rFonts w:ascii="Raleway" w:eastAsia="Raleway" w:hAnsi="Raleway" w:cs="Raleway"/>
                <w:b/>
                <w:color w:val="000000"/>
                <w:sz w:val="12"/>
                <w:szCs w:val="12"/>
              </w:rPr>
            </w:pPr>
            <w:r>
              <w:rPr>
                <w:rFonts w:ascii="Raleway" w:eastAsia="Raleway" w:hAnsi="Raleway" w:cs="Raleway"/>
                <w:b/>
                <w:color w:val="000000"/>
                <w:sz w:val="12"/>
                <w:szCs w:val="12"/>
              </w:rPr>
              <w:t>Disperso</w:t>
            </w:r>
          </w:p>
        </w:tc>
        <w:tc>
          <w:tcPr>
            <w:tcW w:w="865" w:type="dxa"/>
            <w:shd w:val="clear" w:color="auto" w:fill="auto"/>
            <w:vAlign w:val="bottom"/>
          </w:tcPr>
          <w:p w14:paraId="4F2DC7AF" w14:textId="77777777" w:rsidR="00BB5279" w:rsidRDefault="00B90DEC">
            <w:pPr>
              <w:spacing w:after="0" w:line="240" w:lineRule="auto"/>
              <w:jc w:val="center"/>
              <w:rPr>
                <w:rFonts w:ascii="Raleway" w:eastAsia="Raleway" w:hAnsi="Raleway" w:cs="Raleway"/>
                <w:b/>
                <w:color w:val="000000"/>
                <w:sz w:val="12"/>
                <w:szCs w:val="12"/>
              </w:rPr>
            </w:pPr>
            <w:r>
              <w:rPr>
                <w:rFonts w:ascii="Raleway" w:eastAsia="Raleway" w:hAnsi="Raleway" w:cs="Raleway"/>
                <w:b/>
                <w:color w:val="000000"/>
                <w:sz w:val="12"/>
                <w:szCs w:val="12"/>
              </w:rPr>
              <w:t>%Cabecera</w:t>
            </w:r>
          </w:p>
        </w:tc>
        <w:tc>
          <w:tcPr>
            <w:tcW w:w="850" w:type="dxa"/>
            <w:shd w:val="clear" w:color="auto" w:fill="auto"/>
            <w:vAlign w:val="bottom"/>
          </w:tcPr>
          <w:p w14:paraId="2A52569F" w14:textId="77777777" w:rsidR="00BB5279" w:rsidRDefault="00B90DEC">
            <w:pPr>
              <w:spacing w:after="0" w:line="240" w:lineRule="auto"/>
              <w:jc w:val="center"/>
              <w:rPr>
                <w:rFonts w:ascii="Raleway" w:eastAsia="Raleway" w:hAnsi="Raleway" w:cs="Raleway"/>
                <w:b/>
                <w:color w:val="000000"/>
                <w:sz w:val="12"/>
                <w:szCs w:val="12"/>
              </w:rPr>
            </w:pPr>
            <w:r>
              <w:rPr>
                <w:rFonts w:ascii="Raleway" w:eastAsia="Raleway" w:hAnsi="Raleway" w:cs="Raleway"/>
                <w:b/>
                <w:color w:val="000000"/>
                <w:sz w:val="12"/>
                <w:szCs w:val="12"/>
              </w:rPr>
              <w:t>%Disperso</w:t>
            </w:r>
          </w:p>
        </w:tc>
      </w:tr>
      <w:tr w:rsidR="00BB5279" w14:paraId="30D945B8" w14:textId="77777777">
        <w:trPr>
          <w:trHeight w:val="290"/>
        </w:trPr>
        <w:tc>
          <w:tcPr>
            <w:tcW w:w="1160" w:type="dxa"/>
            <w:shd w:val="clear" w:color="auto" w:fill="auto"/>
            <w:vAlign w:val="bottom"/>
          </w:tcPr>
          <w:p w14:paraId="16AFEB79"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Vichada</w:t>
            </w:r>
          </w:p>
        </w:tc>
        <w:tc>
          <w:tcPr>
            <w:tcW w:w="915" w:type="dxa"/>
            <w:shd w:val="clear" w:color="auto" w:fill="auto"/>
            <w:vAlign w:val="bottom"/>
          </w:tcPr>
          <w:p w14:paraId="75E94E9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46,891</w:t>
            </w:r>
          </w:p>
        </w:tc>
        <w:tc>
          <w:tcPr>
            <w:tcW w:w="865" w:type="dxa"/>
            <w:shd w:val="clear" w:color="auto" w:fill="auto"/>
            <w:vAlign w:val="bottom"/>
          </w:tcPr>
          <w:p w14:paraId="12788ADD"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29%</w:t>
            </w:r>
          </w:p>
        </w:tc>
        <w:tc>
          <w:tcPr>
            <w:tcW w:w="814" w:type="dxa"/>
            <w:shd w:val="clear" w:color="auto" w:fill="auto"/>
            <w:vAlign w:val="bottom"/>
          </w:tcPr>
          <w:p w14:paraId="357406F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71%</w:t>
            </w:r>
          </w:p>
        </w:tc>
        <w:tc>
          <w:tcPr>
            <w:tcW w:w="901" w:type="dxa"/>
            <w:shd w:val="clear" w:color="auto" w:fill="auto"/>
            <w:vAlign w:val="bottom"/>
          </w:tcPr>
          <w:p w14:paraId="3F3B306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88,873</w:t>
            </w:r>
          </w:p>
        </w:tc>
        <w:tc>
          <w:tcPr>
            <w:tcW w:w="865" w:type="dxa"/>
            <w:shd w:val="clear" w:color="auto" w:fill="auto"/>
            <w:vAlign w:val="bottom"/>
          </w:tcPr>
          <w:p w14:paraId="5CBCCBFD"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24%</w:t>
            </w:r>
          </w:p>
        </w:tc>
        <w:tc>
          <w:tcPr>
            <w:tcW w:w="813" w:type="dxa"/>
            <w:shd w:val="clear" w:color="auto" w:fill="auto"/>
            <w:vAlign w:val="bottom"/>
          </w:tcPr>
          <w:p w14:paraId="51EA8A5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76%</w:t>
            </w:r>
          </w:p>
        </w:tc>
        <w:tc>
          <w:tcPr>
            <w:tcW w:w="908" w:type="dxa"/>
            <w:shd w:val="clear" w:color="auto" w:fill="auto"/>
            <w:vAlign w:val="bottom"/>
          </w:tcPr>
          <w:p w14:paraId="2DC9245D"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107,052</w:t>
            </w:r>
          </w:p>
        </w:tc>
        <w:tc>
          <w:tcPr>
            <w:tcW w:w="865" w:type="dxa"/>
            <w:shd w:val="clear" w:color="auto" w:fill="auto"/>
            <w:vAlign w:val="bottom"/>
          </w:tcPr>
          <w:p w14:paraId="1884BC9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21%</w:t>
            </w:r>
          </w:p>
        </w:tc>
        <w:tc>
          <w:tcPr>
            <w:tcW w:w="850" w:type="dxa"/>
            <w:shd w:val="clear" w:color="auto" w:fill="auto"/>
            <w:vAlign w:val="bottom"/>
          </w:tcPr>
          <w:p w14:paraId="37436DD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79%</w:t>
            </w:r>
          </w:p>
        </w:tc>
      </w:tr>
      <w:tr w:rsidR="00BB5279" w14:paraId="4EEE5AA5" w14:textId="77777777">
        <w:trPr>
          <w:trHeight w:val="290"/>
        </w:trPr>
        <w:tc>
          <w:tcPr>
            <w:tcW w:w="1160" w:type="dxa"/>
            <w:shd w:val="clear" w:color="auto" w:fill="auto"/>
            <w:vAlign w:val="bottom"/>
          </w:tcPr>
          <w:p w14:paraId="1A54664F"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Vaupés</w:t>
            </w:r>
          </w:p>
        </w:tc>
        <w:tc>
          <w:tcPr>
            <w:tcW w:w="915" w:type="dxa"/>
            <w:shd w:val="clear" w:color="auto" w:fill="auto"/>
            <w:vAlign w:val="bottom"/>
          </w:tcPr>
          <w:p w14:paraId="32E59C9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14,065</w:t>
            </w:r>
          </w:p>
        </w:tc>
        <w:tc>
          <w:tcPr>
            <w:tcW w:w="865" w:type="dxa"/>
            <w:shd w:val="clear" w:color="auto" w:fill="auto"/>
            <w:vAlign w:val="bottom"/>
          </w:tcPr>
          <w:p w14:paraId="2DB5606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29%</w:t>
            </w:r>
          </w:p>
        </w:tc>
        <w:tc>
          <w:tcPr>
            <w:tcW w:w="814" w:type="dxa"/>
            <w:shd w:val="clear" w:color="auto" w:fill="auto"/>
            <w:vAlign w:val="bottom"/>
          </w:tcPr>
          <w:p w14:paraId="223FA8C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71%</w:t>
            </w:r>
          </w:p>
        </w:tc>
        <w:tc>
          <w:tcPr>
            <w:tcW w:w="901" w:type="dxa"/>
            <w:shd w:val="clear" w:color="auto" w:fill="auto"/>
            <w:vAlign w:val="bottom"/>
          </w:tcPr>
          <w:p w14:paraId="7F39D87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36,795</w:t>
            </w:r>
          </w:p>
        </w:tc>
        <w:tc>
          <w:tcPr>
            <w:tcW w:w="865" w:type="dxa"/>
            <w:shd w:val="clear" w:color="auto" w:fill="auto"/>
            <w:vAlign w:val="bottom"/>
          </w:tcPr>
          <w:p w14:paraId="6931493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28%</w:t>
            </w:r>
          </w:p>
        </w:tc>
        <w:tc>
          <w:tcPr>
            <w:tcW w:w="813" w:type="dxa"/>
            <w:shd w:val="clear" w:color="auto" w:fill="auto"/>
            <w:vAlign w:val="bottom"/>
          </w:tcPr>
          <w:p w14:paraId="22D24E26"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72%</w:t>
            </w:r>
          </w:p>
        </w:tc>
        <w:tc>
          <w:tcPr>
            <w:tcW w:w="908" w:type="dxa"/>
            <w:shd w:val="clear" w:color="auto" w:fill="auto"/>
            <w:vAlign w:val="bottom"/>
          </w:tcPr>
          <w:p w14:paraId="790CBDC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59,425</w:t>
            </w:r>
          </w:p>
        </w:tc>
        <w:tc>
          <w:tcPr>
            <w:tcW w:w="865" w:type="dxa"/>
            <w:shd w:val="clear" w:color="auto" w:fill="auto"/>
            <w:vAlign w:val="bottom"/>
          </w:tcPr>
          <w:p w14:paraId="78D8668F"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24%</w:t>
            </w:r>
          </w:p>
        </w:tc>
        <w:tc>
          <w:tcPr>
            <w:tcW w:w="850" w:type="dxa"/>
            <w:shd w:val="clear" w:color="auto" w:fill="auto"/>
            <w:vAlign w:val="bottom"/>
          </w:tcPr>
          <w:p w14:paraId="20E366E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76%</w:t>
            </w:r>
          </w:p>
        </w:tc>
      </w:tr>
      <w:tr w:rsidR="00BB5279" w14:paraId="647C63DA" w14:textId="77777777">
        <w:trPr>
          <w:trHeight w:val="290"/>
        </w:trPr>
        <w:tc>
          <w:tcPr>
            <w:tcW w:w="1160" w:type="dxa"/>
            <w:shd w:val="clear" w:color="auto" w:fill="auto"/>
            <w:vAlign w:val="bottom"/>
          </w:tcPr>
          <w:p w14:paraId="2918396B"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lastRenderedPageBreak/>
              <w:t>Cauca</w:t>
            </w:r>
          </w:p>
        </w:tc>
        <w:tc>
          <w:tcPr>
            <w:tcW w:w="915" w:type="dxa"/>
            <w:shd w:val="clear" w:color="auto" w:fill="auto"/>
            <w:vAlign w:val="bottom"/>
          </w:tcPr>
          <w:p w14:paraId="215F90AB"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764,549</w:t>
            </w:r>
          </w:p>
        </w:tc>
        <w:tc>
          <w:tcPr>
            <w:tcW w:w="865" w:type="dxa"/>
            <w:shd w:val="clear" w:color="auto" w:fill="auto"/>
            <w:vAlign w:val="bottom"/>
          </w:tcPr>
          <w:p w14:paraId="6A3DBEF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36%</w:t>
            </w:r>
          </w:p>
        </w:tc>
        <w:tc>
          <w:tcPr>
            <w:tcW w:w="814" w:type="dxa"/>
            <w:shd w:val="clear" w:color="auto" w:fill="auto"/>
            <w:vAlign w:val="bottom"/>
          </w:tcPr>
          <w:p w14:paraId="5DD3270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64%</w:t>
            </w:r>
          </w:p>
        </w:tc>
        <w:tc>
          <w:tcPr>
            <w:tcW w:w="901" w:type="dxa"/>
            <w:shd w:val="clear" w:color="auto" w:fill="auto"/>
            <w:vAlign w:val="bottom"/>
          </w:tcPr>
          <w:p w14:paraId="088DEF1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982,479</w:t>
            </w:r>
          </w:p>
        </w:tc>
        <w:tc>
          <w:tcPr>
            <w:tcW w:w="865" w:type="dxa"/>
            <w:shd w:val="clear" w:color="auto" w:fill="auto"/>
            <w:vAlign w:val="bottom"/>
          </w:tcPr>
          <w:p w14:paraId="481A4F9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36%</w:t>
            </w:r>
          </w:p>
        </w:tc>
        <w:tc>
          <w:tcPr>
            <w:tcW w:w="813" w:type="dxa"/>
            <w:shd w:val="clear" w:color="auto" w:fill="auto"/>
            <w:vAlign w:val="bottom"/>
          </w:tcPr>
          <w:p w14:paraId="346C7F4B"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64%</w:t>
            </w:r>
          </w:p>
        </w:tc>
        <w:tc>
          <w:tcPr>
            <w:tcW w:w="908" w:type="dxa"/>
            <w:shd w:val="clear" w:color="auto" w:fill="auto"/>
            <w:vAlign w:val="bottom"/>
          </w:tcPr>
          <w:p w14:paraId="415C2A8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1,100,676</w:t>
            </w:r>
          </w:p>
        </w:tc>
        <w:tc>
          <w:tcPr>
            <w:tcW w:w="865" w:type="dxa"/>
            <w:shd w:val="clear" w:color="auto" w:fill="auto"/>
            <w:vAlign w:val="bottom"/>
          </w:tcPr>
          <w:p w14:paraId="07D74A9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34%</w:t>
            </w:r>
          </w:p>
        </w:tc>
        <w:tc>
          <w:tcPr>
            <w:tcW w:w="850" w:type="dxa"/>
            <w:shd w:val="clear" w:color="auto" w:fill="auto"/>
            <w:vAlign w:val="bottom"/>
          </w:tcPr>
          <w:p w14:paraId="69545CE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66%</w:t>
            </w:r>
          </w:p>
        </w:tc>
      </w:tr>
      <w:tr w:rsidR="00BB5279" w14:paraId="6BAF0BCF" w14:textId="77777777">
        <w:trPr>
          <w:trHeight w:val="290"/>
        </w:trPr>
        <w:tc>
          <w:tcPr>
            <w:tcW w:w="1160" w:type="dxa"/>
            <w:shd w:val="clear" w:color="auto" w:fill="auto"/>
            <w:vAlign w:val="bottom"/>
          </w:tcPr>
          <w:p w14:paraId="130F97E9"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Chocó</w:t>
            </w:r>
          </w:p>
        </w:tc>
        <w:tc>
          <w:tcPr>
            <w:tcW w:w="915" w:type="dxa"/>
            <w:shd w:val="clear" w:color="auto" w:fill="auto"/>
            <w:vAlign w:val="bottom"/>
          </w:tcPr>
          <w:p w14:paraId="584386D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209,407</w:t>
            </w:r>
          </w:p>
        </w:tc>
        <w:tc>
          <w:tcPr>
            <w:tcW w:w="865" w:type="dxa"/>
            <w:shd w:val="clear" w:color="auto" w:fill="auto"/>
            <w:vAlign w:val="bottom"/>
          </w:tcPr>
          <w:p w14:paraId="3198744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40%</w:t>
            </w:r>
          </w:p>
        </w:tc>
        <w:tc>
          <w:tcPr>
            <w:tcW w:w="814" w:type="dxa"/>
            <w:shd w:val="clear" w:color="auto" w:fill="auto"/>
            <w:vAlign w:val="bottom"/>
          </w:tcPr>
          <w:p w14:paraId="40B13B3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60%</w:t>
            </w:r>
          </w:p>
        </w:tc>
        <w:tc>
          <w:tcPr>
            <w:tcW w:w="901" w:type="dxa"/>
            <w:shd w:val="clear" w:color="auto" w:fill="auto"/>
            <w:vAlign w:val="bottom"/>
          </w:tcPr>
          <w:p w14:paraId="6A39264F"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315,956</w:t>
            </w:r>
          </w:p>
        </w:tc>
        <w:tc>
          <w:tcPr>
            <w:tcW w:w="865" w:type="dxa"/>
            <w:shd w:val="clear" w:color="auto" w:fill="auto"/>
            <w:vAlign w:val="bottom"/>
          </w:tcPr>
          <w:p w14:paraId="2D7F9E8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43%</w:t>
            </w:r>
          </w:p>
        </w:tc>
        <w:tc>
          <w:tcPr>
            <w:tcW w:w="813" w:type="dxa"/>
            <w:shd w:val="clear" w:color="auto" w:fill="auto"/>
            <w:vAlign w:val="bottom"/>
          </w:tcPr>
          <w:p w14:paraId="13F1AE96"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57%</w:t>
            </w:r>
          </w:p>
        </w:tc>
        <w:tc>
          <w:tcPr>
            <w:tcW w:w="908" w:type="dxa"/>
            <w:shd w:val="clear" w:color="auto" w:fill="auto"/>
            <w:vAlign w:val="bottom"/>
          </w:tcPr>
          <w:p w14:paraId="39C3688A"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373,034</w:t>
            </w:r>
          </w:p>
        </w:tc>
        <w:tc>
          <w:tcPr>
            <w:tcW w:w="865" w:type="dxa"/>
            <w:shd w:val="clear" w:color="auto" w:fill="auto"/>
            <w:vAlign w:val="bottom"/>
          </w:tcPr>
          <w:p w14:paraId="188E4AE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40%</w:t>
            </w:r>
          </w:p>
        </w:tc>
        <w:tc>
          <w:tcPr>
            <w:tcW w:w="850" w:type="dxa"/>
            <w:shd w:val="clear" w:color="auto" w:fill="auto"/>
            <w:vAlign w:val="bottom"/>
          </w:tcPr>
          <w:p w14:paraId="25DB5DED"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60%</w:t>
            </w:r>
          </w:p>
        </w:tc>
      </w:tr>
      <w:tr w:rsidR="00BB5279" w14:paraId="30923424" w14:textId="77777777">
        <w:trPr>
          <w:trHeight w:val="290"/>
        </w:trPr>
        <w:tc>
          <w:tcPr>
            <w:tcW w:w="1160" w:type="dxa"/>
            <w:shd w:val="clear" w:color="auto" w:fill="auto"/>
            <w:vAlign w:val="bottom"/>
          </w:tcPr>
          <w:p w14:paraId="356505AD"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Nariño</w:t>
            </w:r>
          </w:p>
        </w:tc>
        <w:tc>
          <w:tcPr>
            <w:tcW w:w="915" w:type="dxa"/>
            <w:shd w:val="clear" w:color="auto" w:fill="auto"/>
            <w:vAlign w:val="bottom"/>
          </w:tcPr>
          <w:p w14:paraId="7F9792E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810,469</w:t>
            </w:r>
          </w:p>
        </w:tc>
        <w:tc>
          <w:tcPr>
            <w:tcW w:w="865" w:type="dxa"/>
            <w:shd w:val="clear" w:color="auto" w:fill="auto"/>
            <w:vAlign w:val="bottom"/>
          </w:tcPr>
          <w:p w14:paraId="74EB14E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44%</w:t>
            </w:r>
          </w:p>
        </w:tc>
        <w:tc>
          <w:tcPr>
            <w:tcW w:w="814" w:type="dxa"/>
            <w:shd w:val="clear" w:color="auto" w:fill="auto"/>
            <w:vAlign w:val="bottom"/>
          </w:tcPr>
          <w:p w14:paraId="798D1D0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56%</w:t>
            </w:r>
          </w:p>
        </w:tc>
        <w:tc>
          <w:tcPr>
            <w:tcW w:w="901" w:type="dxa"/>
            <w:shd w:val="clear" w:color="auto" w:fill="auto"/>
            <w:vAlign w:val="bottom"/>
          </w:tcPr>
          <w:p w14:paraId="35A0A52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914,656</w:t>
            </w:r>
          </w:p>
        </w:tc>
        <w:tc>
          <w:tcPr>
            <w:tcW w:w="865" w:type="dxa"/>
            <w:shd w:val="clear" w:color="auto" w:fill="auto"/>
            <w:vAlign w:val="bottom"/>
          </w:tcPr>
          <w:p w14:paraId="6EEBFDB6"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44%</w:t>
            </w:r>
          </w:p>
        </w:tc>
        <w:tc>
          <w:tcPr>
            <w:tcW w:w="813" w:type="dxa"/>
            <w:shd w:val="clear" w:color="auto" w:fill="auto"/>
            <w:vAlign w:val="bottom"/>
          </w:tcPr>
          <w:p w14:paraId="6E7132B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56%</w:t>
            </w:r>
          </w:p>
        </w:tc>
        <w:tc>
          <w:tcPr>
            <w:tcW w:w="908" w:type="dxa"/>
            <w:shd w:val="clear" w:color="auto" w:fill="auto"/>
            <w:vAlign w:val="bottom"/>
          </w:tcPr>
          <w:p w14:paraId="07B288A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938,765</w:t>
            </w:r>
          </w:p>
        </w:tc>
        <w:tc>
          <w:tcPr>
            <w:tcW w:w="865" w:type="dxa"/>
            <w:shd w:val="clear" w:color="auto" w:fill="auto"/>
            <w:vAlign w:val="bottom"/>
          </w:tcPr>
          <w:p w14:paraId="6730DB6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44%</w:t>
            </w:r>
          </w:p>
        </w:tc>
        <w:tc>
          <w:tcPr>
            <w:tcW w:w="850" w:type="dxa"/>
            <w:shd w:val="clear" w:color="auto" w:fill="auto"/>
            <w:vAlign w:val="bottom"/>
          </w:tcPr>
          <w:p w14:paraId="585E313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56%</w:t>
            </w:r>
          </w:p>
        </w:tc>
      </w:tr>
      <w:tr w:rsidR="00BB5279" w14:paraId="54CF2EE0" w14:textId="77777777">
        <w:trPr>
          <w:trHeight w:val="290"/>
        </w:trPr>
        <w:tc>
          <w:tcPr>
            <w:tcW w:w="1160" w:type="dxa"/>
            <w:shd w:val="clear" w:color="auto" w:fill="auto"/>
            <w:vAlign w:val="bottom"/>
          </w:tcPr>
          <w:p w14:paraId="73E70EE9"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Guainía</w:t>
            </w:r>
          </w:p>
        </w:tc>
        <w:tc>
          <w:tcPr>
            <w:tcW w:w="915" w:type="dxa"/>
            <w:shd w:val="clear" w:color="auto" w:fill="auto"/>
            <w:vAlign w:val="bottom"/>
          </w:tcPr>
          <w:p w14:paraId="0233E59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15,041</w:t>
            </w:r>
          </w:p>
        </w:tc>
        <w:tc>
          <w:tcPr>
            <w:tcW w:w="865" w:type="dxa"/>
            <w:shd w:val="clear" w:color="auto" w:fill="auto"/>
            <w:vAlign w:val="bottom"/>
          </w:tcPr>
          <w:p w14:paraId="1BFB05A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41%</w:t>
            </w:r>
          </w:p>
        </w:tc>
        <w:tc>
          <w:tcPr>
            <w:tcW w:w="814" w:type="dxa"/>
            <w:shd w:val="clear" w:color="auto" w:fill="auto"/>
            <w:vAlign w:val="bottom"/>
          </w:tcPr>
          <w:p w14:paraId="0814BBE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59%</w:t>
            </w:r>
          </w:p>
        </w:tc>
        <w:tc>
          <w:tcPr>
            <w:tcW w:w="901" w:type="dxa"/>
            <w:shd w:val="clear" w:color="auto" w:fill="auto"/>
            <w:vAlign w:val="bottom"/>
          </w:tcPr>
          <w:p w14:paraId="1E7A3EED"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27,669</w:t>
            </w:r>
          </w:p>
        </w:tc>
        <w:tc>
          <w:tcPr>
            <w:tcW w:w="865" w:type="dxa"/>
            <w:shd w:val="clear" w:color="auto" w:fill="auto"/>
            <w:vAlign w:val="bottom"/>
          </w:tcPr>
          <w:p w14:paraId="52CCDD0B"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47%</w:t>
            </w:r>
          </w:p>
        </w:tc>
        <w:tc>
          <w:tcPr>
            <w:tcW w:w="813" w:type="dxa"/>
            <w:shd w:val="clear" w:color="auto" w:fill="auto"/>
            <w:vAlign w:val="bottom"/>
          </w:tcPr>
          <w:p w14:paraId="1848CBC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53%</w:t>
            </w:r>
          </w:p>
        </w:tc>
        <w:tc>
          <w:tcPr>
            <w:tcW w:w="908" w:type="dxa"/>
            <w:shd w:val="clear" w:color="auto" w:fill="auto"/>
            <w:vAlign w:val="bottom"/>
          </w:tcPr>
          <w:p w14:paraId="3BBDA65F"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31,525</w:t>
            </w:r>
          </w:p>
        </w:tc>
        <w:tc>
          <w:tcPr>
            <w:tcW w:w="865" w:type="dxa"/>
            <w:shd w:val="clear" w:color="auto" w:fill="auto"/>
            <w:vAlign w:val="bottom"/>
          </w:tcPr>
          <w:p w14:paraId="75A45CA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49%</w:t>
            </w:r>
          </w:p>
        </w:tc>
        <w:tc>
          <w:tcPr>
            <w:tcW w:w="850" w:type="dxa"/>
            <w:shd w:val="clear" w:color="auto" w:fill="auto"/>
            <w:vAlign w:val="bottom"/>
          </w:tcPr>
          <w:p w14:paraId="3D828FB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51%</w:t>
            </w:r>
          </w:p>
        </w:tc>
      </w:tr>
      <w:tr w:rsidR="00BB5279" w14:paraId="3EA14627" w14:textId="77777777">
        <w:trPr>
          <w:trHeight w:val="290"/>
        </w:trPr>
        <w:tc>
          <w:tcPr>
            <w:tcW w:w="1160" w:type="dxa"/>
            <w:shd w:val="clear" w:color="auto" w:fill="auto"/>
            <w:vAlign w:val="bottom"/>
          </w:tcPr>
          <w:p w14:paraId="2B461C58"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Córdoba</w:t>
            </w:r>
          </w:p>
        </w:tc>
        <w:tc>
          <w:tcPr>
            <w:tcW w:w="915" w:type="dxa"/>
            <w:shd w:val="clear" w:color="auto" w:fill="auto"/>
            <w:vAlign w:val="bottom"/>
          </w:tcPr>
          <w:p w14:paraId="3BBA350F"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692,142</w:t>
            </w:r>
          </w:p>
        </w:tc>
        <w:tc>
          <w:tcPr>
            <w:tcW w:w="865" w:type="dxa"/>
            <w:shd w:val="clear" w:color="auto" w:fill="auto"/>
            <w:vAlign w:val="bottom"/>
          </w:tcPr>
          <w:p w14:paraId="7192592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52%</w:t>
            </w:r>
          </w:p>
        </w:tc>
        <w:tc>
          <w:tcPr>
            <w:tcW w:w="814" w:type="dxa"/>
            <w:shd w:val="clear" w:color="auto" w:fill="auto"/>
            <w:vAlign w:val="bottom"/>
          </w:tcPr>
          <w:p w14:paraId="16737C7F"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48%</w:t>
            </w:r>
          </w:p>
        </w:tc>
        <w:tc>
          <w:tcPr>
            <w:tcW w:w="901" w:type="dxa"/>
            <w:shd w:val="clear" w:color="auto" w:fill="auto"/>
            <w:vAlign w:val="bottom"/>
          </w:tcPr>
          <w:p w14:paraId="677BDEB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908,443</w:t>
            </w:r>
          </w:p>
        </w:tc>
        <w:tc>
          <w:tcPr>
            <w:tcW w:w="865" w:type="dxa"/>
            <w:shd w:val="clear" w:color="auto" w:fill="auto"/>
            <w:vAlign w:val="bottom"/>
          </w:tcPr>
          <w:p w14:paraId="161AFBE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51%</w:t>
            </w:r>
          </w:p>
        </w:tc>
        <w:tc>
          <w:tcPr>
            <w:tcW w:w="813" w:type="dxa"/>
            <w:shd w:val="clear" w:color="auto" w:fill="auto"/>
            <w:vAlign w:val="bottom"/>
          </w:tcPr>
          <w:p w14:paraId="243D967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49%</w:t>
            </w:r>
          </w:p>
        </w:tc>
        <w:tc>
          <w:tcPr>
            <w:tcW w:w="908" w:type="dxa"/>
            <w:shd w:val="clear" w:color="auto" w:fill="auto"/>
            <w:vAlign w:val="bottom"/>
          </w:tcPr>
          <w:p w14:paraId="69C2481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1,017,078</w:t>
            </w:r>
          </w:p>
        </w:tc>
        <w:tc>
          <w:tcPr>
            <w:tcW w:w="865" w:type="dxa"/>
            <w:shd w:val="clear" w:color="auto" w:fill="auto"/>
            <w:vAlign w:val="bottom"/>
          </w:tcPr>
          <w:p w14:paraId="5D558E86"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50%</w:t>
            </w:r>
          </w:p>
        </w:tc>
        <w:tc>
          <w:tcPr>
            <w:tcW w:w="850" w:type="dxa"/>
            <w:shd w:val="clear" w:color="auto" w:fill="auto"/>
            <w:vAlign w:val="bottom"/>
          </w:tcPr>
          <w:p w14:paraId="36498C8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50%</w:t>
            </w:r>
          </w:p>
        </w:tc>
      </w:tr>
      <w:tr w:rsidR="00BB5279" w14:paraId="41D7D687" w14:textId="77777777">
        <w:trPr>
          <w:trHeight w:val="290"/>
        </w:trPr>
        <w:tc>
          <w:tcPr>
            <w:tcW w:w="1160" w:type="dxa"/>
            <w:shd w:val="clear" w:color="auto" w:fill="auto"/>
            <w:vAlign w:val="bottom"/>
          </w:tcPr>
          <w:p w14:paraId="4C0D0C9A"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La Guajira</w:t>
            </w:r>
          </w:p>
        </w:tc>
        <w:tc>
          <w:tcPr>
            <w:tcW w:w="915" w:type="dxa"/>
            <w:shd w:val="clear" w:color="auto" w:fill="auto"/>
            <w:vAlign w:val="bottom"/>
          </w:tcPr>
          <w:p w14:paraId="2BA93FE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185,434</w:t>
            </w:r>
          </w:p>
        </w:tc>
        <w:tc>
          <w:tcPr>
            <w:tcW w:w="865" w:type="dxa"/>
            <w:shd w:val="clear" w:color="auto" w:fill="auto"/>
            <w:vAlign w:val="bottom"/>
          </w:tcPr>
          <w:p w14:paraId="170506C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68%</w:t>
            </w:r>
          </w:p>
        </w:tc>
        <w:tc>
          <w:tcPr>
            <w:tcW w:w="814" w:type="dxa"/>
            <w:shd w:val="clear" w:color="auto" w:fill="auto"/>
            <w:vAlign w:val="bottom"/>
          </w:tcPr>
          <w:p w14:paraId="36E1472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32%</w:t>
            </w:r>
          </w:p>
        </w:tc>
        <w:tc>
          <w:tcPr>
            <w:tcW w:w="901" w:type="dxa"/>
            <w:shd w:val="clear" w:color="auto" w:fill="auto"/>
            <w:vAlign w:val="bottom"/>
          </w:tcPr>
          <w:p w14:paraId="7B7259C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508,079</w:t>
            </w:r>
          </w:p>
        </w:tc>
        <w:tc>
          <w:tcPr>
            <w:tcW w:w="865" w:type="dxa"/>
            <w:shd w:val="clear" w:color="auto" w:fill="auto"/>
            <w:vAlign w:val="bottom"/>
          </w:tcPr>
          <w:p w14:paraId="6CEA5E16"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50%</w:t>
            </w:r>
          </w:p>
        </w:tc>
        <w:tc>
          <w:tcPr>
            <w:tcW w:w="813" w:type="dxa"/>
            <w:shd w:val="clear" w:color="auto" w:fill="auto"/>
            <w:vAlign w:val="bottom"/>
          </w:tcPr>
          <w:p w14:paraId="7628608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50%</w:t>
            </w:r>
          </w:p>
        </w:tc>
        <w:tc>
          <w:tcPr>
            <w:tcW w:w="908" w:type="dxa"/>
            <w:shd w:val="clear" w:color="auto" w:fill="auto"/>
            <w:vAlign w:val="bottom"/>
          </w:tcPr>
          <w:p w14:paraId="060B587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575,777</w:t>
            </w:r>
          </w:p>
        </w:tc>
        <w:tc>
          <w:tcPr>
            <w:tcW w:w="865" w:type="dxa"/>
            <w:shd w:val="clear" w:color="auto" w:fill="auto"/>
            <w:vAlign w:val="bottom"/>
          </w:tcPr>
          <w:p w14:paraId="7C4C61E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51%</w:t>
            </w:r>
          </w:p>
        </w:tc>
        <w:tc>
          <w:tcPr>
            <w:tcW w:w="850" w:type="dxa"/>
            <w:shd w:val="clear" w:color="auto" w:fill="auto"/>
            <w:vAlign w:val="bottom"/>
          </w:tcPr>
          <w:p w14:paraId="1953E07D"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49%</w:t>
            </w:r>
          </w:p>
        </w:tc>
      </w:tr>
      <w:tr w:rsidR="00BB5279" w14:paraId="57364985" w14:textId="77777777">
        <w:trPr>
          <w:trHeight w:val="290"/>
        </w:trPr>
        <w:tc>
          <w:tcPr>
            <w:tcW w:w="1160" w:type="dxa"/>
            <w:shd w:val="clear" w:color="auto" w:fill="auto"/>
            <w:vAlign w:val="bottom"/>
          </w:tcPr>
          <w:p w14:paraId="104DDEF3"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Putumayo</w:t>
            </w:r>
          </w:p>
        </w:tc>
        <w:tc>
          <w:tcPr>
            <w:tcW w:w="915" w:type="dxa"/>
            <w:shd w:val="clear" w:color="auto" w:fill="auto"/>
            <w:vAlign w:val="bottom"/>
          </w:tcPr>
          <w:p w14:paraId="166EC4F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127,575</w:t>
            </w:r>
          </w:p>
        </w:tc>
        <w:tc>
          <w:tcPr>
            <w:tcW w:w="865" w:type="dxa"/>
            <w:shd w:val="clear" w:color="auto" w:fill="auto"/>
            <w:vAlign w:val="bottom"/>
          </w:tcPr>
          <w:p w14:paraId="328692B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45%</w:t>
            </w:r>
          </w:p>
        </w:tc>
        <w:tc>
          <w:tcPr>
            <w:tcW w:w="814" w:type="dxa"/>
            <w:shd w:val="clear" w:color="auto" w:fill="auto"/>
            <w:vAlign w:val="bottom"/>
          </w:tcPr>
          <w:p w14:paraId="6FB75AA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55%</w:t>
            </w:r>
          </w:p>
        </w:tc>
        <w:tc>
          <w:tcPr>
            <w:tcW w:w="901" w:type="dxa"/>
            <w:shd w:val="clear" w:color="auto" w:fill="auto"/>
            <w:vAlign w:val="bottom"/>
          </w:tcPr>
          <w:p w14:paraId="681DD99D"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180,896</w:t>
            </w:r>
          </w:p>
        </w:tc>
        <w:tc>
          <w:tcPr>
            <w:tcW w:w="865" w:type="dxa"/>
            <w:shd w:val="clear" w:color="auto" w:fill="auto"/>
            <w:vAlign w:val="bottom"/>
          </w:tcPr>
          <w:p w14:paraId="5C323C2B"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52%</w:t>
            </w:r>
          </w:p>
        </w:tc>
        <w:tc>
          <w:tcPr>
            <w:tcW w:w="813" w:type="dxa"/>
            <w:shd w:val="clear" w:color="auto" w:fill="auto"/>
            <w:vAlign w:val="bottom"/>
          </w:tcPr>
          <w:p w14:paraId="0E3B193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48%</w:t>
            </w:r>
          </w:p>
        </w:tc>
        <w:tc>
          <w:tcPr>
            <w:tcW w:w="908" w:type="dxa"/>
            <w:shd w:val="clear" w:color="auto" w:fill="auto"/>
            <w:vAlign w:val="bottom"/>
          </w:tcPr>
          <w:p w14:paraId="0C41F89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200,523</w:t>
            </w:r>
          </w:p>
        </w:tc>
        <w:tc>
          <w:tcPr>
            <w:tcW w:w="865" w:type="dxa"/>
            <w:shd w:val="clear" w:color="auto" w:fill="auto"/>
            <w:vAlign w:val="bottom"/>
          </w:tcPr>
          <w:p w14:paraId="59E99A0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54%</w:t>
            </w:r>
          </w:p>
        </w:tc>
        <w:tc>
          <w:tcPr>
            <w:tcW w:w="850" w:type="dxa"/>
            <w:shd w:val="clear" w:color="auto" w:fill="auto"/>
            <w:vAlign w:val="bottom"/>
          </w:tcPr>
          <w:p w14:paraId="71C6159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46%</w:t>
            </w:r>
          </w:p>
        </w:tc>
      </w:tr>
      <w:tr w:rsidR="00BB5279" w14:paraId="65CFAB23" w14:textId="77777777">
        <w:trPr>
          <w:trHeight w:val="290"/>
        </w:trPr>
        <w:tc>
          <w:tcPr>
            <w:tcW w:w="1160" w:type="dxa"/>
            <w:shd w:val="clear" w:color="auto" w:fill="auto"/>
            <w:vAlign w:val="bottom"/>
          </w:tcPr>
          <w:p w14:paraId="58AF5818"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Amazonas</w:t>
            </w:r>
          </w:p>
        </w:tc>
        <w:tc>
          <w:tcPr>
            <w:tcW w:w="915" w:type="dxa"/>
            <w:shd w:val="clear" w:color="auto" w:fill="auto"/>
            <w:vAlign w:val="bottom"/>
          </w:tcPr>
          <w:p w14:paraId="59D3765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26,805</w:t>
            </w:r>
          </w:p>
        </w:tc>
        <w:tc>
          <w:tcPr>
            <w:tcW w:w="865" w:type="dxa"/>
            <w:shd w:val="clear" w:color="auto" w:fill="auto"/>
            <w:vAlign w:val="bottom"/>
          </w:tcPr>
          <w:p w14:paraId="206F0D5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50%</w:t>
            </w:r>
          </w:p>
        </w:tc>
        <w:tc>
          <w:tcPr>
            <w:tcW w:w="814" w:type="dxa"/>
            <w:shd w:val="clear" w:color="auto" w:fill="auto"/>
            <w:vAlign w:val="bottom"/>
          </w:tcPr>
          <w:p w14:paraId="5F5EBAF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50%</w:t>
            </w:r>
          </w:p>
        </w:tc>
        <w:tc>
          <w:tcPr>
            <w:tcW w:w="901" w:type="dxa"/>
            <w:shd w:val="clear" w:color="auto" w:fill="auto"/>
            <w:vAlign w:val="bottom"/>
          </w:tcPr>
          <w:p w14:paraId="5038383A"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41,097</w:t>
            </w:r>
          </w:p>
        </w:tc>
        <w:tc>
          <w:tcPr>
            <w:tcW w:w="865" w:type="dxa"/>
            <w:shd w:val="clear" w:color="auto" w:fill="auto"/>
            <w:vAlign w:val="bottom"/>
          </w:tcPr>
          <w:p w14:paraId="17D1EB6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51%</w:t>
            </w:r>
          </w:p>
        </w:tc>
        <w:tc>
          <w:tcPr>
            <w:tcW w:w="813" w:type="dxa"/>
            <w:shd w:val="clear" w:color="auto" w:fill="auto"/>
            <w:vAlign w:val="bottom"/>
          </w:tcPr>
          <w:p w14:paraId="6B3FA7B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49%</w:t>
            </w:r>
          </w:p>
        </w:tc>
        <w:tc>
          <w:tcPr>
            <w:tcW w:w="908" w:type="dxa"/>
            <w:shd w:val="clear" w:color="auto" w:fill="auto"/>
            <w:vAlign w:val="bottom"/>
          </w:tcPr>
          <w:p w14:paraId="04117877"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48,892</w:t>
            </w:r>
          </w:p>
        </w:tc>
        <w:tc>
          <w:tcPr>
            <w:tcW w:w="865" w:type="dxa"/>
            <w:shd w:val="clear" w:color="auto" w:fill="auto"/>
            <w:vAlign w:val="bottom"/>
          </w:tcPr>
          <w:p w14:paraId="2D47191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55%</w:t>
            </w:r>
          </w:p>
        </w:tc>
        <w:tc>
          <w:tcPr>
            <w:tcW w:w="850" w:type="dxa"/>
            <w:shd w:val="clear" w:color="auto" w:fill="auto"/>
            <w:vAlign w:val="bottom"/>
          </w:tcPr>
          <w:p w14:paraId="1B995E9F"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45%</w:t>
            </w:r>
          </w:p>
        </w:tc>
      </w:tr>
      <w:tr w:rsidR="00BB5279" w14:paraId="2690DA82" w14:textId="77777777">
        <w:trPr>
          <w:trHeight w:val="290"/>
        </w:trPr>
        <w:tc>
          <w:tcPr>
            <w:tcW w:w="1160" w:type="dxa"/>
            <w:shd w:val="clear" w:color="auto" w:fill="auto"/>
            <w:vAlign w:val="bottom"/>
          </w:tcPr>
          <w:p w14:paraId="6AE55273"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Guaviare</w:t>
            </w:r>
          </w:p>
        </w:tc>
        <w:tc>
          <w:tcPr>
            <w:tcW w:w="915" w:type="dxa"/>
            <w:shd w:val="clear" w:color="auto" w:fill="auto"/>
            <w:vAlign w:val="bottom"/>
          </w:tcPr>
          <w:p w14:paraId="7A9905D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33,566</w:t>
            </w:r>
          </w:p>
        </w:tc>
        <w:tc>
          <w:tcPr>
            <w:tcW w:w="865" w:type="dxa"/>
            <w:shd w:val="clear" w:color="auto" w:fill="auto"/>
            <w:vAlign w:val="bottom"/>
          </w:tcPr>
          <w:p w14:paraId="5B81803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53%</w:t>
            </w:r>
          </w:p>
        </w:tc>
        <w:tc>
          <w:tcPr>
            <w:tcW w:w="814" w:type="dxa"/>
            <w:shd w:val="clear" w:color="auto" w:fill="auto"/>
            <w:vAlign w:val="bottom"/>
          </w:tcPr>
          <w:p w14:paraId="121F9A1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47%</w:t>
            </w:r>
          </w:p>
        </w:tc>
        <w:tc>
          <w:tcPr>
            <w:tcW w:w="901" w:type="dxa"/>
            <w:shd w:val="clear" w:color="auto" w:fill="auto"/>
            <w:vAlign w:val="bottom"/>
          </w:tcPr>
          <w:p w14:paraId="61681ADB"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39,922</w:t>
            </w:r>
          </w:p>
        </w:tc>
        <w:tc>
          <w:tcPr>
            <w:tcW w:w="865" w:type="dxa"/>
            <w:shd w:val="clear" w:color="auto" w:fill="auto"/>
            <w:vAlign w:val="bottom"/>
          </w:tcPr>
          <w:p w14:paraId="71DB38F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57%</w:t>
            </w:r>
          </w:p>
        </w:tc>
        <w:tc>
          <w:tcPr>
            <w:tcW w:w="813" w:type="dxa"/>
            <w:shd w:val="clear" w:color="auto" w:fill="auto"/>
            <w:vAlign w:val="bottom"/>
          </w:tcPr>
          <w:p w14:paraId="0225742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43%</w:t>
            </w:r>
          </w:p>
        </w:tc>
        <w:tc>
          <w:tcPr>
            <w:tcW w:w="908" w:type="dxa"/>
            <w:shd w:val="clear" w:color="auto" w:fill="auto"/>
            <w:vAlign w:val="bottom"/>
          </w:tcPr>
          <w:p w14:paraId="71E527B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50,435</w:t>
            </w:r>
          </w:p>
        </w:tc>
        <w:tc>
          <w:tcPr>
            <w:tcW w:w="865" w:type="dxa"/>
            <w:shd w:val="clear" w:color="auto" w:fill="auto"/>
            <w:vAlign w:val="bottom"/>
          </w:tcPr>
          <w:p w14:paraId="7F31C936"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56%</w:t>
            </w:r>
          </w:p>
        </w:tc>
        <w:tc>
          <w:tcPr>
            <w:tcW w:w="850" w:type="dxa"/>
            <w:shd w:val="clear" w:color="auto" w:fill="auto"/>
            <w:vAlign w:val="bottom"/>
          </w:tcPr>
          <w:p w14:paraId="340107B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44%</w:t>
            </w:r>
          </w:p>
        </w:tc>
      </w:tr>
      <w:tr w:rsidR="00BB5279" w14:paraId="02093D8F" w14:textId="77777777">
        <w:trPr>
          <w:trHeight w:val="290"/>
        </w:trPr>
        <w:tc>
          <w:tcPr>
            <w:tcW w:w="1160" w:type="dxa"/>
            <w:shd w:val="clear" w:color="auto" w:fill="auto"/>
            <w:vAlign w:val="bottom"/>
          </w:tcPr>
          <w:p w14:paraId="1E1B7276"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Huila</w:t>
            </w:r>
          </w:p>
        </w:tc>
        <w:tc>
          <w:tcPr>
            <w:tcW w:w="915" w:type="dxa"/>
            <w:shd w:val="clear" w:color="auto" w:fill="auto"/>
            <w:vAlign w:val="bottom"/>
          </w:tcPr>
          <w:p w14:paraId="1E02EC6A"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345,860</w:t>
            </w:r>
          </w:p>
        </w:tc>
        <w:tc>
          <w:tcPr>
            <w:tcW w:w="865" w:type="dxa"/>
            <w:shd w:val="clear" w:color="auto" w:fill="auto"/>
            <w:vAlign w:val="bottom"/>
          </w:tcPr>
          <w:p w14:paraId="7134664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61%</w:t>
            </w:r>
          </w:p>
        </w:tc>
        <w:tc>
          <w:tcPr>
            <w:tcW w:w="814" w:type="dxa"/>
            <w:shd w:val="clear" w:color="auto" w:fill="auto"/>
            <w:vAlign w:val="bottom"/>
          </w:tcPr>
          <w:p w14:paraId="0244FF2D"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39%</w:t>
            </w:r>
          </w:p>
        </w:tc>
        <w:tc>
          <w:tcPr>
            <w:tcW w:w="901" w:type="dxa"/>
            <w:shd w:val="clear" w:color="auto" w:fill="auto"/>
            <w:vAlign w:val="bottom"/>
          </w:tcPr>
          <w:p w14:paraId="2BFE102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459,396</w:t>
            </w:r>
          </w:p>
        </w:tc>
        <w:tc>
          <w:tcPr>
            <w:tcW w:w="865" w:type="dxa"/>
            <w:shd w:val="clear" w:color="auto" w:fill="auto"/>
            <w:vAlign w:val="bottom"/>
          </w:tcPr>
          <w:p w14:paraId="4CBF7C5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60%</w:t>
            </w:r>
          </w:p>
        </w:tc>
        <w:tc>
          <w:tcPr>
            <w:tcW w:w="813" w:type="dxa"/>
            <w:shd w:val="clear" w:color="auto" w:fill="auto"/>
            <w:vAlign w:val="bottom"/>
          </w:tcPr>
          <w:p w14:paraId="69121F5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40%</w:t>
            </w:r>
          </w:p>
        </w:tc>
        <w:tc>
          <w:tcPr>
            <w:tcW w:w="908" w:type="dxa"/>
            <w:shd w:val="clear" w:color="auto" w:fill="auto"/>
            <w:vAlign w:val="bottom"/>
          </w:tcPr>
          <w:p w14:paraId="7748877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514,484</w:t>
            </w:r>
          </w:p>
        </w:tc>
        <w:tc>
          <w:tcPr>
            <w:tcW w:w="865" w:type="dxa"/>
            <w:shd w:val="clear" w:color="auto" w:fill="auto"/>
            <w:vAlign w:val="bottom"/>
          </w:tcPr>
          <w:p w14:paraId="3481078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58%</w:t>
            </w:r>
          </w:p>
        </w:tc>
        <w:tc>
          <w:tcPr>
            <w:tcW w:w="850" w:type="dxa"/>
            <w:shd w:val="clear" w:color="auto" w:fill="auto"/>
            <w:vAlign w:val="bottom"/>
          </w:tcPr>
          <w:p w14:paraId="550A2A6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42%</w:t>
            </w:r>
          </w:p>
        </w:tc>
      </w:tr>
      <w:tr w:rsidR="00BB5279" w14:paraId="1143A7D2" w14:textId="77777777">
        <w:trPr>
          <w:trHeight w:val="290"/>
        </w:trPr>
        <w:tc>
          <w:tcPr>
            <w:tcW w:w="1160" w:type="dxa"/>
            <w:shd w:val="clear" w:color="auto" w:fill="auto"/>
            <w:vAlign w:val="bottom"/>
          </w:tcPr>
          <w:p w14:paraId="378B5AC3"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Sucre</w:t>
            </w:r>
          </w:p>
        </w:tc>
        <w:tc>
          <w:tcPr>
            <w:tcW w:w="915" w:type="dxa"/>
            <w:shd w:val="clear" w:color="auto" w:fill="auto"/>
            <w:vAlign w:val="bottom"/>
          </w:tcPr>
          <w:p w14:paraId="7825AD1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276,778</w:t>
            </w:r>
          </w:p>
        </w:tc>
        <w:tc>
          <w:tcPr>
            <w:tcW w:w="865" w:type="dxa"/>
            <w:shd w:val="clear" w:color="auto" w:fill="auto"/>
            <w:vAlign w:val="bottom"/>
          </w:tcPr>
          <w:p w14:paraId="586DB89F"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62%</w:t>
            </w:r>
          </w:p>
        </w:tc>
        <w:tc>
          <w:tcPr>
            <w:tcW w:w="814" w:type="dxa"/>
            <w:shd w:val="clear" w:color="auto" w:fill="auto"/>
            <w:vAlign w:val="bottom"/>
          </w:tcPr>
          <w:p w14:paraId="04509C3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38%</w:t>
            </w:r>
          </w:p>
        </w:tc>
        <w:tc>
          <w:tcPr>
            <w:tcW w:w="901" w:type="dxa"/>
            <w:shd w:val="clear" w:color="auto" w:fill="auto"/>
            <w:vAlign w:val="bottom"/>
          </w:tcPr>
          <w:p w14:paraId="23864F9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379,325</w:t>
            </w:r>
          </w:p>
        </w:tc>
        <w:tc>
          <w:tcPr>
            <w:tcW w:w="865" w:type="dxa"/>
            <w:shd w:val="clear" w:color="auto" w:fill="auto"/>
            <w:vAlign w:val="bottom"/>
          </w:tcPr>
          <w:p w14:paraId="72A70FC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61%</w:t>
            </w:r>
          </w:p>
        </w:tc>
        <w:tc>
          <w:tcPr>
            <w:tcW w:w="813" w:type="dxa"/>
            <w:shd w:val="clear" w:color="auto" w:fill="auto"/>
            <w:vAlign w:val="bottom"/>
          </w:tcPr>
          <w:p w14:paraId="0E14C4D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39%</w:t>
            </w:r>
          </w:p>
        </w:tc>
        <w:tc>
          <w:tcPr>
            <w:tcW w:w="908" w:type="dxa"/>
            <w:shd w:val="clear" w:color="auto" w:fill="auto"/>
            <w:vAlign w:val="bottom"/>
          </w:tcPr>
          <w:p w14:paraId="4DD068D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441,677</w:t>
            </w:r>
          </w:p>
        </w:tc>
        <w:tc>
          <w:tcPr>
            <w:tcW w:w="865" w:type="dxa"/>
            <w:shd w:val="clear" w:color="auto" w:fill="auto"/>
            <w:vAlign w:val="bottom"/>
          </w:tcPr>
          <w:p w14:paraId="4F53AA5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59%</w:t>
            </w:r>
          </w:p>
        </w:tc>
        <w:tc>
          <w:tcPr>
            <w:tcW w:w="850" w:type="dxa"/>
            <w:shd w:val="clear" w:color="auto" w:fill="auto"/>
            <w:vAlign w:val="bottom"/>
          </w:tcPr>
          <w:p w14:paraId="57B9E2E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41%</w:t>
            </w:r>
          </w:p>
        </w:tc>
      </w:tr>
      <w:tr w:rsidR="00BB5279" w14:paraId="1DDD02FA" w14:textId="77777777">
        <w:trPr>
          <w:trHeight w:val="290"/>
        </w:trPr>
        <w:tc>
          <w:tcPr>
            <w:tcW w:w="1160" w:type="dxa"/>
            <w:shd w:val="clear" w:color="auto" w:fill="auto"/>
            <w:vAlign w:val="bottom"/>
          </w:tcPr>
          <w:p w14:paraId="6B89D138"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Boyacá</w:t>
            </w:r>
          </w:p>
        </w:tc>
        <w:tc>
          <w:tcPr>
            <w:tcW w:w="915" w:type="dxa"/>
            <w:shd w:val="clear" w:color="auto" w:fill="auto"/>
            <w:vAlign w:val="bottom"/>
          </w:tcPr>
          <w:p w14:paraId="212C387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587,959</w:t>
            </w:r>
          </w:p>
        </w:tc>
        <w:tc>
          <w:tcPr>
            <w:tcW w:w="865" w:type="dxa"/>
            <w:shd w:val="clear" w:color="auto" w:fill="auto"/>
            <w:vAlign w:val="bottom"/>
          </w:tcPr>
          <w:p w14:paraId="387E44DB"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47%</w:t>
            </w:r>
          </w:p>
        </w:tc>
        <w:tc>
          <w:tcPr>
            <w:tcW w:w="814" w:type="dxa"/>
            <w:shd w:val="clear" w:color="auto" w:fill="auto"/>
            <w:vAlign w:val="bottom"/>
          </w:tcPr>
          <w:p w14:paraId="5F245E6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53%</w:t>
            </w:r>
          </w:p>
        </w:tc>
        <w:tc>
          <w:tcPr>
            <w:tcW w:w="901" w:type="dxa"/>
            <w:shd w:val="clear" w:color="auto" w:fill="auto"/>
            <w:vAlign w:val="bottom"/>
          </w:tcPr>
          <w:p w14:paraId="11473F6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498,046</w:t>
            </w:r>
          </w:p>
        </w:tc>
        <w:tc>
          <w:tcPr>
            <w:tcW w:w="865" w:type="dxa"/>
            <w:shd w:val="clear" w:color="auto" w:fill="auto"/>
            <w:vAlign w:val="bottom"/>
          </w:tcPr>
          <w:p w14:paraId="7558616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61%</w:t>
            </w:r>
          </w:p>
        </w:tc>
        <w:tc>
          <w:tcPr>
            <w:tcW w:w="813" w:type="dxa"/>
            <w:shd w:val="clear" w:color="auto" w:fill="auto"/>
            <w:vAlign w:val="bottom"/>
          </w:tcPr>
          <w:p w14:paraId="5A9CB5F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39%</w:t>
            </w:r>
          </w:p>
        </w:tc>
        <w:tc>
          <w:tcPr>
            <w:tcW w:w="908" w:type="dxa"/>
            <w:shd w:val="clear" w:color="auto" w:fill="auto"/>
            <w:vAlign w:val="bottom"/>
          </w:tcPr>
          <w:p w14:paraId="48FD4B4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521,660</w:t>
            </w:r>
          </w:p>
        </w:tc>
        <w:tc>
          <w:tcPr>
            <w:tcW w:w="865" w:type="dxa"/>
            <w:shd w:val="clear" w:color="auto" w:fill="auto"/>
            <w:vAlign w:val="bottom"/>
          </w:tcPr>
          <w:p w14:paraId="383CA886"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62%</w:t>
            </w:r>
          </w:p>
        </w:tc>
        <w:tc>
          <w:tcPr>
            <w:tcW w:w="850" w:type="dxa"/>
            <w:shd w:val="clear" w:color="auto" w:fill="auto"/>
            <w:vAlign w:val="bottom"/>
          </w:tcPr>
          <w:p w14:paraId="0A19E11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38%</w:t>
            </w:r>
          </w:p>
        </w:tc>
      </w:tr>
      <w:tr w:rsidR="00BB5279" w14:paraId="1C76A03F" w14:textId="77777777">
        <w:trPr>
          <w:trHeight w:val="290"/>
        </w:trPr>
        <w:tc>
          <w:tcPr>
            <w:tcW w:w="1160" w:type="dxa"/>
            <w:shd w:val="clear" w:color="auto" w:fill="auto"/>
            <w:vAlign w:val="bottom"/>
          </w:tcPr>
          <w:p w14:paraId="42C7FF92"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Arauca</w:t>
            </w:r>
          </w:p>
        </w:tc>
        <w:tc>
          <w:tcPr>
            <w:tcW w:w="915" w:type="dxa"/>
            <w:shd w:val="clear" w:color="auto" w:fill="auto"/>
            <w:vAlign w:val="bottom"/>
          </w:tcPr>
          <w:p w14:paraId="0DA45A36"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73,568</w:t>
            </w:r>
          </w:p>
        </w:tc>
        <w:tc>
          <w:tcPr>
            <w:tcW w:w="865" w:type="dxa"/>
            <w:shd w:val="clear" w:color="auto" w:fill="auto"/>
            <w:vAlign w:val="bottom"/>
          </w:tcPr>
          <w:p w14:paraId="752578BF"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66%</w:t>
            </w:r>
          </w:p>
        </w:tc>
        <w:tc>
          <w:tcPr>
            <w:tcW w:w="814" w:type="dxa"/>
            <w:shd w:val="clear" w:color="auto" w:fill="auto"/>
            <w:vAlign w:val="bottom"/>
          </w:tcPr>
          <w:p w14:paraId="39961AE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34%</w:t>
            </w:r>
          </w:p>
        </w:tc>
        <w:tc>
          <w:tcPr>
            <w:tcW w:w="901" w:type="dxa"/>
            <w:shd w:val="clear" w:color="auto" w:fill="auto"/>
            <w:vAlign w:val="bottom"/>
          </w:tcPr>
          <w:p w14:paraId="4E927F0F"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107,868</w:t>
            </w:r>
          </w:p>
        </w:tc>
        <w:tc>
          <w:tcPr>
            <w:tcW w:w="865" w:type="dxa"/>
            <w:shd w:val="clear" w:color="auto" w:fill="auto"/>
            <w:vAlign w:val="bottom"/>
          </w:tcPr>
          <w:p w14:paraId="6521414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65%</w:t>
            </w:r>
          </w:p>
        </w:tc>
        <w:tc>
          <w:tcPr>
            <w:tcW w:w="813" w:type="dxa"/>
            <w:shd w:val="clear" w:color="auto" w:fill="auto"/>
            <w:vAlign w:val="bottom"/>
          </w:tcPr>
          <w:p w14:paraId="47D34BE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35%</w:t>
            </w:r>
          </w:p>
        </w:tc>
        <w:tc>
          <w:tcPr>
            <w:tcW w:w="908" w:type="dxa"/>
            <w:shd w:val="clear" w:color="auto" w:fill="auto"/>
            <w:vAlign w:val="bottom"/>
          </w:tcPr>
          <w:p w14:paraId="10133BA7"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124,124</w:t>
            </w:r>
          </w:p>
        </w:tc>
        <w:tc>
          <w:tcPr>
            <w:tcW w:w="865" w:type="dxa"/>
            <w:shd w:val="clear" w:color="auto" w:fill="auto"/>
            <w:vAlign w:val="bottom"/>
          </w:tcPr>
          <w:p w14:paraId="4CE436A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64%</w:t>
            </w:r>
          </w:p>
        </w:tc>
        <w:tc>
          <w:tcPr>
            <w:tcW w:w="850" w:type="dxa"/>
            <w:shd w:val="clear" w:color="auto" w:fill="auto"/>
            <w:vAlign w:val="bottom"/>
          </w:tcPr>
          <w:p w14:paraId="6A10AAD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36%</w:t>
            </w:r>
          </w:p>
        </w:tc>
      </w:tr>
      <w:tr w:rsidR="00BB5279" w14:paraId="7E359E7C" w14:textId="77777777">
        <w:trPr>
          <w:trHeight w:val="290"/>
        </w:trPr>
        <w:tc>
          <w:tcPr>
            <w:tcW w:w="1160" w:type="dxa"/>
            <w:shd w:val="clear" w:color="auto" w:fill="auto"/>
            <w:vAlign w:val="bottom"/>
          </w:tcPr>
          <w:p w14:paraId="0DEE55D3"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Caquetá</w:t>
            </w:r>
          </w:p>
        </w:tc>
        <w:tc>
          <w:tcPr>
            <w:tcW w:w="915" w:type="dxa"/>
            <w:shd w:val="clear" w:color="auto" w:fill="auto"/>
            <w:vAlign w:val="bottom"/>
          </w:tcPr>
          <w:p w14:paraId="0B5F375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144,302</w:t>
            </w:r>
          </w:p>
        </w:tc>
        <w:tc>
          <w:tcPr>
            <w:tcW w:w="865" w:type="dxa"/>
            <w:shd w:val="clear" w:color="auto" w:fill="auto"/>
            <w:vAlign w:val="bottom"/>
          </w:tcPr>
          <w:p w14:paraId="5EDA436B"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60%</w:t>
            </w:r>
          </w:p>
        </w:tc>
        <w:tc>
          <w:tcPr>
            <w:tcW w:w="814" w:type="dxa"/>
            <w:shd w:val="clear" w:color="auto" w:fill="auto"/>
            <w:vAlign w:val="bottom"/>
          </w:tcPr>
          <w:p w14:paraId="765938A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40%</w:t>
            </w:r>
          </w:p>
        </w:tc>
        <w:tc>
          <w:tcPr>
            <w:tcW w:w="901" w:type="dxa"/>
            <w:shd w:val="clear" w:color="auto" w:fill="auto"/>
            <w:vAlign w:val="bottom"/>
          </w:tcPr>
          <w:p w14:paraId="57DF8E9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145,179</w:t>
            </w:r>
          </w:p>
        </w:tc>
        <w:tc>
          <w:tcPr>
            <w:tcW w:w="865" w:type="dxa"/>
            <w:shd w:val="clear" w:color="auto" w:fill="auto"/>
            <w:vAlign w:val="bottom"/>
          </w:tcPr>
          <w:p w14:paraId="366E704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66%</w:t>
            </w:r>
          </w:p>
        </w:tc>
        <w:tc>
          <w:tcPr>
            <w:tcW w:w="813" w:type="dxa"/>
            <w:shd w:val="clear" w:color="auto" w:fill="auto"/>
            <w:vAlign w:val="bottom"/>
          </w:tcPr>
          <w:p w14:paraId="45D7295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34%</w:t>
            </w:r>
          </w:p>
        </w:tc>
        <w:tc>
          <w:tcPr>
            <w:tcW w:w="908" w:type="dxa"/>
            <w:shd w:val="clear" w:color="auto" w:fill="auto"/>
            <w:vAlign w:val="bottom"/>
          </w:tcPr>
          <w:p w14:paraId="6A58DF1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170,731</w:t>
            </w:r>
          </w:p>
        </w:tc>
        <w:tc>
          <w:tcPr>
            <w:tcW w:w="865" w:type="dxa"/>
            <w:shd w:val="clear" w:color="auto" w:fill="auto"/>
            <w:vAlign w:val="bottom"/>
          </w:tcPr>
          <w:p w14:paraId="6E7461C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64%</w:t>
            </w:r>
          </w:p>
        </w:tc>
        <w:tc>
          <w:tcPr>
            <w:tcW w:w="850" w:type="dxa"/>
            <w:shd w:val="clear" w:color="auto" w:fill="auto"/>
            <w:vAlign w:val="bottom"/>
          </w:tcPr>
          <w:p w14:paraId="01D908D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36%</w:t>
            </w:r>
          </w:p>
        </w:tc>
      </w:tr>
      <w:tr w:rsidR="00BB5279" w14:paraId="159EE719" w14:textId="77777777">
        <w:trPr>
          <w:trHeight w:val="290"/>
        </w:trPr>
        <w:tc>
          <w:tcPr>
            <w:tcW w:w="1160" w:type="dxa"/>
            <w:shd w:val="clear" w:color="auto" w:fill="auto"/>
            <w:vAlign w:val="bottom"/>
          </w:tcPr>
          <w:p w14:paraId="6A0DEE96"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Magdalena</w:t>
            </w:r>
          </w:p>
        </w:tc>
        <w:tc>
          <w:tcPr>
            <w:tcW w:w="915" w:type="dxa"/>
            <w:shd w:val="clear" w:color="auto" w:fill="auto"/>
            <w:vAlign w:val="bottom"/>
          </w:tcPr>
          <w:p w14:paraId="3386E4B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323,300</w:t>
            </w:r>
          </w:p>
        </w:tc>
        <w:tc>
          <w:tcPr>
            <w:tcW w:w="865" w:type="dxa"/>
            <w:shd w:val="clear" w:color="auto" w:fill="auto"/>
            <w:vAlign w:val="bottom"/>
          </w:tcPr>
          <w:p w14:paraId="5900C307"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68%</w:t>
            </w:r>
          </w:p>
        </w:tc>
        <w:tc>
          <w:tcPr>
            <w:tcW w:w="814" w:type="dxa"/>
            <w:shd w:val="clear" w:color="auto" w:fill="auto"/>
            <w:vAlign w:val="bottom"/>
          </w:tcPr>
          <w:p w14:paraId="0D46C42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32%</w:t>
            </w:r>
          </w:p>
        </w:tc>
        <w:tc>
          <w:tcPr>
            <w:tcW w:w="901" w:type="dxa"/>
            <w:shd w:val="clear" w:color="auto" w:fill="auto"/>
            <w:vAlign w:val="bottom"/>
          </w:tcPr>
          <w:p w14:paraId="6EDEDEA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468,143</w:t>
            </w:r>
          </w:p>
        </w:tc>
        <w:tc>
          <w:tcPr>
            <w:tcW w:w="865" w:type="dxa"/>
            <w:shd w:val="clear" w:color="auto" w:fill="auto"/>
            <w:vAlign w:val="bottom"/>
          </w:tcPr>
          <w:p w14:paraId="770FD2FA"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68%</w:t>
            </w:r>
          </w:p>
        </w:tc>
        <w:tc>
          <w:tcPr>
            <w:tcW w:w="813" w:type="dxa"/>
            <w:shd w:val="clear" w:color="auto" w:fill="auto"/>
            <w:vAlign w:val="bottom"/>
          </w:tcPr>
          <w:p w14:paraId="351DB0D7"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32%</w:t>
            </w:r>
          </w:p>
        </w:tc>
        <w:tc>
          <w:tcPr>
            <w:tcW w:w="908" w:type="dxa"/>
            <w:shd w:val="clear" w:color="auto" w:fill="auto"/>
            <w:vAlign w:val="bottom"/>
          </w:tcPr>
          <w:p w14:paraId="4F15F0D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562,187</w:t>
            </w:r>
          </w:p>
        </w:tc>
        <w:tc>
          <w:tcPr>
            <w:tcW w:w="865" w:type="dxa"/>
            <w:shd w:val="clear" w:color="auto" w:fill="auto"/>
            <w:vAlign w:val="bottom"/>
          </w:tcPr>
          <w:p w14:paraId="17C6101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66%</w:t>
            </w:r>
          </w:p>
        </w:tc>
        <w:tc>
          <w:tcPr>
            <w:tcW w:w="850" w:type="dxa"/>
            <w:shd w:val="clear" w:color="auto" w:fill="auto"/>
            <w:vAlign w:val="bottom"/>
          </w:tcPr>
          <w:p w14:paraId="24636ED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34%</w:t>
            </w:r>
          </w:p>
        </w:tc>
      </w:tr>
      <w:tr w:rsidR="00BB5279" w14:paraId="2A25DE24" w14:textId="77777777">
        <w:trPr>
          <w:trHeight w:val="290"/>
        </w:trPr>
        <w:tc>
          <w:tcPr>
            <w:tcW w:w="1160" w:type="dxa"/>
            <w:shd w:val="clear" w:color="auto" w:fill="auto"/>
            <w:vAlign w:val="bottom"/>
          </w:tcPr>
          <w:p w14:paraId="0C147324"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Tolima</w:t>
            </w:r>
          </w:p>
        </w:tc>
        <w:tc>
          <w:tcPr>
            <w:tcW w:w="915" w:type="dxa"/>
            <w:shd w:val="clear" w:color="auto" w:fill="auto"/>
            <w:vAlign w:val="bottom"/>
          </w:tcPr>
          <w:p w14:paraId="0791E36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470,836</w:t>
            </w:r>
          </w:p>
        </w:tc>
        <w:tc>
          <w:tcPr>
            <w:tcW w:w="865" w:type="dxa"/>
            <w:shd w:val="clear" w:color="auto" w:fill="auto"/>
            <w:vAlign w:val="bottom"/>
          </w:tcPr>
          <w:p w14:paraId="02CCB5AB"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63%</w:t>
            </w:r>
          </w:p>
        </w:tc>
        <w:tc>
          <w:tcPr>
            <w:tcW w:w="814" w:type="dxa"/>
            <w:shd w:val="clear" w:color="auto" w:fill="auto"/>
            <w:vAlign w:val="bottom"/>
          </w:tcPr>
          <w:p w14:paraId="026201CB"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37%</w:t>
            </w:r>
          </w:p>
        </w:tc>
        <w:tc>
          <w:tcPr>
            <w:tcW w:w="901" w:type="dxa"/>
            <w:shd w:val="clear" w:color="auto" w:fill="auto"/>
            <w:vAlign w:val="bottom"/>
          </w:tcPr>
          <w:p w14:paraId="04EB83B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416,373</w:t>
            </w:r>
          </w:p>
        </w:tc>
        <w:tc>
          <w:tcPr>
            <w:tcW w:w="865" w:type="dxa"/>
            <w:shd w:val="clear" w:color="auto" w:fill="auto"/>
            <w:vAlign w:val="bottom"/>
          </w:tcPr>
          <w:p w14:paraId="5A28F27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69%</w:t>
            </w:r>
          </w:p>
        </w:tc>
        <w:tc>
          <w:tcPr>
            <w:tcW w:w="813" w:type="dxa"/>
            <w:shd w:val="clear" w:color="auto" w:fill="auto"/>
            <w:vAlign w:val="bottom"/>
          </w:tcPr>
          <w:p w14:paraId="6FE9D1FF"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31%</w:t>
            </w:r>
          </w:p>
        </w:tc>
        <w:tc>
          <w:tcPr>
            <w:tcW w:w="908" w:type="dxa"/>
            <w:shd w:val="clear" w:color="auto" w:fill="auto"/>
            <w:vAlign w:val="bottom"/>
          </w:tcPr>
          <w:p w14:paraId="782A1AC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414,840</w:t>
            </w:r>
          </w:p>
        </w:tc>
        <w:tc>
          <w:tcPr>
            <w:tcW w:w="865" w:type="dxa"/>
            <w:shd w:val="clear" w:color="auto" w:fill="auto"/>
            <w:vAlign w:val="bottom"/>
          </w:tcPr>
          <w:p w14:paraId="0251F06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70%</w:t>
            </w:r>
          </w:p>
        </w:tc>
        <w:tc>
          <w:tcPr>
            <w:tcW w:w="850" w:type="dxa"/>
            <w:shd w:val="clear" w:color="auto" w:fill="auto"/>
            <w:vAlign w:val="bottom"/>
          </w:tcPr>
          <w:p w14:paraId="1C815EFD"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30%</w:t>
            </w:r>
          </w:p>
        </w:tc>
      </w:tr>
      <w:tr w:rsidR="00BB5279" w14:paraId="5F40742D" w14:textId="77777777">
        <w:trPr>
          <w:trHeight w:val="290"/>
        </w:trPr>
        <w:tc>
          <w:tcPr>
            <w:tcW w:w="1160" w:type="dxa"/>
            <w:shd w:val="clear" w:color="auto" w:fill="auto"/>
            <w:vAlign w:val="bottom"/>
          </w:tcPr>
          <w:p w14:paraId="09C7C779"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Bolívar</w:t>
            </w:r>
          </w:p>
        </w:tc>
        <w:tc>
          <w:tcPr>
            <w:tcW w:w="915" w:type="dxa"/>
            <w:shd w:val="clear" w:color="auto" w:fill="auto"/>
            <w:vAlign w:val="bottom"/>
          </w:tcPr>
          <w:p w14:paraId="503C2FD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442,569</w:t>
            </w:r>
          </w:p>
        </w:tc>
        <w:tc>
          <w:tcPr>
            <w:tcW w:w="865" w:type="dxa"/>
            <w:shd w:val="clear" w:color="auto" w:fill="auto"/>
            <w:vAlign w:val="bottom"/>
          </w:tcPr>
          <w:p w14:paraId="3005395B"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74%</w:t>
            </w:r>
          </w:p>
        </w:tc>
        <w:tc>
          <w:tcPr>
            <w:tcW w:w="814" w:type="dxa"/>
            <w:shd w:val="clear" w:color="auto" w:fill="auto"/>
            <w:vAlign w:val="bottom"/>
          </w:tcPr>
          <w:p w14:paraId="53762C8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26%</w:t>
            </w:r>
          </w:p>
        </w:tc>
        <w:tc>
          <w:tcPr>
            <w:tcW w:w="901" w:type="dxa"/>
            <w:shd w:val="clear" w:color="auto" w:fill="auto"/>
            <w:vAlign w:val="bottom"/>
          </w:tcPr>
          <w:p w14:paraId="77961F8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601,070</w:t>
            </w:r>
          </w:p>
        </w:tc>
        <w:tc>
          <w:tcPr>
            <w:tcW w:w="865" w:type="dxa"/>
            <w:shd w:val="clear" w:color="auto" w:fill="auto"/>
            <w:vAlign w:val="bottom"/>
          </w:tcPr>
          <w:p w14:paraId="5544C05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73%</w:t>
            </w:r>
          </w:p>
        </w:tc>
        <w:tc>
          <w:tcPr>
            <w:tcW w:w="813" w:type="dxa"/>
            <w:shd w:val="clear" w:color="auto" w:fill="auto"/>
            <w:vAlign w:val="bottom"/>
          </w:tcPr>
          <w:p w14:paraId="4993569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27%</w:t>
            </w:r>
          </w:p>
        </w:tc>
        <w:tc>
          <w:tcPr>
            <w:tcW w:w="908" w:type="dxa"/>
            <w:shd w:val="clear" w:color="auto" w:fill="auto"/>
            <w:vAlign w:val="bottom"/>
          </w:tcPr>
          <w:p w14:paraId="346CE2C6"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712,712</w:t>
            </w:r>
          </w:p>
        </w:tc>
        <w:tc>
          <w:tcPr>
            <w:tcW w:w="865" w:type="dxa"/>
            <w:shd w:val="clear" w:color="auto" w:fill="auto"/>
            <w:vAlign w:val="bottom"/>
          </w:tcPr>
          <w:p w14:paraId="5044A79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71%</w:t>
            </w:r>
          </w:p>
        </w:tc>
        <w:tc>
          <w:tcPr>
            <w:tcW w:w="850" w:type="dxa"/>
            <w:shd w:val="clear" w:color="auto" w:fill="auto"/>
            <w:vAlign w:val="bottom"/>
          </w:tcPr>
          <w:p w14:paraId="74DD0CC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29%</w:t>
            </w:r>
          </w:p>
        </w:tc>
      </w:tr>
      <w:tr w:rsidR="00BB5279" w14:paraId="76B84AC5" w14:textId="77777777">
        <w:trPr>
          <w:trHeight w:val="290"/>
        </w:trPr>
        <w:tc>
          <w:tcPr>
            <w:tcW w:w="1160" w:type="dxa"/>
            <w:shd w:val="clear" w:color="auto" w:fill="auto"/>
            <w:vAlign w:val="bottom"/>
          </w:tcPr>
          <w:p w14:paraId="46B5D79C"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Cesar</w:t>
            </w:r>
          </w:p>
        </w:tc>
        <w:tc>
          <w:tcPr>
            <w:tcW w:w="915" w:type="dxa"/>
            <w:shd w:val="clear" w:color="auto" w:fill="auto"/>
            <w:vAlign w:val="bottom"/>
          </w:tcPr>
          <w:p w14:paraId="491D5FC7"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304,720</w:t>
            </w:r>
          </w:p>
        </w:tc>
        <w:tc>
          <w:tcPr>
            <w:tcW w:w="865" w:type="dxa"/>
            <w:shd w:val="clear" w:color="auto" w:fill="auto"/>
            <w:vAlign w:val="bottom"/>
          </w:tcPr>
          <w:p w14:paraId="06F0228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65%</w:t>
            </w:r>
          </w:p>
        </w:tc>
        <w:tc>
          <w:tcPr>
            <w:tcW w:w="814" w:type="dxa"/>
            <w:shd w:val="clear" w:color="auto" w:fill="auto"/>
            <w:vAlign w:val="bottom"/>
          </w:tcPr>
          <w:p w14:paraId="456A12C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35%</w:t>
            </w:r>
          </w:p>
        </w:tc>
        <w:tc>
          <w:tcPr>
            <w:tcW w:w="901" w:type="dxa"/>
            <w:shd w:val="clear" w:color="auto" w:fill="auto"/>
            <w:vAlign w:val="bottom"/>
          </w:tcPr>
          <w:p w14:paraId="115E2AF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340,935</w:t>
            </w:r>
          </w:p>
        </w:tc>
        <w:tc>
          <w:tcPr>
            <w:tcW w:w="865" w:type="dxa"/>
            <w:shd w:val="clear" w:color="auto" w:fill="auto"/>
            <w:vAlign w:val="bottom"/>
          </w:tcPr>
          <w:p w14:paraId="64A2153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75%</w:t>
            </w:r>
          </w:p>
        </w:tc>
        <w:tc>
          <w:tcPr>
            <w:tcW w:w="813" w:type="dxa"/>
            <w:shd w:val="clear" w:color="auto" w:fill="auto"/>
            <w:vAlign w:val="bottom"/>
          </w:tcPr>
          <w:p w14:paraId="39142177"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25%</w:t>
            </w:r>
          </w:p>
        </w:tc>
        <w:tc>
          <w:tcPr>
            <w:tcW w:w="908" w:type="dxa"/>
            <w:shd w:val="clear" w:color="auto" w:fill="auto"/>
            <w:vAlign w:val="bottom"/>
          </w:tcPr>
          <w:p w14:paraId="5454A73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401,622</w:t>
            </w:r>
          </w:p>
        </w:tc>
        <w:tc>
          <w:tcPr>
            <w:tcW w:w="865" w:type="dxa"/>
            <w:shd w:val="clear" w:color="auto" w:fill="auto"/>
            <w:vAlign w:val="bottom"/>
          </w:tcPr>
          <w:p w14:paraId="4E9F289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74%</w:t>
            </w:r>
          </w:p>
        </w:tc>
        <w:tc>
          <w:tcPr>
            <w:tcW w:w="850" w:type="dxa"/>
            <w:shd w:val="clear" w:color="auto" w:fill="auto"/>
            <w:vAlign w:val="bottom"/>
          </w:tcPr>
          <w:p w14:paraId="4AE60E1D"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26%</w:t>
            </w:r>
          </w:p>
        </w:tc>
      </w:tr>
      <w:tr w:rsidR="00BB5279" w14:paraId="7F689360" w14:textId="77777777">
        <w:trPr>
          <w:trHeight w:val="290"/>
        </w:trPr>
        <w:tc>
          <w:tcPr>
            <w:tcW w:w="1160" w:type="dxa"/>
            <w:shd w:val="clear" w:color="auto" w:fill="auto"/>
            <w:vAlign w:val="bottom"/>
          </w:tcPr>
          <w:p w14:paraId="17195869"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Casanare</w:t>
            </w:r>
          </w:p>
        </w:tc>
        <w:tc>
          <w:tcPr>
            <w:tcW w:w="915" w:type="dxa"/>
            <w:shd w:val="clear" w:color="auto" w:fill="auto"/>
            <w:vAlign w:val="bottom"/>
          </w:tcPr>
          <w:p w14:paraId="42617CC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89,629</w:t>
            </w:r>
          </w:p>
        </w:tc>
        <w:tc>
          <w:tcPr>
            <w:tcW w:w="865" w:type="dxa"/>
            <w:shd w:val="clear" w:color="auto" w:fill="auto"/>
            <w:vAlign w:val="bottom"/>
          </w:tcPr>
          <w:p w14:paraId="30FBABF7"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69%</w:t>
            </w:r>
          </w:p>
        </w:tc>
        <w:tc>
          <w:tcPr>
            <w:tcW w:w="814" w:type="dxa"/>
            <w:shd w:val="clear" w:color="auto" w:fill="auto"/>
            <w:vAlign w:val="bottom"/>
          </w:tcPr>
          <w:p w14:paraId="4200F0E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31%</w:t>
            </w:r>
          </w:p>
        </w:tc>
        <w:tc>
          <w:tcPr>
            <w:tcW w:w="901" w:type="dxa"/>
            <w:shd w:val="clear" w:color="auto" w:fill="auto"/>
            <w:vAlign w:val="bottom"/>
          </w:tcPr>
          <w:p w14:paraId="3925D2E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123,267</w:t>
            </w:r>
          </w:p>
        </w:tc>
        <w:tc>
          <w:tcPr>
            <w:tcW w:w="865" w:type="dxa"/>
            <w:shd w:val="clear" w:color="auto" w:fill="auto"/>
            <w:vAlign w:val="bottom"/>
          </w:tcPr>
          <w:p w14:paraId="7B181E8F"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72%</w:t>
            </w:r>
          </w:p>
        </w:tc>
        <w:tc>
          <w:tcPr>
            <w:tcW w:w="813" w:type="dxa"/>
            <w:shd w:val="clear" w:color="auto" w:fill="auto"/>
            <w:vAlign w:val="bottom"/>
          </w:tcPr>
          <w:p w14:paraId="67595AD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28%</w:t>
            </w:r>
          </w:p>
        </w:tc>
        <w:tc>
          <w:tcPr>
            <w:tcW w:w="908" w:type="dxa"/>
            <w:shd w:val="clear" w:color="auto" w:fill="auto"/>
            <w:vAlign w:val="bottom"/>
          </w:tcPr>
          <w:p w14:paraId="69FE025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120,764</w:t>
            </w:r>
          </w:p>
        </w:tc>
        <w:tc>
          <w:tcPr>
            <w:tcW w:w="865" w:type="dxa"/>
            <w:shd w:val="clear" w:color="auto" w:fill="auto"/>
            <w:vAlign w:val="bottom"/>
          </w:tcPr>
          <w:p w14:paraId="50AC3AC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74%</w:t>
            </w:r>
          </w:p>
        </w:tc>
        <w:tc>
          <w:tcPr>
            <w:tcW w:w="850" w:type="dxa"/>
            <w:shd w:val="clear" w:color="auto" w:fill="auto"/>
            <w:vAlign w:val="bottom"/>
          </w:tcPr>
          <w:p w14:paraId="7A573A6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26%</w:t>
            </w:r>
          </w:p>
        </w:tc>
      </w:tr>
      <w:tr w:rsidR="00BB5279" w14:paraId="3AA3C100" w14:textId="77777777">
        <w:trPr>
          <w:trHeight w:val="290"/>
        </w:trPr>
        <w:tc>
          <w:tcPr>
            <w:tcW w:w="1160" w:type="dxa"/>
            <w:shd w:val="clear" w:color="auto" w:fill="auto"/>
            <w:vAlign w:val="bottom"/>
          </w:tcPr>
          <w:p w14:paraId="69EAC3C8"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Meta</w:t>
            </w:r>
          </w:p>
        </w:tc>
        <w:tc>
          <w:tcPr>
            <w:tcW w:w="915" w:type="dxa"/>
            <w:shd w:val="clear" w:color="auto" w:fill="auto"/>
            <w:vAlign w:val="bottom"/>
          </w:tcPr>
          <w:p w14:paraId="6E65BDE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188,669</w:t>
            </w:r>
          </w:p>
        </w:tc>
        <w:tc>
          <w:tcPr>
            <w:tcW w:w="865" w:type="dxa"/>
            <w:shd w:val="clear" w:color="auto" w:fill="auto"/>
            <w:vAlign w:val="bottom"/>
          </w:tcPr>
          <w:p w14:paraId="50321BA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73%</w:t>
            </w:r>
          </w:p>
        </w:tc>
        <w:tc>
          <w:tcPr>
            <w:tcW w:w="814" w:type="dxa"/>
            <w:shd w:val="clear" w:color="auto" w:fill="auto"/>
            <w:vAlign w:val="bottom"/>
          </w:tcPr>
          <w:p w14:paraId="2D5AE6DA"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27%</w:t>
            </w:r>
          </w:p>
        </w:tc>
        <w:tc>
          <w:tcPr>
            <w:tcW w:w="901" w:type="dxa"/>
            <w:shd w:val="clear" w:color="auto" w:fill="auto"/>
            <w:vAlign w:val="bottom"/>
          </w:tcPr>
          <w:p w14:paraId="1356FA3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261,359</w:t>
            </w:r>
          </w:p>
        </w:tc>
        <w:tc>
          <w:tcPr>
            <w:tcW w:w="865" w:type="dxa"/>
            <w:shd w:val="clear" w:color="auto" w:fill="auto"/>
            <w:vAlign w:val="bottom"/>
          </w:tcPr>
          <w:p w14:paraId="0ACA9CC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76%</w:t>
            </w:r>
          </w:p>
        </w:tc>
        <w:tc>
          <w:tcPr>
            <w:tcW w:w="813" w:type="dxa"/>
            <w:shd w:val="clear" w:color="auto" w:fill="auto"/>
            <w:vAlign w:val="bottom"/>
          </w:tcPr>
          <w:p w14:paraId="19EC3A2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24%</w:t>
            </w:r>
          </w:p>
        </w:tc>
        <w:tc>
          <w:tcPr>
            <w:tcW w:w="908" w:type="dxa"/>
            <w:shd w:val="clear" w:color="auto" w:fill="auto"/>
            <w:vAlign w:val="bottom"/>
          </w:tcPr>
          <w:p w14:paraId="167EEFAA"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287,116</w:t>
            </w:r>
          </w:p>
        </w:tc>
        <w:tc>
          <w:tcPr>
            <w:tcW w:w="865" w:type="dxa"/>
            <w:shd w:val="clear" w:color="auto" w:fill="auto"/>
            <w:vAlign w:val="bottom"/>
          </w:tcPr>
          <w:p w14:paraId="1EBD00E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75%</w:t>
            </w:r>
          </w:p>
        </w:tc>
        <w:tc>
          <w:tcPr>
            <w:tcW w:w="850" w:type="dxa"/>
            <w:shd w:val="clear" w:color="auto" w:fill="auto"/>
            <w:vAlign w:val="bottom"/>
          </w:tcPr>
          <w:p w14:paraId="53D8AE4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25%</w:t>
            </w:r>
          </w:p>
        </w:tc>
      </w:tr>
      <w:tr w:rsidR="00BB5279" w14:paraId="379BA241" w14:textId="77777777">
        <w:trPr>
          <w:trHeight w:val="290"/>
        </w:trPr>
        <w:tc>
          <w:tcPr>
            <w:tcW w:w="1160" w:type="dxa"/>
            <w:shd w:val="clear" w:color="auto" w:fill="auto"/>
            <w:vAlign w:val="bottom"/>
          </w:tcPr>
          <w:p w14:paraId="372FEE99" w14:textId="77777777" w:rsidR="00BB5279" w:rsidRDefault="00B90DEC">
            <w:pPr>
              <w:spacing w:after="0" w:line="240" w:lineRule="auto"/>
              <w:rPr>
                <w:rFonts w:ascii="Raleway" w:eastAsia="Raleway" w:hAnsi="Raleway" w:cs="Raleway"/>
                <w:b/>
                <w:color w:val="000000"/>
                <w:sz w:val="14"/>
                <w:szCs w:val="14"/>
              </w:rPr>
            </w:pPr>
            <w:r>
              <w:rPr>
                <w:rFonts w:ascii="Raleway" w:eastAsia="Raleway" w:hAnsi="Raleway" w:cs="Raleway"/>
                <w:b/>
                <w:color w:val="000000"/>
                <w:sz w:val="14"/>
                <w:szCs w:val="14"/>
              </w:rPr>
              <w:t>Colombia</w:t>
            </w:r>
          </w:p>
        </w:tc>
        <w:tc>
          <w:tcPr>
            <w:tcW w:w="915" w:type="dxa"/>
            <w:shd w:val="clear" w:color="auto" w:fill="auto"/>
            <w:vAlign w:val="bottom"/>
          </w:tcPr>
          <w:p w14:paraId="44E13601" w14:textId="77777777" w:rsidR="00BB5279" w:rsidRDefault="00B90DEC">
            <w:pPr>
              <w:spacing w:after="0" w:line="240" w:lineRule="auto"/>
              <w:jc w:val="right"/>
              <w:rPr>
                <w:rFonts w:ascii="Raleway" w:eastAsia="Raleway" w:hAnsi="Raleway" w:cs="Raleway"/>
                <w:b/>
                <w:color w:val="000000"/>
                <w:sz w:val="14"/>
                <w:szCs w:val="14"/>
              </w:rPr>
            </w:pPr>
            <w:r>
              <w:rPr>
                <w:rFonts w:ascii="Raleway" w:eastAsia="Raleway" w:hAnsi="Raleway" w:cs="Raleway"/>
                <w:b/>
                <w:color w:val="000000"/>
                <w:sz w:val="14"/>
                <w:szCs w:val="14"/>
              </w:rPr>
              <w:t>10,565,168</w:t>
            </w:r>
          </w:p>
        </w:tc>
        <w:tc>
          <w:tcPr>
            <w:tcW w:w="865" w:type="dxa"/>
            <w:shd w:val="clear" w:color="auto" w:fill="auto"/>
            <w:vAlign w:val="bottom"/>
          </w:tcPr>
          <w:p w14:paraId="0EE196B6" w14:textId="77777777" w:rsidR="00BB5279" w:rsidRDefault="00B90DEC">
            <w:pPr>
              <w:spacing w:after="0" w:line="240" w:lineRule="auto"/>
              <w:jc w:val="right"/>
              <w:rPr>
                <w:rFonts w:ascii="Raleway" w:eastAsia="Raleway" w:hAnsi="Raleway" w:cs="Raleway"/>
                <w:b/>
                <w:color w:val="000000"/>
                <w:sz w:val="14"/>
                <w:szCs w:val="14"/>
              </w:rPr>
            </w:pPr>
            <w:r>
              <w:rPr>
                <w:rFonts w:ascii="Raleway" w:eastAsia="Raleway" w:hAnsi="Raleway" w:cs="Raleway"/>
                <w:b/>
                <w:color w:val="000000"/>
                <w:sz w:val="14"/>
                <w:szCs w:val="14"/>
              </w:rPr>
              <w:t>73%</w:t>
            </w:r>
          </w:p>
        </w:tc>
        <w:tc>
          <w:tcPr>
            <w:tcW w:w="814" w:type="dxa"/>
            <w:shd w:val="clear" w:color="auto" w:fill="auto"/>
            <w:vAlign w:val="bottom"/>
          </w:tcPr>
          <w:p w14:paraId="7F5F8F7E" w14:textId="77777777" w:rsidR="00BB5279" w:rsidRDefault="00B90DEC">
            <w:pPr>
              <w:spacing w:after="0" w:line="240" w:lineRule="auto"/>
              <w:jc w:val="right"/>
              <w:rPr>
                <w:rFonts w:ascii="Raleway" w:eastAsia="Raleway" w:hAnsi="Raleway" w:cs="Raleway"/>
                <w:b/>
                <w:color w:val="000000"/>
                <w:sz w:val="14"/>
                <w:szCs w:val="14"/>
              </w:rPr>
            </w:pPr>
            <w:r>
              <w:rPr>
                <w:rFonts w:ascii="Raleway" w:eastAsia="Raleway" w:hAnsi="Raleway" w:cs="Raleway"/>
                <w:b/>
                <w:color w:val="000000"/>
                <w:sz w:val="14"/>
                <w:szCs w:val="14"/>
              </w:rPr>
              <w:t>27%</w:t>
            </w:r>
          </w:p>
        </w:tc>
        <w:tc>
          <w:tcPr>
            <w:tcW w:w="901" w:type="dxa"/>
            <w:shd w:val="clear" w:color="auto" w:fill="auto"/>
            <w:vAlign w:val="bottom"/>
          </w:tcPr>
          <w:p w14:paraId="1010CAA4" w14:textId="77777777" w:rsidR="00BB5279" w:rsidRDefault="00B90DEC">
            <w:pPr>
              <w:spacing w:after="0" w:line="240" w:lineRule="auto"/>
              <w:jc w:val="right"/>
              <w:rPr>
                <w:rFonts w:ascii="Raleway" w:eastAsia="Raleway" w:hAnsi="Raleway" w:cs="Raleway"/>
                <w:b/>
                <w:color w:val="000000"/>
                <w:sz w:val="14"/>
                <w:szCs w:val="14"/>
              </w:rPr>
            </w:pPr>
            <w:r>
              <w:rPr>
                <w:rFonts w:ascii="Raleway" w:eastAsia="Raleway" w:hAnsi="Raleway" w:cs="Raleway"/>
                <w:b/>
                <w:color w:val="000000"/>
                <w:sz w:val="14"/>
                <w:szCs w:val="14"/>
              </w:rPr>
              <w:t>12,293,631</w:t>
            </w:r>
          </w:p>
        </w:tc>
        <w:tc>
          <w:tcPr>
            <w:tcW w:w="865" w:type="dxa"/>
            <w:shd w:val="clear" w:color="auto" w:fill="auto"/>
            <w:vAlign w:val="bottom"/>
          </w:tcPr>
          <w:p w14:paraId="6F3A9E69" w14:textId="77777777" w:rsidR="00BB5279" w:rsidRDefault="00B90DEC">
            <w:pPr>
              <w:spacing w:after="0" w:line="240" w:lineRule="auto"/>
              <w:jc w:val="right"/>
              <w:rPr>
                <w:rFonts w:ascii="Raleway" w:eastAsia="Raleway" w:hAnsi="Raleway" w:cs="Raleway"/>
                <w:b/>
                <w:color w:val="000000"/>
                <w:sz w:val="14"/>
                <w:szCs w:val="14"/>
              </w:rPr>
            </w:pPr>
            <w:r>
              <w:rPr>
                <w:rFonts w:ascii="Raleway" w:eastAsia="Raleway" w:hAnsi="Raleway" w:cs="Raleway"/>
                <w:b/>
                <w:color w:val="000000"/>
                <w:sz w:val="14"/>
                <w:szCs w:val="14"/>
              </w:rPr>
              <w:t>76%</w:t>
            </w:r>
          </w:p>
        </w:tc>
        <w:tc>
          <w:tcPr>
            <w:tcW w:w="813" w:type="dxa"/>
            <w:shd w:val="clear" w:color="auto" w:fill="auto"/>
            <w:vAlign w:val="bottom"/>
          </w:tcPr>
          <w:p w14:paraId="36DC221F" w14:textId="77777777" w:rsidR="00BB5279" w:rsidRDefault="00B90DEC">
            <w:pPr>
              <w:spacing w:after="0" w:line="240" w:lineRule="auto"/>
              <w:jc w:val="right"/>
              <w:rPr>
                <w:rFonts w:ascii="Raleway" w:eastAsia="Raleway" w:hAnsi="Raleway" w:cs="Raleway"/>
                <w:b/>
                <w:color w:val="000000"/>
                <w:sz w:val="14"/>
                <w:szCs w:val="14"/>
              </w:rPr>
            </w:pPr>
            <w:r>
              <w:rPr>
                <w:rFonts w:ascii="Raleway" w:eastAsia="Raleway" w:hAnsi="Raleway" w:cs="Raleway"/>
                <w:b/>
                <w:color w:val="000000"/>
                <w:sz w:val="14"/>
                <w:szCs w:val="14"/>
              </w:rPr>
              <w:t>24%</w:t>
            </w:r>
          </w:p>
        </w:tc>
        <w:tc>
          <w:tcPr>
            <w:tcW w:w="908" w:type="dxa"/>
            <w:shd w:val="clear" w:color="auto" w:fill="auto"/>
            <w:vAlign w:val="bottom"/>
          </w:tcPr>
          <w:p w14:paraId="3615E265" w14:textId="77777777" w:rsidR="00BB5279" w:rsidRDefault="00B90DEC">
            <w:pPr>
              <w:spacing w:after="0" w:line="240" w:lineRule="auto"/>
              <w:jc w:val="right"/>
              <w:rPr>
                <w:rFonts w:ascii="Raleway" w:eastAsia="Raleway" w:hAnsi="Raleway" w:cs="Raleway"/>
                <w:b/>
                <w:color w:val="000000"/>
                <w:sz w:val="14"/>
                <w:szCs w:val="14"/>
              </w:rPr>
            </w:pPr>
            <w:r>
              <w:rPr>
                <w:rFonts w:ascii="Raleway" w:eastAsia="Raleway" w:hAnsi="Raleway" w:cs="Raleway"/>
                <w:b/>
                <w:color w:val="000000"/>
                <w:sz w:val="14"/>
                <w:szCs w:val="14"/>
              </w:rPr>
              <w:t>13,492,595</w:t>
            </w:r>
          </w:p>
        </w:tc>
        <w:tc>
          <w:tcPr>
            <w:tcW w:w="865" w:type="dxa"/>
            <w:shd w:val="clear" w:color="auto" w:fill="auto"/>
            <w:vAlign w:val="bottom"/>
          </w:tcPr>
          <w:p w14:paraId="009AFC16" w14:textId="77777777" w:rsidR="00BB5279" w:rsidRDefault="00B90DEC">
            <w:pPr>
              <w:spacing w:after="0" w:line="240" w:lineRule="auto"/>
              <w:jc w:val="right"/>
              <w:rPr>
                <w:rFonts w:ascii="Raleway" w:eastAsia="Raleway" w:hAnsi="Raleway" w:cs="Raleway"/>
                <w:b/>
                <w:color w:val="000000"/>
                <w:sz w:val="14"/>
                <w:szCs w:val="14"/>
              </w:rPr>
            </w:pPr>
            <w:r>
              <w:rPr>
                <w:rFonts w:ascii="Raleway" w:eastAsia="Raleway" w:hAnsi="Raleway" w:cs="Raleway"/>
                <w:b/>
                <w:color w:val="000000"/>
                <w:sz w:val="14"/>
                <w:szCs w:val="14"/>
              </w:rPr>
              <w:t>77%</w:t>
            </w:r>
          </w:p>
        </w:tc>
        <w:tc>
          <w:tcPr>
            <w:tcW w:w="850" w:type="dxa"/>
            <w:shd w:val="clear" w:color="auto" w:fill="auto"/>
            <w:vAlign w:val="bottom"/>
          </w:tcPr>
          <w:p w14:paraId="54C57EBB" w14:textId="77777777" w:rsidR="00BB5279" w:rsidRDefault="00B90DEC">
            <w:pPr>
              <w:spacing w:after="0" w:line="240" w:lineRule="auto"/>
              <w:jc w:val="right"/>
              <w:rPr>
                <w:rFonts w:ascii="Raleway" w:eastAsia="Raleway" w:hAnsi="Raleway" w:cs="Raleway"/>
                <w:b/>
                <w:color w:val="000000"/>
                <w:sz w:val="14"/>
                <w:szCs w:val="14"/>
              </w:rPr>
            </w:pPr>
            <w:r>
              <w:rPr>
                <w:rFonts w:ascii="Raleway" w:eastAsia="Raleway" w:hAnsi="Raleway" w:cs="Raleway"/>
                <w:b/>
                <w:color w:val="000000"/>
                <w:sz w:val="14"/>
                <w:szCs w:val="14"/>
              </w:rPr>
              <w:t>23%</w:t>
            </w:r>
          </w:p>
        </w:tc>
      </w:tr>
      <w:tr w:rsidR="00BB5279" w14:paraId="64999EFE" w14:textId="77777777">
        <w:trPr>
          <w:trHeight w:val="290"/>
        </w:trPr>
        <w:tc>
          <w:tcPr>
            <w:tcW w:w="1160" w:type="dxa"/>
            <w:shd w:val="clear" w:color="auto" w:fill="auto"/>
            <w:vAlign w:val="bottom"/>
          </w:tcPr>
          <w:p w14:paraId="68AC6024"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San Andrés y Providencia</w:t>
            </w:r>
          </w:p>
        </w:tc>
        <w:tc>
          <w:tcPr>
            <w:tcW w:w="915" w:type="dxa"/>
            <w:shd w:val="clear" w:color="auto" w:fill="auto"/>
            <w:vAlign w:val="bottom"/>
          </w:tcPr>
          <w:p w14:paraId="37F13EB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16,988</w:t>
            </w:r>
          </w:p>
        </w:tc>
        <w:tc>
          <w:tcPr>
            <w:tcW w:w="865" w:type="dxa"/>
            <w:shd w:val="clear" w:color="auto" w:fill="auto"/>
            <w:vAlign w:val="bottom"/>
          </w:tcPr>
          <w:p w14:paraId="3CFEB836"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72%</w:t>
            </w:r>
          </w:p>
        </w:tc>
        <w:tc>
          <w:tcPr>
            <w:tcW w:w="814" w:type="dxa"/>
            <w:shd w:val="clear" w:color="auto" w:fill="auto"/>
            <w:vAlign w:val="bottom"/>
          </w:tcPr>
          <w:p w14:paraId="12EDB40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28%</w:t>
            </w:r>
          </w:p>
        </w:tc>
        <w:tc>
          <w:tcPr>
            <w:tcW w:w="901" w:type="dxa"/>
            <w:shd w:val="clear" w:color="auto" w:fill="auto"/>
            <w:vAlign w:val="bottom"/>
          </w:tcPr>
          <w:p w14:paraId="4420442A"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18,856</w:t>
            </w:r>
          </w:p>
        </w:tc>
        <w:tc>
          <w:tcPr>
            <w:tcW w:w="865" w:type="dxa"/>
            <w:shd w:val="clear" w:color="auto" w:fill="auto"/>
            <w:vAlign w:val="bottom"/>
          </w:tcPr>
          <w:p w14:paraId="24E3CE0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71%</w:t>
            </w:r>
          </w:p>
        </w:tc>
        <w:tc>
          <w:tcPr>
            <w:tcW w:w="813" w:type="dxa"/>
            <w:shd w:val="clear" w:color="auto" w:fill="auto"/>
            <w:vAlign w:val="bottom"/>
          </w:tcPr>
          <w:p w14:paraId="5262F8E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29%</w:t>
            </w:r>
          </w:p>
        </w:tc>
        <w:tc>
          <w:tcPr>
            <w:tcW w:w="908" w:type="dxa"/>
            <w:shd w:val="clear" w:color="auto" w:fill="auto"/>
            <w:vAlign w:val="bottom"/>
          </w:tcPr>
          <w:p w14:paraId="39F33EAF"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14,741</w:t>
            </w:r>
          </w:p>
        </w:tc>
        <w:tc>
          <w:tcPr>
            <w:tcW w:w="865" w:type="dxa"/>
            <w:shd w:val="clear" w:color="auto" w:fill="auto"/>
            <w:vAlign w:val="bottom"/>
          </w:tcPr>
          <w:p w14:paraId="43B8A31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77%</w:t>
            </w:r>
          </w:p>
        </w:tc>
        <w:tc>
          <w:tcPr>
            <w:tcW w:w="850" w:type="dxa"/>
            <w:shd w:val="clear" w:color="auto" w:fill="auto"/>
            <w:vAlign w:val="bottom"/>
          </w:tcPr>
          <w:p w14:paraId="1D55188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23%</w:t>
            </w:r>
          </w:p>
        </w:tc>
      </w:tr>
      <w:tr w:rsidR="00BB5279" w14:paraId="18B34DA6" w14:textId="77777777">
        <w:trPr>
          <w:trHeight w:val="290"/>
        </w:trPr>
        <w:tc>
          <w:tcPr>
            <w:tcW w:w="1160" w:type="dxa"/>
            <w:shd w:val="clear" w:color="auto" w:fill="auto"/>
            <w:vAlign w:val="bottom"/>
          </w:tcPr>
          <w:p w14:paraId="747574D3"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Norte de Santander</w:t>
            </w:r>
          </w:p>
        </w:tc>
        <w:tc>
          <w:tcPr>
            <w:tcW w:w="915" w:type="dxa"/>
            <w:shd w:val="clear" w:color="auto" w:fill="auto"/>
            <w:vAlign w:val="bottom"/>
          </w:tcPr>
          <w:p w14:paraId="590FBAD6"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280,010</w:t>
            </w:r>
          </w:p>
        </w:tc>
        <w:tc>
          <w:tcPr>
            <w:tcW w:w="865" w:type="dxa"/>
            <w:shd w:val="clear" w:color="auto" w:fill="auto"/>
            <w:vAlign w:val="bottom"/>
          </w:tcPr>
          <w:p w14:paraId="4B7F8B1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77%</w:t>
            </w:r>
          </w:p>
        </w:tc>
        <w:tc>
          <w:tcPr>
            <w:tcW w:w="814" w:type="dxa"/>
            <w:shd w:val="clear" w:color="auto" w:fill="auto"/>
            <w:vAlign w:val="bottom"/>
          </w:tcPr>
          <w:p w14:paraId="7706F78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23%</w:t>
            </w:r>
          </w:p>
        </w:tc>
        <w:tc>
          <w:tcPr>
            <w:tcW w:w="901" w:type="dxa"/>
            <w:shd w:val="clear" w:color="auto" w:fill="auto"/>
            <w:vAlign w:val="bottom"/>
          </w:tcPr>
          <w:p w14:paraId="61529C2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340,166</w:t>
            </w:r>
          </w:p>
        </w:tc>
        <w:tc>
          <w:tcPr>
            <w:tcW w:w="865" w:type="dxa"/>
            <w:shd w:val="clear" w:color="auto" w:fill="auto"/>
            <w:vAlign w:val="bottom"/>
          </w:tcPr>
          <w:p w14:paraId="393E7C1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79%</w:t>
            </w:r>
          </w:p>
        </w:tc>
        <w:tc>
          <w:tcPr>
            <w:tcW w:w="813" w:type="dxa"/>
            <w:shd w:val="clear" w:color="auto" w:fill="auto"/>
            <w:vAlign w:val="bottom"/>
          </w:tcPr>
          <w:p w14:paraId="2D2B16A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21%</w:t>
            </w:r>
          </w:p>
        </w:tc>
        <w:tc>
          <w:tcPr>
            <w:tcW w:w="908" w:type="dxa"/>
            <w:shd w:val="clear" w:color="auto" w:fill="auto"/>
            <w:vAlign w:val="bottom"/>
          </w:tcPr>
          <w:p w14:paraId="691018F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391,620</w:t>
            </w:r>
          </w:p>
        </w:tc>
        <w:tc>
          <w:tcPr>
            <w:tcW w:w="865" w:type="dxa"/>
            <w:shd w:val="clear" w:color="auto" w:fill="auto"/>
            <w:vAlign w:val="bottom"/>
          </w:tcPr>
          <w:p w14:paraId="299BC7C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78%</w:t>
            </w:r>
          </w:p>
        </w:tc>
        <w:tc>
          <w:tcPr>
            <w:tcW w:w="850" w:type="dxa"/>
            <w:shd w:val="clear" w:color="auto" w:fill="auto"/>
            <w:vAlign w:val="bottom"/>
          </w:tcPr>
          <w:p w14:paraId="584CE32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22%</w:t>
            </w:r>
          </w:p>
        </w:tc>
      </w:tr>
      <w:tr w:rsidR="00BB5279" w14:paraId="5D795AC8" w14:textId="77777777">
        <w:trPr>
          <w:trHeight w:val="290"/>
        </w:trPr>
        <w:tc>
          <w:tcPr>
            <w:tcW w:w="1160" w:type="dxa"/>
            <w:shd w:val="clear" w:color="auto" w:fill="auto"/>
            <w:vAlign w:val="bottom"/>
          </w:tcPr>
          <w:p w14:paraId="31B6A429"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Caldas</w:t>
            </w:r>
          </w:p>
        </w:tc>
        <w:tc>
          <w:tcPr>
            <w:tcW w:w="915" w:type="dxa"/>
            <w:shd w:val="clear" w:color="auto" w:fill="auto"/>
            <w:vAlign w:val="bottom"/>
          </w:tcPr>
          <w:p w14:paraId="46C47DFA"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337,290</w:t>
            </w:r>
          </w:p>
        </w:tc>
        <w:tc>
          <w:tcPr>
            <w:tcW w:w="865" w:type="dxa"/>
            <w:shd w:val="clear" w:color="auto" w:fill="auto"/>
            <w:vAlign w:val="bottom"/>
          </w:tcPr>
          <w:p w14:paraId="7B21CBCA"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67%</w:t>
            </w:r>
          </w:p>
        </w:tc>
        <w:tc>
          <w:tcPr>
            <w:tcW w:w="814" w:type="dxa"/>
            <w:shd w:val="clear" w:color="auto" w:fill="auto"/>
            <w:vAlign w:val="bottom"/>
          </w:tcPr>
          <w:p w14:paraId="5A93FAC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33%</w:t>
            </w:r>
          </w:p>
        </w:tc>
        <w:tc>
          <w:tcPr>
            <w:tcW w:w="901" w:type="dxa"/>
            <w:shd w:val="clear" w:color="auto" w:fill="auto"/>
            <w:vAlign w:val="bottom"/>
          </w:tcPr>
          <w:p w14:paraId="7A08311A"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241,700</w:t>
            </w:r>
          </w:p>
        </w:tc>
        <w:tc>
          <w:tcPr>
            <w:tcW w:w="865" w:type="dxa"/>
            <w:shd w:val="clear" w:color="auto" w:fill="auto"/>
            <w:vAlign w:val="bottom"/>
          </w:tcPr>
          <w:p w14:paraId="2750B4F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77%</w:t>
            </w:r>
          </w:p>
        </w:tc>
        <w:tc>
          <w:tcPr>
            <w:tcW w:w="813" w:type="dxa"/>
            <w:shd w:val="clear" w:color="auto" w:fill="auto"/>
            <w:vAlign w:val="bottom"/>
          </w:tcPr>
          <w:p w14:paraId="5E3B77F7"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23%</w:t>
            </w:r>
          </w:p>
        </w:tc>
        <w:tc>
          <w:tcPr>
            <w:tcW w:w="908" w:type="dxa"/>
            <w:shd w:val="clear" w:color="auto" w:fill="auto"/>
            <w:vAlign w:val="bottom"/>
          </w:tcPr>
          <w:p w14:paraId="2A7631D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251,319</w:t>
            </w:r>
          </w:p>
        </w:tc>
        <w:tc>
          <w:tcPr>
            <w:tcW w:w="865" w:type="dxa"/>
            <w:shd w:val="clear" w:color="auto" w:fill="auto"/>
            <w:vAlign w:val="bottom"/>
          </w:tcPr>
          <w:p w14:paraId="13621F2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78%</w:t>
            </w:r>
          </w:p>
        </w:tc>
        <w:tc>
          <w:tcPr>
            <w:tcW w:w="850" w:type="dxa"/>
            <w:shd w:val="clear" w:color="auto" w:fill="auto"/>
            <w:vAlign w:val="bottom"/>
          </w:tcPr>
          <w:p w14:paraId="365106A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22%</w:t>
            </w:r>
          </w:p>
        </w:tc>
      </w:tr>
      <w:tr w:rsidR="00BB5279" w14:paraId="06E3B903" w14:textId="77777777">
        <w:trPr>
          <w:trHeight w:val="290"/>
        </w:trPr>
        <w:tc>
          <w:tcPr>
            <w:tcW w:w="1160" w:type="dxa"/>
            <w:shd w:val="clear" w:color="auto" w:fill="auto"/>
            <w:vAlign w:val="bottom"/>
          </w:tcPr>
          <w:p w14:paraId="139C9F3F"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Santander</w:t>
            </w:r>
          </w:p>
        </w:tc>
        <w:tc>
          <w:tcPr>
            <w:tcW w:w="915" w:type="dxa"/>
            <w:shd w:val="clear" w:color="auto" w:fill="auto"/>
            <w:vAlign w:val="bottom"/>
          </w:tcPr>
          <w:p w14:paraId="7A95FFA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549,255</w:t>
            </w:r>
          </w:p>
        </w:tc>
        <w:tc>
          <w:tcPr>
            <w:tcW w:w="865" w:type="dxa"/>
            <w:shd w:val="clear" w:color="auto" w:fill="auto"/>
            <w:vAlign w:val="bottom"/>
          </w:tcPr>
          <w:p w14:paraId="677D028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69%</w:t>
            </w:r>
          </w:p>
        </w:tc>
        <w:tc>
          <w:tcPr>
            <w:tcW w:w="814" w:type="dxa"/>
            <w:shd w:val="clear" w:color="auto" w:fill="auto"/>
            <w:vAlign w:val="bottom"/>
          </w:tcPr>
          <w:p w14:paraId="41D7E27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31%</w:t>
            </w:r>
          </w:p>
        </w:tc>
        <w:tc>
          <w:tcPr>
            <w:tcW w:w="901" w:type="dxa"/>
            <w:shd w:val="clear" w:color="auto" w:fill="auto"/>
            <w:vAlign w:val="bottom"/>
          </w:tcPr>
          <w:p w14:paraId="1217EA1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527,026</w:t>
            </w:r>
          </w:p>
        </w:tc>
        <w:tc>
          <w:tcPr>
            <w:tcW w:w="865" w:type="dxa"/>
            <w:shd w:val="clear" w:color="auto" w:fill="auto"/>
            <w:vAlign w:val="bottom"/>
          </w:tcPr>
          <w:p w14:paraId="3A7D302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77%</w:t>
            </w:r>
          </w:p>
        </w:tc>
        <w:tc>
          <w:tcPr>
            <w:tcW w:w="813" w:type="dxa"/>
            <w:shd w:val="clear" w:color="auto" w:fill="auto"/>
            <w:vAlign w:val="bottom"/>
          </w:tcPr>
          <w:p w14:paraId="6FAE1FC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23%</w:t>
            </w:r>
          </w:p>
        </w:tc>
        <w:tc>
          <w:tcPr>
            <w:tcW w:w="908" w:type="dxa"/>
            <w:shd w:val="clear" w:color="auto" w:fill="auto"/>
            <w:vAlign w:val="bottom"/>
          </w:tcPr>
          <w:p w14:paraId="0606626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515,791</w:t>
            </w:r>
          </w:p>
        </w:tc>
        <w:tc>
          <w:tcPr>
            <w:tcW w:w="865" w:type="dxa"/>
            <w:shd w:val="clear" w:color="auto" w:fill="auto"/>
            <w:vAlign w:val="bottom"/>
          </w:tcPr>
          <w:p w14:paraId="3DF8B63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79%</w:t>
            </w:r>
          </w:p>
        </w:tc>
        <w:tc>
          <w:tcPr>
            <w:tcW w:w="850" w:type="dxa"/>
            <w:shd w:val="clear" w:color="auto" w:fill="auto"/>
            <w:vAlign w:val="bottom"/>
          </w:tcPr>
          <w:p w14:paraId="0972744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21%</w:t>
            </w:r>
          </w:p>
        </w:tc>
      </w:tr>
      <w:tr w:rsidR="00BB5279" w14:paraId="45F330C1" w14:textId="77777777">
        <w:trPr>
          <w:trHeight w:val="290"/>
        </w:trPr>
        <w:tc>
          <w:tcPr>
            <w:tcW w:w="1160" w:type="dxa"/>
            <w:shd w:val="clear" w:color="auto" w:fill="auto"/>
            <w:vAlign w:val="bottom"/>
          </w:tcPr>
          <w:p w14:paraId="693D6D2C"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Risaralda</w:t>
            </w:r>
          </w:p>
        </w:tc>
        <w:tc>
          <w:tcPr>
            <w:tcW w:w="915" w:type="dxa"/>
            <w:shd w:val="clear" w:color="auto" w:fill="auto"/>
            <w:vAlign w:val="bottom"/>
          </w:tcPr>
          <w:p w14:paraId="74921CF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214,556</w:t>
            </w:r>
          </w:p>
        </w:tc>
        <w:tc>
          <w:tcPr>
            <w:tcW w:w="865" w:type="dxa"/>
            <w:shd w:val="clear" w:color="auto" w:fill="auto"/>
            <w:vAlign w:val="bottom"/>
          </w:tcPr>
          <w:p w14:paraId="246DB30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75%</w:t>
            </w:r>
          </w:p>
        </w:tc>
        <w:tc>
          <w:tcPr>
            <w:tcW w:w="814" w:type="dxa"/>
            <w:shd w:val="clear" w:color="auto" w:fill="auto"/>
            <w:vAlign w:val="bottom"/>
          </w:tcPr>
          <w:p w14:paraId="1F79ED16"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25%</w:t>
            </w:r>
          </w:p>
        </w:tc>
        <w:tc>
          <w:tcPr>
            <w:tcW w:w="901" w:type="dxa"/>
            <w:shd w:val="clear" w:color="auto" w:fill="auto"/>
            <w:vAlign w:val="bottom"/>
          </w:tcPr>
          <w:p w14:paraId="23891ACB"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195,230</w:t>
            </w:r>
          </w:p>
        </w:tc>
        <w:tc>
          <w:tcPr>
            <w:tcW w:w="865" w:type="dxa"/>
            <w:shd w:val="clear" w:color="auto" w:fill="auto"/>
            <w:vAlign w:val="bottom"/>
          </w:tcPr>
          <w:p w14:paraId="5DD5A14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80%</w:t>
            </w:r>
          </w:p>
        </w:tc>
        <w:tc>
          <w:tcPr>
            <w:tcW w:w="813" w:type="dxa"/>
            <w:shd w:val="clear" w:color="auto" w:fill="auto"/>
            <w:vAlign w:val="bottom"/>
          </w:tcPr>
          <w:p w14:paraId="67982DB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20%</w:t>
            </w:r>
          </w:p>
        </w:tc>
        <w:tc>
          <w:tcPr>
            <w:tcW w:w="908" w:type="dxa"/>
            <w:shd w:val="clear" w:color="auto" w:fill="auto"/>
            <w:vAlign w:val="bottom"/>
          </w:tcPr>
          <w:p w14:paraId="541E2C3B"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217,150</w:t>
            </w:r>
          </w:p>
        </w:tc>
        <w:tc>
          <w:tcPr>
            <w:tcW w:w="865" w:type="dxa"/>
            <w:shd w:val="clear" w:color="auto" w:fill="auto"/>
            <w:vAlign w:val="bottom"/>
          </w:tcPr>
          <w:p w14:paraId="2493A51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80%</w:t>
            </w:r>
          </w:p>
        </w:tc>
        <w:tc>
          <w:tcPr>
            <w:tcW w:w="850" w:type="dxa"/>
            <w:shd w:val="clear" w:color="auto" w:fill="auto"/>
            <w:vAlign w:val="bottom"/>
          </w:tcPr>
          <w:p w14:paraId="4F31D63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20%</w:t>
            </w:r>
          </w:p>
        </w:tc>
      </w:tr>
      <w:tr w:rsidR="00BB5279" w14:paraId="61E2C192" w14:textId="77777777">
        <w:trPr>
          <w:trHeight w:val="290"/>
        </w:trPr>
        <w:tc>
          <w:tcPr>
            <w:tcW w:w="1160" w:type="dxa"/>
            <w:shd w:val="clear" w:color="auto" w:fill="auto"/>
            <w:vAlign w:val="bottom"/>
          </w:tcPr>
          <w:p w14:paraId="1DA227DE"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Cundinamarca</w:t>
            </w:r>
          </w:p>
        </w:tc>
        <w:tc>
          <w:tcPr>
            <w:tcW w:w="915" w:type="dxa"/>
            <w:shd w:val="clear" w:color="auto" w:fill="auto"/>
            <w:vAlign w:val="bottom"/>
          </w:tcPr>
          <w:p w14:paraId="70E03BA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759,336</w:t>
            </w:r>
          </w:p>
        </w:tc>
        <w:tc>
          <w:tcPr>
            <w:tcW w:w="865" w:type="dxa"/>
            <w:shd w:val="clear" w:color="auto" w:fill="auto"/>
            <w:vAlign w:val="bottom"/>
          </w:tcPr>
          <w:p w14:paraId="655C4A0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58%</w:t>
            </w:r>
          </w:p>
        </w:tc>
        <w:tc>
          <w:tcPr>
            <w:tcW w:w="814" w:type="dxa"/>
            <w:shd w:val="clear" w:color="auto" w:fill="auto"/>
            <w:vAlign w:val="bottom"/>
          </w:tcPr>
          <w:p w14:paraId="2090035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42%</w:t>
            </w:r>
          </w:p>
        </w:tc>
        <w:tc>
          <w:tcPr>
            <w:tcW w:w="901" w:type="dxa"/>
            <w:shd w:val="clear" w:color="auto" w:fill="auto"/>
            <w:vAlign w:val="bottom"/>
          </w:tcPr>
          <w:p w14:paraId="4FDC3D66"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847,229</w:t>
            </w:r>
          </w:p>
        </w:tc>
        <w:tc>
          <w:tcPr>
            <w:tcW w:w="865" w:type="dxa"/>
            <w:shd w:val="clear" w:color="auto" w:fill="auto"/>
            <w:vAlign w:val="bottom"/>
          </w:tcPr>
          <w:p w14:paraId="4F2C5F6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76%</w:t>
            </w:r>
          </w:p>
        </w:tc>
        <w:tc>
          <w:tcPr>
            <w:tcW w:w="813" w:type="dxa"/>
            <w:shd w:val="clear" w:color="auto" w:fill="auto"/>
            <w:vAlign w:val="bottom"/>
          </w:tcPr>
          <w:p w14:paraId="7453C03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24%</w:t>
            </w:r>
          </w:p>
        </w:tc>
        <w:tc>
          <w:tcPr>
            <w:tcW w:w="908" w:type="dxa"/>
            <w:shd w:val="clear" w:color="auto" w:fill="auto"/>
            <w:vAlign w:val="bottom"/>
          </w:tcPr>
          <w:p w14:paraId="4C02C03F"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880,815</w:t>
            </w:r>
          </w:p>
        </w:tc>
        <w:tc>
          <w:tcPr>
            <w:tcW w:w="865" w:type="dxa"/>
            <w:shd w:val="clear" w:color="auto" w:fill="auto"/>
            <w:vAlign w:val="bottom"/>
          </w:tcPr>
          <w:p w14:paraId="209613DF"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80%</w:t>
            </w:r>
          </w:p>
        </w:tc>
        <w:tc>
          <w:tcPr>
            <w:tcW w:w="850" w:type="dxa"/>
            <w:shd w:val="clear" w:color="auto" w:fill="auto"/>
            <w:vAlign w:val="bottom"/>
          </w:tcPr>
          <w:p w14:paraId="38850377"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20%</w:t>
            </w:r>
          </w:p>
        </w:tc>
      </w:tr>
      <w:tr w:rsidR="00BB5279" w14:paraId="6E299AEA" w14:textId="77777777">
        <w:trPr>
          <w:trHeight w:val="290"/>
        </w:trPr>
        <w:tc>
          <w:tcPr>
            <w:tcW w:w="1160" w:type="dxa"/>
            <w:shd w:val="clear" w:color="auto" w:fill="auto"/>
            <w:vAlign w:val="bottom"/>
          </w:tcPr>
          <w:p w14:paraId="5328F9F8"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Antioquia</w:t>
            </w:r>
          </w:p>
        </w:tc>
        <w:tc>
          <w:tcPr>
            <w:tcW w:w="915" w:type="dxa"/>
            <w:shd w:val="clear" w:color="auto" w:fill="auto"/>
            <w:vAlign w:val="bottom"/>
          </w:tcPr>
          <w:p w14:paraId="660A899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1,435,638</w:t>
            </w:r>
          </w:p>
        </w:tc>
        <w:tc>
          <w:tcPr>
            <w:tcW w:w="865" w:type="dxa"/>
            <w:shd w:val="clear" w:color="auto" w:fill="auto"/>
            <w:vAlign w:val="bottom"/>
          </w:tcPr>
          <w:p w14:paraId="3D4C5DC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72%</w:t>
            </w:r>
          </w:p>
        </w:tc>
        <w:tc>
          <w:tcPr>
            <w:tcW w:w="814" w:type="dxa"/>
            <w:shd w:val="clear" w:color="auto" w:fill="auto"/>
            <w:vAlign w:val="bottom"/>
          </w:tcPr>
          <w:p w14:paraId="35B6C74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28%</w:t>
            </w:r>
          </w:p>
        </w:tc>
        <w:tc>
          <w:tcPr>
            <w:tcW w:w="901" w:type="dxa"/>
            <w:shd w:val="clear" w:color="auto" w:fill="auto"/>
            <w:vAlign w:val="bottom"/>
          </w:tcPr>
          <w:p w14:paraId="4006DD4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1,376,120</w:t>
            </w:r>
          </w:p>
        </w:tc>
        <w:tc>
          <w:tcPr>
            <w:tcW w:w="865" w:type="dxa"/>
            <w:shd w:val="clear" w:color="auto" w:fill="auto"/>
            <w:vAlign w:val="bottom"/>
          </w:tcPr>
          <w:p w14:paraId="6263F6B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80%</w:t>
            </w:r>
          </w:p>
        </w:tc>
        <w:tc>
          <w:tcPr>
            <w:tcW w:w="813" w:type="dxa"/>
            <w:shd w:val="clear" w:color="auto" w:fill="auto"/>
            <w:vAlign w:val="bottom"/>
          </w:tcPr>
          <w:p w14:paraId="2FFD737F"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20%</w:t>
            </w:r>
          </w:p>
        </w:tc>
        <w:tc>
          <w:tcPr>
            <w:tcW w:w="908" w:type="dxa"/>
            <w:shd w:val="clear" w:color="auto" w:fill="auto"/>
            <w:vAlign w:val="bottom"/>
          </w:tcPr>
          <w:p w14:paraId="2944A9E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1,507,107</w:t>
            </w:r>
          </w:p>
        </w:tc>
        <w:tc>
          <w:tcPr>
            <w:tcW w:w="865" w:type="dxa"/>
            <w:shd w:val="clear" w:color="auto" w:fill="auto"/>
            <w:vAlign w:val="bottom"/>
          </w:tcPr>
          <w:p w14:paraId="4A35CEF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81%</w:t>
            </w:r>
          </w:p>
        </w:tc>
        <w:tc>
          <w:tcPr>
            <w:tcW w:w="850" w:type="dxa"/>
            <w:shd w:val="clear" w:color="auto" w:fill="auto"/>
            <w:vAlign w:val="bottom"/>
          </w:tcPr>
          <w:p w14:paraId="0D50C1DB"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19%</w:t>
            </w:r>
          </w:p>
        </w:tc>
      </w:tr>
      <w:tr w:rsidR="00BB5279" w14:paraId="6037608E" w14:textId="77777777">
        <w:trPr>
          <w:trHeight w:val="290"/>
        </w:trPr>
        <w:tc>
          <w:tcPr>
            <w:tcW w:w="1160" w:type="dxa"/>
            <w:shd w:val="clear" w:color="auto" w:fill="auto"/>
            <w:vAlign w:val="bottom"/>
          </w:tcPr>
          <w:p w14:paraId="4D28F13A"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Quindío</w:t>
            </w:r>
          </w:p>
        </w:tc>
        <w:tc>
          <w:tcPr>
            <w:tcW w:w="915" w:type="dxa"/>
            <w:shd w:val="clear" w:color="auto" w:fill="auto"/>
            <w:vAlign w:val="bottom"/>
          </w:tcPr>
          <w:p w14:paraId="36BB1F67"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67,068</w:t>
            </w:r>
          </w:p>
        </w:tc>
        <w:tc>
          <w:tcPr>
            <w:tcW w:w="865" w:type="dxa"/>
            <w:shd w:val="clear" w:color="auto" w:fill="auto"/>
            <w:vAlign w:val="bottom"/>
          </w:tcPr>
          <w:p w14:paraId="43B08A6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87%</w:t>
            </w:r>
          </w:p>
        </w:tc>
        <w:tc>
          <w:tcPr>
            <w:tcW w:w="814" w:type="dxa"/>
            <w:shd w:val="clear" w:color="auto" w:fill="auto"/>
            <w:vAlign w:val="bottom"/>
          </w:tcPr>
          <w:p w14:paraId="66B9B4E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13%</w:t>
            </w:r>
          </w:p>
        </w:tc>
        <w:tc>
          <w:tcPr>
            <w:tcW w:w="901" w:type="dxa"/>
            <w:shd w:val="clear" w:color="auto" w:fill="auto"/>
            <w:vAlign w:val="bottom"/>
          </w:tcPr>
          <w:p w14:paraId="7D5D0F6D"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68,852</w:t>
            </w:r>
          </w:p>
        </w:tc>
        <w:tc>
          <w:tcPr>
            <w:tcW w:w="865" w:type="dxa"/>
            <w:shd w:val="clear" w:color="auto" w:fill="auto"/>
            <w:vAlign w:val="bottom"/>
          </w:tcPr>
          <w:p w14:paraId="7625B3D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88%</w:t>
            </w:r>
          </w:p>
        </w:tc>
        <w:tc>
          <w:tcPr>
            <w:tcW w:w="813" w:type="dxa"/>
            <w:shd w:val="clear" w:color="auto" w:fill="auto"/>
            <w:vAlign w:val="bottom"/>
          </w:tcPr>
          <w:p w14:paraId="1F70566F"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12%</w:t>
            </w:r>
          </w:p>
        </w:tc>
        <w:tc>
          <w:tcPr>
            <w:tcW w:w="908" w:type="dxa"/>
            <w:shd w:val="clear" w:color="auto" w:fill="auto"/>
            <w:vAlign w:val="bottom"/>
          </w:tcPr>
          <w:p w14:paraId="33B09D6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91,951</w:t>
            </w:r>
          </w:p>
        </w:tc>
        <w:tc>
          <w:tcPr>
            <w:tcW w:w="865" w:type="dxa"/>
            <w:shd w:val="clear" w:color="auto" w:fill="auto"/>
            <w:vAlign w:val="bottom"/>
          </w:tcPr>
          <w:p w14:paraId="1992E09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86%</w:t>
            </w:r>
          </w:p>
        </w:tc>
        <w:tc>
          <w:tcPr>
            <w:tcW w:w="850" w:type="dxa"/>
            <w:shd w:val="clear" w:color="auto" w:fill="auto"/>
            <w:vAlign w:val="bottom"/>
          </w:tcPr>
          <w:p w14:paraId="32BEE3D6"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14%</w:t>
            </w:r>
          </w:p>
        </w:tc>
      </w:tr>
      <w:tr w:rsidR="00BB5279" w14:paraId="2BE25E31" w14:textId="77777777">
        <w:trPr>
          <w:trHeight w:val="290"/>
        </w:trPr>
        <w:tc>
          <w:tcPr>
            <w:tcW w:w="1160" w:type="dxa"/>
            <w:shd w:val="clear" w:color="auto" w:fill="auto"/>
            <w:vAlign w:val="bottom"/>
          </w:tcPr>
          <w:p w14:paraId="4780234B"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Valle del C.</w:t>
            </w:r>
          </w:p>
        </w:tc>
        <w:tc>
          <w:tcPr>
            <w:tcW w:w="915" w:type="dxa"/>
            <w:shd w:val="clear" w:color="auto" w:fill="auto"/>
            <w:vAlign w:val="bottom"/>
          </w:tcPr>
          <w:p w14:paraId="19D6C9D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608,008</w:t>
            </w:r>
          </w:p>
        </w:tc>
        <w:tc>
          <w:tcPr>
            <w:tcW w:w="865" w:type="dxa"/>
            <w:shd w:val="clear" w:color="auto" w:fill="auto"/>
            <w:vAlign w:val="bottom"/>
          </w:tcPr>
          <w:p w14:paraId="60091B0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85%</w:t>
            </w:r>
          </w:p>
        </w:tc>
        <w:tc>
          <w:tcPr>
            <w:tcW w:w="814" w:type="dxa"/>
            <w:shd w:val="clear" w:color="auto" w:fill="auto"/>
            <w:vAlign w:val="bottom"/>
          </w:tcPr>
          <w:p w14:paraId="585F066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15%</w:t>
            </w:r>
          </w:p>
        </w:tc>
        <w:tc>
          <w:tcPr>
            <w:tcW w:w="901" w:type="dxa"/>
            <w:shd w:val="clear" w:color="auto" w:fill="auto"/>
            <w:vAlign w:val="bottom"/>
          </w:tcPr>
          <w:p w14:paraId="5084967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657,904</w:t>
            </w:r>
          </w:p>
        </w:tc>
        <w:tc>
          <w:tcPr>
            <w:tcW w:w="865" w:type="dxa"/>
            <w:shd w:val="clear" w:color="auto" w:fill="auto"/>
            <w:vAlign w:val="bottom"/>
          </w:tcPr>
          <w:p w14:paraId="098D74A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86%</w:t>
            </w:r>
          </w:p>
        </w:tc>
        <w:tc>
          <w:tcPr>
            <w:tcW w:w="813" w:type="dxa"/>
            <w:shd w:val="clear" w:color="auto" w:fill="auto"/>
            <w:vAlign w:val="bottom"/>
          </w:tcPr>
          <w:p w14:paraId="12C001B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14%</w:t>
            </w:r>
          </w:p>
        </w:tc>
        <w:tc>
          <w:tcPr>
            <w:tcW w:w="908" w:type="dxa"/>
            <w:shd w:val="clear" w:color="auto" w:fill="auto"/>
            <w:vAlign w:val="bottom"/>
          </w:tcPr>
          <w:p w14:paraId="6B0E3F96"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643,376</w:t>
            </w:r>
          </w:p>
        </w:tc>
        <w:tc>
          <w:tcPr>
            <w:tcW w:w="865" w:type="dxa"/>
            <w:shd w:val="clear" w:color="auto" w:fill="auto"/>
            <w:vAlign w:val="bottom"/>
          </w:tcPr>
          <w:p w14:paraId="1CAA5E9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87%</w:t>
            </w:r>
          </w:p>
        </w:tc>
        <w:tc>
          <w:tcPr>
            <w:tcW w:w="850" w:type="dxa"/>
            <w:shd w:val="clear" w:color="auto" w:fill="auto"/>
            <w:vAlign w:val="bottom"/>
          </w:tcPr>
          <w:p w14:paraId="4EFBC5D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13%</w:t>
            </w:r>
          </w:p>
        </w:tc>
      </w:tr>
      <w:tr w:rsidR="00BB5279" w14:paraId="038C0517" w14:textId="77777777">
        <w:trPr>
          <w:trHeight w:val="290"/>
        </w:trPr>
        <w:tc>
          <w:tcPr>
            <w:tcW w:w="1160" w:type="dxa"/>
            <w:shd w:val="clear" w:color="auto" w:fill="auto"/>
            <w:vAlign w:val="bottom"/>
          </w:tcPr>
          <w:p w14:paraId="26444C67"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Atlántico</w:t>
            </w:r>
          </w:p>
        </w:tc>
        <w:tc>
          <w:tcPr>
            <w:tcW w:w="915" w:type="dxa"/>
            <w:shd w:val="clear" w:color="auto" w:fill="auto"/>
            <w:vAlign w:val="bottom"/>
          </w:tcPr>
          <w:p w14:paraId="2533D3A7"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108,831</w:t>
            </w:r>
          </w:p>
        </w:tc>
        <w:tc>
          <w:tcPr>
            <w:tcW w:w="865" w:type="dxa"/>
            <w:shd w:val="clear" w:color="auto" w:fill="auto"/>
            <w:vAlign w:val="bottom"/>
          </w:tcPr>
          <w:p w14:paraId="504B650A"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94%</w:t>
            </w:r>
          </w:p>
        </w:tc>
        <w:tc>
          <w:tcPr>
            <w:tcW w:w="814" w:type="dxa"/>
            <w:shd w:val="clear" w:color="auto" w:fill="auto"/>
            <w:vAlign w:val="bottom"/>
          </w:tcPr>
          <w:p w14:paraId="7770136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w:t>
            </w:r>
          </w:p>
        </w:tc>
        <w:tc>
          <w:tcPr>
            <w:tcW w:w="901" w:type="dxa"/>
            <w:shd w:val="clear" w:color="auto" w:fill="auto"/>
            <w:vAlign w:val="bottom"/>
          </w:tcPr>
          <w:p w14:paraId="21A4A63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143,159</w:t>
            </w:r>
          </w:p>
        </w:tc>
        <w:tc>
          <w:tcPr>
            <w:tcW w:w="865" w:type="dxa"/>
            <w:shd w:val="clear" w:color="auto" w:fill="auto"/>
            <w:vAlign w:val="bottom"/>
          </w:tcPr>
          <w:p w14:paraId="448A53F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95%</w:t>
            </w:r>
          </w:p>
        </w:tc>
        <w:tc>
          <w:tcPr>
            <w:tcW w:w="813" w:type="dxa"/>
            <w:shd w:val="clear" w:color="auto" w:fill="auto"/>
            <w:vAlign w:val="bottom"/>
          </w:tcPr>
          <w:p w14:paraId="09C31FF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w:t>
            </w:r>
          </w:p>
        </w:tc>
        <w:tc>
          <w:tcPr>
            <w:tcW w:w="908" w:type="dxa"/>
            <w:shd w:val="clear" w:color="auto" w:fill="auto"/>
            <w:vAlign w:val="bottom"/>
          </w:tcPr>
          <w:p w14:paraId="1DAE114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165,797</w:t>
            </w:r>
          </w:p>
        </w:tc>
        <w:tc>
          <w:tcPr>
            <w:tcW w:w="865" w:type="dxa"/>
            <w:shd w:val="clear" w:color="auto" w:fill="auto"/>
            <w:vAlign w:val="bottom"/>
          </w:tcPr>
          <w:p w14:paraId="39D9ED1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95%</w:t>
            </w:r>
          </w:p>
        </w:tc>
        <w:tc>
          <w:tcPr>
            <w:tcW w:w="850" w:type="dxa"/>
            <w:shd w:val="clear" w:color="auto" w:fill="auto"/>
            <w:vAlign w:val="bottom"/>
          </w:tcPr>
          <w:p w14:paraId="786987CF"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w:t>
            </w:r>
          </w:p>
        </w:tc>
      </w:tr>
      <w:tr w:rsidR="00BB5279" w14:paraId="51D7B054" w14:textId="77777777">
        <w:trPr>
          <w:trHeight w:val="290"/>
        </w:trPr>
        <w:tc>
          <w:tcPr>
            <w:tcW w:w="1160" w:type="dxa"/>
            <w:shd w:val="clear" w:color="auto" w:fill="auto"/>
            <w:vAlign w:val="bottom"/>
          </w:tcPr>
          <w:p w14:paraId="2DAC049F"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Bogotá, D.C.</w:t>
            </w:r>
          </w:p>
        </w:tc>
        <w:tc>
          <w:tcPr>
            <w:tcW w:w="915" w:type="dxa"/>
            <w:shd w:val="clear" w:color="auto" w:fill="auto"/>
            <w:vAlign w:val="bottom"/>
          </w:tcPr>
          <w:p w14:paraId="3B3A034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14,054</w:t>
            </w:r>
          </w:p>
        </w:tc>
        <w:tc>
          <w:tcPr>
            <w:tcW w:w="865" w:type="dxa"/>
            <w:shd w:val="clear" w:color="auto" w:fill="auto"/>
            <w:vAlign w:val="bottom"/>
          </w:tcPr>
          <w:p w14:paraId="3B9BB6FF"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100%</w:t>
            </w:r>
          </w:p>
        </w:tc>
        <w:tc>
          <w:tcPr>
            <w:tcW w:w="814" w:type="dxa"/>
            <w:shd w:val="clear" w:color="auto" w:fill="auto"/>
            <w:vAlign w:val="bottom"/>
          </w:tcPr>
          <w:p w14:paraId="5FC81B1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0%</w:t>
            </w:r>
          </w:p>
        </w:tc>
        <w:tc>
          <w:tcPr>
            <w:tcW w:w="901" w:type="dxa"/>
            <w:shd w:val="clear" w:color="auto" w:fill="auto"/>
            <w:vAlign w:val="bottom"/>
          </w:tcPr>
          <w:p w14:paraId="1AC3517D"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31,563</w:t>
            </w:r>
          </w:p>
        </w:tc>
        <w:tc>
          <w:tcPr>
            <w:tcW w:w="865" w:type="dxa"/>
            <w:shd w:val="clear" w:color="auto" w:fill="auto"/>
            <w:vAlign w:val="bottom"/>
          </w:tcPr>
          <w:p w14:paraId="5219FAFB"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100%</w:t>
            </w:r>
          </w:p>
        </w:tc>
        <w:tc>
          <w:tcPr>
            <w:tcW w:w="813" w:type="dxa"/>
            <w:shd w:val="clear" w:color="auto" w:fill="auto"/>
            <w:vAlign w:val="bottom"/>
          </w:tcPr>
          <w:p w14:paraId="49BE4F77"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0%</w:t>
            </w:r>
          </w:p>
        </w:tc>
        <w:tc>
          <w:tcPr>
            <w:tcW w:w="908" w:type="dxa"/>
            <w:shd w:val="clear" w:color="auto" w:fill="auto"/>
            <w:vAlign w:val="bottom"/>
          </w:tcPr>
          <w:p w14:paraId="24FB71BB"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37,829</w:t>
            </w:r>
          </w:p>
        </w:tc>
        <w:tc>
          <w:tcPr>
            <w:tcW w:w="865" w:type="dxa"/>
            <w:shd w:val="clear" w:color="auto" w:fill="auto"/>
            <w:vAlign w:val="bottom"/>
          </w:tcPr>
          <w:p w14:paraId="5D46E32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100%</w:t>
            </w:r>
          </w:p>
        </w:tc>
        <w:tc>
          <w:tcPr>
            <w:tcW w:w="850" w:type="dxa"/>
            <w:shd w:val="clear" w:color="auto" w:fill="auto"/>
            <w:vAlign w:val="bottom"/>
          </w:tcPr>
          <w:p w14:paraId="03864A2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0%</w:t>
            </w:r>
          </w:p>
        </w:tc>
      </w:tr>
    </w:tbl>
    <w:p w14:paraId="5A947183" w14:textId="77777777" w:rsidR="00BB5279" w:rsidRDefault="00B90DEC">
      <w:pPr>
        <w:jc w:val="center"/>
        <w:rPr>
          <w:rFonts w:ascii="Raleway" w:eastAsia="Raleway" w:hAnsi="Raleway" w:cs="Raleway"/>
        </w:rPr>
      </w:pPr>
      <w:r>
        <w:rPr>
          <w:rFonts w:ascii="Raleway" w:eastAsia="Raleway" w:hAnsi="Raleway" w:cs="Raleway"/>
        </w:rPr>
        <w:t>Fuente: Departamento Administrativo Nacional de Estadística</w:t>
      </w:r>
    </w:p>
    <w:p w14:paraId="0BD3971E" w14:textId="77777777" w:rsidR="00BB5279" w:rsidRDefault="00B90DEC">
      <w:pPr>
        <w:jc w:val="both"/>
        <w:rPr>
          <w:rFonts w:ascii="Raleway" w:eastAsia="Raleway" w:hAnsi="Raleway" w:cs="Raleway"/>
        </w:rPr>
      </w:pPr>
      <w:r>
        <w:rPr>
          <w:rFonts w:ascii="Raleway" w:eastAsia="Raleway" w:hAnsi="Raleway" w:cs="Raleway"/>
        </w:rPr>
        <w:t>La distribución de la población además está cambiando, Colombia está viviendo un proceso de transición demográfica que no es diferente al resto del país.  Lo que sucede es que esa transición el co</w:t>
      </w:r>
      <w:r>
        <w:rPr>
          <w:rFonts w:ascii="Raleway" w:eastAsia="Raleway" w:hAnsi="Raleway" w:cs="Raleway"/>
        </w:rPr>
        <w:t xml:space="preserve">ntexto rural es diferente en el sentido que el proceso de aumento del promedio de edad ha tardado más tiempo, mientras en las cabeceras de algunos departamentos a 2035 el rango de edad que más personas tiene está en 25-30 </w:t>
      </w:r>
      <w:proofErr w:type="spellStart"/>
      <w:r>
        <w:rPr>
          <w:rFonts w:ascii="Raleway" w:eastAsia="Raleway" w:hAnsi="Raleway" w:cs="Raleway"/>
        </w:rPr>
        <w:t>ó</w:t>
      </w:r>
      <w:proofErr w:type="spellEnd"/>
      <w:r>
        <w:rPr>
          <w:rFonts w:ascii="Raleway" w:eastAsia="Raleway" w:hAnsi="Raleway" w:cs="Raleway"/>
        </w:rPr>
        <w:t xml:space="preserve"> 31-35, en el caso del contexto r</w:t>
      </w:r>
      <w:r>
        <w:rPr>
          <w:rFonts w:ascii="Raleway" w:eastAsia="Raleway" w:hAnsi="Raleway" w:cs="Raleway"/>
        </w:rPr>
        <w:t>ural siguen siendo los niños menores de 6 años, seguido de los jóvenes de 16 a 20 años.</w:t>
      </w:r>
    </w:p>
    <w:p w14:paraId="4F591C49" w14:textId="77777777" w:rsidR="00BB5279" w:rsidRDefault="00BB5279">
      <w:pPr>
        <w:jc w:val="both"/>
        <w:rPr>
          <w:rFonts w:ascii="Raleway" w:eastAsia="Raleway" w:hAnsi="Raleway" w:cs="Raleway"/>
        </w:rPr>
      </w:pPr>
    </w:p>
    <w:p w14:paraId="289EF3D0" w14:textId="77777777" w:rsidR="00BB5279" w:rsidRDefault="00B90DEC">
      <w:pPr>
        <w:pBdr>
          <w:top w:val="nil"/>
          <w:left w:val="nil"/>
          <w:bottom w:val="nil"/>
          <w:right w:val="nil"/>
          <w:between w:val="nil"/>
        </w:pBdr>
        <w:spacing w:after="200" w:line="240" w:lineRule="auto"/>
        <w:jc w:val="center"/>
        <w:rPr>
          <w:rFonts w:ascii="Raleway" w:eastAsia="Raleway" w:hAnsi="Raleway" w:cs="Raleway"/>
          <w:color w:val="44546A"/>
          <w:sz w:val="16"/>
          <w:szCs w:val="16"/>
        </w:rPr>
      </w:pPr>
      <w:r>
        <w:rPr>
          <w:rFonts w:ascii="Raleway" w:eastAsia="Raleway" w:hAnsi="Raleway" w:cs="Raleway"/>
          <w:color w:val="44546A"/>
          <w:sz w:val="18"/>
          <w:szCs w:val="18"/>
        </w:rPr>
        <w:t xml:space="preserve">Ilustración 4. </w:t>
      </w:r>
      <w:r>
        <w:rPr>
          <w:rFonts w:ascii="Raleway" w:eastAsia="Raleway" w:hAnsi="Raleway" w:cs="Raleway"/>
          <w:color w:val="44546A"/>
          <w:sz w:val="16"/>
          <w:szCs w:val="16"/>
        </w:rPr>
        <w:t>Colombia: Pirámides de población dispersa (Centros Poblados y Rural Disperso), 2010, 2023 y 2035</w:t>
      </w:r>
      <w:r>
        <w:rPr>
          <w:noProof/>
        </w:rPr>
        <w:drawing>
          <wp:anchor distT="0" distB="0" distL="114300" distR="114300" simplePos="0" relativeHeight="251658240" behindDoc="0" locked="0" layoutInCell="1" hidden="0" allowOverlap="1" wp14:anchorId="3F4AD458" wp14:editId="34C11407">
            <wp:simplePos x="0" y="0"/>
            <wp:positionH relativeFrom="column">
              <wp:posOffset>-94761</wp:posOffset>
            </wp:positionH>
            <wp:positionV relativeFrom="paragraph">
              <wp:posOffset>284845</wp:posOffset>
            </wp:positionV>
            <wp:extent cx="2066290" cy="1610995"/>
            <wp:effectExtent l="0" t="0" r="0" b="0"/>
            <wp:wrapNone/>
            <wp:docPr id="165610506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2066290" cy="1610995"/>
                    </a:xfrm>
                    <a:prstGeom prst="rect">
                      <a:avLst/>
                    </a:prstGeom>
                    <a:ln/>
                  </pic:spPr>
                </pic:pic>
              </a:graphicData>
            </a:graphic>
          </wp:anchor>
        </w:drawing>
      </w:r>
    </w:p>
    <w:p w14:paraId="74FC3D7D" w14:textId="77777777" w:rsidR="00BB5279" w:rsidRDefault="00B90DEC">
      <w:pPr>
        <w:jc w:val="both"/>
        <w:rPr>
          <w:rFonts w:ascii="Raleway" w:eastAsia="Raleway" w:hAnsi="Raleway" w:cs="Raleway"/>
        </w:rPr>
      </w:pPr>
      <w:r>
        <w:rPr>
          <w:noProof/>
        </w:rPr>
        <w:drawing>
          <wp:anchor distT="0" distB="0" distL="114300" distR="114300" simplePos="0" relativeHeight="251659264" behindDoc="0" locked="0" layoutInCell="1" hidden="0" allowOverlap="1" wp14:anchorId="6E2A2522" wp14:editId="61DF8C53">
            <wp:simplePos x="0" y="0"/>
            <wp:positionH relativeFrom="column">
              <wp:posOffset>2000250</wp:posOffset>
            </wp:positionH>
            <wp:positionV relativeFrom="paragraph">
              <wp:posOffset>43815</wp:posOffset>
            </wp:positionV>
            <wp:extent cx="2041525" cy="1590675"/>
            <wp:effectExtent l="0" t="0" r="0" b="0"/>
            <wp:wrapSquare wrapText="bothSides" distT="0" distB="0" distL="114300" distR="114300"/>
            <wp:docPr id="165610505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2041525" cy="15906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8173979" wp14:editId="0E04B153">
            <wp:simplePos x="0" y="0"/>
            <wp:positionH relativeFrom="column">
              <wp:posOffset>4013200</wp:posOffset>
            </wp:positionH>
            <wp:positionV relativeFrom="paragraph">
              <wp:posOffset>45085</wp:posOffset>
            </wp:positionV>
            <wp:extent cx="2016125" cy="1591945"/>
            <wp:effectExtent l="0" t="0" r="0" b="0"/>
            <wp:wrapSquare wrapText="bothSides" distT="0" distB="0" distL="114300" distR="114300"/>
            <wp:docPr id="165610505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2016125" cy="1591945"/>
                    </a:xfrm>
                    <a:prstGeom prst="rect">
                      <a:avLst/>
                    </a:prstGeom>
                    <a:ln/>
                  </pic:spPr>
                </pic:pic>
              </a:graphicData>
            </a:graphic>
          </wp:anchor>
        </w:drawing>
      </w:r>
    </w:p>
    <w:p w14:paraId="0BCFD6D4" w14:textId="77777777" w:rsidR="00BB5279" w:rsidRDefault="00BB5279">
      <w:pPr>
        <w:jc w:val="both"/>
        <w:rPr>
          <w:rFonts w:ascii="Raleway" w:eastAsia="Raleway" w:hAnsi="Raleway" w:cs="Raleway"/>
        </w:rPr>
      </w:pPr>
    </w:p>
    <w:p w14:paraId="3F714494" w14:textId="77777777" w:rsidR="00BB5279" w:rsidRDefault="00BB5279">
      <w:pPr>
        <w:jc w:val="both"/>
        <w:rPr>
          <w:rFonts w:ascii="Raleway" w:eastAsia="Raleway" w:hAnsi="Raleway" w:cs="Raleway"/>
        </w:rPr>
      </w:pPr>
    </w:p>
    <w:p w14:paraId="7760B921" w14:textId="77777777" w:rsidR="00BB5279" w:rsidRDefault="00BB5279">
      <w:pPr>
        <w:jc w:val="both"/>
        <w:rPr>
          <w:rFonts w:ascii="Raleway" w:eastAsia="Raleway" w:hAnsi="Raleway" w:cs="Raleway"/>
        </w:rPr>
      </w:pPr>
    </w:p>
    <w:p w14:paraId="54AB1F3F" w14:textId="77777777" w:rsidR="00BB5279" w:rsidRDefault="00BB5279">
      <w:pPr>
        <w:jc w:val="both"/>
        <w:rPr>
          <w:rFonts w:ascii="Raleway" w:eastAsia="Raleway" w:hAnsi="Raleway" w:cs="Raleway"/>
        </w:rPr>
      </w:pPr>
    </w:p>
    <w:p w14:paraId="43DAA242" w14:textId="77777777" w:rsidR="00BB5279" w:rsidRDefault="00BB5279">
      <w:pPr>
        <w:spacing w:after="0"/>
        <w:jc w:val="both"/>
        <w:rPr>
          <w:rFonts w:ascii="Raleway" w:eastAsia="Raleway" w:hAnsi="Raleway" w:cs="Raleway"/>
        </w:rPr>
      </w:pPr>
    </w:p>
    <w:p w14:paraId="358F86CF" w14:textId="77777777" w:rsidR="00BB5279" w:rsidRDefault="00BB5279">
      <w:pPr>
        <w:spacing w:after="0"/>
        <w:jc w:val="both"/>
        <w:rPr>
          <w:rFonts w:ascii="Raleway" w:eastAsia="Raleway" w:hAnsi="Raleway" w:cs="Raleway"/>
        </w:rPr>
      </w:pPr>
    </w:p>
    <w:p w14:paraId="5E337BF4" w14:textId="77777777" w:rsidR="00BB5279" w:rsidRDefault="00B90DEC">
      <w:pPr>
        <w:jc w:val="center"/>
        <w:rPr>
          <w:rFonts w:ascii="Raleway" w:eastAsia="Raleway" w:hAnsi="Raleway" w:cs="Raleway"/>
          <w:sz w:val="18"/>
          <w:szCs w:val="18"/>
        </w:rPr>
      </w:pPr>
      <w:r>
        <w:rPr>
          <w:rFonts w:ascii="Raleway" w:eastAsia="Raleway" w:hAnsi="Raleway" w:cs="Raleway"/>
          <w:sz w:val="18"/>
          <w:szCs w:val="18"/>
        </w:rPr>
        <w:t xml:space="preserve">Fuente: Departamento </w:t>
      </w:r>
      <w:r>
        <w:rPr>
          <w:rFonts w:ascii="Raleway" w:eastAsia="Raleway" w:hAnsi="Raleway" w:cs="Raleway"/>
          <w:sz w:val="18"/>
          <w:szCs w:val="18"/>
        </w:rPr>
        <w:t>Administrativo Nacional de Estadística</w:t>
      </w:r>
    </w:p>
    <w:p w14:paraId="782727CA" w14:textId="77777777" w:rsidR="00BB5279" w:rsidRDefault="00B90DEC">
      <w:pPr>
        <w:jc w:val="both"/>
        <w:rPr>
          <w:rFonts w:ascii="Raleway" w:eastAsia="Raleway" w:hAnsi="Raleway" w:cs="Raleway"/>
        </w:rPr>
      </w:pPr>
      <w:r>
        <w:rPr>
          <w:rFonts w:ascii="Raleway" w:eastAsia="Raleway" w:hAnsi="Raleway" w:cs="Raleway"/>
        </w:rPr>
        <w:t xml:space="preserve">La población rural en la transición de 2023 a 2035 empieza a comportarse de forma menos </w:t>
      </w:r>
      <w:proofErr w:type="spellStart"/>
      <w:r>
        <w:rPr>
          <w:rFonts w:ascii="Raleway" w:eastAsia="Raleway" w:hAnsi="Raleway" w:cs="Raleway"/>
        </w:rPr>
        <w:t>pirámidal</w:t>
      </w:r>
      <w:proofErr w:type="spellEnd"/>
      <w:r>
        <w:rPr>
          <w:rFonts w:ascii="Raleway" w:eastAsia="Raleway" w:hAnsi="Raleway" w:cs="Raleway"/>
        </w:rPr>
        <w:t xml:space="preserve"> (con cada rango de población de menor edad más grande que el siguiente) y el proceso de envejecimiento se vuelve más pr</w:t>
      </w:r>
      <w:r>
        <w:rPr>
          <w:rFonts w:ascii="Raleway" w:eastAsia="Raleway" w:hAnsi="Raleway" w:cs="Raleway"/>
        </w:rPr>
        <w:t>onunciado.  Se sigue además la condición de mujeres con un promedio de edad superior que los hombres y para 2035 la población de niños y niñas de 6 a 11 se habrá reducido o se habrá estancado.</w:t>
      </w:r>
    </w:p>
    <w:p w14:paraId="112E5CA8" w14:textId="77777777" w:rsidR="00BB5279" w:rsidRDefault="00B90DEC">
      <w:pPr>
        <w:pBdr>
          <w:top w:val="nil"/>
          <w:left w:val="nil"/>
          <w:bottom w:val="nil"/>
          <w:right w:val="nil"/>
          <w:between w:val="nil"/>
        </w:pBdr>
        <w:spacing w:after="200" w:line="240" w:lineRule="auto"/>
        <w:jc w:val="center"/>
        <w:rPr>
          <w:rFonts w:ascii="Raleway" w:eastAsia="Raleway" w:hAnsi="Raleway" w:cs="Raleway"/>
          <w:color w:val="44546A"/>
          <w:sz w:val="18"/>
          <w:szCs w:val="18"/>
        </w:rPr>
      </w:pPr>
      <w:r>
        <w:rPr>
          <w:rFonts w:ascii="Raleway" w:eastAsia="Raleway" w:hAnsi="Raleway" w:cs="Raleway"/>
          <w:color w:val="44546A"/>
          <w:sz w:val="18"/>
          <w:szCs w:val="18"/>
        </w:rPr>
        <w:t>Tabla 3. Colombia: Población por sexo, 2010-2035</w:t>
      </w:r>
    </w:p>
    <w:tbl>
      <w:tblPr>
        <w:tblStyle w:val="a3"/>
        <w:tblW w:w="88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0"/>
        <w:gridCol w:w="1192"/>
        <w:gridCol w:w="1276"/>
        <w:gridCol w:w="1275"/>
        <w:gridCol w:w="1074"/>
        <w:gridCol w:w="1227"/>
        <w:gridCol w:w="1401"/>
      </w:tblGrid>
      <w:tr w:rsidR="00BB5279" w14:paraId="3A8DE0D5" w14:textId="77777777">
        <w:trPr>
          <w:trHeight w:val="290"/>
          <w:tblHeader/>
        </w:trPr>
        <w:tc>
          <w:tcPr>
            <w:tcW w:w="1360" w:type="dxa"/>
            <w:shd w:val="clear" w:color="auto" w:fill="auto"/>
            <w:vAlign w:val="bottom"/>
          </w:tcPr>
          <w:p w14:paraId="3AA55EA4" w14:textId="77777777" w:rsidR="00BB5279" w:rsidRDefault="00B90DEC">
            <w:pPr>
              <w:spacing w:after="0" w:line="240" w:lineRule="auto"/>
              <w:jc w:val="center"/>
              <w:rPr>
                <w:rFonts w:ascii="Raleway" w:eastAsia="Raleway" w:hAnsi="Raleway" w:cs="Raleway"/>
                <w:b/>
                <w:color w:val="000000"/>
                <w:sz w:val="14"/>
                <w:szCs w:val="14"/>
              </w:rPr>
            </w:pPr>
            <w:r>
              <w:rPr>
                <w:rFonts w:ascii="Raleway" w:eastAsia="Raleway" w:hAnsi="Raleway" w:cs="Raleway"/>
                <w:b/>
                <w:color w:val="000000"/>
                <w:sz w:val="14"/>
                <w:szCs w:val="14"/>
              </w:rPr>
              <w:t>Rango</w:t>
            </w:r>
          </w:p>
        </w:tc>
        <w:tc>
          <w:tcPr>
            <w:tcW w:w="1192" w:type="dxa"/>
            <w:shd w:val="clear" w:color="auto" w:fill="auto"/>
            <w:vAlign w:val="bottom"/>
          </w:tcPr>
          <w:p w14:paraId="752C8999" w14:textId="77777777" w:rsidR="00BB5279" w:rsidRDefault="00B90DEC">
            <w:pPr>
              <w:spacing w:after="0" w:line="240" w:lineRule="auto"/>
              <w:jc w:val="center"/>
              <w:rPr>
                <w:rFonts w:ascii="Raleway" w:eastAsia="Raleway" w:hAnsi="Raleway" w:cs="Raleway"/>
                <w:b/>
                <w:color w:val="000000"/>
                <w:sz w:val="14"/>
                <w:szCs w:val="14"/>
              </w:rPr>
            </w:pPr>
            <w:r>
              <w:rPr>
                <w:rFonts w:ascii="Raleway" w:eastAsia="Raleway" w:hAnsi="Raleway" w:cs="Raleway"/>
                <w:b/>
                <w:color w:val="000000"/>
                <w:sz w:val="14"/>
                <w:szCs w:val="14"/>
              </w:rPr>
              <w:t xml:space="preserve">Hombres </w:t>
            </w:r>
            <w:r>
              <w:rPr>
                <w:rFonts w:ascii="Raleway" w:eastAsia="Raleway" w:hAnsi="Raleway" w:cs="Raleway"/>
                <w:b/>
                <w:color w:val="000000"/>
                <w:sz w:val="14"/>
                <w:szCs w:val="14"/>
              </w:rPr>
              <w:t>2010</w:t>
            </w:r>
          </w:p>
        </w:tc>
        <w:tc>
          <w:tcPr>
            <w:tcW w:w="1276" w:type="dxa"/>
            <w:shd w:val="clear" w:color="auto" w:fill="auto"/>
            <w:vAlign w:val="bottom"/>
          </w:tcPr>
          <w:p w14:paraId="48A7B27C" w14:textId="77777777" w:rsidR="00BB5279" w:rsidRDefault="00B90DEC">
            <w:pPr>
              <w:spacing w:after="0" w:line="240" w:lineRule="auto"/>
              <w:jc w:val="center"/>
              <w:rPr>
                <w:rFonts w:ascii="Raleway" w:eastAsia="Raleway" w:hAnsi="Raleway" w:cs="Raleway"/>
                <w:b/>
                <w:color w:val="000000"/>
                <w:sz w:val="14"/>
                <w:szCs w:val="14"/>
              </w:rPr>
            </w:pPr>
            <w:r>
              <w:rPr>
                <w:rFonts w:ascii="Raleway" w:eastAsia="Raleway" w:hAnsi="Raleway" w:cs="Raleway"/>
                <w:b/>
                <w:color w:val="000000"/>
                <w:sz w:val="14"/>
                <w:szCs w:val="14"/>
              </w:rPr>
              <w:t>Mujeres2010</w:t>
            </w:r>
          </w:p>
        </w:tc>
        <w:tc>
          <w:tcPr>
            <w:tcW w:w="1275" w:type="dxa"/>
            <w:shd w:val="clear" w:color="auto" w:fill="auto"/>
            <w:vAlign w:val="bottom"/>
          </w:tcPr>
          <w:p w14:paraId="64771B48" w14:textId="77777777" w:rsidR="00BB5279" w:rsidRDefault="00B90DEC">
            <w:pPr>
              <w:spacing w:after="0" w:line="240" w:lineRule="auto"/>
              <w:jc w:val="center"/>
              <w:rPr>
                <w:rFonts w:ascii="Raleway" w:eastAsia="Raleway" w:hAnsi="Raleway" w:cs="Raleway"/>
                <w:b/>
                <w:color w:val="000000"/>
                <w:sz w:val="14"/>
                <w:szCs w:val="14"/>
              </w:rPr>
            </w:pPr>
            <w:r>
              <w:rPr>
                <w:rFonts w:ascii="Raleway" w:eastAsia="Raleway" w:hAnsi="Raleway" w:cs="Raleway"/>
                <w:b/>
                <w:color w:val="000000"/>
                <w:sz w:val="14"/>
                <w:szCs w:val="14"/>
              </w:rPr>
              <w:t>Hombres 2023</w:t>
            </w:r>
          </w:p>
        </w:tc>
        <w:tc>
          <w:tcPr>
            <w:tcW w:w="1074" w:type="dxa"/>
            <w:shd w:val="clear" w:color="auto" w:fill="auto"/>
            <w:vAlign w:val="bottom"/>
          </w:tcPr>
          <w:p w14:paraId="485E8A00" w14:textId="77777777" w:rsidR="00BB5279" w:rsidRDefault="00B90DEC">
            <w:pPr>
              <w:spacing w:after="0" w:line="240" w:lineRule="auto"/>
              <w:jc w:val="center"/>
              <w:rPr>
                <w:rFonts w:ascii="Raleway" w:eastAsia="Raleway" w:hAnsi="Raleway" w:cs="Raleway"/>
                <w:b/>
                <w:color w:val="000000"/>
                <w:sz w:val="14"/>
                <w:szCs w:val="14"/>
              </w:rPr>
            </w:pPr>
            <w:r>
              <w:rPr>
                <w:rFonts w:ascii="Raleway" w:eastAsia="Raleway" w:hAnsi="Raleway" w:cs="Raleway"/>
                <w:b/>
                <w:color w:val="000000"/>
                <w:sz w:val="14"/>
                <w:szCs w:val="14"/>
              </w:rPr>
              <w:t>Mujeres2023</w:t>
            </w:r>
          </w:p>
        </w:tc>
        <w:tc>
          <w:tcPr>
            <w:tcW w:w="1227" w:type="dxa"/>
            <w:shd w:val="clear" w:color="auto" w:fill="auto"/>
            <w:vAlign w:val="bottom"/>
          </w:tcPr>
          <w:p w14:paraId="6DE0EA9A" w14:textId="77777777" w:rsidR="00BB5279" w:rsidRDefault="00B90DEC">
            <w:pPr>
              <w:spacing w:after="0" w:line="240" w:lineRule="auto"/>
              <w:jc w:val="center"/>
              <w:rPr>
                <w:rFonts w:ascii="Raleway" w:eastAsia="Raleway" w:hAnsi="Raleway" w:cs="Raleway"/>
                <w:b/>
                <w:color w:val="000000"/>
                <w:sz w:val="14"/>
                <w:szCs w:val="14"/>
              </w:rPr>
            </w:pPr>
            <w:r>
              <w:rPr>
                <w:rFonts w:ascii="Raleway" w:eastAsia="Raleway" w:hAnsi="Raleway" w:cs="Raleway"/>
                <w:b/>
                <w:color w:val="000000"/>
                <w:sz w:val="14"/>
                <w:szCs w:val="14"/>
              </w:rPr>
              <w:t>Hombres 2035</w:t>
            </w:r>
          </w:p>
        </w:tc>
        <w:tc>
          <w:tcPr>
            <w:tcW w:w="1401" w:type="dxa"/>
            <w:shd w:val="clear" w:color="auto" w:fill="auto"/>
            <w:vAlign w:val="bottom"/>
          </w:tcPr>
          <w:p w14:paraId="68951685" w14:textId="77777777" w:rsidR="00BB5279" w:rsidRDefault="00B90DEC">
            <w:pPr>
              <w:spacing w:after="0" w:line="240" w:lineRule="auto"/>
              <w:jc w:val="center"/>
              <w:rPr>
                <w:rFonts w:ascii="Raleway" w:eastAsia="Raleway" w:hAnsi="Raleway" w:cs="Raleway"/>
                <w:b/>
                <w:color w:val="000000"/>
                <w:sz w:val="14"/>
                <w:szCs w:val="14"/>
              </w:rPr>
            </w:pPr>
            <w:r>
              <w:rPr>
                <w:rFonts w:ascii="Raleway" w:eastAsia="Raleway" w:hAnsi="Raleway" w:cs="Raleway"/>
                <w:b/>
                <w:color w:val="000000"/>
                <w:sz w:val="14"/>
                <w:szCs w:val="14"/>
              </w:rPr>
              <w:t>Mujeres2035</w:t>
            </w:r>
          </w:p>
        </w:tc>
      </w:tr>
      <w:tr w:rsidR="00BB5279" w14:paraId="4C84CDE3" w14:textId="77777777">
        <w:trPr>
          <w:trHeight w:val="290"/>
        </w:trPr>
        <w:tc>
          <w:tcPr>
            <w:tcW w:w="1360" w:type="dxa"/>
            <w:shd w:val="clear" w:color="auto" w:fill="auto"/>
            <w:vAlign w:val="bottom"/>
          </w:tcPr>
          <w:p w14:paraId="6FF71029"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0-5</w:t>
            </w:r>
          </w:p>
        </w:tc>
        <w:tc>
          <w:tcPr>
            <w:tcW w:w="1192" w:type="dxa"/>
            <w:shd w:val="clear" w:color="auto" w:fill="auto"/>
            <w:vAlign w:val="bottom"/>
          </w:tcPr>
          <w:p w14:paraId="7433EB5A"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730.414</w:t>
            </w:r>
          </w:p>
        </w:tc>
        <w:tc>
          <w:tcPr>
            <w:tcW w:w="1276" w:type="dxa"/>
            <w:shd w:val="clear" w:color="auto" w:fill="auto"/>
            <w:vAlign w:val="bottom"/>
          </w:tcPr>
          <w:p w14:paraId="06D8E2A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687.028</w:t>
            </w:r>
          </w:p>
        </w:tc>
        <w:tc>
          <w:tcPr>
            <w:tcW w:w="1275" w:type="dxa"/>
            <w:shd w:val="clear" w:color="auto" w:fill="auto"/>
            <w:vAlign w:val="bottom"/>
          </w:tcPr>
          <w:p w14:paraId="497B8CA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697,800</w:t>
            </w:r>
          </w:p>
        </w:tc>
        <w:tc>
          <w:tcPr>
            <w:tcW w:w="1074" w:type="dxa"/>
            <w:shd w:val="clear" w:color="auto" w:fill="auto"/>
            <w:vAlign w:val="bottom"/>
          </w:tcPr>
          <w:p w14:paraId="23D01C7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662,666</w:t>
            </w:r>
          </w:p>
        </w:tc>
        <w:tc>
          <w:tcPr>
            <w:tcW w:w="1227" w:type="dxa"/>
            <w:shd w:val="clear" w:color="auto" w:fill="auto"/>
            <w:vAlign w:val="bottom"/>
          </w:tcPr>
          <w:p w14:paraId="01E1D33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663,548</w:t>
            </w:r>
          </w:p>
        </w:tc>
        <w:tc>
          <w:tcPr>
            <w:tcW w:w="1401" w:type="dxa"/>
            <w:shd w:val="clear" w:color="auto" w:fill="auto"/>
            <w:vAlign w:val="bottom"/>
          </w:tcPr>
          <w:p w14:paraId="4F7166E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630,715</w:t>
            </w:r>
          </w:p>
        </w:tc>
      </w:tr>
      <w:tr w:rsidR="00BB5279" w14:paraId="68DEA603" w14:textId="77777777">
        <w:trPr>
          <w:trHeight w:val="290"/>
        </w:trPr>
        <w:tc>
          <w:tcPr>
            <w:tcW w:w="1360" w:type="dxa"/>
            <w:shd w:val="clear" w:color="auto" w:fill="auto"/>
            <w:vAlign w:val="bottom"/>
          </w:tcPr>
          <w:p w14:paraId="1DDB4985"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6-10</w:t>
            </w:r>
          </w:p>
        </w:tc>
        <w:tc>
          <w:tcPr>
            <w:tcW w:w="1192" w:type="dxa"/>
            <w:shd w:val="clear" w:color="auto" w:fill="auto"/>
            <w:vAlign w:val="bottom"/>
          </w:tcPr>
          <w:p w14:paraId="00A034CF"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613.454</w:t>
            </w:r>
          </w:p>
        </w:tc>
        <w:tc>
          <w:tcPr>
            <w:tcW w:w="1276" w:type="dxa"/>
            <w:shd w:val="clear" w:color="auto" w:fill="auto"/>
            <w:vAlign w:val="bottom"/>
          </w:tcPr>
          <w:p w14:paraId="1D16933D"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569.672</w:t>
            </w:r>
          </w:p>
        </w:tc>
        <w:tc>
          <w:tcPr>
            <w:tcW w:w="1275" w:type="dxa"/>
            <w:shd w:val="clear" w:color="auto" w:fill="auto"/>
            <w:vAlign w:val="bottom"/>
          </w:tcPr>
          <w:p w14:paraId="061B3AD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589,142</w:t>
            </w:r>
          </w:p>
        </w:tc>
        <w:tc>
          <w:tcPr>
            <w:tcW w:w="1074" w:type="dxa"/>
            <w:shd w:val="clear" w:color="auto" w:fill="auto"/>
            <w:vAlign w:val="bottom"/>
          </w:tcPr>
          <w:p w14:paraId="5DAC36FB"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552,896</w:t>
            </w:r>
          </w:p>
        </w:tc>
        <w:tc>
          <w:tcPr>
            <w:tcW w:w="1227" w:type="dxa"/>
            <w:shd w:val="clear" w:color="auto" w:fill="auto"/>
            <w:vAlign w:val="bottom"/>
          </w:tcPr>
          <w:p w14:paraId="32C6359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555,033</w:t>
            </w:r>
          </w:p>
        </w:tc>
        <w:tc>
          <w:tcPr>
            <w:tcW w:w="1401" w:type="dxa"/>
            <w:shd w:val="clear" w:color="auto" w:fill="auto"/>
            <w:vAlign w:val="bottom"/>
          </w:tcPr>
          <w:p w14:paraId="790250B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531,124</w:t>
            </w:r>
          </w:p>
        </w:tc>
      </w:tr>
      <w:tr w:rsidR="00BB5279" w14:paraId="5C9BF693" w14:textId="77777777">
        <w:trPr>
          <w:trHeight w:val="290"/>
        </w:trPr>
        <w:tc>
          <w:tcPr>
            <w:tcW w:w="1360" w:type="dxa"/>
            <w:shd w:val="clear" w:color="auto" w:fill="auto"/>
            <w:vAlign w:val="bottom"/>
          </w:tcPr>
          <w:p w14:paraId="4093A9C4"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11-15</w:t>
            </w:r>
          </w:p>
        </w:tc>
        <w:tc>
          <w:tcPr>
            <w:tcW w:w="1192" w:type="dxa"/>
            <w:shd w:val="clear" w:color="auto" w:fill="auto"/>
            <w:vAlign w:val="bottom"/>
          </w:tcPr>
          <w:p w14:paraId="7BE49486"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597.051</w:t>
            </w:r>
          </w:p>
        </w:tc>
        <w:tc>
          <w:tcPr>
            <w:tcW w:w="1276" w:type="dxa"/>
            <w:shd w:val="clear" w:color="auto" w:fill="auto"/>
            <w:vAlign w:val="bottom"/>
          </w:tcPr>
          <w:p w14:paraId="0B22CE1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545.633</w:t>
            </w:r>
          </w:p>
        </w:tc>
        <w:tc>
          <w:tcPr>
            <w:tcW w:w="1275" w:type="dxa"/>
            <w:shd w:val="clear" w:color="auto" w:fill="auto"/>
            <w:vAlign w:val="bottom"/>
          </w:tcPr>
          <w:p w14:paraId="51493A7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578,383</w:t>
            </w:r>
          </w:p>
        </w:tc>
        <w:tc>
          <w:tcPr>
            <w:tcW w:w="1074" w:type="dxa"/>
            <w:shd w:val="clear" w:color="auto" w:fill="auto"/>
            <w:vAlign w:val="bottom"/>
          </w:tcPr>
          <w:p w14:paraId="0154FFF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532,414</w:t>
            </w:r>
          </w:p>
        </w:tc>
        <w:tc>
          <w:tcPr>
            <w:tcW w:w="1227" w:type="dxa"/>
            <w:shd w:val="clear" w:color="auto" w:fill="auto"/>
            <w:vAlign w:val="bottom"/>
          </w:tcPr>
          <w:p w14:paraId="34EB54B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568,740</w:t>
            </w:r>
          </w:p>
        </w:tc>
        <w:tc>
          <w:tcPr>
            <w:tcW w:w="1401" w:type="dxa"/>
            <w:shd w:val="clear" w:color="auto" w:fill="auto"/>
            <w:vAlign w:val="bottom"/>
          </w:tcPr>
          <w:p w14:paraId="431D7846"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541,807</w:t>
            </w:r>
          </w:p>
        </w:tc>
      </w:tr>
      <w:tr w:rsidR="00BB5279" w14:paraId="74E4D291" w14:textId="77777777">
        <w:trPr>
          <w:trHeight w:val="290"/>
        </w:trPr>
        <w:tc>
          <w:tcPr>
            <w:tcW w:w="1360" w:type="dxa"/>
            <w:shd w:val="clear" w:color="auto" w:fill="auto"/>
            <w:vAlign w:val="bottom"/>
          </w:tcPr>
          <w:p w14:paraId="664F3F2A"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16-20</w:t>
            </w:r>
          </w:p>
        </w:tc>
        <w:tc>
          <w:tcPr>
            <w:tcW w:w="1192" w:type="dxa"/>
            <w:shd w:val="clear" w:color="auto" w:fill="auto"/>
            <w:vAlign w:val="bottom"/>
          </w:tcPr>
          <w:p w14:paraId="09371F5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536.001</w:t>
            </w:r>
          </w:p>
        </w:tc>
        <w:tc>
          <w:tcPr>
            <w:tcW w:w="1276" w:type="dxa"/>
            <w:shd w:val="clear" w:color="auto" w:fill="auto"/>
            <w:vAlign w:val="bottom"/>
          </w:tcPr>
          <w:p w14:paraId="22B990AA"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476.884</w:t>
            </w:r>
          </w:p>
        </w:tc>
        <w:tc>
          <w:tcPr>
            <w:tcW w:w="1275" w:type="dxa"/>
            <w:shd w:val="clear" w:color="auto" w:fill="auto"/>
            <w:vAlign w:val="bottom"/>
          </w:tcPr>
          <w:p w14:paraId="43EF979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560,240</w:t>
            </w:r>
          </w:p>
        </w:tc>
        <w:tc>
          <w:tcPr>
            <w:tcW w:w="1074" w:type="dxa"/>
            <w:shd w:val="clear" w:color="auto" w:fill="auto"/>
            <w:vAlign w:val="bottom"/>
          </w:tcPr>
          <w:p w14:paraId="59980AF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504,861</w:t>
            </w:r>
          </w:p>
        </w:tc>
        <w:tc>
          <w:tcPr>
            <w:tcW w:w="1227" w:type="dxa"/>
            <w:shd w:val="clear" w:color="auto" w:fill="auto"/>
            <w:vAlign w:val="bottom"/>
          </w:tcPr>
          <w:p w14:paraId="38E8C67F"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582,866</w:t>
            </w:r>
          </w:p>
        </w:tc>
        <w:tc>
          <w:tcPr>
            <w:tcW w:w="1401" w:type="dxa"/>
            <w:shd w:val="clear" w:color="auto" w:fill="auto"/>
            <w:vAlign w:val="bottom"/>
          </w:tcPr>
          <w:p w14:paraId="5513D52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544,292</w:t>
            </w:r>
          </w:p>
        </w:tc>
      </w:tr>
      <w:tr w:rsidR="00BB5279" w14:paraId="345F5D93" w14:textId="77777777">
        <w:trPr>
          <w:trHeight w:val="290"/>
        </w:trPr>
        <w:tc>
          <w:tcPr>
            <w:tcW w:w="1360" w:type="dxa"/>
            <w:shd w:val="clear" w:color="auto" w:fill="auto"/>
            <w:vAlign w:val="bottom"/>
          </w:tcPr>
          <w:p w14:paraId="096EF49F"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21-25</w:t>
            </w:r>
          </w:p>
        </w:tc>
        <w:tc>
          <w:tcPr>
            <w:tcW w:w="1192" w:type="dxa"/>
            <w:shd w:val="clear" w:color="auto" w:fill="auto"/>
            <w:vAlign w:val="bottom"/>
          </w:tcPr>
          <w:p w14:paraId="00AB397A"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450.784</w:t>
            </w:r>
          </w:p>
        </w:tc>
        <w:tc>
          <w:tcPr>
            <w:tcW w:w="1276" w:type="dxa"/>
            <w:shd w:val="clear" w:color="auto" w:fill="auto"/>
            <w:vAlign w:val="bottom"/>
          </w:tcPr>
          <w:p w14:paraId="43C8BC4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404.199</w:t>
            </w:r>
          </w:p>
        </w:tc>
        <w:tc>
          <w:tcPr>
            <w:tcW w:w="1275" w:type="dxa"/>
            <w:shd w:val="clear" w:color="auto" w:fill="auto"/>
            <w:vAlign w:val="bottom"/>
          </w:tcPr>
          <w:p w14:paraId="06EB200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520,307</w:t>
            </w:r>
          </w:p>
        </w:tc>
        <w:tc>
          <w:tcPr>
            <w:tcW w:w="1074" w:type="dxa"/>
            <w:shd w:val="clear" w:color="auto" w:fill="auto"/>
            <w:vAlign w:val="bottom"/>
          </w:tcPr>
          <w:p w14:paraId="05374DC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463,479</w:t>
            </w:r>
          </w:p>
        </w:tc>
        <w:tc>
          <w:tcPr>
            <w:tcW w:w="1227" w:type="dxa"/>
            <w:shd w:val="clear" w:color="auto" w:fill="auto"/>
            <w:vAlign w:val="bottom"/>
          </w:tcPr>
          <w:p w14:paraId="35AFCAD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557,592</w:t>
            </w:r>
          </w:p>
        </w:tc>
        <w:tc>
          <w:tcPr>
            <w:tcW w:w="1401" w:type="dxa"/>
            <w:shd w:val="clear" w:color="auto" w:fill="auto"/>
            <w:vAlign w:val="bottom"/>
          </w:tcPr>
          <w:p w14:paraId="3404B9F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513,273</w:t>
            </w:r>
          </w:p>
        </w:tc>
      </w:tr>
      <w:tr w:rsidR="00BB5279" w14:paraId="7B812DDE" w14:textId="77777777">
        <w:trPr>
          <w:trHeight w:val="290"/>
        </w:trPr>
        <w:tc>
          <w:tcPr>
            <w:tcW w:w="1360" w:type="dxa"/>
            <w:shd w:val="clear" w:color="auto" w:fill="auto"/>
            <w:vAlign w:val="bottom"/>
          </w:tcPr>
          <w:p w14:paraId="49959B41"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26-30</w:t>
            </w:r>
          </w:p>
        </w:tc>
        <w:tc>
          <w:tcPr>
            <w:tcW w:w="1192" w:type="dxa"/>
            <w:shd w:val="clear" w:color="auto" w:fill="auto"/>
            <w:vAlign w:val="bottom"/>
          </w:tcPr>
          <w:p w14:paraId="0B71F81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402.357</w:t>
            </w:r>
          </w:p>
        </w:tc>
        <w:tc>
          <w:tcPr>
            <w:tcW w:w="1276" w:type="dxa"/>
            <w:shd w:val="clear" w:color="auto" w:fill="auto"/>
            <w:vAlign w:val="bottom"/>
          </w:tcPr>
          <w:p w14:paraId="2E46436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374.176</w:t>
            </w:r>
          </w:p>
        </w:tc>
        <w:tc>
          <w:tcPr>
            <w:tcW w:w="1275" w:type="dxa"/>
            <w:shd w:val="clear" w:color="auto" w:fill="auto"/>
            <w:vAlign w:val="bottom"/>
          </w:tcPr>
          <w:p w14:paraId="5895564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462,653</w:t>
            </w:r>
          </w:p>
        </w:tc>
        <w:tc>
          <w:tcPr>
            <w:tcW w:w="1074" w:type="dxa"/>
            <w:shd w:val="clear" w:color="auto" w:fill="auto"/>
            <w:vAlign w:val="bottom"/>
          </w:tcPr>
          <w:p w14:paraId="741AFB8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419,709</w:t>
            </w:r>
          </w:p>
        </w:tc>
        <w:tc>
          <w:tcPr>
            <w:tcW w:w="1227" w:type="dxa"/>
            <w:shd w:val="clear" w:color="auto" w:fill="auto"/>
            <w:vAlign w:val="bottom"/>
          </w:tcPr>
          <w:p w14:paraId="4A2FD31D"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520,979</w:t>
            </w:r>
          </w:p>
        </w:tc>
        <w:tc>
          <w:tcPr>
            <w:tcW w:w="1401" w:type="dxa"/>
            <w:shd w:val="clear" w:color="auto" w:fill="auto"/>
            <w:vAlign w:val="bottom"/>
          </w:tcPr>
          <w:p w14:paraId="27C2E96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478,064</w:t>
            </w:r>
          </w:p>
        </w:tc>
      </w:tr>
      <w:tr w:rsidR="00BB5279" w14:paraId="7D452671" w14:textId="77777777">
        <w:trPr>
          <w:trHeight w:val="290"/>
        </w:trPr>
        <w:tc>
          <w:tcPr>
            <w:tcW w:w="1360" w:type="dxa"/>
            <w:shd w:val="clear" w:color="auto" w:fill="auto"/>
            <w:vAlign w:val="bottom"/>
          </w:tcPr>
          <w:p w14:paraId="25C99DDA"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31-35</w:t>
            </w:r>
          </w:p>
        </w:tc>
        <w:tc>
          <w:tcPr>
            <w:tcW w:w="1192" w:type="dxa"/>
            <w:shd w:val="clear" w:color="auto" w:fill="auto"/>
            <w:vAlign w:val="bottom"/>
          </w:tcPr>
          <w:p w14:paraId="42B985F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358.251</w:t>
            </w:r>
          </w:p>
        </w:tc>
        <w:tc>
          <w:tcPr>
            <w:tcW w:w="1276" w:type="dxa"/>
            <w:shd w:val="clear" w:color="auto" w:fill="auto"/>
            <w:vAlign w:val="bottom"/>
          </w:tcPr>
          <w:p w14:paraId="62544EE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338.534</w:t>
            </w:r>
          </w:p>
        </w:tc>
        <w:tc>
          <w:tcPr>
            <w:tcW w:w="1275" w:type="dxa"/>
            <w:shd w:val="clear" w:color="auto" w:fill="auto"/>
            <w:vAlign w:val="bottom"/>
          </w:tcPr>
          <w:p w14:paraId="57640ABF"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413,200</w:t>
            </w:r>
          </w:p>
        </w:tc>
        <w:tc>
          <w:tcPr>
            <w:tcW w:w="1074" w:type="dxa"/>
            <w:shd w:val="clear" w:color="auto" w:fill="auto"/>
            <w:vAlign w:val="bottom"/>
          </w:tcPr>
          <w:p w14:paraId="33FD33E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386,541</w:t>
            </w:r>
          </w:p>
        </w:tc>
        <w:tc>
          <w:tcPr>
            <w:tcW w:w="1227" w:type="dxa"/>
            <w:shd w:val="clear" w:color="auto" w:fill="auto"/>
            <w:vAlign w:val="bottom"/>
          </w:tcPr>
          <w:p w14:paraId="13BC073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487,251</w:t>
            </w:r>
          </w:p>
        </w:tc>
        <w:tc>
          <w:tcPr>
            <w:tcW w:w="1401" w:type="dxa"/>
            <w:shd w:val="clear" w:color="auto" w:fill="auto"/>
            <w:vAlign w:val="bottom"/>
          </w:tcPr>
          <w:p w14:paraId="2F6CD57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448,380</w:t>
            </w:r>
          </w:p>
        </w:tc>
      </w:tr>
      <w:tr w:rsidR="00BB5279" w14:paraId="60C18264" w14:textId="77777777">
        <w:trPr>
          <w:trHeight w:val="290"/>
        </w:trPr>
        <w:tc>
          <w:tcPr>
            <w:tcW w:w="1360" w:type="dxa"/>
            <w:shd w:val="clear" w:color="auto" w:fill="auto"/>
            <w:vAlign w:val="bottom"/>
          </w:tcPr>
          <w:p w14:paraId="60E0A773"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36-40</w:t>
            </w:r>
          </w:p>
        </w:tc>
        <w:tc>
          <w:tcPr>
            <w:tcW w:w="1192" w:type="dxa"/>
            <w:shd w:val="clear" w:color="auto" w:fill="auto"/>
            <w:vAlign w:val="bottom"/>
          </w:tcPr>
          <w:p w14:paraId="2584BDE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339.940</w:t>
            </w:r>
          </w:p>
        </w:tc>
        <w:tc>
          <w:tcPr>
            <w:tcW w:w="1276" w:type="dxa"/>
            <w:shd w:val="clear" w:color="auto" w:fill="auto"/>
            <w:vAlign w:val="bottom"/>
          </w:tcPr>
          <w:p w14:paraId="7076C3B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328.530</w:t>
            </w:r>
          </w:p>
        </w:tc>
        <w:tc>
          <w:tcPr>
            <w:tcW w:w="1275" w:type="dxa"/>
            <w:shd w:val="clear" w:color="auto" w:fill="auto"/>
            <w:vAlign w:val="bottom"/>
          </w:tcPr>
          <w:p w14:paraId="173F8AD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389,796</w:t>
            </w:r>
          </w:p>
        </w:tc>
        <w:tc>
          <w:tcPr>
            <w:tcW w:w="1074" w:type="dxa"/>
            <w:shd w:val="clear" w:color="auto" w:fill="auto"/>
            <w:vAlign w:val="bottom"/>
          </w:tcPr>
          <w:p w14:paraId="7BBF277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369,024</w:t>
            </w:r>
          </w:p>
        </w:tc>
        <w:tc>
          <w:tcPr>
            <w:tcW w:w="1227" w:type="dxa"/>
            <w:shd w:val="clear" w:color="auto" w:fill="auto"/>
            <w:vAlign w:val="bottom"/>
          </w:tcPr>
          <w:p w14:paraId="6F59B846"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449,694</w:t>
            </w:r>
          </w:p>
        </w:tc>
        <w:tc>
          <w:tcPr>
            <w:tcW w:w="1401" w:type="dxa"/>
            <w:shd w:val="clear" w:color="auto" w:fill="auto"/>
            <w:vAlign w:val="bottom"/>
          </w:tcPr>
          <w:p w14:paraId="5FFF508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416,884</w:t>
            </w:r>
          </w:p>
        </w:tc>
      </w:tr>
      <w:tr w:rsidR="00BB5279" w14:paraId="031B0487" w14:textId="77777777">
        <w:trPr>
          <w:trHeight w:val="290"/>
        </w:trPr>
        <w:tc>
          <w:tcPr>
            <w:tcW w:w="1360" w:type="dxa"/>
            <w:shd w:val="clear" w:color="auto" w:fill="auto"/>
            <w:vAlign w:val="bottom"/>
          </w:tcPr>
          <w:p w14:paraId="7AB4225F"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41-45</w:t>
            </w:r>
          </w:p>
        </w:tc>
        <w:tc>
          <w:tcPr>
            <w:tcW w:w="1192" w:type="dxa"/>
            <w:shd w:val="clear" w:color="auto" w:fill="auto"/>
            <w:vAlign w:val="bottom"/>
          </w:tcPr>
          <w:p w14:paraId="6B9793DD"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350.009</w:t>
            </w:r>
          </w:p>
        </w:tc>
        <w:tc>
          <w:tcPr>
            <w:tcW w:w="1276" w:type="dxa"/>
            <w:shd w:val="clear" w:color="auto" w:fill="auto"/>
            <w:vAlign w:val="bottom"/>
          </w:tcPr>
          <w:p w14:paraId="3110812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324.163</w:t>
            </w:r>
          </w:p>
        </w:tc>
        <w:tc>
          <w:tcPr>
            <w:tcW w:w="1275" w:type="dxa"/>
            <w:shd w:val="clear" w:color="auto" w:fill="auto"/>
            <w:vAlign w:val="bottom"/>
          </w:tcPr>
          <w:p w14:paraId="613725A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370,389</w:t>
            </w:r>
          </w:p>
        </w:tc>
        <w:tc>
          <w:tcPr>
            <w:tcW w:w="1074" w:type="dxa"/>
            <w:shd w:val="clear" w:color="auto" w:fill="auto"/>
            <w:vAlign w:val="bottom"/>
          </w:tcPr>
          <w:p w14:paraId="1BAC873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342,903</w:t>
            </w:r>
          </w:p>
        </w:tc>
        <w:tc>
          <w:tcPr>
            <w:tcW w:w="1227" w:type="dxa"/>
            <w:shd w:val="clear" w:color="auto" w:fill="auto"/>
            <w:vAlign w:val="bottom"/>
          </w:tcPr>
          <w:p w14:paraId="44CCBD2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412,045</w:t>
            </w:r>
          </w:p>
        </w:tc>
        <w:tc>
          <w:tcPr>
            <w:tcW w:w="1401" w:type="dxa"/>
            <w:shd w:val="clear" w:color="auto" w:fill="auto"/>
            <w:vAlign w:val="bottom"/>
          </w:tcPr>
          <w:p w14:paraId="7D82198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383,866</w:t>
            </w:r>
          </w:p>
        </w:tc>
      </w:tr>
      <w:tr w:rsidR="00BB5279" w14:paraId="36495B06" w14:textId="77777777">
        <w:trPr>
          <w:trHeight w:val="290"/>
        </w:trPr>
        <w:tc>
          <w:tcPr>
            <w:tcW w:w="1360" w:type="dxa"/>
            <w:shd w:val="clear" w:color="auto" w:fill="auto"/>
            <w:vAlign w:val="bottom"/>
          </w:tcPr>
          <w:p w14:paraId="3E895B7A"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46-50</w:t>
            </w:r>
          </w:p>
        </w:tc>
        <w:tc>
          <w:tcPr>
            <w:tcW w:w="1192" w:type="dxa"/>
            <w:shd w:val="clear" w:color="auto" w:fill="auto"/>
            <w:vAlign w:val="bottom"/>
          </w:tcPr>
          <w:p w14:paraId="36872626"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321.009</w:t>
            </w:r>
          </w:p>
        </w:tc>
        <w:tc>
          <w:tcPr>
            <w:tcW w:w="1276" w:type="dxa"/>
            <w:shd w:val="clear" w:color="auto" w:fill="auto"/>
            <w:vAlign w:val="bottom"/>
          </w:tcPr>
          <w:p w14:paraId="79CF4D9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280.814</w:t>
            </w:r>
          </w:p>
        </w:tc>
        <w:tc>
          <w:tcPr>
            <w:tcW w:w="1275" w:type="dxa"/>
            <w:shd w:val="clear" w:color="auto" w:fill="auto"/>
            <w:vAlign w:val="bottom"/>
          </w:tcPr>
          <w:p w14:paraId="20E0157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342,237</w:t>
            </w:r>
          </w:p>
        </w:tc>
        <w:tc>
          <w:tcPr>
            <w:tcW w:w="1074" w:type="dxa"/>
            <w:shd w:val="clear" w:color="auto" w:fill="auto"/>
            <w:vAlign w:val="bottom"/>
          </w:tcPr>
          <w:p w14:paraId="4FA3281A"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312,025</w:t>
            </w:r>
          </w:p>
        </w:tc>
        <w:tc>
          <w:tcPr>
            <w:tcW w:w="1227" w:type="dxa"/>
            <w:shd w:val="clear" w:color="auto" w:fill="auto"/>
            <w:vAlign w:val="bottom"/>
          </w:tcPr>
          <w:p w14:paraId="4146530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382,564</w:t>
            </w:r>
          </w:p>
        </w:tc>
        <w:tc>
          <w:tcPr>
            <w:tcW w:w="1401" w:type="dxa"/>
            <w:shd w:val="clear" w:color="auto" w:fill="auto"/>
            <w:vAlign w:val="bottom"/>
          </w:tcPr>
          <w:p w14:paraId="41ECD8E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358,693</w:t>
            </w:r>
          </w:p>
        </w:tc>
      </w:tr>
      <w:tr w:rsidR="00BB5279" w14:paraId="64F668BE" w14:textId="77777777">
        <w:trPr>
          <w:trHeight w:val="290"/>
        </w:trPr>
        <w:tc>
          <w:tcPr>
            <w:tcW w:w="1360" w:type="dxa"/>
            <w:shd w:val="clear" w:color="auto" w:fill="auto"/>
            <w:vAlign w:val="bottom"/>
          </w:tcPr>
          <w:p w14:paraId="3735D7DC"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51-55</w:t>
            </w:r>
          </w:p>
        </w:tc>
        <w:tc>
          <w:tcPr>
            <w:tcW w:w="1192" w:type="dxa"/>
            <w:shd w:val="clear" w:color="auto" w:fill="auto"/>
            <w:vAlign w:val="bottom"/>
          </w:tcPr>
          <w:p w14:paraId="27A6F53B"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264.954</w:t>
            </w:r>
          </w:p>
        </w:tc>
        <w:tc>
          <w:tcPr>
            <w:tcW w:w="1276" w:type="dxa"/>
            <w:shd w:val="clear" w:color="auto" w:fill="auto"/>
            <w:vAlign w:val="bottom"/>
          </w:tcPr>
          <w:p w14:paraId="4B1A97E6"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223.609</w:t>
            </w:r>
          </w:p>
        </w:tc>
        <w:tc>
          <w:tcPr>
            <w:tcW w:w="1275" w:type="dxa"/>
            <w:shd w:val="clear" w:color="auto" w:fill="auto"/>
            <w:vAlign w:val="bottom"/>
          </w:tcPr>
          <w:p w14:paraId="564226A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323,983</w:t>
            </w:r>
          </w:p>
        </w:tc>
        <w:tc>
          <w:tcPr>
            <w:tcW w:w="1074" w:type="dxa"/>
            <w:shd w:val="clear" w:color="auto" w:fill="auto"/>
            <w:vAlign w:val="bottom"/>
          </w:tcPr>
          <w:p w14:paraId="42D09A5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290,488</w:t>
            </w:r>
          </w:p>
        </w:tc>
        <w:tc>
          <w:tcPr>
            <w:tcW w:w="1227" w:type="dxa"/>
            <w:shd w:val="clear" w:color="auto" w:fill="auto"/>
            <w:vAlign w:val="bottom"/>
          </w:tcPr>
          <w:p w14:paraId="57BD1F9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362,825</w:t>
            </w:r>
          </w:p>
        </w:tc>
        <w:tc>
          <w:tcPr>
            <w:tcW w:w="1401" w:type="dxa"/>
            <w:shd w:val="clear" w:color="auto" w:fill="auto"/>
            <w:vAlign w:val="bottom"/>
          </w:tcPr>
          <w:p w14:paraId="0D71E1F7"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332,347</w:t>
            </w:r>
          </w:p>
        </w:tc>
      </w:tr>
      <w:tr w:rsidR="00BB5279" w14:paraId="20FE3AB1" w14:textId="77777777">
        <w:trPr>
          <w:trHeight w:val="290"/>
        </w:trPr>
        <w:tc>
          <w:tcPr>
            <w:tcW w:w="1360" w:type="dxa"/>
            <w:shd w:val="clear" w:color="auto" w:fill="auto"/>
            <w:vAlign w:val="bottom"/>
          </w:tcPr>
          <w:p w14:paraId="5C1D1AB6"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56-60</w:t>
            </w:r>
          </w:p>
        </w:tc>
        <w:tc>
          <w:tcPr>
            <w:tcW w:w="1192" w:type="dxa"/>
            <w:shd w:val="clear" w:color="auto" w:fill="auto"/>
            <w:vAlign w:val="bottom"/>
          </w:tcPr>
          <w:p w14:paraId="6396A237"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218.266</w:t>
            </w:r>
          </w:p>
        </w:tc>
        <w:tc>
          <w:tcPr>
            <w:tcW w:w="1276" w:type="dxa"/>
            <w:shd w:val="clear" w:color="auto" w:fill="auto"/>
            <w:vAlign w:val="bottom"/>
          </w:tcPr>
          <w:p w14:paraId="24D9F99D"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178.346</w:t>
            </w:r>
          </w:p>
        </w:tc>
        <w:tc>
          <w:tcPr>
            <w:tcW w:w="1275" w:type="dxa"/>
            <w:shd w:val="clear" w:color="auto" w:fill="auto"/>
            <w:vAlign w:val="bottom"/>
          </w:tcPr>
          <w:p w14:paraId="5949C98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296,251</w:t>
            </w:r>
          </w:p>
        </w:tc>
        <w:tc>
          <w:tcPr>
            <w:tcW w:w="1074" w:type="dxa"/>
            <w:shd w:val="clear" w:color="auto" w:fill="auto"/>
            <w:vAlign w:val="bottom"/>
          </w:tcPr>
          <w:p w14:paraId="7EC4796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261,972</w:t>
            </w:r>
          </w:p>
        </w:tc>
        <w:tc>
          <w:tcPr>
            <w:tcW w:w="1227" w:type="dxa"/>
            <w:shd w:val="clear" w:color="auto" w:fill="auto"/>
            <w:vAlign w:val="bottom"/>
          </w:tcPr>
          <w:p w14:paraId="527199CA"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326,694</w:t>
            </w:r>
          </w:p>
        </w:tc>
        <w:tc>
          <w:tcPr>
            <w:tcW w:w="1401" w:type="dxa"/>
            <w:shd w:val="clear" w:color="auto" w:fill="auto"/>
            <w:vAlign w:val="bottom"/>
          </w:tcPr>
          <w:p w14:paraId="6B25B78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293,957</w:t>
            </w:r>
          </w:p>
        </w:tc>
      </w:tr>
      <w:tr w:rsidR="00BB5279" w14:paraId="26835181" w14:textId="77777777">
        <w:trPr>
          <w:trHeight w:val="290"/>
        </w:trPr>
        <w:tc>
          <w:tcPr>
            <w:tcW w:w="1360" w:type="dxa"/>
            <w:shd w:val="clear" w:color="auto" w:fill="auto"/>
            <w:vAlign w:val="bottom"/>
          </w:tcPr>
          <w:p w14:paraId="541E55D1"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61-65</w:t>
            </w:r>
          </w:p>
        </w:tc>
        <w:tc>
          <w:tcPr>
            <w:tcW w:w="1192" w:type="dxa"/>
            <w:shd w:val="clear" w:color="auto" w:fill="auto"/>
            <w:vAlign w:val="bottom"/>
          </w:tcPr>
          <w:p w14:paraId="2ACF11A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177.143</w:t>
            </w:r>
          </w:p>
        </w:tc>
        <w:tc>
          <w:tcPr>
            <w:tcW w:w="1276" w:type="dxa"/>
            <w:shd w:val="clear" w:color="auto" w:fill="auto"/>
            <w:vAlign w:val="bottom"/>
          </w:tcPr>
          <w:p w14:paraId="64E4647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140.857</w:t>
            </w:r>
          </w:p>
        </w:tc>
        <w:tc>
          <w:tcPr>
            <w:tcW w:w="1275" w:type="dxa"/>
            <w:shd w:val="clear" w:color="auto" w:fill="auto"/>
            <w:vAlign w:val="bottom"/>
          </w:tcPr>
          <w:p w14:paraId="28EF29A9"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256,155</w:t>
            </w:r>
          </w:p>
        </w:tc>
        <w:tc>
          <w:tcPr>
            <w:tcW w:w="1074" w:type="dxa"/>
            <w:shd w:val="clear" w:color="auto" w:fill="auto"/>
            <w:vAlign w:val="bottom"/>
          </w:tcPr>
          <w:p w14:paraId="7A1DF89B"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221,125</w:t>
            </w:r>
          </w:p>
        </w:tc>
        <w:tc>
          <w:tcPr>
            <w:tcW w:w="1227" w:type="dxa"/>
            <w:shd w:val="clear" w:color="auto" w:fill="auto"/>
            <w:vAlign w:val="bottom"/>
          </w:tcPr>
          <w:p w14:paraId="6AD745B2"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293,874</w:t>
            </w:r>
          </w:p>
        </w:tc>
        <w:tc>
          <w:tcPr>
            <w:tcW w:w="1401" w:type="dxa"/>
            <w:shd w:val="clear" w:color="auto" w:fill="auto"/>
            <w:vAlign w:val="bottom"/>
          </w:tcPr>
          <w:p w14:paraId="5F99B36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265,638</w:t>
            </w:r>
          </w:p>
        </w:tc>
      </w:tr>
      <w:tr w:rsidR="00BB5279" w14:paraId="1E21CD30" w14:textId="77777777">
        <w:trPr>
          <w:trHeight w:val="290"/>
        </w:trPr>
        <w:tc>
          <w:tcPr>
            <w:tcW w:w="1360" w:type="dxa"/>
            <w:shd w:val="clear" w:color="auto" w:fill="auto"/>
            <w:vAlign w:val="bottom"/>
          </w:tcPr>
          <w:p w14:paraId="16DA7D5C"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66-70</w:t>
            </w:r>
          </w:p>
        </w:tc>
        <w:tc>
          <w:tcPr>
            <w:tcW w:w="1192" w:type="dxa"/>
            <w:shd w:val="clear" w:color="auto" w:fill="auto"/>
            <w:vAlign w:val="bottom"/>
          </w:tcPr>
          <w:p w14:paraId="5707EE70"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140.052</w:t>
            </w:r>
          </w:p>
        </w:tc>
        <w:tc>
          <w:tcPr>
            <w:tcW w:w="1276" w:type="dxa"/>
            <w:shd w:val="clear" w:color="auto" w:fill="auto"/>
            <w:vAlign w:val="bottom"/>
          </w:tcPr>
          <w:p w14:paraId="66532B7B"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108.637</w:t>
            </w:r>
          </w:p>
        </w:tc>
        <w:tc>
          <w:tcPr>
            <w:tcW w:w="1275" w:type="dxa"/>
            <w:shd w:val="clear" w:color="auto" w:fill="auto"/>
            <w:vAlign w:val="bottom"/>
          </w:tcPr>
          <w:p w14:paraId="1FB803FF"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203,770</w:t>
            </w:r>
          </w:p>
        </w:tc>
        <w:tc>
          <w:tcPr>
            <w:tcW w:w="1074" w:type="dxa"/>
            <w:shd w:val="clear" w:color="auto" w:fill="auto"/>
            <w:vAlign w:val="bottom"/>
          </w:tcPr>
          <w:p w14:paraId="717E203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173,084</w:t>
            </w:r>
          </w:p>
        </w:tc>
        <w:tc>
          <w:tcPr>
            <w:tcW w:w="1227" w:type="dxa"/>
            <w:shd w:val="clear" w:color="auto" w:fill="auto"/>
            <w:vAlign w:val="bottom"/>
          </w:tcPr>
          <w:p w14:paraId="0EA6718A"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261,312</w:t>
            </w:r>
          </w:p>
        </w:tc>
        <w:tc>
          <w:tcPr>
            <w:tcW w:w="1401" w:type="dxa"/>
            <w:shd w:val="clear" w:color="auto" w:fill="auto"/>
            <w:vAlign w:val="bottom"/>
          </w:tcPr>
          <w:p w14:paraId="225E7E5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234,654</w:t>
            </w:r>
          </w:p>
        </w:tc>
      </w:tr>
      <w:tr w:rsidR="00BB5279" w14:paraId="6A8C69EC" w14:textId="77777777">
        <w:trPr>
          <w:trHeight w:val="290"/>
        </w:trPr>
        <w:tc>
          <w:tcPr>
            <w:tcW w:w="1360" w:type="dxa"/>
            <w:shd w:val="clear" w:color="auto" w:fill="auto"/>
            <w:vAlign w:val="bottom"/>
          </w:tcPr>
          <w:p w14:paraId="11C96E67"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71-75</w:t>
            </w:r>
          </w:p>
        </w:tc>
        <w:tc>
          <w:tcPr>
            <w:tcW w:w="1192" w:type="dxa"/>
            <w:shd w:val="clear" w:color="auto" w:fill="auto"/>
            <w:vAlign w:val="bottom"/>
          </w:tcPr>
          <w:p w14:paraId="779D0F3A"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106.512</w:t>
            </w:r>
          </w:p>
        </w:tc>
        <w:tc>
          <w:tcPr>
            <w:tcW w:w="1276" w:type="dxa"/>
            <w:shd w:val="clear" w:color="auto" w:fill="auto"/>
            <w:vAlign w:val="bottom"/>
          </w:tcPr>
          <w:p w14:paraId="5F5E0B8B"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 xml:space="preserve"> 81.815</w:t>
            </w:r>
          </w:p>
        </w:tc>
        <w:tc>
          <w:tcPr>
            <w:tcW w:w="1275" w:type="dxa"/>
            <w:shd w:val="clear" w:color="auto" w:fill="auto"/>
            <w:vAlign w:val="bottom"/>
          </w:tcPr>
          <w:p w14:paraId="35EDCDDB"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152,146</w:t>
            </w:r>
          </w:p>
        </w:tc>
        <w:tc>
          <w:tcPr>
            <w:tcW w:w="1074" w:type="dxa"/>
            <w:shd w:val="clear" w:color="auto" w:fill="auto"/>
            <w:vAlign w:val="bottom"/>
          </w:tcPr>
          <w:p w14:paraId="7EFF15C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129,459</w:t>
            </w:r>
          </w:p>
        </w:tc>
        <w:tc>
          <w:tcPr>
            <w:tcW w:w="1227" w:type="dxa"/>
            <w:shd w:val="clear" w:color="auto" w:fill="auto"/>
            <w:vAlign w:val="bottom"/>
          </w:tcPr>
          <w:p w14:paraId="1AF3A7F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211,546</w:t>
            </w:r>
          </w:p>
        </w:tc>
        <w:tc>
          <w:tcPr>
            <w:tcW w:w="1401" w:type="dxa"/>
            <w:shd w:val="clear" w:color="auto" w:fill="auto"/>
            <w:vAlign w:val="bottom"/>
          </w:tcPr>
          <w:p w14:paraId="107EC65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190,623</w:t>
            </w:r>
          </w:p>
        </w:tc>
      </w:tr>
      <w:tr w:rsidR="00BB5279" w14:paraId="31CA6F2B" w14:textId="77777777">
        <w:trPr>
          <w:trHeight w:val="290"/>
        </w:trPr>
        <w:tc>
          <w:tcPr>
            <w:tcW w:w="1360" w:type="dxa"/>
            <w:shd w:val="clear" w:color="auto" w:fill="auto"/>
            <w:vAlign w:val="bottom"/>
          </w:tcPr>
          <w:p w14:paraId="27C86CE9"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76-80</w:t>
            </w:r>
          </w:p>
        </w:tc>
        <w:tc>
          <w:tcPr>
            <w:tcW w:w="1192" w:type="dxa"/>
            <w:shd w:val="clear" w:color="auto" w:fill="auto"/>
            <w:vAlign w:val="bottom"/>
          </w:tcPr>
          <w:p w14:paraId="4F06E8E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79.177</w:t>
            </w:r>
          </w:p>
        </w:tc>
        <w:tc>
          <w:tcPr>
            <w:tcW w:w="1276" w:type="dxa"/>
            <w:shd w:val="clear" w:color="auto" w:fill="auto"/>
            <w:vAlign w:val="bottom"/>
          </w:tcPr>
          <w:p w14:paraId="5720EF7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61.551</w:t>
            </w:r>
          </w:p>
        </w:tc>
        <w:tc>
          <w:tcPr>
            <w:tcW w:w="1275" w:type="dxa"/>
            <w:shd w:val="clear" w:color="auto" w:fill="auto"/>
            <w:vAlign w:val="bottom"/>
          </w:tcPr>
          <w:p w14:paraId="258F2EAD"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100,466</w:t>
            </w:r>
          </w:p>
        </w:tc>
        <w:tc>
          <w:tcPr>
            <w:tcW w:w="1074" w:type="dxa"/>
            <w:shd w:val="clear" w:color="auto" w:fill="auto"/>
            <w:vAlign w:val="bottom"/>
          </w:tcPr>
          <w:p w14:paraId="00FE6E2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86,959</w:t>
            </w:r>
          </w:p>
        </w:tc>
        <w:tc>
          <w:tcPr>
            <w:tcW w:w="1227" w:type="dxa"/>
            <w:shd w:val="clear" w:color="auto" w:fill="auto"/>
            <w:vAlign w:val="bottom"/>
          </w:tcPr>
          <w:p w14:paraId="3BD496B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146,676</w:t>
            </w:r>
          </w:p>
        </w:tc>
        <w:tc>
          <w:tcPr>
            <w:tcW w:w="1401" w:type="dxa"/>
            <w:shd w:val="clear" w:color="auto" w:fill="auto"/>
            <w:vAlign w:val="bottom"/>
          </w:tcPr>
          <w:p w14:paraId="65A62446"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132,870</w:t>
            </w:r>
          </w:p>
        </w:tc>
      </w:tr>
      <w:tr w:rsidR="00BB5279" w14:paraId="21B6204F" w14:textId="77777777">
        <w:trPr>
          <w:trHeight w:val="290"/>
        </w:trPr>
        <w:tc>
          <w:tcPr>
            <w:tcW w:w="1360" w:type="dxa"/>
            <w:shd w:val="clear" w:color="auto" w:fill="auto"/>
            <w:vAlign w:val="bottom"/>
          </w:tcPr>
          <w:p w14:paraId="3E178104"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81-85</w:t>
            </w:r>
          </w:p>
        </w:tc>
        <w:tc>
          <w:tcPr>
            <w:tcW w:w="1192" w:type="dxa"/>
            <w:shd w:val="clear" w:color="auto" w:fill="auto"/>
            <w:vAlign w:val="bottom"/>
          </w:tcPr>
          <w:p w14:paraId="26BD395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52.425</w:t>
            </w:r>
          </w:p>
        </w:tc>
        <w:tc>
          <w:tcPr>
            <w:tcW w:w="1276" w:type="dxa"/>
            <w:shd w:val="clear" w:color="auto" w:fill="auto"/>
            <w:vAlign w:val="bottom"/>
          </w:tcPr>
          <w:p w14:paraId="444E867E"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41.813</w:t>
            </w:r>
          </w:p>
        </w:tc>
        <w:tc>
          <w:tcPr>
            <w:tcW w:w="1275" w:type="dxa"/>
            <w:shd w:val="clear" w:color="auto" w:fill="auto"/>
            <w:vAlign w:val="bottom"/>
          </w:tcPr>
          <w:p w14:paraId="138A643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59,533</w:t>
            </w:r>
          </w:p>
        </w:tc>
        <w:tc>
          <w:tcPr>
            <w:tcW w:w="1074" w:type="dxa"/>
            <w:shd w:val="clear" w:color="auto" w:fill="auto"/>
            <w:vAlign w:val="bottom"/>
          </w:tcPr>
          <w:p w14:paraId="3F338705"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52,827</w:t>
            </w:r>
          </w:p>
        </w:tc>
        <w:tc>
          <w:tcPr>
            <w:tcW w:w="1227" w:type="dxa"/>
            <w:shd w:val="clear" w:color="auto" w:fill="auto"/>
            <w:vAlign w:val="bottom"/>
          </w:tcPr>
          <w:p w14:paraId="36CF9A0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88,274</w:t>
            </w:r>
          </w:p>
        </w:tc>
        <w:tc>
          <w:tcPr>
            <w:tcW w:w="1401" w:type="dxa"/>
            <w:shd w:val="clear" w:color="auto" w:fill="auto"/>
            <w:vAlign w:val="bottom"/>
          </w:tcPr>
          <w:p w14:paraId="55546511"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82,263</w:t>
            </w:r>
          </w:p>
        </w:tc>
      </w:tr>
      <w:tr w:rsidR="00BB5279" w14:paraId="4CCEE94E" w14:textId="77777777">
        <w:trPr>
          <w:trHeight w:val="290"/>
        </w:trPr>
        <w:tc>
          <w:tcPr>
            <w:tcW w:w="1360" w:type="dxa"/>
            <w:shd w:val="clear" w:color="auto" w:fill="auto"/>
            <w:vAlign w:val="bottom"/>
          </w:tcPr>
          <w:p w14:paraId="63023616"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86-90</w:t>
            </w:r>
          </w:p>
        </w:tc>
        <w:tc>
          <w:tcPr>
            <w:tcW w:w="1192" w:type="dxa"/>
            <w:shd w:val="clear" w:color="auto" w:fill="auto"/>
            <w:vAlign w:val="bottom"/>
          </w:tcPr>
          <w:p w14:paraId="66E1DD7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26.113</w:t>
            </w:r>
          </w:p>
        </w:tc>
        <w:tc>
          <w:tcPr>
            <w:tcW w:w="1276" w:type="dxa"/>
            <w:shd w:val="clear" w:color="auto" w:fill="auto"/>
            <w:vAlign w:val="bottom"/>
          </w:tcPr>
          <w:p w14:paraId="01F9A7D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22.573</w:t>
            </w:r>
          </w:p>
        </w:tc>
        <w:tc>
          <w:tcPr>
            <w:tcW w:w="1275" w:type="dxa"/>
            <w:shd w:val="clear" w:color="auto" w:fill="auto"/>
            <w:vAlign w:val="bottom"/>
          </w:tcPr>
          <w:p w14:paraId="61A806B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31,805</w:t>
            </w:r>
          </w:p>
        </w:tc>
        <w:tc>
          <w:tcPr>
            <w:tcW w:w="1074" w:type="dxa"/>
            <w:shd w:val="clear" w:color="auto" w:fill="auto"/>
            <w:vAlign w:val="bottom"/>
          </w:tcPr>
          <w:p w14:paraId="06169C1D"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28,886</w:t>
            </w:r>
          </w:p>
        </w:tc>
        <w:tc>
          <w:tcPr>
            <w:tcW w:w="1227" w:type="dxa"/>
            <w:shd w:val="clear" w:color="auto" w:fill="auto"/>
            <w:vAlign w:val="bottom"/>
          </w:tcPr>
          <w:p w14:paraId="2C6FB1CB"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44,151</w:t>
            </w:r>
          </w:p>
        </w:tc>
        <w:tc>
          <w:tcPr>
            <w:tcW w:w="1401" w:type="dxa"/>
            <w:shd w:val="clear" w:color="auto" w:fill="auto"/>
            <w:vAlign w:val="bottom"/>
          </w:tcPr>
          <w:p w14:paraId="5404877F"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41,959</w:t>
            </w:r>
          </w:p>
        </w:tc>
      </w:tr>
      <w:tr w:rsidR="00BB5279" w14:paraId="59E398ED" w14:textId="77777777">
        <w:trPr>
          <w:trHeight w:val="290"/>
        </w:trPr>
        <w:tc>
          <w:tcPr>
            <w:tcW w:w="1360" w:type="dxa"/>
            <w:shd w:val="clear" w:color="auto" w:fill="auto"/>
            <w:vAlign w:val="bottom"/>
          </w:tcPr>
          <w:p w14:paraId="38D92AD4" w14:textId="77777777" w:rsidR="00BB5279" w:rsidRDefault="00B90DEC">
            <w:pPr>
              <w:spacing w:after="0" w:line="240" w:lineRule="auto"/>
              <w:rPr>
                <w:rFonts w:ascii="Raleway" w:eastAsia="Raleway" w:hAnsi="Raleway" w:cs="Raleway"/>
                <w:color w:val="000000"/>
                <w:sz w:val="14"/>
                <w:szCs w:val="14"/>
              </w:rPr>
            </w:pPr>
            <w:r>
              <w:rPr>
                <w:rFonts w:ascii="Raleway" w:eastAsia="Raleway" w:hAnsi="Raleway" w:cs="Raleway"/>
                <w:color w:val="000000"/>
                <w:sz w:val="14"/>
                <w:szCs w:val="14"/>
              </w:rPr>
              <w:t>91-95</w:t>
            </w:r>
          </w:p>
        </w:tc>
        <w:tc>
          <w:tcPr>
            <w:tcW w:w="1192" w:type="dxa"/>
            <w:shd w:val="clear" w:color="auto" w:fill="auto"/>
            <w:vAlign w:val="bottom"/>
          </w:tcPr>
          <w:p w14:paraId="7E4CEA84"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8.728</w:t>
            </w:r>
          </w:p>
        </w:tc>
        <w:tc>
          <w:tcPr>
            <w:tcW w:w="1276" w:type="dxa"/>
            <w:shd w:val="clear" w:color="auto" w:fill="auto"/>
            <w:vAlign w:val="bottom"/>
          </w:tcPr>
          <w:p w14:paraId="67CDD28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7.146</w:t>
            </w:r>
          </w:p>
        </w:tc>
        <w:tc>
          <w:tcPr>
            <w:tcW w:w="1275" w:type="dxa"/>
            <w:shd w:val="clear" w:color="auto" w:fill="auto"/>
            <w:vAlign w:val="bottom"/>
          </w:tcPr>
          <w:p w14:paraId="5E1323CB"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14,960</w:t>
            </w:r>
          </w:p>
        </w:tc>
        <w:tc>
          <w:tcPr>
            <w:tcW w:w="1074" w:type="dxa"/>
            <w:shd w:val="clear" w:color="auto" w:fill="auto"/>
            <w:vAlign w:val="bottom"/>
          </w:tcPr>
          <w:p w14:paraId="1F5101E8"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13,536</w:t>
            </w:r>
          </w:p>
        </w:tc>
        <w:tc>
          <w:tcPr>
            <w:tcW w:w="1227" w:type="dxa"/>
            <w:shd w:val="clear" w:color="auto" w:fill="auto"/>
            <w:vAlign w:val="bottom"/>
          </w:tcPr>
          <w:p w14:paraId="01C2EEFC"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18,006</w:t>
            </w:r>
          </w:p>
        </w:tc>
        <w:tc>
          <w:tcPr>
            <w:tcW w:w="1401" w:type="dxa"/>
            <w:shd w:val="clear" w:color="auto" w:fill="auto"/>
            <w:vAlign w:val="bottom"/>
          </w:tcPr>
          <w:p w14:paraId="2E56FAE3" w14:textId="77777777" w:rsidR="00BB5279" w:rsidRDefault="00B90DEC">
            <w:pPr>
              <w:spacing w:after="0" w:line="240" w:lineRule="auto"/>
              <w:jc w:val="right"/>
              <w:rPr>
                <w:rFonts w:ascii="Raleway" w:eastAsia="Raleway" w:hAnsi="Raleway" w:cs="Raleway"/>
                <w:color w:val="000000"/>
                <w:sz w:val="14"/>
                <w:szCs w:val="14"/>
              </w:rPr>
            </w:pPr>
            <w:r>
              <w:rPr>
                <w:rFonts w:ascii="Raleway" w:eastAsia="Raleway" w:hAnsi="Raleway" w:cs="Raleway"/>
                <w:color w:val="000000"/>
                <w:sz w:val="14"/>
                <w:szCs w:val="14"/>
              </w:rPr>
              <w:t>16,875</w:t>
            </w:r>
          </w:p>
        </w:tc>
      </w:tr>
    </w:tbl>
    <w:p w14:paraId="0B6EB15D" w14:textId="77777777" w:rsidR="00BB5279" w:rsidRDefault="00B90DEC">
      <w:pPr>
        <w:jc w:val="center"/>
        <w:rPr>
          <w:rFonts w:ascii="Raleway" w:eastAsia="Raleway" w:hAnsi="Raleway" w:cs="Raleway"/>
          <w:sz w:val="18"/>
          <w:szCs w:val="18"/>
        </w:rPr>
      </w:pPr>
      <w:r>
        <w:rPr>
          <w:rFonts w:ascii="Raleway" w:eastAsia="Raleway" w:hAnsi="Raleway" w:cs="Raleway"/>
          <w:sz w:val="18"/>
          <w:szCs w:val="18"/>
        </w:rPr>
        <w:t>Fuente: Departamento Administrativo Nacional de Estadística</w:t>
      </w:r>
    </w:p>
    <w:p w14:paraId="3096FA87" w14:textId="77777777" w:rsidR="00BB5279" w:rsidRDefault="00B90DEC">
      <w:pPr>
        <w:jc w:val="both"/>
        <w:rPr>
          <w:rFonts w:ascii="Raleway" w:eastAsia="Raleway" w:hAnsi="Raleway" w:cs="Raleway"/>
        </w:rPr>
      </w:pPr>
      <w:r>
        <w:rPr>
          <w:rFonts w:ascii="Raleway" w:eastAsia="Raleway" w:hAnsi="Raleway" w:cs="Raleway"/>
        </w:rPr>
        <w:t xml:space="preserve">Adicionalmente, al analizar la evolución del número de potenciales estudiantes del sistema, lo que se puede observar es la disminución del número de niños y niñas entre </w:t>
      </w:r>
      <w:r>
        <w:rPr>
          <w:rFonts w:ascii="Raleway" w:eastAsia="Raleway" w:hAnsi="Raleway" w:cs="Raleway"/>
        </w:rPr>
        <w:lastRenderedPageBreak/>
        <w:t>2023 y 2035 en cifras cercanas a los 120 mil. Cifras que se corroboran con la disminuci</w:t>
      </w:r>
      <w:r>
        <w:rPr>
          <w:rFonts w:ascii="Raleway" w:eastAsia="Raleway" w:hAnsi="Raleway" w:cs="Raleway"/>
        </w:rPr>
        <w:t xml:space="preserve">ón de los nacimientos que se confirma en 2022 y 2023. </w:t>
      </w:r>
    </w:p>
    <w:p w14:paraId="2B15DA4C" w14:textId="77777777" w:rsidR="00BB5279" w:rsidRDefault="00B90DEC">
      <w:pPr>
        <w:pBdr>
          <w:top w:val="nil"/>
          <w:left w:val="nil"/>
          <w:bottom w:val="nil"/>
          <w:right w:val="nil"/>
          <w:between w:val="nil"/>
        </w:pBdr>
        <w:spacing w:after="200" w:line="240" w:lineRule="auto"/>
        <w:jc w:val="center"/>
        <w:rPr>
          <w:rFonts w:ascii="Raleway" w:eastAsia="Raleway" w:hAnsi="Raleway" w:cs="Raleway"/>
          <w:i/>
          <w:color w:val="44546A"/>
          <w:sz w:val="18"/>
          <w:szCs w:val="18"/>
        </w:rPr>
      </w:pPr>
      <w:r>
        <w:rPr>
          <w:i/>
          <w:color w:val="44546A"/>
          <w:sz w:val="18"/>
          <w:szCs w:val="18"/>
        </w:rPr>
        <w:t>Tabla 4. Colombia: Población por rangos de edad de 0 a 30 años, 2010-2035</w:t>
      </w:r>
    </w:p>
    <w:tbl>
      <w:tblPr>
        <w:tblStyle w:val="a4"/>
        <w:tblW w:w="69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1215"/>
        <w:gridCol w:w="1174"/>
        <w:gridCol w:w="1182"/>
        <w:gridCol w:w="1195"/>
      </w:tblGrid>
      <w:tr w:rsidR="00BB5279" w14:paraId="27298560" w14:textId="77777777">
        <w:trPr>
          <w:trHeight w:val="290"/>
          <w:jc w:val="center"/>
        </w:trPr>
        <w:tc>
          <w:tcPr>
            <w:tcW w:w="2175" w:type="dxa"/>
          </w:tcPr>
          <w:p w14:paraId="00645381" w14:textId="77777777" w:rsidR="00BB5279" w:rsidRDefault="00B90DEC">
            <w:pPr>
              <w:jc w:val="both"/>
              <w:rPr>
                <w:rFonts w:ascii="Raleway" w:eastAsia="Raleway" w:hAnsi="Raleway" w:cs="Raleway"/>
                <w:b/>
                <w:sz w:val="16"/>
                <w:szCs w:val="16"/>
              </w:rPr>
            </w:pPr>
            <w:r>
              <w:rPr>
                <w:rFonts w:ascii="Raleway" w:eastAsia="Raleway" w:hAnsi="Raleway" w:cs="Raleway"/>
                <w:b/>
                <w:sz w:val="16"/>
                <w:szCs w:val="16"/>
              </w:rPr>
              <w:t>Rango de Edad</w:t>
            </w:r>
          </w:p>
        </w:tc>
        <w:tc>
          <w:tcPr>
            <w:tcW w:w="1215" w:type="dxa"/>
          </w:tcPr>
          <w:p w14:paraId="23E430B1" w14:textId="77777777" w:rsidR="00BB5279" w:rsidRDefault="00B90DEC">
            <w:pPr>
              <w:jc w:val="center"/>
              <w:rPr>
                <w:rFonts w:ascii="Raleway" w:eastAsia="Raleway" w:hAnsi="Raleway" w:cs="Raleway"/>
                <w:b/>
                <w:sz w:val="16"/>
                <w:szCs w:val="16"/>
              </w:rPr>
            </w:pPr>
            <w:r>
              <w:rPr>
                <w:rFonts w:ascii="Raleway" w:eastAsia="Raleway" w:hAnsi="Raleway" w:cs="Raleway"/>
                <w:b/>
                <w:sz w:val="16"/>
                <w:szCs w:val="16"/>
              </w:rPr>
              <w:t>2010</w:t>
            </w:r>
          </w:p>
        </w:tc>
        <w:tc>
          <w:tcPr>
            <w:tcW w:w="1174" w:type="dxa"/>
          </w:tcPr>
          <w:p w14:paraId="042CABF4" w14:textId="77777777" w:rsidR="00BB5279" w:rsidRDefault="00B90DEC">
            <w:pPr>
              <w:jc w:val="center"/>
              <w:rPr>
                <w:rFonts w:ascii="Raleway" w:eastAsia="Raleway" w:hAnsi="Raleway" w:cs="Raleway"/>
                <w:b/>
                <w:sz w:val="16"/>
                <w:szCs w:val="16"/>
              </w:rPr>
            </w:pPr>
            <w:r>
              <w:rPr>
                <w:rFonts w:ascii="Raleway" w:eastAsia="Raleway" w:hAnsi="Raleway" w:cs="Raleway"/>
                <w:b/>
                <w:sz w:val="16"/>
                <w:szCs w:val="16"/>
              </w:rPr>
              <w:t>2023</w:t>
            </w:r>
          </w:p>
        </w:tc>
        <w:tc>
          <w:tcPr>
            <w:tcW w:w="1182" w:type="dxa"/>
          </w:tcPr>
          <w:p w14:paraId="40CD739A" w14:textId="77777777" w:rsidR="00BB5279" w:rsidRDefault="00B90DEC">
            <w:pPr>
              <w:jc w:val="center"/>
              <w:rPr>
                <w:rFonts w:ascii="Raleway" w:eastAsia="Raleway" w:hAnsi="Raleway" w:cs="Raleway"/>
                <w:b/>
                <w:sz w:val="16"/>
                <w:szCs w:val="16"/>
              </w:rPr>
            </w:pPr>
            <w:r>
              <w:rPr>
                <w:rFonts w:ascii="Raleway" w:eastAsia="Raleway" w:hAnsi="Raleway" w:cs="Raleway"/>
                <w:b/>
                <w:sz w:val="16"/>
                <w:szCs w:val="16"/>
              </w:rPr>
              <w:t>2035</w:t>
            </w:r>
          </w:p>
        </w:tc>
        <w:tc>
          <w:tcPr>
            <w:tcW w:w="1195" w:type="dxa"/>
          </w:tcPr>
          <w:p w14:paraId="24D8AB1F" w14:textId="77777777" w:rsidR="00BB5279" w:rsidRDefault="00B90DEC">
            <w:pPr>
              <w:jc w:val="both"/>
              <w:rPr>
                <w:rFonts w:ascii="Raleway" w:eastAsia="Raleway" w:hAnsi="Raleway" w:cs="Raleway"/>
                <w:b/>
                <w:sz w:val="16"/>
                <w:szCs w:val="16"/>
              </w:rPr>
            </w:pPr>
            <w:r>
              <w:rPr>
                <w:rFonts w:ascii="Raleway" w:eastAsia="Raleway" w:hAnsi="Raleway" w:cs="Raleway"/>
                <w:b/>
                <w:sz w:val="16"/>
                <w:szCs w:val="16"/>
              </w:rPr>
              <w:t>2010-2035</w:t>
            </w:r>
          </w:p>
        </w:tc>
      </w:tr>
      <w:tr w:rsidR="00BB5279" w14:paraId="05673605" w14:textId="77777777">
        <w:trPr>
          <w:trHeight w:val="290"/>
          <w:jc w:val="center"/>
        </w:trPr>
        <w:tc>
          <w:tcPr>
            <w:tcW w:w="2175" w:type="dxa"/>
          </w:tcPr>
          <w:p w14:paraId="7EEE87CB"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0-10</w:t>
            </w:r>
          </w:p>
        </w:tc>
        <w:tc>
          <w:tcPr>
            <w:tcW w:w="1215" w:type="dxa"/>
          </w:tcPr>
          <w:p w14:paraId="1FDC615F" w14:textId="77777777" w:rsidR="00BB5279" w:rsidRDefault="00B90DEC">
            <w:pPr>
              <w:jc w:val="right"/>
              <w:rPr>
                <w:rFonts w:ascii="Raleway" w:eastAsia="Raleway" w:hAnsi="Raleway" w:cs="Raleway"/>
                <w:sz w:val="16"/>
                <w:szCs w:val="16"/>
              </w:rPr>
            </w:pPr>
            <w:r>
              <w:rPr>
                <w:rFonts w:ascii="Raleway" w:eastAsia="Raleway" w:hAnsi="Raleway" w:cs="Raleway"/>
                <w:sz w:val="16"/>
                <w:szCs w:val="16"/>
              </w:rPr>
              <w:t>2,600,568</w:t>
            </w:r>
          </w:p>
        </w:tc>
        <w:tc>
          <w:tcPr>
            <w:tcW w:w="1174" w:type="dxa"/>
          </w:tcPr>
          <w:p w14:paraId="64903F45" w14:textId="77777777" w:rsidR="00BB5279" w:rsidRDefault="00B90DEC">
            <w:pPr>
              <w:jc w:val="right"/>
              <w:rPr>
                <w:rFonts w:ascii="Raleway" w:eastAsia="Raleway" w:hAnsi="Raleway" w:cs="Raleway"/>
                <w:sz w:val="16"/>
                <w:szCs w:val="16"/>
              </w:rPr>
            </w:pPr>
            <w:r>
              <w:rPr>
                <w:rFonts w:ascii="Raleway" w:eastAsia="Raleway" w:hAnsi="Raleway" w:cs="Raleway"/>
                <w:sz w:val="16"/>
                <w:szCs w:val="16"/>
              </w:rPr>
              <w:t>2,502,504</w:t>
            </w:r>
          </w:p>
        </w:tc>
        <w:tc>
          <w:tcPr>
            <w:tcW w:w="1182" w:type="dxa"/>
          </w:tcPr>
          <w:p w14:paraId="0CD81808" w14:textId="77777777" w:rsidR="00BB5279" w:rsidRDefault="00B90DEC">
            <w:pPr>
              <w:jc w:val="right"/>
              <w:rPr>
                <w:rFonts w:ascii="Raleway" w:eastAsia="Raleway" w:hAnsi="Raleway" w:cs="Raleway"/>
                <w:sz w:val="16"/>
                <w:szCs w:val="16"/>
              </w:rPr>
            </w:pPr>
            <w:r>
              <w:rPr>
                <w:rFonts w:ascii="Raleway" w:eastAsia="Raleway" w:hAnsi="Raleway" w:cs="Raleway"/>
                <w:sz w:val="16"/>
                <w:szCs w:val="16"/>
              </w:rPr>
              <w:t>2,380,420</w:t>
            </w:r>
          </w:p>
        </w:tc>
        <w:tc>
          <w:tcPr>
            <w:tcW w:w="1195" w:type="dxa"/>
          </w:tcPr>
          <w:p w14:paraId="591E95D7" w14:textId="77777777" w:rsidR="00BB5279" w:rsidRDefault="00B90DEC">
            <w:pPr>
              <w:jc w:val="right"/>
              <w:rPr>
                <w:rFonts w:ascii="Raleway" w:eastAsia="Raleway" w:hAnsi="Raleway" w:cs="Raleway"/>
                <w:sz w:val="16"/>
                <w:szCs w:val="16"/>
              </w:rPr>
            </w:pPr>
            <w:r>
              <w:rPr>
                <w:rFonts w:ascii="Raleway" w:eastAsia="Raleway" w:hAnsi="Raleway" w:cs="Raleway"/>
                <w:sz w:val="16"/>
                <w:szCs w:val="16"/>
              </w:rPr>
              <w:t>-8%</w:t>
            </w:r>
          </w:p>
        </w:tc>
      </w:tr>
      <w:tr w:rsidR="00BB5279" w14:paraId="12586837" w14:textId="77777777">
        <w:trPr>
          <w:trHeight w:val="290"/>
          <w:jc w:val="center"/>
        </w:trPr>
        <w:tc>
          <w:tcPr>
            <w:tcW w:w="2175" w:type="dxa"/>
          </w:tcPr>
          <w:p w14:paraId="63901A48"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11-15-</w:t>
            </w:r>
          </w:p>
        </w:tc>
        <w:tc>
          <w:tcPr>
            <w:tcW w:w="1215" w:type="dxa"/>
          </w:tcPr>
          <w:p w14:paraId="2A4D2C67" w14:textId="77777777" w:rsidR="00BB5279" w:rsidRDefault="00B90DEC">
            <w:pPr>
              <w:jc w:val="right"/>
              <w:rPr>
                <w:rFonts w:ascii="Raleway" w:eastAsia="Raleway" w:hAnsi="Raleway" w:cs="Raleway"/>
                <w:sz w:val="16"/>
                <w:szCs w:val="16"/>
              </w:rPr>
            </w:pPr>
            <w:r>
              <w:rPr>
                <w:rFonts w:ascii="Raleway" w:eastAsia="Raleway" w:hAnsi="Raleway" w:cs="Raleway"/>
                <w:sz w:val="16"/>
                <w:szCs w:val="16"/>
              </w:rPr>
              <w:t>1,142,684</w:t>
            </w:r>
          </w:p>
        </w:tc>
        <w:tc>
          <w:tcPr>
            <w:tcW w:w="1174" w:type="dxa"/>
          </w:tcPr>
          <w:p w14:paraId="6DAD22A3" w14:textId="77777777" w:rsidR="00BB5279" w:rsidRDefault="00B90DEC">
            <w:pPr>
              <w:jc w:val="right"/>
              <w:rPr>
                <w:rFonts w:ascii="Raleway" w:eastAsia="Raleway" w:hAnsi="Raleway" w:cs="Raleway"/>
                <w:sz w:val="16"/>
                <w:szCs w:val="16"/>
              </w:rPr>
            </w:pPr>
            <w:r>
              <w:rPr>
                <w:rFonts w:ascii="Raleway" w:eastAsia="Raleway" w:hAnsi="Raleway" w:cs="Raleway"/>
                <w:sz w:val="16"/>
                <w:szCs w:val="16"/>
              </w:rPr>
              <w:t>1,110,797</w:t>
            </w:r>
          </w:p>
        </w:tc>
        <w:tc>
          <w:tcPr>
            <w:tcW w:w="1182" w:type="dxa"/>
          </w:tcPr>
          <w:p w14:paraId="2616C266" w14:textId="77777777" w:rsidR="00BB5279" w:rsidRDefault="00B90DEC">
            <w:pPr>
              <w:jc w:val="right"/>
              <w:rPr>
                <w:rFonts w:ascii="Raleway" w:eastAsia="Raleway" w:hAnsi="Raleway" w:cs="Raleway"/>
                <w:sz w:val="16"/>
                <w:szCs w:val="16"/>
              </w:rPr>
            </w:pPr>
            <w:r>
              <w:rPr>
                <w:rFonts w:ascii="Raleway" w:eastAsia="Raleway" w:hAnsi="Raleway" w:cs="Raleway"/>
                <w:sz w:val="16"/>
                <w:szCs w:val="16"/>
              </w:rPr>
              <w:t>1,110,547</w:t>
            </w:r>
          </w:p>
        </w:tc>
        <w:tc>
          <w:tcPr>
            <w:tcW w:w="1195" w:type="dxa"/>
          </w:tcPr>
          <w:p w14:paraId="522C8E35" w14:textId="77777777" w:rsidR="00BB5279" w:rsidRDefault="00B90DEC">
            <w:pPr>
              <w:jc w:val="right"/>
              <w:rPr>
                <w:rFonts w:ascii="Raleway" w:eastAsia="Raleway" w:hAnsi="Raleway" w:cs="Raleway"/>
                <w:sz w:val="16"/>
                <w:szCs w:val="16"/>
              </w:rPr>
            </w:pPr>
            <w:r>
              <w:rPr>
                <w:rFonts w:ascii="Raleway" w:eastAsia="Raleway" w:hAnsi="Raleway" w:cs="Raleway"/>
                <w:sz w:val="16"/>
                <w:szCs w:val="16"/>
              </w:rPr>
              <w:t>-3%</w:t>
            </w:r>
          </w:p>
        </w:tc>
      </w:tr>
      <w:tr w:rsidR="00BB5279" w14:paraId="03835244" w14:textId="77777777">
        <w:trPr>
          <w:trHeight w:val="290"/>
          <w:jc w:val="center"/>
        </w:trPr>
        <w:tc>
          <w:tcPr>
            <w:tcW w:w="2175" w:type="dxa"/>
          </w:tcPr>
          <w:p w14:paraId="64A2BB1A"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16-20</w:t>
            </w:r>
          </w:p>
        </w:tc>
        <w:tc>
          <w:tcPr>
            <w:tcW w:w="1215" w:type="dxa"/>
          </w:tcPr>
          <w:p w14:paraId="51F0CC54" w14:textId="77777777" w:rsidR="00BB5279" w:rsidRDefault="00B90DEC">
            <w:pPr>
              <w:jc w:val="right"/>
              <w:rPr>
                <w:rFonts w:ascii="Raleway" w:eastAsia="Raleway" w:hAnsi="Raleway" w:cs="Raleway"/>
                <w:sz w:val="16"/>
                <w:szCs w:val="16"/>
              </w:rPr>
            </w:pPr>
            <w:r>
              <w:rPr>
                <w:rFonts w:ascii="Raleway" w:eastAsia="Raleway" w:hAnsi="Raleway" w:cs="Raleway"/>
                <w:sz w:val="16"/>
                <w:szCs w:val="16"/>
              </w:rPr>
              <w:t>1,012,885</w:t>
            </w:r>
          </w:p>
        </w:tc>
        <w:tc>
          <w:tcPr>
            <w:tcW w:w="1174" w:type="dxa"/>
          </w:tcPr>
          <w:p w14:paraId="1DDBA456" w14:textId="77777777" w:rsidR="00BB5279" w:rsidRDefault="00B90DEC">
            <w:pPr>
              <w:jc w:val="right"/>
              <w:rPr>
                <w:rFonts w:ascii="Raleway" w:eastAsia="Raleway" w:hAnsi="Raleway" w:cs="Raleway"/>
                <w:sz w:val="16"/>
                <w:szCs w:val="16"/>
              </w:rPr>
            </w:pPr>
            <w:r>
              <w:rPr>
                <w:rFonts w:ascii="Raleway" w:eastAsia="Raleway" w:hAnsi="Raleway" w:cs="Raleway"/>
                <w:sz w:val="16"/>
                <w:szCs w:val="16"/>
              </w:rPr>
              <w:t>1,065,101</w:t>
            </w:r>
          </w:p>
        </w:tc>
        <w:tc>
          <w:tcPr>
            <w:tcW w:w="1182" w:type="dxa"/>
          </w:tcPr>
          <w:p w14:paraId="0E3C2759" w14:textId="77777777" w:rsidR="00BB5279" w:rsidRDefault="00B90DEC">
            <w:pPr>
              <w:jc w:val="right"/>
              <w:rPr>
                <w:rFonts w:ascii="Raleway" w:eastAsia="Raleway" w:hAnsi="Raleway" w:cs="Raleway"/>
                <w:sz w:val="16"/>
                <w:szCs w:val="16"/>
              </w:rPr>
            </w:pPr>
            <w:r>
              <w:rPr>
                <w:rFonts w:ascii="Raleway" w:eastAsia="Raleway" w:hAnsi="Raleway" w:cs="Raleway"/>
                <w:sz w:val="16"/>
                <w:szCs w:val="16"/>
              </w:rPr>
              <w:t>1,127,158</w:t>
            </w:r>
          </w:p>
        </w:tc>
        <w:tc>
          <w:tcPr>
            <w:tcW w:w="1195" w:type="dxa"/>
          </w:tcPr>
          <w:p w14:paraId="34BE4C56" w14:textId="77777777" w:rsidR="00BB5279" w:rsidRDefault="00B90DEC">
            <w:pPr>
              <w:jc w:val="right"/>
              <w:rPr>
                <w:rFonts w:ascii="Raleway" w:eastAsia="Raleway" w:hAnsi="Raleway" w:cs="Raleway"/>
                <w:sz w:val="16"/>
                <w:szCs w:val="16"/>
              </w:rPr>
            </w:pPr>
            <w:r>
              <w:rPr>
                <w:rFonts w:ascii="Raleway" w:eastAsia="Raleway" w:hAnsi="Raleway" w:cs="Raleway"/>
                <w:sz w:val="16"/>
                <w:szCs w:val="16"/>
              </w:rPr>
              <w:t>11%</w:t>
            </w:r>
          </w:p>
        </w:tc>
      </w:tr>
      <w:tr w:rsidR="00BB5279" w14:paraId="7F907D3D" w14:textId="77777777">
        <w:trPr>
          <w:trHeight w:val="290"/>
          <w:jc w:val="center"/>
        </w:trPr>
        <w:tc>
          <w:tcPr>
            <w:tcW w:w="2175" w:type="dxa"/>
          </w:tcPr>
          <w:p w14:paraId="5FF7B811"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21-25</w:t>
            </w:r>
          </w:p>
        </w:tc>
        <w:tc>
          <w:tcPr>
            <w:tcW w:w="1215" w:type="dxa"/>
          </w:tcPr>
          <w:p w14:paraId="3D5D5B50" w14:textId="77777777" w:rsidR="00BB5279" w:rsidRDefault="00B90DEC">
            <w:pPr>
              <w:jc w:val="right"/>
              <w:rPr>
                <w:rFonts w:ascii="Raleway" w:eastAsia="Raleway" w:hAnsi="Raleway" w:cs="Raleway"/>
                <w:sz w:val="16"/>
                <w:szCs w:val="16"/>
              </w:rPr>
            </w:pPr>
            <w:r>
              <w:rPr>
                <w:rFonts w:ascii="Raleway" w:eastAsia="Raleway" w:hAnsi="Raleway" w:cs="Raleway"/>
                <w:sz w:val="16"/>
                <w:szCs w:val="16"/>
              </w:rPr>
              <w:t>854,983</w:t>
            </w:r>
          </w:p>
        </w:tc>
        <w:tc>
          <w:tcPr>
            <w:tcW w:w="1174" w:type="dxa"/>
          </w:tcPr>
          <w:p w14:paraId="4184DE8F" w14:textId="77777777" w:rsidR="00BB5279" w:rsidRDefault="00B90DEC">
            <w:pPr>
              <w:jc w:val="right"/>
              <w:rPr>
                <w:rFonts w:ascii="Raleway" w:eastAsia="Raleway" w:hAnsi="Raleway" w:cs="Raleway"/>
                <w:sz w:val="16"/>
                <w:szCs w:val="16"/>
              </w:rPr>
            </w:pPr>
            <w:r>
              <w:rPr>
                <w:rFonts w:ascii="Raleway" w:eastAsia="Raleway" w:hAnsi="Raleway" w:cs="Raleway"/>
                <w:sz w:val="16"/>
                <w:szCs w:val="16"/>
              </w:rPr>
              <w:t>983,786</w:t>
            </w:r>
          </w:p>
        </w:tc>
        <w:tc>
          <w:tcPr>
            <w:tcW w:w="1182" w:type="dxa"/>
          </w:tcPr>
          <w:p w14:paraId="215AED44" w14:textId="77777777" w:rsidR="00BB5279" w:rsidRDefault="00B90DEC">
            <w:pPr>
              <w:jc w:val="right"/>
              <w:rPr>
                <w:rFonts w:ascii="Raleway" w:eastAsia="Raleway" w:hAnsi="Raleway" w:cs="Raleway"/>
                <w:sz w:val="16"/>
                <w:szCs w:val="16"/>
              </w:rPr>
            </w:pPr>
            <w:r>
              <w:rPr>
                <w:rFonts w:ascii="Raleway" w:eastAsia="Raleway" w:hAnsi="Raleway" w:cs="Raleway"/>
                <w:sz w:val="16"/>
                <w:szCs w:val="16"/>
              </w:rPr>
              <w:t>1,070,865</w:t>
            </w:r>
          </w:p>
        </w:tc>
        <w:tc>
          <w:tcPr>
            <w:tcW w:w="1195" w:type="dxa"/>
          </w:tcPr>
          <w:p w14:paraId="384D10F6" w14:textId="77777777" w:rsidR="00BB5279" w:rsidRDefault="00B90DEC">
            <w:pPr>
              <w:jc w:val="right"/>
              <w:rPr>
                <w:rFonts w:ascii="Raleway" w:eastAsia="Raleway" w:hAnsi="Raleway" w:cs="Raleway"/>
                <w:sz w:val="16"/>
                <w:szCs w:val="16"/>
              </w:rPr>
            </w:pPr>
            <w:r>
              <w:rPr>
                <w:rFonts w:ascii="Raleway" w:eastAsia="Raleway" w:hAnsi="Raleway" w:cs="Raleway"/>
                <w:sz w:val="16"/>
                <w:szCs w:val="16"/>
              </w:rPr>
              <w:t>25%</w:t>
            </w:r>
          </w:p>
        </w:tc>
      </w:tr>
      <w:tr w:rsidR="00BB5279" w14:paraId="1E302F1F" w14:textId="77777777">
        <w:trPr>
          <w:trHeight w:val="290"/>
          <w:jc w:val="center"/>
        </w:trPr>
        <w:tc>
          <w:tcPr>
            <w:tcW w:w="2175" w:type="dxa"/>
          </w:tcPr>
          <w:p w14:paraId="65217F20" w14:textId="77777777" w:rsidR="00BB5279" w:rsidRDefault="00B90DEC">
            <w:pPr>
              <w:jc w:val="both"/>
              <w:rPr>
                <w:rFonts w:ascii="Raleway" w:eastAsia="Raleway" w:hAnsi="Raleway" w:cs="Raleway"/>
                <w:sz w:val="16"/>
                <w:szCs w:val="16"/>
              </w:rPr>
            </w:pPr>
            <w:r>
              <w:rPr>
                <w:rFonts w:ascii="Raleway" w:eastAsia="Raleway" w:hAnsi="Raleway" w:cs="Raleway"/>
                <w:sz w:val="16"/>
                <w:szCs w:val="16"/>
              </w:rPr>
              <w:t>26-30</w:t>
            </w:r>
          </w:p>
        </w:tc>
        <w:tc>
          <w:tcPr>
            <w:tcW w:w="1215" w:type="dxa"/>
          </w:tcPr>
          <w:p w14:paraId="5116D31A" w14:textId="77777777" w:rsidR="00BB5279" w:rsidRDefault="00B90DEC">
            <w:pPr>
              <w:jc w:val="right"/>
              <w:rPr>
                <w:rFonts w:ascii="Raleway" w:eastAsia="Raleway" w:hAnsi="Raleway" w:cs="Raleway"/>
                <w:sz w:val="16"/>
                <w:szCs w:val="16"/>
              </w:rPr>
            </w:pPr>
            <w:r>
              <w:rPr>
                <w:rFonts w:ascii="Raleway" w:eastAsia="Raleway" w:hAnsi="Raleway" w:cs="Raleway"/>
                <w:sz w:val="16"/>
                <w:szCs w:val="16"/>
              </w:rPr>
              <w:t>776,533</w:t>
            </w:r>
          </w:p>
        </w:tc>
        <w:tc>
          <w:tcPr>
            <w:tcW w:w="1174" w:type="dxa"/>
          </w:tcPr>
          <w:p w14:paraId="73AD7C89" w14:textId="77777777" w:rsidR="00BB5279" w:rsidRDefault="00B90DEC">
            <w:pPr>
              <w:jc w:val="right"/>
              <w:rPr>
                <w:rFonts w:ascii="Raleway" w:eastAsia="Raleway" w:hAnsi="Raleway" w:cs="Raleway"/>
                <w:sz w:val="16"/>
                <w:szCs w:val="16"/>
              </w:rPr>
            </w:pPr>
            <w:r>
              <w:rPr>
                <w:rFonts w:ascii="Raleway" w:eastAsia="Raleway" w:hAnsi="Raleway" w:cs="Raleway"/>
                <w:sz w:val="16"/>
                <w:szCs w:val="16"/>
              </w:rPr>
              <w:t>882,362</w:t>
            </w:r>
          </w:p>
        </w:tc>
        <w:tc>
          <w:tcPr>
            <w:tcW w:w="1182" w:type="dxa"/>
          </w:tcPr>
          <w:p w14:paraId="618F89C8" w14:textId="77777777" w:rsidR="00BB5279" w:rsidRDefault="00B90DEC">
            <w:pPr>
              <w:jc w:val="right"/>
              <w:rPr>
                <w:rFonts w:ascii="Raleway" w:eastAsia="Raleway" w:hAnsi="Raleway" w:cs="Raleway"/>
                <w:sz w:val="16"/>
                <w:szCs w:val="16"/>
              </w:rPr>
            </w:pPr>
            <w:r>
              <w:rPr>
                <w:rFonts w:ascii="Raleway" w:eastAsia="Raleway" w:hAnsi="Raleway" w:cs="Raleway"/>
                <w:sz w:val="16"/>
                <w:szCs w:val="16"/>
              </w:rPr>
              <w:t>999,043</w:t>
            </w:r>
          </w:p>
        </w:tc>
        <w:tc>
          <w:tcPr>
            <w:tcW w:w="1195" w:type="dxa"/>
          </w:tcPr>
          <w:p w14:paraId="5AA59ACA" w14:textId="77777777" w:rsidR="00BB5279" w:rsidRDefault="00B90DEC">
            <w:pPr>
              <w:jc w:val="right"/>
              <w:rPr>
                <w:rFonts w:ascii="Raleway" w:eastAsia="Raleway" w:hAnsi="Raleway" w:cs="Raleway"/>
                <w:sz w:val="16"/>
                <w:szCs w:val="16"/>
              </w:rPr>
            </w:pPr>
            <w:r>
              <w:rPr>
                <w:rFonts w:ascii="Raleway" w:eastAsia="Raleway" w:hAnsi="Raleway" w:cs="Raleway"/>
                <w:sz w:val="16"/>
                <w:szCs w:val="16"/>
              </w:rPr>
              <w:t>29%</w:t>
            </w:r>
          </w:p>
        </w:tc>
      </w:tr>
    </w:tbl>
    <w:p w14:paraId="398C75C7" w14:textId="77777777" w:rsidR="00BB5279" w:rsidRDefault="00B90DEC">
      <w:pPr>
        <w:jc w:val="center"/>
        <w:rPr>
          <w:rFonts w:ascii="Raleway" w:eastAsia="Raleway" w:hAnsi="Raleway" w:cs="Raleway"/>
          <w:sz w:val="18"/>
          <w:szCs w:val="18"/>
        </w:rPr>
      </w:pPr>
      <w:r>
        <w:rPr>
          <w:rFonts w:ascii="Raleway" w:eastAsia="Raleway" w:hAnsi="Raleway" w:cs="Raleway"/>
          <w:sz w:val="18"/>
          <w:szCs w:val="18"/>
        </w:rPr>
        <w:t>Fuente: Departamento Administrativo Nacional de Estadística</w:t>
      </w:r>
    </w:p>
    <w:p w14:paraId="5C8F3200" w14:textId="77777777" w:rsidR="00BB5279" w:rsidRDefault="00B90DEC">
      <w:pPr>
        <w:jc w:val="both"/>
        <w:rPr>
          <w:rFonts w:ascii="Raleway" w:eastAsia="Raleway" w:hAnsi="Raleway" w:cs="Raleway"/>
        </w:rPr>
      </w:pPr>
      <w:r>
        <w:rPr>
          <w:rFonts w:ascii="Raleway" w:eastAsia="Raleway" w:hAnsi="Raleway" w:cs="Raleway"/>
        </w:rPr>
        <w:t xml:space="preserve">Al analizarlo desde la perspectiva de la pobreza multidimensional, las </w:t>
      </w:r>
      <w:r>
        <w:rPr>
          <w:rFonts w:ascii="Raleway" w:eastAsia="Raleway" w:hAnsi="Raleway" w:cs="Raleway"/>
        </w:rPr>
        <w:t>brechas que se anticiparon en el problema público referidas a los años de escolaridad que sintetizan las diferencias tan importantes que hay en acceso, deserción, abandono y por tanto en calidad de la educación, son brechas que se replican a la hora de sep</w:t>
      </w:r>
      <w:r>
        <w:rPr>
          <w:rFonts w:ascii="Raleway" w:eastAsia="Raleway" w:hAnsi="Raleway" w:cs="Raleway"/>
        </w:rPr>
        <w:t>arar la incidencia de la pobreza multidimensional como se puede ver a continuación:</w:t>
      </w:r>
    </w:p>
    <w:p w14:paraId="7C7E1A9D" w14:textId="77777777" w:rsidR="00BB5279" w:rsidRDefault="00B90DEC">
      <w:pPr>
        <w:pBdr>
          <w:top w:val="nil"/>
          <w:left w:val="nil"/>
          <w:bottom w:val="nil"/>
          <w:right w:val="nil"/>
          <w:between w:val="nil"/>
        </w:pBdr>
        <w:spacing w:after="200" w:line="240" w:lineRule="auto"/>
        <w:jc w:val="center"/>
        <w:rPr>
          <w:rFonts w:ascii="Raleway" w:eastAsia="Raleway" w:hAnsi="Raleway" w:cs="Raleway"/>
          <w:color w:val="44546A"/>
          <w:sz w:val="18"/>
          <w:szCs w:val="18"/>
        </w:rPr>
      </w:pPr>
      <w:r>
        <w:rPr>
          <w:color w:val="44546A"/>
          <w:sz w:val="18"/>
          <w:szCs w:val="18"/>
        </w:rPr>
        <w:t xml:space="preserve">Ilustración 5. </w:t>
      </w:r>
      <w:r>
        <w:rPr>
          <w:rFonts w:ascii="Raleway" w:eastAsia="Raleway" w:hAnsi="Raleway" w:cs="Raleway"/>
          <w:color w:val="44546A"/>
          <w:sz w:val="18"/>
          <w:szCs w:val="18"/>
        </w:rPr>
        <w:t>Colombia: Índice de Pobreza Multidimensional por ámbito, 2010-2022</w:t>
      </w:r>
    </w:p>
    <w:p w14:paraId="0CCFF977" w14:textId="77777777" w:rsidR="00BB5279" w:rsidRDefault="00B90DEC">
      <w:pPr>
        <w:spacing w:after="0"/>
        <w:jc w:val="center"/>
        <w:rPr>
          <w:rFonts w:ascii="Raleway" w:eastAsia="Raleway" w:hAnsi="Raleway" w:cs="Raleway"/>
        </w:rPr>
      </w:pPr>
      <w:r>
        <w:rPr>
          <w:noProof/>
        </w:rPr>
        <w:drawing>
          <wp:inline distT="0" distB="0" distL="0" distR="0" wp14:anchorId="651372E0" wp14:editId="362ADE48">
            <wp:extent cx="4780721" cy="2305879"/>
            <wp:effectExtent l="0" t="0" r="0" b="0"/>
            <wp:docPr id="1656105054" name="Gráfico 16561050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1A20A72" w14:textId="77777777" w:rsidR="00BB5279" w:rsidRDefault="00B90DEC">
      <w:pPr>
        <w:spacing w:after="0"/>
        <w:jc w:val="center"/>
        <w:rPr>
          <w:rFonts w:ascii="Raleway" w:eastAsia="Raleway" w:hAnsi="Raleway" w:cs="Raleway"/>
        </w:rPr>
      </w:pPr>
      <w:r>
        <w:rPr>
          <w:rFonts w:ascii="Raleway" w:eastAsia="Raleway" w:hAnsi="Raleway" w:cs="Raleway"/>
        </w:rPr>
        <w:t>Fuente: Departamento Nacional de Estadística</w:t>
      </w:r>
    </w:p>
    <w:p w14:paraId="60778470" w14:textId="77777777" w:rsidR="00BB5279" w:rsidRDefault="00B90DEC">
      <w:pPr>
        <w:jc w:val="both"/>
        <w:rPr>
          <w:rFonts w:ascii="Raleway" w:eastAsia="Raleway" w:hAnsi="Raleway" w:cs="Raleway"/>
        </w:rPr>
      </w:pPr>
      <w:r>
        <w:rPr>
          <w:rFonts w:ascii="Raleway" w:eastAsia="Raleway" w:hAnsi="Raleway" w:cs="Raleway"/>
        </w:rPr>
        <w:t xml:space="preserve">Si bien las diferencias se han ido </w:t>
      </w:r>
      <w:r>
        <w:rPr>
          <w:rFonts w:ascii="Raleway" w:eastAsia="Raleway" w:hAnsi="Raleway" w:cs="Raleway"/>
        </w:rPr>
        <w:t>disminuyendo entre las cabeceras y las poblaciones dispersas en las ruralidades, desafortunadamente las brechas de bienestar asociadas a pobreza multidimensional se han disminuido a una velocidad mucho mayor en las cabeceras. La pobreza multidimensional se</w:t>
      </w:r>
      <w:r>
        <w:rPr>
          <w:rFonts w:ascii="Raleway" w:eastAsia="Raleway" w:hAnsi="Raleway" w:cs="Raleway"/>
        </w:rPr>
        <w:t xml:space="preserve"> redujo un 64.5% en las cabeceras entre 2010 y 2022, y un 50% en las ruralidades en ese mismo periodo. De hecho, en 2010 la brecha de IPM entre estos dos ámbitos era el 76% del promedio nacional, y para 2022 la brecha ya representaba 1.2 veces el promedio </w:t>
      </w:r>
      <w:r>
        <w:rPr>
          <w:rFonts w:ascii="Raleway" w:eastAsia="Raleway" w:hAnsi="Raleway" w:cs="Raleway"/>
        </w:rPr>
        <w:t>nacional.</w:t>
      </w:r>
    </w:p>
    <w:p w14:paraId="6420B266" w14:textId="77777777" w:rsidR="00BB5279" w:rsidRDefault="00B90DEC">
      <w:pPr>
        <w:pBdr>
          <w:top w:val="nil"/>
          <w:left w:val="nil"/>
          <w:bottom w:val="nil"/>
          <w:right w:val="nil"/>
          <w:between w:val="nil"/>
        </w:pBdr>
        <w:spacing w:after="200" w:line="240" w:lineRule="auto"/>
        <w:jc w:val="center"/>
        <w:rPr>
          <w:rFonts w:ascii="Raleway" w:eastAsia="Raleway" w:hAnsi="Raleway" w:cs="Raleway"/>
          <w:color w:val="44546A"/>
          <w:sz w:val="18"/>
          <w:szCs w:val="18"/>
        </w:rPr>
      </w:pPr>
      <w:bookmarkStart w:id="0" w:name="_heading=h.gjdgxs" w:colFirst="0" w:colLast="0"/>
      <w:bookmarkEnd w:id="0"/>
      <w:r>
        <w:rPr>
          <w:color w:val="44546A"/>
          <w:sz w:val="18"/>
          <w:szCs w:val="18"/>
        </w:rPr>
        <w:t>Tabla 5. Colombia: Índice de Pobreza Multidimensional por Región y dimensión, 2010-2022</w:t>
      </w:r>
    </w:p>
    <w:tbl>
      <w:tblPr>
        <w:tblStyle w:val="a5"/>
        <w:tblW w:w="81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8"/>
        <w:gridCol w:w="768"/>
        <w:gridCol w:w="960"/>
        <w:gridCol w:w="859"/>
        <w:gridCol w:w="1102"/>
        <w:gridCol w:w="866"/>
        <w:gridCol w:w="1164"/>
        <w:gridCol w:w="1003"/>
      </w:tblGrid>
      <w:tr w:rsidR="00BB5279" w14:paraId="32974733" w14:textId="77777777">
        <w:trPr>
          <w:trHeight w:val="47"/>
          <w:jc w:val="center"/>
        </w:trPr>
        <w:tc>
          <w:tcPr>
            <w:tcW w:w="8111" w:type="dxa"/>
            <w:gridSpan w:val="8"/>
            <w:shd w:val="clear" w:color="auto" w:fill="auto"/>
            <w:vAlign w:val="bottom"/>
          </w:tcPr>
          <w:p w14:paraId="5568DA9B" w14:textId="77777777" w:rsidR="00BB5279" w:rsidRDefault="00B90DEC">
            <w:pPr>
              <w:spacing w:line="240" w:lineRule="auto"/>
              <w:jc w:val="center"/>
              <w:rPr>
                <w:rFonts w:ascii="Raleway" w:eastAsia="Raleway" w:hAnsi="Raleway" w:cs="Raleway"/>
                <w:b/>
                <w:color w:val="000000"/>
                <w:sz w:val="12"/>
                <w:szCs w:val="12"/>
              </w:rPr>
            </w:pPr>
            <w:r>
              <w:rPr>
                <w:rFonts w:ascii="Raleway" w:eastAsia="Raleway" w:hAnsi="Raleway" w:cs="Raleway"/>
                <w:b/>
                <w:color w:val="000000"/>
                <w:sz w:val="12"/>
                <w:szCs w:val="12"/>
              </w:rPr>
              <w:t>2022</w:t>
            </w:r>
          </w:p>
        </w:tc>
      </w:tr>
      <w:tr w:rsidR="00BB5279" w14:paraId="3E508C6A" w14:textId="77777777">
        <w:trPr>
          <w:trHeight w:val="463"/>
          <w:jc w:val="center"/>
        </w:trPr>
        <w:tc>
          <w:tcPr>
            <w:tcW w:w="1389" w:type="dxa"/>
            <w:shd w:val="clear" w:color="auto" w:fill="auto"/>
            <w:vAlign w:val="center"/>
          </w:tcPr>
          <w:p w14:paraId="70932FAA" w14:textId="77777777" w:rsidR="00BB5279" w:rsidRDefault="00B90DEC">
            <w:pPr>
              <w:spacing w:line="240" w:lineRule="auto"/>
              <w:rPr>
                <w:rFonts w:ascii="Raleway" w:eastAsia="Raleway" w:hAnsi="Raleway" w:cs="Raleway"/>
                <w:b/>
                <w:sz w:val="12"/>
                <w:szCs w:val="12"/>
              </w:rPr>
            </w:pPr>
            <w:r>
              <w:rPr>
                <w:rFonts w:ascii="Raleway" w:eastAsia="Raleway" w:hAnsi="Raleway" w:cs="Raleway"/>
                <w:b/>
                <w:sz w:val="12"/>
                <w:szCs w:val="12"/>
              </w:rPr>
              <w:t>Dimensión</w:t>
            </w:r>
          </w:p>
        </w:tc>
        <w:tc>
          <w:tcPr>
            <w:tcW w:w="768" w:type="dxa"/>
            <w:shd w:val="clear" w:color="auto" w:fill="auto"/>
            <w:vAlign w:val="center"/>
          </w:tcPr>
          <w:p w14:paraId="5998792E" w14:textId="77777777" w:rsidR="00BB5279" w:rsidRDefault="00B90DEC">
            <w:pPr>
              <w:spacing w:line="240" w:lineRule="auto"/>
              <w:jc w:val="center"/>
              <w:rPr>
                <w:rFonts w:ascii="Raleway" w:eastAsia="Raleway" w:hAnsi="Raleway" w:cs="Raleway"/>
                <w:b/>
                <w:sz w:val="12"/>
                <w:szCs w:val="12"/>
              </w:rPr>
            </w:pPr>
            <w:r>
              <w:rPr>
                <w:rFonts w:ascii="Raleway" w:eastAsia="Raleway" w:hAnsi="Raleway" w:cs="Raleway"/>
                <w:b/>
                <w:sz w:val="12"/>
                <w:szCs w:val="12"/>
              </w:rPr>
              <w:t>Caribe</w:t>
            </w:r>
          </w:p>
        </w:tc>
        <w:tc>
          <w:tcPr>
            <w:tcW w:w="960" w:type="dxa"/>
            <w:shd w:val="clear" w:color="auto" w:fill="auto"/>
            <w:vAlign w:val="center"/>
          </w:tcPr>
          <w:p w14:paraId="496DAD41" w14:textId="77777777" w:rsidR="00BB5279" w:rsidRDefault="00B90DEC">
            <w:pPr>
              <w:spacing w:line="240" w:lineRule="auto"/>
              <w:jc w:val="center"/>
              <w:rPr>
                <w:rFonts w:ascii="Raleway" w:eastAsia="Raleway" w:hAnsi="Raleway" w:cs="Raleway"/>
                <w:b/>
                <w:sz w:val="12"/>
                <w:szCs w:val="12"/>
              </w:rPr>
            </w:pPr>
            <w:r>
              <w:rPr>
                <w:rFonts w:ascii="Raleway" w:eastAsia="Raleway" w:hAnsi="Raleway" w:cs="Raleway"/>
                <w:b/>
                <w:sz w:val="12"/>
                <w:szCs w:val="12"/>
              </w:rPr>
              <w:t>Oriental</w:t>
            </w:r>
          </w:p>
        </w:tc>
        <w:tc>
          <w:tcPr>
            <w:tcW w:w="859" w:type="dxa"/>
            <w:shd w:val="clear" w:color="auto" w:fill="auto"/>
            <w:vAlign w:val="center"/>
          </w:tcPr>
          <w:p w14:paraId="0F9C84C3" w14:textId="77777777" w:rsidR="00BB5279" w:rsidRDefault="00B90DEC">
            <w:pPr>
              <w:spacing w:line="240" w:lineRule="auto"/>
              <w:jc w:val="center"/>
              <w:rPr>
                <w:rFonts w:ascii="Raleway" w:eastAsia="Raleway" w:hAnsi="Raleway" w:cs="Raleway"/>
                <w:b/>
                <w:sz w:val="12"/>
                <w:szCs w:val="12"/>
              </w:rPr>
            </w:pPr>
            <w:r>
              <w:rPr>
                <w:rFonts w:ascii="Raleway" w:eastAsia="Raleway" w:hAnsi="Raleway" w:cs="Raleway"/>
                <w:b/>
                <w:sz w:val="12"/>
                <w:szCs w:val="12"/>
              </w:rPr>
              <w:t>Central</w:t>
            </w:r>
          </w:p>
        </w:tc>
        <w:tc>
          <w:tcPr>
            <w:tcW w:w="1102" w:type="dxa"/>
            <w:shd w:val="clear" w:color="auto" w:fill="auto"/>
            <w:vAlign w:val="center"/>
          </w:tcPr>
          <w:p w14:paraId="029DE0C5" w14:textId="77777777" w:rsidR="00BB5279" w:rsidRDefault="00B90DEC">
            <w:pPr>
              <w:spacing w:line="240" w:lineRule="auto"/>
              <w:jc w:val="center"/>
              <w:rPr>
                <w:rFonts w:ascii="Raleway" w:eastAsia="Raleway" w:hAnsi="Raleway" w:cs="Raleway"/>
                <w:b/>
                <w:sz w:val="12"/>
                <w:szCs w:val="12"/>
              </w:rPr>
            </w:pPr>
            <w:r>
              <w:rPr>
                <w:rFonts w:ascii="Raleway" w:eastAsia="Raleway" w:hAnsi="Raleway" w:cs="Raleway"/>
                <w:b/>
                <w:sz w:val="12"/>
                <w:szCs w:val="12"/>
              </w:rPr>
              <w:t>Pacífica (sin incluir Valle del Cauca)</w:t>
            </w:r>
          </w:p>
        </w:tc>
        <w:tc>
          <w:tcPr>
            <w:tcW w:w="866" w:type="dxa"/>
            <w:shd w:val="clear" w:color="auto" w:fill="auto"/>
            <w:vAlign w:val="center"/>
          </w:tcPr>
          <w:p w14:paraId="7DC49451" w14:textId="77777777" w:rsidR="00BB5279" w:rsidRDefault="00B90DEC">
            <w:pPr>
              <w:spacing w:line="240" w:lineRule="auto"/>
              <w:jc w:val="center"/>
              <w:rPr>
                <w:rFonts w:ascii="Raleway" w:eastAsia="Raleway" w:hAnsi="Raleway" w:cs="Raleway"/>
                <w:b/>
                <w:sz w:val="12"/>
                <w:szCs w:val="12"/>
              </w:rPr>
            </w:pPr>
            <w:r>
              <w:rPr>
                <w:rFonts w:ascii="Raleway" w:eastAsia="Raleway" w:hAnsi="Raleway" w:cs="Raleway"/>
                <w:b/>
                <w:sz w:val="12"/>
                <w:szCs w:val="12"/>
              </w:rPr>
              <w:t>Bogotá</w:t>
            </w:r>
          </w:p>
        </w:tc>
        <w:tc>
          <w:tcPr>
            <w:tcW w:w="1164" w:type="dxa"/>
            <w:shd w:val="clear" w:color="auto" w:fill="auto"/>
            <w:vAlign w:val="center"/>
          </w:tcPr>
          <w:p w14:paraId="797AF4D1" w14:textId="77777777" w:rsidR="00BB5279" w:rsidRDefault="00B90DEC">
            <w:pPr>
              <w:spacing w:line="240" w:lineRule="auto"/>
              <w:jc w:val="center"/>
              <w:rPr>
                <w:rFonts w:ascii="Raleway" w:eastAsia="Raleway" w:hAnsi="Raleway" w:cs="Raleway"/>
                <w:b/>
                <w:sz w:val="12"/>
                <w:szCs w:val="12"/>
              </w:rPr>
            </w:pPr>
            <w:r>
              <w:rPr>
                <w:rFonts w:ascii="Raleway" w:eastAsia="Raleway" w:hAnsi="Raleway" w:cs="Raleway"/>
                <w:b/>
                <w:sz w:val="12"/>
                <w:szCs w:val="12"/>
              </w:rPr>
              <w:t>Antioquia</w:t>
            </w:r>
          </w:p>
        </w:tc>
        <w:tc>
          <w:tcPr>
            <w:tcW w:w="1003" w:type="dxa"/>
            <w:shd w:val="clear" w:color="auto" w:fill="auto"/>
            <w:vAlign w:val="center"/>
          </w:tcPr>
          <w:p w14:paraId="7D0EDD66" w14:textId="77777777" w:rsidR="00BB5279" w:rsidRDefault="00B90DEC">
            <w:pPr>
              <w:spacing w:line="240" w:lineRule="auto"/>
              <w:jc w:val="center"/>
              <w:rPr>
                <w:rFonts w:ascii="Raleway" w:eastAsia="Raleway" w:hAnsi="Raleway" w:cs="Raleway"/>
                <w:b/>
                <w:sz w:val="12"/>
                <w:szCs w:val="12"/>
              </w:rPr>
            </w:pPr>
            <w:r>
              <w:rPr>
                <w:rFonts w:ascii="Raleway" w:eastAsia="Raleway" w:hAnsi="Raleway" w:cs="Raleway"/>
                <w:b/>
                <w:sz w:val="12"/>
                <w:szCs w:val="12"/>
              </w:rPr>
              <w:t>Valle del Cauca</w:t>
            </w:r>
          </w:p>
        </w:tc>
      </w:tr>
      <w:tr w:rsidR="00BB5279" w14:paraId="0878840E" w14:textId="77777777">
        <w:trPr>
          <w:trHeight w:val="33"/>
          <w:jc w:val="center"/>
        </w:trPr>
        <w:tc>
          <w:tcPr>
            <w:tcW w:w="1389" w:type="dxa"/>
            <w:shd w:val="clear" w:color="auto" w:fill="auto"/>
            <w:vAlign w:val="bottom"/>
          </w:tcPr>
          <w:p w14:paraId="332789D0" w14:textId="77777777" w:rsidR="00BB5279" w:rsidRDefault="00B90DEC">
            <w:pPr>
              <w:spacing w:line="240" w:lineRule="auto"/>
              <w:rPr>
                <w:rFonts w:ascii="Raleway" w:eastAsia="Raleway" w:hAnsi="Raleway" w:cs="Raleway"/>
                <w:sz w:val="12"/>
                <w:szCs w:val="12"/>
              </w:rPr>
            </w:pPr>
            <w:r>
              <w:rPr>
                <w:rFonts w:ascii="Raleway" w:eastAsia="Raleway" w:hAnsi="Raleway" w:cs="Raleway"/>
                <w:sz w:val="12"/>
                <w:szCs w:val="12"/>
              </w:rPr>
              <w:t>Educación</w:t>
            </w:r>
          </w:p>
        </w:tc>
        <w:tc>
          <w:tcPr>
            <w:tcW w:w="768" w:type="dxa"/>
            <w:shd w:val="clear" w:color="auto" w:fill="auto"/>
            <w:vAlign w:val="bottom"/>
          </w:tcPr>
          <w:p w14:paraId="0EDEB919"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36.3</w:t>
            </w:r>
          </w:p>
        </w:tc>
        <w:tc>
          <w:tcPr>
            <w:tcW w:w="960" w:type="dxa"/>
            <w:shd w:val="clear" w:color="auto" w:fill="auto"/>
            <w:vAlign w:val="bottom"/>
          </w:tcPr>
          <w:p w14:paraId="116FA0F8"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33.4</w:t>
            </w:r>
          </w:p>
        </w:tc>
        <w:tc>
          <w:tcPr>
            <w:tcW w:w="859" w:type="dxa"/>
            <w:shd w:val="clear" w:color="auto" w:fill="auto"/>
            <w:vAlign w:val="bottom"/>
          </w:tcPr>
          <w:p w14:paraId="027EF601"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36.7</w:t>
            </w:r>
          </w:p>
        </w:tc>
        <w:tc>
          <w:tcPr>
            <w:tcW w:w="1102" w:type="dxa"/>
            <w:shd w:val="clear" w:color="auto" w:fill="auto"/>
            <w:vAlign w:val="bottom"/>
          </w:tcPr>
          <w:p w14:paraId="5BB048C5"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35.1</w:t>
            </w:r>
          </w:p>
        </w:tc>
        <w:tc>
          <w:tcPr>
            <w:tcW w:w="866" w:type="dxa"/>
            <w:shd w:val="clear" w:color="auto" w:fill="auto"/>
            <w:vAlign w:val="bottom"/>
          </w:tcPr>
          <w:p w14:paraId="14E4A78E"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24.3</w:t>
            </w:r>
          </w:p>
        </w:tc>
        <w:tc>
          <w:tcPr>
            <w:tcW w:w="1164" w:type="dxa"/>
            <w:shd w:val="clear" w:color="auto" w:fill="auto"/>
            <w:vAlign w:val="bottom"/>
          </w:tcPr>
          <w:p w14:paraId="22FCB1FA"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36.3</w:t>
            </w:r>
          </w:p>
        </w:tc>
        <w:tc>
          <w:tcPr>
            <w:tcW w:w="1003" w:type="dxa"/>
            <w:shd w:val="clear" w:color="auto" w:fill="auto"/>
            <w:vAlign w:val="bottom"/>
          </w:tcPr>
          <w:p w14:paraId="534490EC"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36</w:t>
            </w:r>
          </w:p>
        </w:tc>
      </w:tr>
      <w:tr w:rsidR="00BB5279" w14:paraId="08AE451D" w14:textId="77777777">
        <w:trPr>
          <w:trHeight w:val="130"/>
          <w:jc w:val="center"/>
        </w:trPr>
        <w:tc>
          <w:tcPr>
            <w:tcW w:w="1389" w:type="dxa"/>
            <w:shd w:val="clear" w:color="auto" w:fill="auto"/>
            <w:vAlign w:val="bottom"/>
          </w:tcPr>
          <w:p w14:paraId="126ECA28" w14:textId="77777777" w:rsidR="00BB5279" w:rsidRDefault="00B90DEC">
            <w:pPr>
              <w:spacing w:line="240" w:lineRule="auto"/>
              <w:rPr>
                <w:rFonts w:ascii="Raleway" w:eastAsia="Raleway" w:hAnsi="Raleway" w:cs="Raleway"/>
                <w:sz w:val="12"/>
                <w:szCs w:val="12"/>
              </w:rPr>
            </w:pPr>
            <w:r>
              <w:rPr>
                <w:rFonts w:ascii="Raleway" w:eastAsia="Raleway" w:hAnsi="Raleway" w:cs="Raleway"/>
                <w:sz w:val="12"/>
                <w:szCs w:val="12"/>
              </w:rPr>
              <w:lastRenderedPageBreak/>
              <w:t>Niñez y Juventud</w:t>
            </w:r>
          </w:p>
        </w:tc>
        <w:tc>
          <w:tcPr>
            <w:tcW w:w="768" w:type="dxa"/>
            <w:shd w:val="clear" w:color="auto" w:fill="auto"/>
            <w:vAlign w:val="bottom"/>
          </w:tcPr>
          <w:p w14:paraId="3F4E156E"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12.3</w:t>
            </w:r>
          </w:p>
        </w:tc>
        <w:tc>
          <w:tcPr>
            <w:tcW w:w="960" w:type="dxa"/>
            <w:shd w:val="clear" w:color="auto" w:fill="auto"/>
            <w:vAlign w:val="bottom"/>
          </w:tcPr>
          <w:p w14:paraId="3198FFF1"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15.3</w:t>
            </w:r>
          </w:p>
        </w:tc>
        <w:tc>
          <w:tcPr>
            <w:tcW w:w="859" w:type="dxa"/>
            <w:shd w:val="clear" w:color="auto" w:fill="auto"/>
            <w:vAlign w:val="bottom"/>
          </w:tcPr>
          <w:p w14:paraId="559F985E"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14.7</w:t>
            </w:r>
          </w:p>
        </w:tc>
        <w:tc>
          <w:tcPr>
            <w:tcW w:w="1102" w:type="dxa"/>
            <w:shd w:val="clear" w:color="auto" w:fill="auto"/>
            <w:vAlign w:val="bottom"/>
          </w:tcPr>
          <w:p w14:paraId="66A5237D"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13.2</w:t>
            </w:r>
          </w:p>
        </w:tc>
        <w:tc>
          <w:tcPr>
            <w:tcW w:w="866" w:type="dxa"/>
            <w:shd w:val="clear" w:color="auto" w:fill="auto"/>
            <w:vAlign w:val="bottom"/>
          </w:tcPr>
          <w:p w14:paraId="684F6E57"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15</w:t>
            </w:r>
          </w:p>
        </w:tc>
        <w:tc>
          <w:tcPr>
            <w:tcW w:w="1164" w:type="dxa"/>
            <w:shd w:val="clear" w:color="auto" w:fill="auto"/>
            <w:vAlign w:val="bottom"/>
          </w:tcPr>
          <w:p w14:paraId="4A48EA14"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13.8</w:t>
            </w:r>
          </w:p>
        </w:tc>
        <w:tc>
          <w:tcPr>
            <w:tcW w:w="1003" w:type="dxa"/>
            <w:shd w:val="clear" w:color="auto" w:fill="auto"/>
            <w:vAlign w:val="bottom"/>
          </w:tcPr>
          <w:p w14:paraId="6A48DF60"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12.5</w:t>
            </w:r>
          </w:p>
        </w:tc>
      </w:tr>
      <w:tr w:rsidR="00BB5279" w14:paraId="2A3D0527" w14:textId="77777777">
        <w:trPr>
          <w:trHeight w:val="118"/>
          <w:jc w:val="center"/>
        </w:trPr>
        <w:tc>
          <w:tcPr>
            <w:tcW w:w="1389" w:type="dxa"/>
            <w:shd w:val="clear" w:color="auto" w:fill="auto"/>
            <w:vAlign w:val="bottom"/>
          </w:tcPr>
          <w:p w14:paraId="209E17D8" w14:textId="77777777" w:rsidR="00BB5279" w:rsidRDefault="00B90DEC">
            <w:pPr>
              <w:spacing w:line="240" w:lineRule="auto"/>
              <w:rPr>
                <w:rFonts w:ascii="Raleway" w:eastAsia="Raleway" w:hAnsi="Raleway" w:cs="Raleway"/>
                <w:sz w:val="12"/>
                <w:szCs w:val="12"/>
              </w:rPr>
            </w:pPr>
            <w:r>
              <w:rPr>
                <w:rFonts w:ascii="Raleway" w:eastAsia="Raleway" w:hAnsi="Raleway" w:cs="Raleway"/>
                <w:sz w:val="12"/>
                <w:szCs w:val="12"/>
              </w:rPr>
              <w:t>Trabajo</w:t>
            </w:r>
          </w:p>
        </w:tc>
        <w:tc>
          <w:tcPr>
            <w:tcW w:w="768" w:type="dxa"/>
            <w:shd w:val="clear" w:color="auto" w:fill="auto"/>
            <w:vAlign w:val="bottom"/>
          </w:tcPr>
          <w:p w14:paraId="6C0576AF"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28.4</w:t>
            </w:r>
          </w:p>
        </w:tc>
        <w:tc>
          <w:tcPr>
            <w:tcW w:w="960" w:type="dxa"/>
            <w:shd w:val="clear" w:color="auto" w:fill="auto"/>
            <w:vAlign w:val="bottom"/>
          </w:tcPr>
          <w:p w14:paraId="28A700C6"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30.2</w:t>
            </w:r>
          </w:p>
        </w:tc>
        <w:tc>
          <w:tcPr>
            <w:tcW w:w="859" w:type="dxa"/>
            <w:shd w:val="clear" w:color="auto" w:fill="auto"/>
            <w:vAlign w:val="bottom"/>
          </w:tcPr>
          <w:p w14:paraId="29D586AB"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31.1</w:t>
            </w:r>
          </w:p>
        </w:tc>
        <w:tc>
          <w:tcPr>
            <w:tcW w:w="1102" w:type="dxa"/>
            <w:shd w:val="clear" w:color="auto" w:fill="auto"/>
            <w:vAlign w:val="bottom"/>
          </w:tcPr>
          <w:p w14:paraId="7F9C26AF"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29.6</w:t>
            </w:r>
          </w:p>
        </w:tc>
        <w:tc>
          <w:tcPr>
            <w:tcW w:w="866" w:type="dxa"/>
            <w:shd w:val="clear" w:color="auto" w:fill="auto"/>
            <w:vAlign w:val="bottom"/>
          </w:tcPr>
          <w:p w14:paraId="2484FC3D"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30.4</w:t>
            </w:r>
          </w:p>
        </w:tc>
        <w:tc>
          <w:tcPr>
            <w:tcW w:w="1164" w:type="dxa"/>
            <w:shd w:val="clear" w:color="auto" w:fill="auto"/>
            <w:vAlign w:val="bottom"/>
          </w:tcPr>
          <w:p w14:paraId="1CCD82F5"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30.9</w:t>
            </w:r>
          </w:p>
        </w:tc>
        <w:tc>
          <w:tcPr>
            <w:tcW w:w="1003" w:type="dxa"/>
            <w:shd w:val="clear" w:color="auto" w:fill="auto"/>
            <w:vAlign w:val="bottom"/>
          </w:tcPr>
          <w:p w14:paraId="1325BFD5"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31.9</w:t>
            </w:r>
          </w:p>
        </w:tc>
      </w:tr>
      <w:tr w:rsidR="00BB5279" w14:paraId="4260F602" w14:textId="77777777">
        <w:trPr>
          <w:trHeight w:val="33"/>
          <w:jc w:val="center"/>
        </w:trPr>
        <w:tc>
          <w:tcPr>
            <w:tcW w:w="1389" w:type="dxa"/>
            <w:shd w:val="clear" w:color="auto" w:fill="auto"/>
            <w:vAlign w:val="bottom"/>
          </w:tcPr>
          <w:p w14:paraId="01FB7A8B" w14:textId="77777777" w:rsidR="00BB5279" w:rsidRDefault="00B90DEC">
            <w:pPr>
              <w:spacing w:line="240" w:lineRule="auto"/>
              <w:rPr>
                <w:rFonts w:ascii="Raleway" w:eastAsia="Raleway" w:hAnsi="Raleway" w:cs="Raleway"/>
                <w:sz w:val="12"/>
                <w:szCs w:val="12"/>
              </w:rPr>
            </w:pPr>
            <w:r>
              <w:rPr>
                <w:rFonts w:ascii="Raleway" w:eastAsia="Raleway" w:hAnsi="Raleway" w:cs="Raleway"/>
                <w:sz w:val="12"/>
                <w:szCs w:val="12"/>
              </w:rPr>
              <w:t>Salud</w:t>
            </w:r>
          </w:p>
        </w:tc>
        <w:tc>
          <w:tcPr>
            <w:tcW w:w="768" w:type="dxa"/>
            <w:shd w:val="clear" w:color="auto" w:fill="auto"/>
            <w:vAlign w:val="bottom"/>
          </w:tcPr>
          <w:p w14:paraId="2798E404"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5.5</w:t>
            </w:r>
          </w:p>
        </w:tc>
        <w:tc>
          <w:tcPr>
            <w:tcW w:w="960" w:type="dxa"/>
            <w:shd w:val="clear" w:color="auto" w:fill="auto"/>
            <w:vAlign w:val="bottom"/>
          </w:tcPr>
          <w:p w14:paraId="2F7025CE"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12</w:t>
            </w:r>
          </w:p>
        </w:tc>
        <w:tc>
          <w:tcPr>
            <w:tcW w:w="859" w:type="dxa"/>
            <w:shd w:val="clear" w:color="auto" w:fill="auto"/>
            <w:vAlign w:val="bottom"/>
          </w:tcPr>
          <w:p w14:paraId="7C670ABA"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8.6</w:t>
            </w:r>
          </w:p>
        </w:tc>
        <w:tc>
          <w:tcPr>
            <w:tcW w:w="1102" w:type="dxa"/>
            <w:shd w:val="clear" w:color="auto" w:fill="auto"/>
            <w:vAlign w:val="bottom"/>
          </w:tcPr>
          <w:p w14:paraId="181378EF"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6</w:t>
            </w:r>
          </w:p>
        </w:tc>
        <w:tc>
          <w:tcPr>
            <w:tcW w:w="866" w:type="dxa"/>
            <w:shd w:val="clear" w:color="auto" w:fill="auto"/>
            <w:vAlign w:val="bottom"/>
          </w:tcPr>
          <w:p w14:paraId="3E1329F0"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21.6</w:t>
            </w:r>
          </w:p>
        </w:tc>
        <w:tc>
          <w:tcPr>
            <w:tcW w:w="1164" w:type="dxa"/>
            <w:shd w:val="clear" w:color="auto" w:fill="auto"/>
            <w:vAlign w:val="bottom"/>
          </w:tcPr>
          <w:p w14:paraId="003CB01D"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7.9</w:t>
            </w:r>
          </w:p>
        </w:tc>
        <w:tc>
          <w:tcPr>
            <w:tcW w:w="1003" w:type="dxa"/>
            <w:shd w:val="clear" w:color="auto" w:fill="auto"/>
            <w:vAlign w:val="bottom"/>
          </w:tcPr>
          <w:p w14:paraId="333CE66F"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13.3</w:t>
            </w:r>
          </w:p>
        </w:tc>
      </w:tr>
      <w:tr w:rsidR="00BB5279" w14:paraId="368DB87B" w14:textId="77777777">
        <w:trPr>
          <w:trHeight w:val="94"/>
          <w:jc w:val="center"/>
        </w:trPr>
        <w:tc>
          <w:tcPr>
            <w:tcW w:w="1389" w:type="dxa"/>
            <w:shd w:val="clear" w:color="auto" w:fill="auto"/>
            <w:vAlign w:val="bottom"/>
          </w:tcPr>
          <w:p w14:paraId="1CCA901B" w14:textId="77777777" w:rsidR="00BB5279" w:rsidRDefault="00B90DEC">
            <w:pPr>
              <w:spacing w:line="240" w:lineRule="auto"/>
              <w:rPr>
                <w:rFonts w:ascii="Raleway" w:eastAsia="Raleway" w:hAnsi="Raleway" w:cs="Raleway"/>
                <w:sz w:val="12"/>
                <w:szCs w:val="12"/>
              </w:rPr>
            </w:pPr>
            <w:r>
              <w:rPr>
                <w:rFonts w:ascii="Raleway" w:eastAsia="Raleway" w:hAnsi="Raleway" w:cs="Raleway"/>
                <w:sz w:val="12"/>
                <w:szCs w:val="12"/>
              </w:rPr>
              <w:t>Vivienda</w:t>
            </w:r>
          </w:p>
        </w:tc>
        <w:tc>
          <w:tcPr>
            <w:tcW w:w="768" w:type="dxa"/>
            <w:shd w:val="clear" w:color="auto" w:fill="auto"/>
            <w:vAlign w:val="bottom"/>
          </w:tcPr>
          <w:p w14:paraId="22072C6F"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17.5</w:t>
            </w:r>
          </w:p>
        </w:tc>
        <w:tc>
          <w:tcPr>
            <w:tcW w:w="960" w:type="dxa"/>
            <w:shd w:val="clear" w:color="auto" w:fill="auto"/>
            <w:vAlign w:val="bottom"/>
          </w:tcPr>
          <w:p w14:paraId="084062E3"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9.1</w:t>
            </w:r>
          </w:p>
        </w:tc>
        <w:tc>
          <w:tcPr>
            <w:tcW w:w="859" w:type="dxa"/>
            <w:shd w:val="clear" w:color="auto" w:fill="auto"/>
            <w:vAlign w:val="bottom"/>
          </w:tcPr>
          <w:p w14:paraId="291E59A9"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8.9</w:t>
            </w:r>
          </w:p>
        </w:tc>
        <w:tc>
          <w:tcPr>
            <w:tcW w:w="1102" w:type="dxa"/>
            <w:shd w:val="clear" w:color="auto" w:fill="auto"/>
            <w:vAlign w:val="bottom"/>
          </w:tcPr>
          <w:p w14:paraId="0C626EE8"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16.2</w:t>
            </w:r>
          </w:p>
        </w:tc>
        <w:tc>
          <w:tcPr>
            <w:tcW w:w="866" w:type="dxa"/>
            <w:shd w:val="clear" w:color="auto" w:fill="auto"/>
            <w:vAlign w:val="bottom"/>
          </w:tcPr>
          <w:p w14:paraId="37456AD6"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8.7</w:t>
            </w:r>
          </w:p>
        </w:tc>
        <w:tc>
          <w:tcPr>
            <w:tcW w:w="1164" w:type="dxa"/>
            <w:shd w:val="clear" w:color="auto" w:fill="auto"/>
            <w:vAlign w:val="bottom"/>
          </w:tcPr>
          <w:p w14:paraId="7D206230"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11</w:t>
            </w:r>
          </w:p>
        </w:tc>
        <w:tc>
          <w:tcPr>
            <w:tcW w:w="1003" w:type="dxa"/>
            <w:shd w:val="clear" w:color="auto" w:fill="auto"/>
            <w:vAlign w:val="bottom"/>
          </w:tcPr>
          <w:p w14:paraId="5E63D275"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6.2</w:t>
            </w:r>
          </w:p>
        </w:tc>
      </w:tr>
      <w:tr w:rsidR="00BB5279" w14:paraId="5984D841" w14:textId="77777777">
        <w:trPr>
          <w:trHeight w:val="137"/>
          <w:jc w:val="center"/>
        </w:trPr>
        <w:tc>
          <w:tcPr>
            <w:tcW w:w="8111" w:type="dxa"/>
            <w:gridSpan w:val="8"/>
            <w:shd w:val="clear" w:color="auto" w:fill="auto"/>
            <w:vAlign w:val="bottom"/>
          </w:tcPr>
          <w:p w14:paraId="75EB28B0" w14:textId="77777777" w:rsidR="00BB5279" w:rsidRDefault="00B90DEC">
            <w:pPr>
              <w:spacing w:line="240" w:lineRule="auto"/>
              <w:jc w:val="center"/>
              <w:rPr>
                <w:rFonts w:ascii="Raleway" w:eastAsia="Raleway" w:hAnsi="Raleway" w:cs="Raleway"/>
                <w:b/>
                <w:color w:val="000000"/>
                <w:sz w:val="12"/>
                <w:szCs w:val="12"/>
              </w:rPr>
            </w:pPr>
            <w:r>
              <w:rPr>
                <w:rFonts w:ascii="Raleway" w:eastAsia="Raleway" w:hAnsi="Raleway" w:cs="Raleway"/>
                <w:b/>
                <w:color w:val="000000"/>
                <w:sz w:val="12"/>
                <w:szCs w:val="12"/>
              </w:rPr>
              <w:t>2010</w:t>
            </w:r>
          </w:p>
        </w:tc>
      </w:tr>
      <w:tr w:rsidR="00BB5279" w14:paraId="4CBC9F44" w14:textId="77777777">
        <w:trPr>
          <w:trHeight w:val="76"/>
          <w:jc w:val="center"/>
        </w:trPr>
        <w:tc>
          <w:tcPr>
            <w:tcW w:w="1389" w:type="dxa"/>
            <w:shd w:val="clear" w:color="auto" w:fill="auto"/>
            <w:vAlign w:val="bottom"/>
          </w:tcPr>
          <w:p w14:paraId="58691A3E" w14:textId="77777777" w:rsidR="00BB5279" w:rsidRDefault="00B90DEC">
            <w:pPr>
              <w:spacing w:line="240" w:lineRule="auto"/>
              <w:rPr>
                <w:rFonts w:ascii="Raleway" w:eastAsia="Raleway" w:hAnsi="Raleway" w:cs="Raleway"/>
                <w:sz w:val="12"/>
                <w:szCs w:val="12"/>
              </w:rPr>
            </w:pPr>
            <w:r>
              <w:rPr>
                <w:rFonts w:ascii="Raleway" w:eastAsia="Raleway" w:hAnsi="Raleway" w:cs="Raleway"/>
                <w:sz w:val="12"/>
                <w:szCs w:val="12"/>
              </w:rPr>
              <w:t>Educación</w:t>
            </w:r>
          </w:p>
        </w:tc>
        <w:tc>
          <w:tcPr>
            <w:tcW w:w="768" w:type="dxa"/>
            <w:shd w:val="clear" w:color="auto" w:fill="auto"/>
            <w:vAlign w:val="bottom"/>
          </w:tcPr>
          <w:p w14:paraId="53209430"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32.5</w:t>
            </w:r>
          </w:p>
        </w:tc>
        <w:tc>
          <w:tcPr>
            <w:tcW w:w="960" w:type="dxa"/>
            <w:shd w:val="clear" w:color="auto" w:fill="auto"/>
            <w:vAlign w:val="bottom"/>
          </w:tcPr>
          <w:p w14:paraId="23E1E336"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32.2</w:t>
            </w:r>
          </w:p>
        </w:tc>
        <w:tc>
          <w:tcPr>
            <w:tcW w:w="859" w:type="dxa"/>
            <w:shd w:val="clear" w:color="auto" w:fill="auto"/>
            <w:vAlign w:val="bottom"/>
          </w:tcPr>
          <w:p w14:paraId="2BD64611"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33.3</w:t>
            </w:r>
          </w:p>
        </w:tc>
        <w:tc>
          <w:tcPr>
            <w:tcW w:w="1102" w:type="dxa"/>
            <w:shd w:val="clear" w:color="auto" w:fill="auto"/>
            <w:vAlign w:val="bottom"/>
          </w:tcPr>
          <w:p w14:paraId="564ABD89"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34.3</w:t>
            </w:r>
          </w:p>
        </w:tc>
        <w:tc>
          <w:tcPr>
            <w:tcW w:w="866" w:type="dxa"/>
            <w:shd w:val="clear" w:color="auto" w:fill="auto"/>
            <w:vAlign w:val="bottom"/>
          </w:tcPr>
          <w:p w14:paraId="0C5615ED"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30.1</w:t>
            </w:r>
          </w:p>
        </w:tc>
        <w:tc>
          <w:tcPr>
            <w:tcW w:w="1164" w:type="dxa"/>
            <w:shd w:val="clear" w:color="auto" w:fill="auto"/>
            <w:vAlign w:val="bottom"/>
          </w:tcPr>
          <w:p w14:paraId="5D93E0D0"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34.9</w:t>
            </w:r>
          </w:p>
        </w:tc>
        <w:tc>
          <w:tcPr>
            <w:tcW w:w="1003" w:type="dxa"/>
            <w:shd w:val="clear" w:color="auto" w:fill="auto"/>
            <w:vAlign w:val="bottom"/>
          </w:tcPr>
          <w:p w14:paraId="0D2482DA"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29.4</w:t>
            </w:r>
          </w:p>
        </w:tc>
      </w:tr>
      <w:tr w:rsidR="00BB5279" w14:paraId="14484D8F" w14:textId="77777777">
        <w:trPr>
          <w:trHeight w:val="33"/>
          <w:jc w:val="center"/>
        </w:trPr>
        <w:tc>
          <w:tcPr>
            <w:tcW w:w="1389" w:type="dxa"/>
            <w:shd w:val="clear" w:color="auto" w:fill="auto"/>
            <w:vAlign w:val="bottom"/>
          </w:tcPr>
          <w:p w14:paraId="7B36C4C6" w14:textId="77777777" w:rsidR="00BB5279" w:rsidRDefault="00B90DEC">
            <w:pPr>
              <w:spacing w:line="240" w:lineRule="auto"/>
              <w:rPr>
                <w:rFonts w:ascii="Raleway" w:eastAsia="Raleway" w:hAnsi="Raleway" w:cs="Raleway"/>
                <w:sz w:val="12"/>
                <w:szCs w:val="12"/>
              </w:rPr>
            </w:pPr>
            <w:r>
              <w:rPr>
                <w:rFonts w:ascii="Raleway" w:eastAsia="Raleway" w:hAnsi="Raleway" w:cs="Raleway"/>
                <w:sz w:val="12"/>
                <w:szCs w:val="12"/>
              </w:rPr>
              <w:t>Niñez y Juventud</w:t>
            </w:r>
          </w:p>
        </w:tc>
        <w:tc>
          <w:tcPr>
            <w:tcW w:w="768" w:type="dxa"/>
            <w:shd w:val="clear" w:color="auto" w:fill="auto"/>
            <w:vAlign w:val="bottom"/>
          </w:tcPr>
          <w:p w14:paraId="7F27CE4C"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14</w:t>
            </w:r>
          </w:p>
        </w:tc>
        <w:tc>
          <w:tcPr>
            <w:tcW w:w="960" w:type="dxa"/>
            <w:shd w:val="clear" w:color="auto" w:fill="auto"/>
            <w:vAlign w:val="bottom"/>
          </w:tcPr>
          <w:p w14:paraId="352228E1"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15.9</w:t>
            </w:r>
          </w:p>
        </w:tc>
        <w:tc>
          <w:tcPr>
            <w:tcW w:w="859" w:type="dxa"/>
            <w:shd w:val="clear" w:color="auto" w:fill="auto"/>
            <w:vAlign w:val="bottom"/>
          </w:tcPr>
          <w:p w14:paraId="7A870F89"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16.9</w:t>
            </w:r>
          </w:p>
        </w:tc>
        <w:tc>
          <w:tcPr>
            <w:tcW w:w="1102" w:type="dxa"/>
            <w:shd w:val="clear" w:color="auto" w:fill="auto"/>
            <w:vAlign w:val="bottom"/>
          </w:tcPr>
          <w:p w14:paraId="2A6BE5C5"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16.2</w:t>
            </w:r>
          </w:p>
        </w:tc>
        <w:tc>
          <w:tcPr>
            <w:tcW w:w="866" w:type="dxa"/>
            <w:shd w:val="clear" w:color="auto" w:fill="auto"/>
            <w:vAlign w:val="bottom"/>
          </w:tcPr>
          <w:p w14:paraId="085A78BB"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14.5</w:t>
            </w:r>
          </w:p>
        </w:tc>
        <w:tc>
          <w:tcPr>
            <w:tcW w:w="1164" w:type="dxa"/>
            <w:shd w:val="clear" w:color="auto" w:fill="auto"/>
            <w:vAlign w:val="bottom"/>
          </w:tcPr>
          <w:p w14:paraId="11D66053"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15.2</w:t>
            </w:r>
          </w:p>
        </w:tc>
        <w:tc>
          <w:tcPr>
            <w:tcW w:w="1003" w:type="dxa"/>
            <w:shd w:val="clear" w:color="auto" w:fill="auto"/>
            <w:vAlign w:val="bottom"/>
          </w:tcPr>
          <w:p w14:paraId="683A0114"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16.4</w:t>
            </w:r>
          </w:p>
        </w:tc>
      </w:tr>
      <w:tr w:rsidR="00BB5279" w14:paraId="37A9A89C" w14:textId="77777777">
        <w:trPr>
          <w:trHeight w:val="33"/>
          <w:jc w:val="center"/>
        </w:trPr>
        <w:tc>
          <w:tcPr>
            <w:tcW w:w="1389" w:type="dxa"/>
            <w:shd w:val="clear" w:color="auto" w:fill="auto"/>
            <w:vAlign w:val="bottom"/>
          </w:tcPr>
          <w:p w14:paraId="34D43301" w14:textId="77777777" w:rsidR="00BB5279" w:rsidRDefault="00B90DEC">
            <w:pPr>
              <w:spacing w:line="240" w:lineRule="auto"/>
              <w:rPr>
                <w:rFonts w:ascii="Raleway" w:eastAsia="Raleway" w:hAnsi="Raleway" w:cs="Raleway"/>
                <w:sz w:val="12"/>
                <w:szCs w:val="12"/>
              </w:rPr>
            </w:pPr>
            <w:r>
              <w:rPr>
                <w:rFonts w:ascii="Raleway" w:eastAsia="Raleway" w:hAnsi="Raleway" w:cs="Raleway"/>
                <w:sz w:val="12"/>
                <w:szCs w:val="12"/>
              </w:rPr>
              <w:t>Trabajo</w:t>
            </w:r>
          </w:p>
        </w:tc>
        <w:tc>
          <w:tcPr>
            <w:tcW w:w="768" w:type="dxa"/>
            <w:shd w:val="clear" w:color="auto" w:fill="auto"/>
            <w:vAlign w:val="bottom"/>
          </w:tcPr>
          <w:p w14:paraId="4BB56EDA"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23.8</w:t>
            </w:r>
          </w:p>
        </w:tc>
        <w:tc>
          <w:tcPr>
            <w:tcW w:w="960" w:type="dxa"/>
            <w:shd w:val="clear" w:color="auto" w:fill="auto"/>
            <w:vAlign w:val="bottom"/>
          </w:tcPr>
          <w:p w14:paraId="0A6A7199"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25.5</w:t>
            </w:r>
          </w:p>
        </w:tc>
        <w:tc>
          <w:tcPr>
            <w:tcW w:w="859" w:type="dxa"/>
            <w:shd w:val="clear" w:color="auto" w:fill="auto"/>
            <w:vAlign w:val="bottom"/>
          </w:tcPr>
          <w:p w14:paraId="3094AA3D"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26</w:t>
            </w:r>
          </w:p>
        </w:tc>
        <w:tc>
          <w:tcPr>
            <w:tcW w:w="1102" w:type="dxa"/>
            <w:shd w:val="clear" w:color="auto" w:fill="auto"/>
            <w:vAlign w:val="bottom"/>
          </w:tcPr>
          <w:p w14:paraId="5253ADB7"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25.2</w:t>
            </w:r>
          </w:p>
        </w:tc>
        <w:tc>
          <w:tcPr>
            <w:tcW w:w="866" w:type="dxa"/>
            <w:shd w:val="clear" w:color="auto" w:fill="auto"/>
            <w:vAlign w:val="bottom"/>
          </w:tcPr>
          <w:p w14:paraId="6F3C313A"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29</w:t>
            </w:r>
          </w:p>
        </w:tc>
        <w:tc>
          <w:tcPr>
            <w:tcW w:w="1164" w:type="dxa"/>
            <w:shd w:val="clear" w:color="auto" w:fill="auto"/>
            <w:vAlign w:val="bottom"/>
          </w:tcPr>
          <w:p w14:paraId="73395F8D"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28.7</w:t>
            </w:r>
          </w:p>
        </w:tc>
        <w:tc>
          <w:tcPr>
            <w:tcW w:w="1003" w:type="dxa"/>
            <w:shd w:val="clear" w:color="auto" w:fill="auto"/>
            <w:vAlign w:val="bottom"/>
          </w:tcPr>
          <w:p w14:paraId="7B138A32"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27.1</w:t>
            </w:r>
          </w:p>
        </w:tc>
      </w:tr>
      <w:tr w:rsidR="00BB5279" w14:paraId="6D6ADAD5" w14:textId="77777777">
        <w:trPr>
          <w:trHeight w:val="54"/>
          <w:jc w:val="center"/>
        </w:trPr>
        <w:tc>
          <w:tcPr>
            <w:tcW w:w="1389" w:type="dxa"/>
            <w:shd w:val="clear" w:color="auto" w:fill="auto"/>
            <w:vAlign w:val="bottom"/>
          </w:tcPr>
          <w:p w14:paraId="02B639AC" w14:textId="77777777" w:rsidR="00BB5279" w:rsidRDefault="00B90DEC">
            <w:pPr>
              <w:spacing w:line="240" w:lineRule="auto"/>
              <w:rPr>
                <w:rFonts w:ascii="Raleway" w:eastAsia="Raleway" w:hAnsi="Raleway" w:cs="Raleway"/>
                <w:sz w:val="12"/>
                <w:szCs w:val="12"/>
              </w:rPr>
            </w:pPr>
            <w:r>
              <w:rPr>
                <w:rFonts w:ascii="Raleway" w:eastAsia="Raleway" w:hAnsi="Raleway" w:cs="Raleway"/>
                <w:sz w:val="12"/>
                <w:szCs w:val="12"/>
              </w:rPr>
              <w:t>Salud</w:t>
            </w:r>
          </w:p>
        </w:tc>
        <w:tc>
          <w:tcPr>
            <w:tcW w:w="768" w:type="dxa"/>
            <w:shd w:val="clear" w:color="auto" w:fill="auto"/>
            <w:vAlign w:val="bottom"/>
          </w:tcPr>
          <w:p w14:paraId="23CF3C86"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14.7</w:t>
            </w:r>
          </w:p>
        </w:tc>
        <w:tc>
          <w:tcPr>
            <w:tcW w:w="960" w:type="dxa"/>
            <w:shd w:val="clear" w:color="auto" w:fill="auto"/>
            <w:vAlign w:val="bottom"/>
          </w:tcPr>
          <w:p w14:paraId="6051ADA2"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16.7</w:t>
            </w:r>
          </w:p>
        </w:tc>
        <w:tc>
          <w:tcPr>
            <w:tcW w:w="859" w:type="dxa"/>
            <w:shd w:val="clear" w:color="auto" w:fill="auto"/>
            <w:vAlign w:val="bottom"/>
          </w:tcPr>
          <w:p w14:paraId="387EFF3C"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15.2</w:t>
            </w:r>
          </w:p>
        </w:tc>
        <w:tc>
          <w:tcPr>
            <w:tcW w:w="1102" w:type="dxa"/>
            <w:shd w:val="clear" w:color="auto" w:fill="auto"/>
            <w:vAlign w:val="bottom"/>
          </w:tcPr>
          <w:p w14:paraId="7B128366"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12.8</w:t>
            </w:r>
          </w:p>
        </w:tc>
        <w:tc>
          <w:tcPr>
            <w:tcW w:w="866" w:type="dxa"/>
            <w:shd w:val="clear" w:color="auto" w:fill="auto"/>
            <w:vAlign w:val="bottom"/>
          </w:tcPr>
          <w:p w14:paraId="1047E1C2"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22.5</w:t>
            </w:r>
          </w:p>
        </w:tc>
        <w:tc>
          <w:tcPr>
            <w:tcW w:w="1164" w:type="dxa"/>
            <w:shd w:val="clear" w:color="auto" w:fill="auto"/>
            <w:vAlign w:val="bottom"/>
          </w:tcPr>
          <w:p w14:paraId="30AC9323"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11.6</w:t>
            </w:r>
          </w:p>
        </w:tc>
        <w:tc>
          <w:tcPr>
            <w:tcW w:w="1003" w:type="dxa"/>
            <w:shd w:val="clear" w:color="auto" w:fill="auto"/>
            <w:vAlign w:val="bottom"/>
          </w:tcPr>
          <w:p w14:paraId="67958060"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18.3</w:t>
            </w:r>
          </w:p>
        </w:tc>
      </w:tr>
      <w:tr w:rsidR="00BB5279" w14:paraId="1CD3A30A" w14:textId="77777777">
        <w:trPr>
          <w:trHeight w:val="42"/>
          <w:jc w:val="center"/>
        </w:trPr>
        <w:tc>
          <w:tcPr>
            <w:tcW w:w="1389" w:type="dxa"/>
            <w:shd w:val="clear" w:color="auto" w:fill="auto"/>
            <w:vAlign w:val="bottom"/>
          </w:tcPr>
          <w:p w14:paraId="375A162A" w14:textId="77777777" w:rsidR="00BB5279" w:rsidRDefault="00B90DEC">
            <w:pPr>
              <w:spacing w:line="240" w:lineRule="auto"/>
              <w:rPr>
                <w:rFonts w:ascii="Raleway" w:eastAsia="Raleway" w:hAnsi="Raleway" w:cs="Raleway"/>
                <w:sz w:val="12"/>
                <w:szCs w:val="12"/>
              </w:rPr>
            </w:pPr>
            <w:r>
              <w:rPr>
                <w:rFonts w:ascii="Raleway" w:eastAsia="Raleway" w:hAnsi="Raleway" w:cs="Raleway"/>
                <w:sz w:val="12"/>
                <w:szCs w:val="12"/>
              </w:rPr>
              <w:t>Vivienda</w:t>
            </w:r>
          </w:p>
        </w:tc>
        <w:tc>
          <w:tcPr>
            <w:tcW w:w="768" w:type="dxa"/>
            <w:shd w:val="clear" w:color="auto" w:fill="auto"/>
            <w:vAlign w:val="bottom"/>
          </w:tcPr>
          <w:p w14:paraId="16111B9B"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14.9</w:t>
            </w:r>
          </w:p>
        </w:tc>
        <w:tc>
          <w:tcPr>
            <w:tcW w:w="960" w:type="dxa"/>
            <w:shd w:val="clear" w:color="auto" w:fill="auto"/>
            <w:vAlign w:val="bottom"/>
          </w:tcPr>
          <w:p w14:paraId="295CD4B0"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9.7</w:t>
            </w:r>
          </w:p>
        </w:tc>
        <w:tc>
          <w:tcPr>
            <w:tcW w:w="859" w:type="dxa"/>
            <w:shd w:val="clear" w:color="auto" w:fill="auto"/>
            <w:vAlign w:val="bottom"/>
          </w:tcPr>
          <w:p w14:paraId="6958336F"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8.6</w:t>
            </w:r>
          </w:p>
        </w:tc>
        <w:tc>
          <w:tcPr>
            <w:tcW w:w="1102" w:type="dxa"/>
            <w:shd w:val="clear" w:color="auto" w:fill="auto"/>
            <w:vAlign w:val="bottom"/>
          </w:tcPr>
          <w:p w14:paraId="77BA1ECF"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11.6</w:t>
            </w:r>
          </w:p>
        </w:tc>
        <w:tc>
          <w:tcPr>
            <w:tcW w:w="866" w:type="dxa"/>
            <w:shd w:val="clear" w:color="auto" w:fill="auto"/>
            <w:vAlign w:val="bottom"/>
          </w:tcPr>
          <w:p w14:paraId="3A3CE436"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3.8</w:t>
            </w:r>
          </w:p>
        </w:tc>
        <w:tc>
          <w:tcPr>
            <w:tcW w:w="1164" w:type="dxa"/>
            <w:shd w:val="clear" w:color="auto" w:fill="auto"/>
            <w:vAlign w:val="bottom"/>
          </w:tcPr>
          <w:p w14:paraId="4D0BAC94"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9.7</w:t>
            </w:r>
          </w:p>
        </w:tc>
        <w:tc>
          <w:tcPr>
            <w:tcW w:w="1003" w:type="dxa"/>
            <w:shd w:val="clear" w:color="auto" w:fill="auto"/>
            <w:vAlign w:val="bottom"/>
          </w:tcPr>
          <w:p w14:paraId="53E8961C" w14:textId="77777777" w:rsidR="00BB5279" w:rsidRDefault="00B90DEC">
            <w:pPr>
              <w:spacing w:line="240" w:lineRule="auto"/>
              <w:jc w:val="center"/>
              <w:rPr>
                <w:rFonts w:ascii="Raleway" w:eastAsia="Raleway" w:hAnsi="Raleway" w:cs="Raleway"/>
                <w:sz w:val="12"/>
                <w:szCs w:val="12"/>
              </w:rPr>
            </w:pPr>
            <w:r>
              <w:rPr>
                <w:rFonts w:ascii="Raleway" w:eastAsia="Raleway" w:hAnsi="Raleway" w:cs="Raleway"/>
                <w:sz w:val="12"/>
                <w:szCs w:val="12"/>
              </w:rPr>
              <w:t>8.9</w:t>
            </w:r>
          </w:p>
        </w:tc>
      </w:tr>
    </w:tbl>
    <w:p w14:paraId="7E227B90" w14:textId="77777777" w:rsidR="00BB5279" w:rsidRDefault="00B90DEC">
      <w:pPr>
        <w:jc w:val="center"/>
        <w:rPr>
          <w:rFonts w:ascii="Raleway" w:eastAsia="Raleway" w:hAnsi="Raleway" w:cs="Raleway"/>
        </w:rPr>
      </w:pPr>
      <w:r>
        <w:rPr>
          <w:rFonts w:ascii="Raleway" w:eastAsia="Raleway" w:hAnsi="Raleway" w:cs="Raleway"/>
        </w:rPr>
        <w:t>Fuente: Departamento Nacional de Estadística</w:t>
      </w:r>
    </w:p>
    <w:p w14:paraId="0BEB47B7" w14:textId="77777777" w:rsidR="00BB5279" w:rsidRDefault="00B90DEC">
      <w:pPr>
        <w:jc w:val="both"/>
        <w:rPr>
          <w:rFonts w:ascii="Raleway" w:eastAsia="Raleway" w:hAnsi="Raleway" w:cs="Raleway"/>
        </w:rPr>
      </w:pPr>
      <w:r>
        <w:rPr>
          <w:rFonts w:ascii="Raleway" w:eastAsia="Raleway" w:hAnsi="Raleway" w:cs="Raleway"/>
        </w:rPr>
        <w:t xml:space="preserve">En la Tabla 3, se puede ver como la dimensión de educación se </w:t>
      </w:r>
      <w:r>
        <w:rPr>
          <w:rFonts w:ascii="Raleway" w:eastAsia="Raleway" w:hAnsi="Raleway" w:cs="Raleway"/>
        </w:rPr>
        <w:t>incrementó en un 5% como causa de la pobreza multidimensional, mientras la vivienda y el trabajo lo hicieron en torno a un 15%, mientras salud y atención a la niñez y juventud fueron los factores que disminuyeron con un 11% y un 33% respectivamente. A pesa</w:t>
      </w:r>
      <w:r>
        <w:rPr>
          <w:rFonts w:ascii="Raleway" w:eastAsia="Raleway" w:hAnsi="Raleway" w:cs="Raleway"/>
        </w:rPr>
        <w:t>r de las mejoras promedio de las condiciones de la pobreza multidimensional, la educación empeoró como factor que genera pobreza en todas las regiones del país entre 2010 y 2022, excepto en Bogotá.</w:t>
      </w:r>
    </w:p>
    <w:p w14:paraId="5C2AE975" w14:textId="77777777" w:rsidR="00BB5279" w:rsidRDefault="00B90DEC">
      <w:pPr>
        <w:pBdr>
          <w:top w:val="nil"/>
          <w:left w:val="nil"/>
          <w:bottom w:val="nil"/>
          <w:right w:val="nil"/>
          <w:between w:val="nil"/>
        </w:pBdr>
        <w:spacing w:after="200" w:line="240" w:lineRule="auto"/>
        <w:jc w:val="center"/>
        <w:rPr>
          <w:rFonts w:ascii="Raleway" w:eastAsia="Raleway" w:hAnsi="Raleway" w:cs="Raleway"/>
          <w:i/>
          <w:color w:val="44546A"/>
          <w:sz w:val="18"/>
          <w:szCs w:val="18"/>
        </w:rPr>
      </w:pPr>
      <w:r>
        <w:rPr>
          <w:i/>
          <w:color w:val="44546A"/>
          <w:sz w:val="18"/>
          <w:szCs w:val="18"/>
        </w:rPr>
        <w:t xml:space="preserve">Tabla 6. </w:t>
      </w:r>
      <w:r>
        <w:rPr>
          <w:color w:val="44546A"/>
          <w:sz w:val="18"/>
          <w:szCs w:val="18"/>
        </w:rPr>
        <w:t xml:space="preserve">Colombia: Índice de Pobreza Multidimensional por </w:t>
      </w:r>
      <w:r>
        <w:rPr>
          <w:color w:val="44546A"/>
          <w:sz w:val="18"/>
          <w:szCs w:val="18"/>
        </w:rPr>
        <w:t>Región y características de la persona, 2010-2022</w:t>
      </w:r>
    </w:p>
    <w:tbl>
      <w:tblPr>
        <w:tblStyle w:val="a6"/>
        <w:tblW w:w="88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
        <w:gridCol w:w="899"/>
        <w:gridCol w:w="795"/>
        <w:gridCol w:w="995"/>
        <w:gridCol w:w="890"/>
        <w:gridCol w:w="1141"/>
        <w:gridCol w:w="897"/>
        <w:gridCol w:w="1207"/>
        <w:gridCol w:w="1039"/>
        <w:gridCol w:w="16"/>
      </w:tblGrid>
      <w:tr w:rsidR="00BB5279" w14:paraId="5B48A26C" w14:textId="77777777">
        <w:trPr>
          <w:trHeight w:val="156"/>
        </w:trPr>
        <w:tc>
          <w:tcPr>
            <w:tcW w:w="8818" w:type="dxa"/>
            <w:gridSpan w:val="10"/>
            <w:shd w:val="clear" w:color="auto" w:fill="auto"/>
            <w:vAlign w:val="bottom"/>
          </w:tcPr>
          <w:p w14:paraId="754B0D42" w14:textId="77777777" w:rsidR="00BB5279" w:rsidRDefault="00B90DEC">
            <w:pPr>
              <w:spacing w:after="0" w:line="240" w:lineRule="auto"/>
              <w:jc w:val="center"/>
              <w:rPr>
                <w:b/>
                <w:color w:val="000000"/>
                <w:sz w:val="14"/>
                <w:szCs w:val="14"/>
              </w:rPr>
            </w:pPr>
            <w:r>
              <w:rPr>
                <w:b/>
                <w:color w:val="000000"/>
                <w:sz w:val="14"/>
                <w:szCs w:val="14"/>
              </w:rPr>
              <w:t>2022</w:t>
            </w:r>
          </w:p>
        </w:tc>
      </w:tr>
      <w:tr w:rsidR="00BB5279" w14:paraId="6E3D761E" w14:textId="77777777">
        <w:trPr>
          <w:gridAfter w:val="1"/>
          <w:wAfter w:w="16" w:type="dxa"/>
          <w:trHeight w:val="224"/>
        </w:trPr>
        <w:tc>
          <w:tcPr>
            <w:tcW w:w="1838" w:type="dxa"/>
            <w:gridSpan w:val="2"/>
            <w:shd w:val="clear" w:color="auto" w:fill="auto"/>
            <w:vAlign w:val="center"/>
          </w:tcPr>
          <w:p w14:paraId="0C8BF669" w14:textId="77777777" w:rsidR="00BB5279" w:rsidRDefault="00B90DEC">
            <w:pPr>
              <w:spacing w:after="0" w:line="240" w:lineRule="auto"/>
              <w:jc w:val="center"/>
              <w:rPr>
                <w:rFonts w:ascii="Quattrocento Sans" w:eastAsia="Quattrocento Sans" w:hAnsi="Quattrocento Sans" w:cs="Quattrocento Sans"/>
                <w:b/>
                <w:sz w:val="14"/>
                <w:szCs w:val="14"/>
              </w:rPr>
            </w:pPr>
            <w:r>
              <w:rPr>
                <w:rFonts w:ascii="Quattrocento Sans" w:eastAsia="Quattrocento Sans" w:hAnsi="Quattrocento Sans" w:cs="Quattrocento Sans"/>
                <w:b/>
                <w:sz w:val="14"/>
                <w:szCs w:val="14"/>
              </w:rPr>
              <w:t>Características de la persona</w:t>
            </w:r>
          </w:p>
        </w:tc>
        <w:tc>
          <w:tcPr>
            <w:tcW w:w="795" w:type="dxa"/>
            <w:shd w:val="clear" w:color="auto" w:fill="auto"/>
            <w:vAlign w:val="center"/>
          </w:tcPr>
          <w:p w14:paraId="7078C035" w14:textId="77777777" w:rsidR="00BB5279" w:rsidRDefault="00B90DEC">
            <w:pPr>
              <w:spacing w:after="0" w:line="240" w:lineRule="auto"/>
              <w:jc w:val="center"/>
              <w:rPr>
                <w:rFonts w:ascii="Quattrocento Sans" w:eastAsia="Quattrocento Sans" w:hAnsi="Quattrocento Sans" w:cs="Quattrocento Sans"/>
                <w:b/>
                <w:sz w:val="14"/>
                <w:szCs w:val="14"/>
              </w:rPr>
            </w:pPr>
            <w:r>
              <w:rPr>
                <w:rFonts w:ascii="Quattrocento Sans" w:eastAsia="Quattrocento Sans" w:hAnsi="Quattrocento Sans" w:cs="Quattrocento Sans"/>
                <w:b/>
                <w:sz w:val="14"/>
                <w:szCs w:val="14"/>
              </w:rPr>
              <w:t>Caribe</w:t>
            </w:r>
          </w:p>
        </w:tc>
        <w:tc>
          <w:tcPr>
            <w:tcW w:w="995" w:type="dxa"/>
            <w:shd w:val="clear" w:color="auto" w:fill="auto"/>
            <w:vAlign w:val="center"/>
          </w:tcPr>
          <w:p w14:paraId="63729595" w14:textId="77777777" w:rsidR="00BB5279" w:rsidRDefault="00B90DEC">
            <w:pPr>
              <w:spacing w:after="0" w:line="240" w:lineRule="auto"/>
              <w:jc w:val="center"/>
              <w:rPr>
                <w:rFonts w:ascii="Quattrocento Sans" w:eastAsia="Quattrocento Sans" w:hAnsi="Quattrocento Sans" w:cs="Quattrocento Sans"/>
                <w:b/>
                <w:sz w:val="14"/>
                <w:szCs w:val="14"/>
              </w:rPr>
            </w:pPr>
            <w:r>
              <w:rPr>
                <w:rFonts w:ascii="Quattrocento Sans" w:eastAsia="Quattrocento Sans" w:hAnsi="Quattrocento Sans" w:cs="Quattrocento Sans"/>
                <w:b/>
                <w:sz w:val="14"/>
                <w:szCs w:val="14"/>
              </w:rPr>
              <w:t>Oriental</w:t>
            </w:r>
          </w:p>
        </w:tc>
        <w:tc>
          <w:tcPr>
            <w:tcW w:w="890" w:type="dxa"/>
            <w:shd w:val="clear" w:color="auto" w:fill="auto"/>
            <w:vAlign w:val="center"/>
          </w:tcPr>
          <w:p w14:paraId="3DE1575C" w14:textId="77777777" w:rsidR="00BB5279" w:rsidRDefault="00B90DEC">
            <w:pPr>
              <w:spacing w:after="0" w:line="240" w:lineRule="auto"/>
              <w:jc w:val="center"/>
              <w:rPr>
                <w:rFonts w:ascii="Quattrocento Sans" w:eastAsia="Quattrocento Sans" w:hAnsi="Quattrocento Sans" w:cs="Quattrocento Sans"/>
                <w:b/>
                <w:sz w:val="14"/>
                <w:szCs w:val="14"/>
              </w:rPr>
            </w:pPr>
            <w:r>
              <w:rPr>
                <w:rFonts w:ascii="Quattrocento Sans" w:eastAsia="Quattrocento Sans" w:hAnsi="Quattrocento Sans" w:cs="Quattrocento Sans"/>
                <w:b/>
                <w:sz w:val="14"/>
                <w:szCs w:val="14"/>
              </w:rPr>
              <w:t>Central</w:t>
            </w:r>
          </w:p>
        </w:tc>
        <w:tc>
          <w:tcPr>
            <w:tcW w:w="1141" w:type="dxa"/>
            <w:shd w:val="clear" w:color="auto" w:fill="auto"/>
            <w:vAlign w:val="center"/>
          </w:tcPr>
          <w:p w14:paraId="08E14349" w14:textId="77777777" w:rsidR="00BB5279" w:rsidRDefault="00B90DEC">
            <w:pPr>
              <w:spacing w:after="0" w:line="240" w:lineRule="auto"/>
              <w:jc w:val="center"/>
              <w:rPr>
                <w:rFonts w:ascii="Quattrocento Sans" w:eastAsia="Quattrocento Sans" w:hAnsi="Quattrocento Sans" w:cs="Quattrocento Sans"/>
                <w:b/>
                <w:sz w:val="14"/>
                <w:szCs w:val="14"/>
              </w:rPr>
            </w:pPr>
            <w:r>
              <w:rPr>
                <w:rFonts w:ascii="Quattrocento Sans" w:eastAsia="Quattrocento Sans" w:hAnsi="Quattrocento Sans" w:cs="Quattrocento Sans"/>
                <w:b/>
                <w:sz w:val="14"/>
                <w:szCs w:val="14"/>
              </w:rPr>
              <w:t>Pacífica (sin Valle del C.)</w:t>
            </w:r>
          </w:p>
        </w:tc>
        <w:tc>
          <w:tcPr>
            <w:tcW w:w="897" w:type="dxa"/>
            <w:shd w:val="clear" w:color="auto" w:fill="auto"/>
            <w:vAlign w:val="center"/>
          </w:tcPr>
          <w:p w14:paraId="44DEF959" w14:textId="77777777" w:rsidR="00BB5279" w:rsidRDefault="00B90DEC">
            <w:pPr>
              <w:spacing w:after="0" w:line="240" w:lineRule="auto"/>
              <w:jc w:val="center"/>
              <w:rPr>
                <w:rFonts w:ascii="Quattrocento Sans" w:eastAsia="Quattrocento Sans" w:hAnsi="Quattrocento Sans" w:cs="Quattrocento Sans"/>
                <w:b/>
                <w:sz w:val="14"/>
                <w:szCs w:val="14"/>
              </w:rPr>
            </w:pPr>
            <w:r>
              <w:rPr>
                <w:rFonts w:ascii="Quattrocento Sans" w:eastAsia="Quattrocento Sans" w:hAnsi="Quattrocento Sans" w:cs="Quattrocento Sans"/>
                <w:b/>
                <w:sz w:val="14"/>
                <w:szCs w:val="14"/>
              </w:rPr>
              <w:t>Bogotá</w:t>
            </w:r>
          </w:p>
        </w:tc>
        <w:tc>
          <w:tcPr>
            <w:tcW w:w="1207" w:type="dxa"/>
            <w:shd w:val="clear" w:color="auto" w:fill="auto"/>
            <w:vAlign w:val="center"/>
          </w:tcPr>
          <w:p w14:paraId="39109D28" w14:textId="77777777" w:rsidR="00BB5279" w:rsidRDefault="00B90DEC">
            <w:pPr>
              <w:spacing w:after="0" w:line="240" w:lineRule="auto"/>
              <w:jc w:val="center"/>
              <w:rPr>
                <w:rFonts w:ascii="Quattrocento Sans" w:eastAsia="Quattrocento Sans" w:hAnsi="Quattrocento Sans" w:cs="Quattrocento Sans"/>
                <w:b/>
                <w:sz w:val="14"/>
                <w:szCs w:val="14"/>
              </w:rPr>
            </w:pPr>
            <w:r>
              <w:rPr>
                <w:rFonts w:ascii="Quattrocento Sans" w:eastAsia="Quattrocento Sans" w:hAnsi="Quattrocento Sans" w:cs="Quattrocento Sans"/>
                <w:b/>
                <w:sz w:val="14"/>
                <w:szCs w:val="14"/>
              </w:rPr>
              <w:t>Antioquia</w:t>
            </w:r>
          </w:p>
        </w:tc>
        <w:tc>
          <w:tcPr>
            <w:tcW w:w="1039" w:type="dxa"/>
            <w:shd w:val="clear" w:color="auto" w:fill="auto"/>
            <w:vAlign w:val="center"/>
          </w:tcPr>
          <w:p w14:paraId="4D69C87E" w14:textId="77777777" w:rsidR="00BB5279" w:rsidRDefault="00B90DEC">
            <w:pPr>
              <w:spacing w:after="0" w:line="240" w:lineRule="auto"/>
              <w:jc w:val="center"/>
              <w:rPr>
                <w:rFonts w:ascii="Quattrocento Sans" w:eastAsia="Quattrocento Sans" w:hAnsi="Quattrocento Sans" w:cs="Quattrocento Sans"/>
                <w:b/>
                <w:sz w:val="14"/>
                <w:szCs w:val="14"/>
              </w:rPr>
            </w:pPr>
            <w:r>
              <w:rPr>
                <w:rFonts w:ascii="Quattrocento Sans" w:eastAsia="Quattrocento Sans" w:hAnsi="Quattrocento Sans" w:cs="Quattrocento Sans"/>
                <w:b/>
                <w:sz w:val="14"/>
                <w:szCs w:val="14"/>
              </w:rPr>
              <w:t>Valle del Cauca</w:t>
            </w:r>
          </w:p>
        </w:tc>
      </w:tr>
      <w:tr w:rsidR="00BB5279" w14:paraId="16148D83" w14:textId="77777777">
        <w:trPr>
          <w:gridAfter w:val="1"/>
          <w:wAfter w:w="16" w:type="dxa"/>
          <w:trHeight w:val="38"/>
        </w:trPr>
        <w:tc>
          <w:tcPr>
            <w:tcW w:w="939" w:type="dxa"/>
            <w:vMerge w:val="restart"/>
            <w:shd w:val="clear" w:color="auto" w:fill="auto"/>
            <w:vAlign w:val="center"/>
          </w:tcPr>
          <w:p w14:paraId="46E94FC3" w14:textId="77777777" w:rsidR="00BB5279" w:rsidRDefault="00B90DEC">
            <w:pPr>
              <w:spacing w:after="0" w:line="240" w:lineRule="auto"/>
              <w:jc w:val="center"/>
              <w:rPr>
                <w:rFonts w:ascii="Quattrocento Sans" w:eastAsia="Quattrocento Sans" w:hAnsi="Quattrocento Sans" w:cs="Quattrocento Sans"/>
                <w:b/>
                <w:sz w:val="14"/>
                <w:szCs w:val="14"/>
              </w:rPr>
            </w:pPr>
            <w:r>
              <w:rPr>
                <w:rFonts w:ascii="Quattrocento Sans" w:eastAsia="Quattrocento Sans" w:hAnsi="Quattrocento Sans" w:cs="Quattrocento Sans"/>
                <w:b/>
                <w:sz w:val="14"/>
                <w:szCs w:val="14"/>
              </w:rPr>
              <w:t>Sexo</w:t>
            </w:r>
          </w:p>
        </w:tc>
        <w:tc>
          <w:tcPr>
            <w:tcW w:w="899" w:type="dxa"/>
            <w:shd w:val="clear" w:color="auto" w:fill="auto"/>
            <w:vAlign w:val="bottom"/>
          </w:tcPr>
          <w:p w14:paraId="7FA5D735"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Hombre</w:t>
            </w:r>
          </w:p>
        </w:tc>
        <w:tc>
          <w:tcPr>
            <w:tcW w:w="795" w:type="dxa"/>
            <w:shd w:val="clear" w:color="auto" w:fill="auto"/>
            <w:vAlign w:val="bottom"/>
          </w:tcPr>
          <w:p w14:paraId="183E17A0"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22</w:t>
            </w:r>
          </w:p>
        </w:tc>
        <w:tc>
          <w:tcPr>
            <w:tcW w:w="995" w:type="dxa"/>
            <w:shd w:val="clear" w:color="auto" w:fill="auto"/>
            <w:vAlign w:val="bottom"/>
          </w:tcPr>
          <w:p w14:paraId="211D02E9"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10.9</w:t>
            </w:r>
          </w:p>
        </w:tc>
        <w:tc>
          <w:tcPr>
            <w:tcW w:w="890" w:type="dxa"/>
            <w:shd w:val="clear" w:color="auto" w:fill="auto"/>
            <w:vAlign w:val="bottom"/>
          </w:tcPr>
          <w:p w14:paraId="71055771"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12</w:t>
            </w:r>
          </w:p>
        </w:tc>
        <w:tc>
          <w:tcPr>
            <w:tcW w:w="1141" w:type="dxa"/>
            <w:shd w:val="clear" w:color="auto" w:fill="auto"/>
            <w:vAlign w:val="bottom"/>
          </w:tcPr>
          <w:p w14:paraId="74F89018"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20.7</w:t>
            </w:r>
          </w:p>
        </w:tc>
        <w:tc>
          <w:tcPr>
            <w:tcW w:w="897" w:type="dxa"/>
            <w:shd w:val="clear" w:color="auto" w:fill="auto"/>
            <w:vAlign w:val="bottom"/>
          </w:tcPr>
          <w:p w14:paraId="7EBCE745"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4.2</w:t>
            </w:r>
          </w:p>
        </w:tc>
        <w:tc>
          <w:tcPr>
            <w:tcW w:w="1207" w:type="dxa"/>
            <w:shd w:val="clear" w:color="auto" w:fill="auto"/>
            <w:vAlign w:val="bottom"/>
          </w:tcPr>
          <w:p w14:paraId="30013A54"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11.2</w:t>
            </w:r>
          </w:p>
        </w:tc>
        <w:tc>
          <w:tcPr>
            <w:tcW w:w="1039" w:type="dxa"/>
            <w:shd w:val="clear" w:color="auto" w:fill="auto"/>
            <w:vAlign w:val="bottom"/>
          </w:tcPr>
          <w:p w14:paraId="3A277086"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9.8</w:t>
            </w:r>
          </w:p>
        </w:tc>
      </w:tr>
      <w:tr w:rsidR="00BB5279" w14:paraId="68156225" w14:textId="77777777">
        <w:trPr>
          <w:gridAfter w:val="1"/>
          <w:wAfter w:w="16" w:type="dxa"/>
          <w:trHeight w:val="38"/>
        </w:trPr>
        <w:tc>
          <w:tcPr>
            <w:tcW w:w="939" w:type="dxa"/>
            <w:vMerge/>
            <w:shd w:val="clear" w:color="auto" w:fill="auto"/>
            <w:vAlign w:val="center"/>
          </w:tcPr>
          <w:p w14:paraId="2D85A359" w14:textId="77777777" w:rsidR="00BB5279" w:rsidRDefault="00BB5279">
            <w:pPr>
              <w:widowControl w:val="0"/>
              <w:pBdr>
                <w:top w:val="nil"/>
                <w:left w:val="nil"/>
                <w:bottom w:val="nil"/>
                <w:right w:val="nil"/>
                <w:between w:val="nil"/>
              </w:pBdr>
              <w:spacing w:after="0" w:line="276" w:lineRule="auto"/>
              <w:rPr>
                <w:rFonts w:ascii="Quattrocento Sans" w:eastAsia="Quattrocento Sans" w:hAnsi="Quattrocento Sans" w:cs="Quattrocento Sans"/>
                <w:sz w:val="14"/>
                <w:szCs w:val="14"/>
              </w:rPr>
            </w:pPr>
          </w:p>
        </w:tc>
        <w:tc>
          <w:tcPr>
            <w:tcW w:w="899" w:type="dxa"/>
            <w:shd w:val="clear" w:color="auto" w:fill="auto"/>
            <w:vAlign w:val="bottom"/>
          </w:tcPr>
          <w:p w14:paraId="7AD84F1E"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Mujer</w:t>
            </w:r>
          </w:p>
        </w:tc>
        <w:tc>
          <w:tcPr>
            <w:tcW w:w="795" w:type="dxa"/>
            <w:shd w:val="clear" w:color="auto" w:fill="auto"/>
            <w:vAlign w:val="bottom"/>
          </w:tcPr>
          <w:p w14:paraId="57601E2B"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20.8</w:t>
            </w:r>
          </w:p>
        </w:tc>
        <w:tc>
          <w:tcPr>
            <w:tcW w:w="995" w:type="dxa"/>
            <w:shd w:val="clear" w:color="auto" w:fill="auto"/>
            <w:vAlign w:val="bottom"/>
          </w:tcPr>
          <w:p w14:paraId="1D724398"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10.4</w:t>
            </w:r>
          </w:p>
        </w:tc>
        <w:tc>
          <w:tcPr>
            <w:tcW w:w="890" w:type="dxa"/>
            <w:shd w:val="clear" w:color="auto" w:fill="auto"/>
            <w:vAlign w:val="bottom"/>
          </w:tcPr>
          <w:p w14:paraId="4397EE3E"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11.3</w:t>
            </w:r>
          </w:p>
        </w:tc>
        <w:tc>
          <w:tcPr>
            <w:tcW w:w="1141" w:type="dxa"/>
            <w:shd w:val="clear" w:color="auto" w:fill="auto"/>
            <w:vAlign w:val="bottom"/>
          </w:tcPr>
          <w:p w14:paraId="369B9A10"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20.8</w:t>
            </w:r>
          </w:p>
        </w:tc>
        <w:tc>
          <w:tcPr>
            <w:tcW w:w="897" w:type="dxa"/>
            <w:shd w:val="clear" w:color="auto" w:fill="auto"/>
            <w:vAlign w:val="bottom"/>
          </w:tcPr>
          <w:p w14:paraId="0A7233FA"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3.4</w:t>
            </w:r>
          </w:p>
        </w:tc>
        <w:tc>
          <w:tcPr>
            <w:tcW w:w="1207" w:type="dxa"/>
            <w:shd w:val="clear" w:color="auto" w:fill="auto"/>
            <w:vAlign w:val="bottom"/>
          </w:tcPr>
          <w:p w14:paraId="5A40C154"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10.4</w:t>
            </w:r>
          </w:p>
        </w:tc>
        <w:tc>
          <w:tcPr>
            <w:tcW w:w="1039" w:type="dxa"/>
            <w:shd w:val="clear" w:color="auto" w:fill="auto"/>
            <w:vAlign w:val="bottom"/>
          </w:tcPr>
          <w:p w14:paraId="0145A69C"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9.6</w:t>
            </w:r>
          </w:p>
        </w:tc>
      </w:tr>
      <w:tr w:rsidR="00BB5279" w14:paraId="506EB62C" w14:textId="77777777">
        <w:trPr>
          <w:trHeight w:val="79"/>
        </w:trPr>
        <w:tc>
          <w:tcPr>
            <w:tcW w:w="8818" w:type="dxa"/>
            <w:gridSpan w:val="10"/>
            <w:shd w:val="clear" w:color="auto" w:fill="auto"/>
            <w:vAlign w:val="bottom"/>
          </w:tcPr>
          <w:p w14:paraId="17631D7B" w14:textId="77777777" w:rsidR="00BB5279" w:rsidRDefault="00B90DEC">
            <w:pPr>
              <w:spacing w:after="0" w:line="240" w:lineRule="auto"/>
              <w:jc w:val="center"/>
              <w:rPr>
                <w:b/>
                <w:color w:val="000000"/>
                <w:sz w:val="14"/>
                <w:szCs w:val="14"/>
              </w:rPr>
            </w:pPr>
            <w:r>
              <w:rPr>
                <w:b/>
                <w:color w:val="000000"/>
                <w:sz w:val="14"/>
                <w:szCs w:val="14"/>
              </w:rPr>
              <w:t>2010</w:t>
            </w:r>
          </w:p>
        </w:tc>
      </w:tr>
      <w:tr w:rsidR="00BB5279" w14:paraId="6240AD20" w14:textId="77777777">
        <w:trPr>
          <w:gridAfter w:val="1"/>
          <w:wAfter w:w="16" w:type="dxa"/>
          <w:trHeight w:val="38"/>
        </w:trPr>
        <w:tc>
          <w:tcPr>
            <w:tcW w:w="939" w:type="dxa"/>
            <w:vMerge w:val="restart"/>
            <w:shd w:val="clear" w:color="auto" w:fill="auto"/>
            <w:vAlign w:val="center"/>
          </w:tcPr>
          <w:p w14:paraId="424FA28E" w14:textId="77777777" w:rsidR="00BB5279" w:rsidRDefault="00B90DEC">
            <w:pPr>
              <w:spacing w:after="0" w:line="240" w:lineRule="auto"/>
              <w:jc w:val="center"/>
              <w:rPr>
                <w:rFonts w:ascii="Quattrocento Sans" w:eastAsia="Quattrocento Sans" w:hAnsi="Quattrocento Sans" w:cs="Quattrocento Sans"/>
                <w:b/>
                <w:sz w:val="14"/>
                <w:szCs w:val="14"/>
              </w:rPr>
            </w:pPr>
            <w:r>
              <w:rPr>
                <w:rFonts w:ascii="Quattrocento Sans" w:eastAsia="Quattrocento Sans" w:hAnsi="Quattrocento Sans" w:cs="Quattrocento Sans"/>
                <w:b/>
                <w:sz w:val="14"/>
                <w:szCs w:val="14"/>
              </w:rPr>
              <w:t>Sexo</w:t>
            </w:r>
          </w:p>
        </w:tc>
        <w:tc>
          <w:tcPr>
            <w:tcW w:w="899" w:type="dxa"/>
            <w:shd w:val="clear" w:color="auto" w:fill="auto"/>
            <w:vAlign w:val="bottom"/>
          </w:tcPr>
          <w:p w14:paraId="041C02FF"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Hombre</w:t>
            </w:r>
          </w:p>
        </w:tc>
        <w:tc>
          <w:tcPr>
            <w:tcW w:w="795" w:type="dxa"/>
            <w:shd w:val="clear" w:color="auto" w:fill="auto"/>
            <w:vAlign w:val="bottom"/>
          </w:tcPr>
          <w:p w14:paraId="41ABA935"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45.8</w:t>
            </w:r>
          </w:p>
        </w:tc>
        <w:tc>
          <w:tcPr>
            <w:tcW w:w="995" w:type="dxa"/>
            <w:shd w:val="clear" w:color="auto" w:fill="auto"/>
            <w:vAlign w:val="bottom"/>
          </w:tcPr>
          <w:p w14:paraId="71873569"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27.7</w:t>
            </w:r>
          </w:p>
        </w:tc>
        <w:tc>
          <w:tcPr>
            <w:tcW w:w="890" w:type="dxa"/>
            <w:shd w:val="clear" w:color="auto" w:fill="auto"/>
            <w:vAlign w:val="bottom"/>
          </w:tcPr>
          <w:p w14:paraId="6B18F135"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29.8</w:t>
            </w:r>
          </w:p>
        </w:tc>
        <w:tc>
          <w:tcPr>
            <w:tcW w:w="1141" w:type="dxa"/>
            <w:shd w:val="clear" w:color="auto" w:fill="auto"/>
            <w:vAlign w:val="bottom"/>
          </w:tcPr>
          <w:p w14:paraId="36EA6608"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41.1</w:t>
            </w:r>
          </w:p>
        </w:tc>
        <w:tc>
          <w:tcPr>
            <w:tcW w:w="897" w:type="dxa"/>
            <w:shd w:val="clear" w:color="auto" w:fill="auto"/>
            <w:vAlign w:val="bottom"/>
          </w:tcPr>
          <w:p w14:paraId="59590A69"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12.8</w:t>
            </w:r>
          </w:p>
        </w:tc>
        <w:tc>
          <w:tcPr>
            <w:tcW w:w="1207" w:type="dxa"/>
            <w:shd w:val="clear" w:color="auto" w:fill="auto"/>
            <w:vAlign w:val="bottom"/>
          </w:tcPr>
          <w:p w14:paraId="47F13F40"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27.8</w:t>
            </w:r>
          </w:p>
        </w:tc>
        <w:tc>
          <w:tcPr>
            <w:tcW w:w="1039" w:type="dxa"/>
            <w:shd w:val="clear" w:color="auto" w:fill="auto"/>
            <w:vAlign w:val="bottom"/>
          </w:tcPr>
          <w:p w14:paraId="0D1463AD"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25.3</w:t>
            </w:r>
          </w:p>
        </w:tc>
      </w:tr>
      <w:tr w:rsidR="00BB5279" w14:paraId="366B51AB" w14:textId="77777777">
        <w:trPr>
          <w:gridAfter w:val="1"/>
          <w:wAfter w:w="16" w:type="dxa"/>
          <w:trHeight w:val="38"/>
        </w:trPr>
        <w:tc>
          <w:tcPr>
            <w:tcW w:w="939" w:type="dxa"/>
            <w:vMerge/>
            <w:shd w:val="clear" w:color="auto" w:fill="auto"/>
            <w:vAlign w:val="center"/>
          </w:tcPr>
          <w:p w14:paraId="663E9730" w14:textId="77777777" w:rsidR="00BB5279" w:rsidRDefault="00BB5279">
            <w:pPr>
              <w:widowControl w:val="0"/>
              <w:pBdr>
                <w:top w:val="nil"/>
                <w:left w:val="nil"/>
                <w:bottom w:val="nil"/>
                <w:right w:val="nil"/>
                <w:between w:val="nil"/>
              </w:pBdr>
              <w:spacing w:after="0" w:line="276" w:lineRule="auto"/>
              <w:rPr>
                <w:rFonts w:ascii="Quattrocento Sans" w:eastAsia="Quattrocento Sans" w:hAnsi="Quattrocento Sans" w:cs="Quattrocento Sans"/>
                <w:sz w:val="14"/>
                <w:szCs w:val="14"/>
              </w:rPr>
            </w:pPr>
          </w:p>
        </w:tc>
        <w:tc>
          <w:tcPr>
            <w:tcW w:w="899" w:type="dxa"/>
            <w:shd w:val="clear" w:color="auto" w:fill="auto"/>
            <w:vAlign w:val="bottom"/>
          </w:tcPr>
          <w:p w14:paraId="0A3B023A"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Mujer</w:t>
            </w:r>
          </w:p>
        </w:tc>
        <w:tc>
          <w:tcPr>
            <w:tcW w:w="795" w:type="dxa"/>
            <w:shd w:val="clear" w:color="auto" w:fill="auto"/>
            <w:vAlign w:val="bottom"/>
          </w:tcPr>
          <w:p w14:paraId="14D1333B"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43.5</w:t>
            </w:r>
          </w:p>
        </w:tc>
        <w:tc>
          <w:tcPr>
            <w:tcW w:w="995" w:type="dxa"/>
            <w:shd w:val="clear" w:color="auto" w:fill="auto"/>
            <w:vAlign w:val="bottom"/>
          </w:tcPr>
          <w:p w14:paraId="38A70ED7"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26.7</w:t>
            </w:r>
          </w:p>
        </w:tc>
        <w:tc>
          <w:tcPr>
            <w:tcW w:w="890" w:type="dxa"/>
            <w:shd w:val="clear" w:color="auto" w:fill="auto"/>
            <w:vAlign w:val="bottom"/>
          </w:tcPr>
          <w:p w14:paraId="7BF10E9E"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28</w:t>
            </w:r>
          </w:p>
        </w:tc>
        <w:tc>
          <w:tcPr>
            <w:tcW w:w="1141" w:type="dxa"/>
            <w:shd w:val="clear" w:color="auto" w:fill="auto"/>
            <w:vAlign w:val="bottom"/>
          </w:tcPr>
          <w:p w14:paraId="69CAAC4C"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41.7</w:t>
            </w:r>
          </w:p>
        </w:tc>
        <w:tc>
          <w:tcPr>
            <w:tcW w:w="897" w:type="dxa"/>
            <w:shd w:val="clear" w:color="auto" w:fill="auto"/>
            <w:vAlign w:val="bottom"/>
          </w:tcPr>
          <w:p w14:paraId="1F40C4D7"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11.2</w:t>
            </w:r>
          </w:p>
        </w:tc>
        <w:tc>
          <w:tcPr>
            <w:tcW w:w="1207" w:type="dxa"/>
            <w:shd w:val="clear" w:color="auto" w:fill="auto"/>
            <w:vAlign w:val="bottom"/>
          </w:tcPr>
          <w:p w14:paraId="12CC2ECB"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27.4</w:t>
            </w:r>
          </w:p>
        </w:tc>
        <w:tc>
          <w:tcPr>
            <w:tcW w:w="1039" w:type="dxa"/>
            <w:shd w:val="clear" w:color="auto" w:fill="auto"/>
            <w:vAlign w:val="bottom"/>
          </w:tcPr>
          <w:p w14:paraId="3E2BEE8C" w14:textId="77777777" w:rsidR="00BB5279" w:rsidRDefault="00B90DEC">
            <w:pPr>
              <w:spacing w:after="0" w:line="240" w:lineRule="auto"/>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23.5</w:t>
            </w:r>
          </w:p>
        </w:tc>
      </w:tr>
    </w:tbl>
    <w:p w14:paraId="4E28DAAC" w14:textId="77777777" w:rsidR="00BB5279" w:rsidRDefault="00B90DEC">
      <w:pPr>
        <w:jc w:val="center"/>
        <w:rPr>
          <w:rFonts w:ascii="Raleway" w:eastAsia="Raleway" w:hAnsi="Raleway" w:cs="Raleway"/>
          <w:sz w:val="18"/>
          <w:szCs w:val="18"/>
        </w:rPr>
      </w:pPr>
      <w:r>
        <w:rPr>
          <w:rFonts w:ascii="Raleway" w:eastAsia="Raleway" w:hAnsi="Raleway" w:cs="Raleway"/>
          <w:sz w:val="18"/>
          <w:szCs w:val="18"/>
        </w:rPr>
        <w:t>Fuente: Departamento Nacional de Estadística</w:t>
      </w:r>
    </w:p>
    <w:p w14:paraId="1059D240" w14:textId="77777777" w:rsidR="00BB5279" w:rsidRDefault="00B90DEC">
      <w:pPr>
        <w:jc w:val="both"/>
        <w:rPr>
          <w:rFonts w:ascii="Raleway" w:eastAsia="Raleway" w:hAnsi="Raleway" w:cs="Raleway"/>
        </w:rPr>
      </w:pPr>
      <w:r>
        <w:rPr>
          <w:rFonts w:ascii="Raleway" w:eastAsia="Raleway" w:hAnsi="Raleway" w:cs="Raleway"/>
        </w:rPr>
        <w:t xml:space="preserve">Estas pronunciadas diferencias regionales y de brechas de bienestar y dinámicas poblacionales entre las </w:t>
      </w:r>
      <w:r>
        <w:rPr>
          <w:rFonts w:ascii="Raleway" w:eastAsia="Raleway" w:hAnsi="Raleway" w:cs="Raleway"/>
        </w:rPr>
        <w:t>cabeceras y los contextos dispersor o rurales, se confirman en las diferencias pronunciadas en los resultados de pruebas saber, que generan una medición aproximada de la calidad del sistema de educación.  De hecho, para 2021 la brecha de resultados entre l</w:t>
      </w:r>
      <w:r>
        <w:rPr>
          <w:rFonts w:ascii="Raleway" w:eastAsia="Raleway" w:hAnsi="Raleway" w:cs="Raleway"/>
        </w:rPr>
        <w:t>os estudiantes matriculados en colegios urbanos y rurales se ha aumentado, pasando de una brecha de 24.1 puntos en 2019, a 25.6 en 2020 y 26 en 2021.</w:t>
      </w:r>
    </w:p>
    <w:p w14:paraId="60E3ABF4" w14:textId="77777777" w:rsidR="00BB5279" w:rsidRDefault="00B90DEC">
      <w:pPr>
        <w:pBdr>
          <w:top w:val="nil"/>
          <w:left w:val="nil"/>
          <w:bottom w:val="nil"/>
          <w:right w:val="nil"/>
          <w:between w:val="nil"/>
        </w:pBdr>
        <w:spacing w:after="200" w:line="240" w:lineRule="auto"/>
        <w:jc w:val="center"/>
        <w:rPr>
          <w:rFonts w:ascii="Raleway" w:eastAsia="Raleway" w:hAnsi="Raleway" w:cs="Raleway"/>
          <w:color w:val="44546A"/>
          <w:sz w:val="18"/>
          <w:szCs w:val="18"/>
        </w:rPr>
      </w:pPr>
      <w:r>
        <w:rPr>
          <w:rFonts w:ascii="Raleway" w:eastAsia="Raleway" w:hAnsi="Raleway" w:cs="Raleway"/>
          <w:color w:val="44546A"/>
          <w:sz w:val="18"/>
          <w:szCs w:val="18"/>
        </w:rPr>
        <w:t>Ilustración 6. Colombia: resultados pruebas saber, 2017-2021</w:t>
      </w:r>
    </w:p>
    <w:p w14:paraId="19488D27" w14:textId="77777777" w:rsidR="00BB5279" w:rsidRDefault="00B90DEC">
      <w:pPr>
        <w:spacing w:after="0"/>
        <w:jc w:val="center"/>
        <w:rPr>
          <w:rFonts w:ascii="Raleway" w:eastAsia="Raleway" w:hAnsi="Raleway" w:cs="Raleway"/>
        </w:rPr>
      </w:pPr>
      <w:r>
        <w:rPr>
          <w:rFonts w:ascii="Raleway" w:eastAsia="Raleway" w:hAnsi="Raleway" w:cs="Raleway"/>
          <w:noProof/>
        </w:rPr>
        <w:lastRenderedPageBreak/>
        <w:drawing>
          <wp:inline distT="0" distB="0" distL="0" distR="0" wp14:anchorId="259E4101" wp14:editId="43309CD4">
            <wp:extent cx="3598445" cy="2030942"/>
            <wp:effectExtent l="0" t="0" r="0" b="0"/>
            <wp:docPr id="1656105061" name="image5.png" descr="A graph with numbers and lin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graph with numbers and lines&#10;&#10;Description automatically generated"/>
                    <pic:cNvPicPr preferRelativeResize="0"/>
                  </pic:nvPicPr>
                  <pic:blipFill>
                    <a:blip r:embed="rId15"/>
                    <a:srcRect/>
                    <a:stretch>
                      <a:fillRect/>
                    </a:stretch>
                  </pic:blipFill>
                  <pic:spPr>
                    <a:xfrm>
                      <a:off x="0" y="0"/>
                      <a:ext cx="3598445" cy="2030942"/>
                    </a:xfrm>
                    <a:prstGeom prst="rect">
                      <a:avLst/>
                    </a:prstGeom>
                    <a:ln/>
                  </pic:spPr>
                </pic:pic>
              </a:graphicData>
            </a:graphic>
          </wp:inline>
        </w:drawing>
      </w:r>
    </w:p>
    <w:p w14:paraId="0F5BDF06" w14:textId="77777777" w:rsidR="00BB5279" w:rsidRDefault="00B90DEC">
      <w:pPr>
        <w:jc w:val="center"/>
        <w:rPr>
          <w:rFonts w:ascii="Raleway" w:eastAsia="Raleway" w:hAnsi="Raleway" w:cs="Raleway"/>
          <w:sz w:val="18"/>
          <w:szCs w:val="18"/>
        </w:rPr>
      </w:pPr>
      <w:r>
        <w:rPr>
          <w:rFonts w:ascii="Raleway" w:eastAsia="Raleway" w:hAnsi="Raleway" w:cs="Raleway"/>
          <w:sz w:val="18"/>
          <w:szCs w:val="18"/>
        </w:rPr>
        <w:t>Fuente: Observatorio LEE</w:t>
      </w:r>
    </w:p>
    <w:p w14:paraId="52879217" w14:textId="77777777" w:rsidR="00BB5279" w:rsidRDefault="00B90DEC">
      <w:pPr>
        <w:jc w:val="both"/>
        <w:rPr>
          <w:rFonts w:ascii="Raleway" w:eastAsia="Raleway" w:hAnsi="Raleway" w:cs="Raleway"/>
        </w:rPr>
      </w:pPr>
      <w:r>
        <w:rPr>
          <w:rFonts w:ascii="Raleway" w:eastAsia="Raleway" w:hAnsi="Raleway" w:cs="Raleway"/>
        </w:rPr>
        <w:t xml:space="preserve">La </w:t>
      </w:r>
      <w:r>
        <w:rPr>
          <w:rFonts w:ascii="Raleway" w:eastAsia="Raleway" w:hAnsi="Raleway" w:cs="Raleway"/>
        </w:rPr>
        <w:t>matrícula rural de Colombia está en torno a los 2.4 millones de habitantes con una disminución en el 2020 por la deserción y un aumento que lo deja en el nivel más alto de matrícula de los 4 años en 2021. Es un comportamiento de matrícula mejor al de la ur</w:t>
      </w:r>
      <w:r>
        <w:rPr>
          <w:rFonts w:ascii="Raleway" w:eastAsia="Raleway" w:hAnsi="Raleway" w:cs="Raleway"/>
        </w:rPr>
        <w:t>bana, que pasó de 7.7 millones en 2018, a 7.74 millones en 2019, 7.67 millones en 2020 y 7.54 millones en 2021, lo que muestra una clara tendencia decreciente de la matrícula, que contrasta con el aumento de la población en edades de finalizar secundaria y</w:t>
      </w:r>
      <w:r>
        <w:rPr>
          <w:rFonts w:ascii="Raleway" w:eastAsia="Raleway" w:hAnsi="Raleway" w:cs="Raleway"/>
        </w:rPr>
        <w:t xml:space="preserve"> aumentar la media.</w:t>
      </w:r>
    </w:p>
    <w:p w14:paraId="35FC5CF0" w14:textId="77777777" w:rsidR="00BB5279" w:rsidRDefault="00B90DEC">
      <w:pPr>
        <w:pBdr>
          <w:top w:val="nil"/>
          <w:left w:val="nil"/>
          <w:bottom w:val="nil"/>
          <w:right w:val="nil"/>
          <w:between w:val="nil"/>
        </w:pBdr>
        <w:spacing w:after="200" w:line="240" w:lineRule="auto"/>
        <w:jc w:val="center"/>
        <w:rPr>
          <w:rFonts w:ascii="Raleway" w:eastAsia="Raleway" w:hAnsi="Raleway" w:cs="Raleway"/>
          <w:i/>
          <w:color w:val="44546A"/>
          <w:sz w:val="18"/>
          <w:szCs w:val="18"/>
        </w:rPr>
      </w:pPr>
      <w:r>
        <w:rPr>
          <w:i/>
          <w:color w:val="44546A"/>
          <w:sz w:val="18"/>
          <w:szCs w:val="18"/>
        </w:rPr>
        <w:t>Tabla 7. Colombia: Matricula de estudiantes preescolar, primaria, secundaria y media, 2018-2021</w:t>
      </w:r>
    </w:p>
    <w:tbl>
      <w:tblPr>
        <w:tblStyle w:val="a7"/>
        <w:tblW w:w="64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040"/>
        <w:gridCol w:w="1040"/>
        <w:gridCol w:w="1040"/>
        <w:gridCol w:w="1040"/>
      </w:tblGrid>
      <w:tr w:rsidR="00BB5279" w14:paraId="5CC5A107" w14:textId="77777777">
        <w:trPr>
          <w:trHeight w:val="209"/>
          <w:tblHeader/>
          <w:jc w:val="center"/>
        </w:trPr>
        <w:tc>
          <w:tcPr>
            <w:tcW w:w="2263" w:type="dxa"/>
          </w:tcPr>
          <w:p w14:paraId="2D864233" w14:textId="77777777" w:rsidR="00BB5279" w:rsidRDefault="00B90DEC">
            <w:pPr>
              <w:jc w:val="center"/>
              <w:rPr>
                <w:rFonts w:ascii="Raleway" w:eastAsia="Raleway" w:hAnsi="Raleway" w:cs="Raleway"/>
                <w:b/>
                <w:sz w:val="18"/>
                <w:szCs w:val="18"/>
              </w:rPr>
            </w:pPr>
            <w:r>
              <w:rPr>
                <w:rFonts w:ascii="Raleway" w:eastAsia="Raleway" w:hAnsi="Raleway" w:cs="Raleway"/>
                <w:b/>
                <w:sz w:val="18"/>
                <w:szCs w:val="18"/>
              </w:rPr>
              <w:t>Departamentos</w:t>
            </w:r>
          </w:p>
        </w:tc>
        <w:tc>
          <w:tcPr>
            <w:tcW w:w="1040" w:type="dxa"/>
          </w:tcPr>
          <w:p w14:paraId="12A65E4B" w14:textId="77777777" w:rsidR="00BB5279" w:rsidRDefault="00B90DEC">
            <w:pPr>
              <w:jc w:val="center"/>
              <w:rPr>
                <w:rFonts w:ascii="Raleway" w:eastAsia="Raleway" w:hAnsi="Raleway" w:cs="Raleway"/>
                <w:b/>
                <w:sz w:val="18"/>
                <w:szCs w:val="18"/>
              </w:rPr>
            </w:pPr>
            <w:r>
              <w:rPr>
                <w:rFonts w:ascii="Raleway" w:eastAsia="Raleway" w:hAnsi="Raleway" w:cs="Raleway"/>
                <w:b/>
                <w:sz w:val="18"/>
                <w:szCs w:val="18"/>
              </w:rPr>
              <w:t>2018</w:t>
            </w:r>
          </w:p>
        </w:tc>
        <w:tc>
          <w:tcPr>
            <w:tcW w:w="1040" w:type="dxa"/>
          </w:tcPr>
          <w:p w14:paraId="137C2CD4" w14:textId="77777777" w:rsidR="00BB5279" w:rsidRDefault="00B90DEC">
            <w:pPr>
              <w:jc w:val="center"/>
              <w:rPr>
                <w:rFonts w:ascii="Raleway" w:eastAsia="Raleway" w:hAnsi="Raleway" w:cs="Raleway"/>
                <w:b/>
                <w:sz w:val="18"/>
                <w:szCs w:val="18"/>
              </w:rPr>
            </w:pPr>
            <w:r>
              <w:rPr>
                <w:rFonts w:ascii="Raleway" w:eastAsia="Raleway" w:hAnsi="Raleway" w:cs="Raleway"/>
                <w:b/>
                <w:sz w:val="18"/>
                <w:szCs w:val="18"/>
              </w:rPr>
              <w:t>2019</w:t>
            </w:r>
          </w:p>
        </w:tc>
        <w:tc>
          <w:tcPr>
            <w:tcW w:w="1040" w:type="dxa"/>
          </w:tcPr>
          <w:p w14:paraId="1DD082BB" w14:textId="77777777" w:rsidR="00BB5279" w:rsidRDefault="00B90DEC">
            <w:pPr>
              <w:jc w:val="center"/>
              <w:rPr>
                <w:rFonts w:ascii="Raleway" w:eastAsia="Raleway" w:hAnsi="Raleway" w:cs="Raleway"/>
                <w:b/>
                <w:sz w:val="18"/>
                <w:szCs w:val="18"/>
              </w:rPr>
            </w:pPr>
            <w:r>
              <w:rPr>
                <w:rFonts w:ascii="Raleway" w:eastAsia="Raleway" w:hAnsi="Raleway" w:cs="Raleway"/>
                <w:b/>
                <w:sz w:val="18"/>
                <w:szCs w:val="18"/>
              </w:rPr>
              <w:t>2020</w:t>
            </w:r>
          </w:p>
        </w:tc>
        <w:tc>
          <w:tcPr>
            <w:tcW w:w="1040" w:type="dxa"/>
          </w:tcPr>
          <w:p w14:paraId="6333FEDF" w14:textId="77777777" w:rsidR="00BB5279" w:rsidRDefault="00B90DEC">
            <w:pPr>
              <w:jc w:val="center"/>
              <w:rPr>
                <w:rFonts w:ascii="Raleway" w:eastAsia="Raleway" w:hAnsi="Raleway" w:cs="Raleway"/>
                <w:b/>
                <w:sz w:val="18"/>
                <w:szCs w:val="18"/>
              </w:rPr>
            </w:pPr>
            <w:r>
              <w:rPr>
                <w:rFonts w:ascii="Raleway" w:eastAsia="Raleway" w:hAnsi="Raleway" w:cs="Raleway"/>
                <w:b/>
                <w:sz w:val="18"/>
                <w:szCs w:val="18"/>
              </w:rPr>
              <w:t>2021</w:t>
            </w:r>
          </w:p>
        </w:tc>
      </w:tr>
      <w:tr w:rsidR="00BB5279" w14:paraId="6731C51F" w14:textId="77777777">
        <w:trPr>
          <w:trHeight w:val="128"/>
          <w:jc w:val="center"/>
        </w:trPr>
        <w:tc>
          <w:tcPr>
            <w:tcW w:w="2263" w:type="dxa"/>
          </w:tcPr>
          <w:p w14:paraId="24BF7897"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Antioquia</w:t>
            </w:r>
          </w:p>
        </w:tc>
        <w:tc>
          <w:tcPr>
            <w:tcW w:w="1040" w:type="dxa"/>
          </w:tcPr>
          <w:p w14:paraId="6081F3AC"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294,105</w:t>
            </w:r>
          </w:p>
        </w:tc>
        <w:tc>
          <w:tcPr>
            <w:tcW w:w="1040" w:type="dxa"/>
          </w:tcPr>
          <w:p w14:paraId="746DFDE0"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288,821</w:t>
            </w:r>
          </w:p>
        </w:tc>
        <w:tc>
          <w:tcPr>
            <w:tcW w:w="1040" w:type="dxa"/>
          </w:tcPr>
          <w:p w14:paraId="3AB165E6"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283,344</w:t>
            </w:r>
          </w:p>
        </w:tc>
        <w:tc>
          <w:tcPr>
            <w:tcW w:w="1040" w:type="dxa"/>
          </w:tcPr>
          <w:p w14:paraId="429EF535"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286,596</w:t>
            </w:r>
          </w:p>
        </w:tc>
      </w:tr>
      <w:tr w:rsidR="00BB5279" w14:paraId="2771A83A" w14:textId="77777777">
        <w:trPr>
          <w:trHeight w:val="188"/>
          <w:jc w:val="center"/>
        </w:trPr>
        <w:tc>
          <w:tcPr>
            <w:tcW w:w="2263" w:type="dxa"/>
          </w:tcPr>
          <w:p w14:paraId="7B64326A"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Córdoba</w:t>
            </w:r>
          </w:p>
        </w:tc>
        <w:tc>
          <w:tcPr>
            <w:tcW w:w="1040" w:type="dxa"/>
          </w:tcPr>
          <w:p w14:paraId="4DEF0BE3"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188,554</w:t>
            </w:r>
          </w:p>
        </w:tc>
        <w:tc>
          <w:tcPr>
            <w:tcW w:w="1040" w:type="dxa"/>
          </w:tcPr>
          <w:p w14:paraId="66A7D536"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186,221</w:t>
            </w:r>
          </w:p>
        </w:tc>
        <w:tc>
          <w:tcPr>
            <w:tcW w:w="1040" w:type="dxa"/>
          </w:tcPr>
          <w:p w14:paraId="4FAB58F9"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178,798</w:t>
            </w:r>
          </w:p>
        </w:tc>
        <w:tc>
          <w:tcPr>
            <w:tcW w:w="1040" w:type="dxa"/>
          </w:tcPr>
          <w:p w14:paraId="7B8138EC"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180,910</w:t>
            </w:r>
          </w:p>
        </w:tc>
      </w:tr>
      <w:tr w:rsidR="00BB5279" w14:paraId="339B706B" w14:textId="77777777">
        <w:trPr>
          <w:trHeight w:val="120"/>
          <w:jc w:val="center"/>
        </w:trPr>
        <w:tc>
          <w:tcPr>
            <w:tcW w:w="2263" w:type="dxa"/>
          </w:tcPr>
          <w:p w14:paraId="4E4F8187"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Cundinamarca</w:t>
            </w:r>
          </w:p>
        </w:tc>
        <w:tc>
          <w:tcPr>
            <w:tcW w:w="1040" w:type="dxa"/>
          </w:tcPr>
          <w:p w14:paraId="5B28E452"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157,757</w:t>
            </w:r>
          </w:p>
        </w:tc>
        <w:tc>
          <w:tcPr>
            <w:tcW w:w="1040" w:type="dxa"/>
          </w:tcPr>
          <w:p w14:paraId="4ACBF42E"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159,040</w:t>
            </w:r>
          </w:p>
        </w:tc>
        <w:tc>
          <w:tcPr>
            <w:tcW w:w="1040" w:type="dxa"/>
          </w:tcPr>
          <w:p w14:paraId="0D63731D"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158,170</w:t>
            </w:r>
          </w:p>
        </w:tc>
        <w:tc>
          <w:tcPr>
            <w:tcW w:w="1040" w:type="dxa"/>
          </w:tcPr>
          <w:p w14:paraId="3B43D050"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160,004</w:t>
            </w:r>
          </w:p>
        </w:tc>
      </w:tr>
      <w:tr w:rsidR="00BB5279" w14:paraId="12EA186C" w14:textId="77777777">
        <w:trPr>
          <w:trHeight w:val="180"/>
          <w:jc w:val="center"/>
        </w:trPr>
        <w:tc>
          <w:tcPr>
            <w:tcW w:w="2263" w:type="dxa"/>
          </w:tcPr>
          <w:p w14:paraId="6D348D2A"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Cauca</w:t>
            </w:r>
          </w:p>
        </w:tc>
        <w:tc>
          <w:tcPr>
            <w:tcW w:w="1040" w:type="dxa"/>
          </w:tcPr>
          <w:p w14:paraId="14186B5D"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160,147</w:t>
            </w:r>
          </w:p>
        </w:tc>
        <w:tc>
          <w:tcPr>
            <w:tcW w:w="1040" w:type="dxa"/>
          </w:tcPr>
          <w:p w14:paraId="07DB7FDE"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158,028</w:t>
            </w:r>
          </w:p>
        </w:tc>
        <w:tc>
          <w:tcPr>
            <w:tcW w:w="1040" w:type="dxa"/>
          </w:tcPr>
          <w:p w14:paraId="0AC51A27"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146,442</w:t>
            </w:r>
          </w:p>
        </w:tc>
        <w:tc>
          <w:tcPr>
            <w:tcW w:w="1040" w:type="dxa"/>
          </w:tcPr>
          <w:p w14:paraId="46890DFA"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151,515</w:t>
            </w:r>
          </w:p>
        </w:tc>
      </w:tr>
      <w:tr w:rsidR="00BB5279" w14:paraId="144C282E" w14:textId="77777777">
        <w:trPr>
          <w:trHeight w:val="290"/>
          <w:jc w:val="center"/>
        </w:trPr>
        <w:tc>
          <w:tcPr>
            <w:tcW w:w="2263" w:type="dxa"/>
          </w:tcPr>
          <w:p w14:paraId="39B7B097"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La Guajira</w:t>
            </w:r>
          </w:p>
        </w:tc>
        <w:tc>
          <w:tcPr>
            <w:tcW w:w="1040" w:type="dxa"/>
          </w:tcPr>
          <w:p w14:paraId="56FE6406"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126,471</w:t>
            </w:r>
          </w:p>
        </w:tc>
        <w:tc>
          <w:tcPr>
            <w:tcW w:w="1040" w:type="dxa"/>
          </w:tcPr>
          <w:p w14:paraId="78502BD8"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129,859</w:t>
            </w:r>
          </w:p>
        </w:tc>
        <w:tc>
          <w:tcPr>
            <w:tcW w:w="1040" w:type="dxa"/>
          </w:tcPr>
          <w:p w14:paraId="36AEEC5D"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136,087</w:t>
            </w:r>
          </w:p>
        </w:tc>
        <w:tc>
          <w:tcPr>
            <w:tcW w:w="1040" w:type="dxa"/>
          </w:tcPr>
          <w:p w14:paraId="6FAE7F07"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157,421</w:t>
            </w:r>
          </w:p>
        </w:tc>
      </w:tr>
      <w:tr w:rsidR="00BB5279" w14:paraId="011A1260" w14:textId="77777777">
        <w:trPr>
          <w:trHeight w:val="290"/>
          <w:jc w:val="center"/>
        </w:trPr>
        <w:tc>
          <w:tcPr>
            <w:tcW w:w="2263" w:type="dxa"/>
          </w:tcPr>
          <w:p w14:paraId="48AE311F"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Bolívar</w:t>
            </w:r>
          </w:p>
        </w:tc>
        <w:tc>
          <w:tcPr>
            <w:tcW w:w="1040" w:type="dxa"/>
          </w:tcPr>
          <w:p w14:paraId="5D9F45E1"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136,652</w:t>
            </w:r>
          </w:p>
        </w:tc>
        <w:tc>
          <w:tcPr>
            <w:tcW w:w="1040" w:type="dxa"/>
          </w:tcPr>
          <w:p w14:paraId="4248BDDA"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137,130</w:t>
            </w:r>
          </w:p>
        </w:tc>
        <w:tc>
          <w:tcPr>
            <w:tcW w:w="1040" w:type="dxa"/>
          </w:tcPr>
          <w:p w14:paraId="7BA82A5C"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134,105</w:t>
            </w:r>
          </w:p>
        </w:tc>
        <w:tc>
          <w:tcPr>
            <w:tcW w:w="1040" w:type="dxa"/>
          </w:tcPr>
          <w:p w14:paraId="7D6E0746"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137,624</w:t>
            </w:r>
          </w:p>
        </w:tc>
      </w:tr>
      <w:tr w:rsidR="00BB5279" w14:paraId="44175D01" w14:textId="77777777">
        <w:trPr>
          <w:trHeight w:val="290"/>
          <w:jc w:val="center"/>
        </w:trPr>
        <w:tc>
          <w:tcPr>
            <w:tcW w:w="2263" w:type="dxa"/>
          </w:tcPr>
          <w:p w14:paraId="603FAFC9"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Magdalena</w:t>
            </w:r>
          </w:p>
        </w:tc>
        <w:tc>
          <w:tcPr>
            <w:tcW w:w="1040" w:type="dxa"/>
          </w:tcPr>
          <w:p w14:paraId="064793BB"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127,036</w:t>
            </w:r>
          </w:p>
        </w:tc>
        <w:tc>
          <w:tcPr>
            <w:tcW w:w="1040" w:type="dxa"/>
          </w:tcPr>
          <w:p w14:paraId="02FB267C"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125,960</w:t>
            </w:r>
          </w:p>
        </w:tc>
        <w:tc>
          <w:tcPr>
            <w:tcW w:w="1040" w:type="dxa"/>
          </w:tcPr>
          <w:p w14:paraId="78000356"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123,647</w:t>
            </w:r>
          </w:p>
        </w:tc>
        <w:tc>
          <w:tcPr>
            <w:tcW w:w="1040" w:type="dxa"/>
          </w:tcPr>
          <w:p w14:paraId="338D0576"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126,807</w:t>
            </w:r>
          </w:p>
        </w:tc>
      </w:tr>
      <w:tr w:rsidR="00BB5279" w14:paraId="4997E1B8" w14:textId="77777777">
        <w:trPr>
          <w:trHeight w:val="290"/>
          <w:jc w:val="center"/>
        </w:trPr>
        <w:tc>
          <w:tcPr>
            <w:tcW w:w="2263" w:type="dxa"/>
          </w:tcPr>
          <w:p w14:paraId="4F57C0BC"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Valle del Cauca</w:t>
            </w:r>
          </w:p>
        </w:tc>
        <w:tc>
          <w:tcPr>
            <w:tcW w:w="1040" w:type="dxa"/>
          </w:tcPr>
          <w:p w14:paraId="7489D02C"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120,226</w:t>
            </w:r>
          </w:p>
        </w:tc>
        <w:tc>
          <w:tcPr>
            <w:tcW w:w="1040" w:type="dxa"/>
          </w:tcPr>
          <w:p w14:paraId="66042D0E"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120,411</w:t>
            </w:r>
          </w:p>
        </w:tc>
        <w:tc>
          <w:tcPr>
            <w:tcW w:w="1040" w:type="dxa"/>
          </w:tcPr>
          <w:p w14:paraId="494162B4"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115,670</w:t>
            </w:r>
          </w:p>
        </w:tc>
        <w:tc>
          <w:tcPr>
            <w:tcW w:w="1040" w:type="dxa"/>
          </w:tcPr>
          <w:p w14:paraId="6C746D74"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120,963</w:t>
            </w:r>
          </w:p>
        </w:tc>
      </w:tr>
      <w:tr w:rsidR="00BB5279" w14:paraId="6747A1EB" w14:textId="77777777">
        <w:trPr>
          <w:trHeight w:val="290"/>
          <w:jc w:val="center"/>
        </w:trPr>
        <w:tc>
          <w:tcPr>
            <w:tcW w:w="2263" w:type="dxa"/>
          </w:tcPr>
          <w:p w14:paraId="62BB1CF1"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Nariño</w:t>
            </w:r>
          </w:p>
        </w:tc>
        <w:tc>
          <w:tcPr>
            <w:tcW w:w="1040" w:type="dxa"/>
          </w:tcPr>
          <w:p w14:paraId="3F52463B"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121,785</w:t>
            </w:r>
          </w:p>
        </w:tc>
        <w:tc>
          <w:tcPr>
            <w:tcW w:w="1040" w:type="dxa"/>
          </w:tcPr>
          <w:p w14:paraId="525D28DD"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117,642</w:t>
            </w:r>
          </w:p>
        </w:tc>
        <w:tc>
          <w:tcPr>
            <w:tcW w:w="1040" w:type="dxa"/>
          </w:tcPr>
          <w:p w14:paraId="5AF5818C"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113,527</w:t>
            </w:r>
          </w:p>
        </w:tc>
        <w:tc>
          <w:tcPr>
            <w:tcW w:w="1040" w:type="dxa"/>
          </w:tcPr>
          <w:p w14:paraId="1777BAD8"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112,678</w:t>
            </w:r>
          </w:p>
        </w:tc>
      </w:tr>
      <w:tr w:rsidR="00BB5279" w14:paraId="009066B6" w14:textId="77777777">
        <w:trPr>
          <w:trHeight w:val="290"/>
          <w:jc w:val="center"/>
        </w:trPr>
        <w:tc>
          <w:tcPr>
            <w:tcW w:w="2263" w:type="dxa"/>
          </w:tcPr>
          <w:p w14:paraId="421BB014"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Huila</w:t>
            </w:r>
          </w:p>
        </w:tc>
        <w:tc>
          <w:tcPr>
            <w:tcW w:w="1040" w:type="dxa"/>
          </w:tcPr>
          <w:p w14:paraId="3B3EC4D6"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93,174</w:t>
            </w:r>
          </w:p>
        </w:tc>
        <w:tc>
          <w:tcPr>
            <w:tcW w:w="1040" w:type="dxa"/>
          </w:tcPr>
          <w:p w14:paraId="721209D9"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93,537</w:t>
            </w:r>
          </w:p>
        </w:tc>
        <w:tc>
          <w:tcPr>
            <w:tcW w:w="1040" w:type="dxa"/>
          </w:tcPr>
          <w:p w14:paraId="3910CE4E"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91,040</w:t>
            </w:r>
          </w:p>
        </w:tc>
        <w:tc>
          <w:tcPr>
            <w:tcW w:w="1040" w:type="dxa"/>
          </w:tcPr>
          <w:p w14:paraId="54C76592"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94,358</w:t>
            </w:r>
          </w:p>
        </w:tc>
      </w:tr>
      <w:tr w:rsidR="00BB5279" w14:paraId="357D8596" w14:textId="77777777">
        <w:trPr>
          <w:trHeight w:val="290"/>
          <w:jc w:val="center"/>
        </w:trPr>
        <w:tc>
          <w:tcPr>
            <w:tcW w:w="2263" w:type="dxa"/>
          </w:tcPr>
          <w:p w14:paraId="3EC11156"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Santander</w:t>
            </w:r>
          </w:p>
        </w:tc>
        <w:tc>
          <w:tcPr>
            <w:tcW w:w="1040" w:type="dxa"/>
          </w:tcPr>
          <w:p w14:paraId="0FC2D315"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94,542</w:t>
            </w:r>
          </w:p>
        </w:tc>
        <w:tc>
          <w:tcPr>
            <w:tcW w:w="1040" w:type="dxa"/>
          </w:tcPr>
          <w:p w14:paraId="40288C78"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93,470</w:t>
            </w:r>
          </w:p>
        </w:tc>
        <w:tc>
          <w:tcPr>
            <w:tcW w:w="1040" w:type="dxa"/>
          </w:tcPr>
          <w:p w14:paraId="6EA1A824"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89,368</w:t>
            </w:r>
          </w:p>
        </w:tc>
        <w:tc>
          <w:tcPr>
            <w:tcW w:w="1040" w:type="dxa"/>
          </w:tcPr>
          <w:p w14:paraId="4ABC5108"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91,412</w:t>
            </w:r>
          </w:p>
        </w:tc>
      </w:tr>
      <w:tr w:rsidR="00BB5279" w14:paraId="4308B44D" w14:textId="77777777">
        <w:trPr>
          <w:trHeight w:val="290"/>
          <w:jc w:val="center"/>
        </w:trPr>
        <w:tc>
          <w:tcPr>
            <w:tcW w:w="2263" w:type="dxa"/>
          </w:tcPr>
          <w:p w14:paraId="2B7A91A0"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César</w:t>
            </w:r>
          </w:p>
        </w:tc>
        <w:tc>
          <w:tcPr>
            <w:tcW w:w="1040" w:type="dxa"/>
          </w:tcPr>
          <w:p w14:paraId="18318191"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77,189</w:t>
            </w:r>
          </w:p>
        </w:tc>
        <w:tc>
          <w:tcPr>
            <w:tcW w:w="1040" w:type="dxa"/>
          </w:tcPr>
          <w:p w14:paraId="3E44545E"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78,927</w:t>
            </w:r>
          </w:p>
        </w:tc>
        <w:tc>
          <w:tcPr>
            <w:tcW w:w="1040" w:type="dxa"/>
          </w:tcPr>
          <w:p w14:paraId="5E6578EE"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76,945</w:t>
            </w:r>
          </w:p>
        </w:tc>
        <w:tc>
          <w:tcPr>
            <w:tcW w:w="1040" w:type="dxa"/>
          </w:tcPr>
          <w:p w14:paraId="75DD3A0B"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79,880</w:t>
            </w:r>
          </w:p>
        </w:tc>
      </w:tr>
      <w:tr w:rsidR="00BB5279" w14:paraId="5A4DF9F0" w14:textId="77777777">
        <w:trPr>
          <w:trHeight w:val="290"/>
          <w:jc w:val="center"/>
        </w:trPr>
        <w:tc>
          <w:tcPr>
            <w:tcW w:w="2263" w:type="dxa"/>
          </w:tcPr>
          <w:p w14:paraId="3FF9D500"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Sucre</w:t>
            </w:r>
          </w:p>
        </w:tc>
        <w:tc>
          <w:tcPr>
            <w:tcW w:w="1040" w:type="dxa"/>
          </w:tcPr>
          <w:p w14:paraId="6E6D3178"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76,267</w:t>
            </w:r>
          </w:p>
        </w:tc>
        <w:tc>
          <w:tcPr>
            <w:tcW w:w="1040" w:type="dxa"/>
          </w:tcPr>
          <w:p w14:paraId="6E0FCBF1"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75,724</w:t>
            </w:r>
          </w:p>
        </w:tc>
        <w:tc>
          <w:tcPr>
            <w:tcW w:w="1040" w:type="dxa"/>
          </w:tcPr>
          <w:p w14:paraId="6F0FC66C"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75,299</w:t>
            </w:r>
          </w:p>
        </w:tc>
        <w:tc>
          <w:tcPr>
            <w:tcW w:w="1040" w:type="dxa"/>
          </w:tcPr>
          <w:p w14:paraId="4B3C1066"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76,505</w:t>
            </w:r>
          </w:p>
        </w:tc>
      </w:tr>
      <w:tr w:rsidR="00BB5279" w14:paraId="22F41939" w14:textId="77777777">
        <w:trPr>
          <w:trHeight w:val="290"/>
          <w:jc w:val="center"/>
        </w:trPr>
        <w:tc>
          <w:tcPr>
            <w:tcW w:w="2263" w:type="dxa"/>
          </w:tcPr>
          <w:p w14:paraId="7C7A40B4"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Tolima</w:t>
            </w:r>
          </w:p>
        </w:tc>
        <w:tc>
          <w:tcPr>
            <w:tcW w:w="1040" w:type="dxa"/>
          </w:tcPr>
          <w:p w14:paraId="79113565"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77,562</w:t>
            </w:r>
          </w:p>
        </w:tc>
        <w:tc>
          <w:tcPr>
            <w:tcW w:w="1040" w:type="dxa"/>
          </w:tcPr>
          <w:p w14:paraId="243A5536"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74,696</w:t>
            </w:r>
          </w:p>
        </w:tc>
        <w:tc>
          <w:tcPr>
            <w:tcW w:w="1040" w:type="dxa"/>
          </w:tcPr>
          <w:p w14:paraId="6CE3B349"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72,995</w:t>
            </w:r>
          </w:p>
        </w:tc>
        <w:tc>
          <w:tcPr>
            <w:tcW w:w="1040" w:type="dxa"/>
          </w:tcPr>
          <w:p w14:paraId="7661D9F9"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76,514</w:t>
            </w:r>
          </w:p>
        </w:tc>
      </w:tr>
      <w:tr w:rsidR="00BB5279" w14:paraId="184918E9" w14:textId="77777777">
        <w:trPr>
          <w:trHeight w:val="290"/>
          <w:jc w:val="center"/>
        </w:trPr>
        <w:tc>
          <w:tcPr>
            <w:tcW w:w="2263" w:type="dxa"/>
          </w:tcPr>
          <w:p w14:paraId="09786B9D"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 xml:space="preserve">Norte de </w:t>
            </w:r>
            <w:r>
              <w:rPr>
                <w:rFonts w:ascii="Raleway" w:eastAsia="Raleway" w:hAnsi="Raleway" w:cs="Raleway"/>
                <w:sz w:val="18"/>
                <w:szCs w:val="18"/>
              </w:rPr>
              <w:t>Santander</w:t>
            </w:r>
          </w:p>
        </w:tc>
        <w:tc>
          <w:tcPr>
            <w:tcW w:w="1040" w:type="dxa"/>
          </w:tcPr>
          <w:p w14:paraId="6BC51995"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69,951</w:t>
            </w:r>
          </w:p>
        </w:tc>
        <w:tc>
          <w:tcPr>
            <w:tcW w:w="1040" w:type="dxa"/>
          </w:tcPr>
          <w:p w14:paraId="03736823"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72,435</w:t>
            </w:r>
          </w:p>
        </w:tc>
        <w:tc>
          <w:tcPr>
            <w:tcW w:w="1040" w:type="dxa"/>
          </w:tcPr>
          <w:p w14:paraId="7D6EB5B1"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67,458</w:t>
            </w:r>
          </w:p>
        </w:tc>
        <w:tc>
          <w:tcPr>
            <w:tcW w:w="1040" w:type="dxa"/>
          </w:tcPr>
          <w:p w14:paraId="1B3D433C"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73,190</w:t>
            </w:r>
          </w:p>
        </w:tc>
      </w:tr>
      <w:tr w:rsidR="00BB5279" w14:paraId="320A595F" w14:textId="77777777">
        <w:trPr>
          <w:trHeight w:val="290"/>
          <w:jc w:val="center"/>
        </w:trPr>
        <w:tc>
          <w:tcPr>
            <w:tcW w:w="2263" w:type="dxa"/>
          </w:tcPr>
          <w:p w14:paraId="474D5A64"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Chocó</w:t>
            </w:r>
          </w:p>
        </w:tc>
        <w:tc>
          <w:tcPr>
            <w:tcW w:w="1040" w:type="dxa"/>
          </w:tcPr>
          <w:p w14:paraId="7D918D8F"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65,729</w:t>
            </w:r>
          </w:p>
        </w:tc>
        <w:tc>
          <w:tcPr>
            <w:tcW w:w="1040" w:type="dxa"/>
          </w:tcPr>
          <w:p w14:paraId="53F0A1FB"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73,307</w:t>
            </w:r>
          </w:p>
        </w:tc>
        <w:tc>
          <w:tcPr>
            <w:tcW w:w="1040" w:type="dxa"/>
          </w:tcPr>
          <w:p w14:paraId="5182FDC3"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64,770</w:t>
            </w:r>
          </w:p>
        </w:tc>
        <w:tc>
          <w:tcPr>
            <w:tcW w:w="1040" w:type="dxa"/>
          </w:tcPr>
          <w:p w14:paraId="294E0B0A"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71,818</w:t>
            </w:r>
          </w:p>
        </w:tc>
      </w:tr>
      <w:tr w:rsidR="00BB5279" w14:paraId="1E8DFDEB" w14:textId="77777777">
        <w:trPr>
          <w:trHeight w:val="290"/>
          <w:jc w:val="center"/>
        </w:trPr>
        <w:tc>
          <w:tcPr>
            <w:tcW w:w="2263" w:type="dxa"/>
          </w:tcPr>
          <w:p w14:paraId="52136A14"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Boyacá</w:t>
            </w:r>
          </w:p>
        </w:tc>
        <w:tc>
          <w:tcPr>
            <w:tcW w:w="1040" w:type="dxa"/>
          </w:tcPr>
          <w:p w14:paraId="4DD94F91"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62,314</w:t>
            </w:r>
          </w:p>
        </w:tc>
        <w:tc>
          <w:tcPr>
            <w:tcW w:w="1040" w:type="dxa"/>
          </w:tcPr>
          <w:p w14:paraId="24CE4066"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64,907</w:t>
            </w:r>
          </w:p>
        </w:tc>
        <w:tc>
          <w:tcPr>
            <w:tcW w:w="1040" w:type="dxa"/>
          </w:tcPr>
          <w:p w14:paraId="178950EA"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60,488</w:t>
            </w:r>
          </w:p>
        </w:tc>
        <w:tc>
          <w:tcPr>
            <w:tcW w:w="1040" w:type="dxa"/>
          </w:tcPr>
          <w:p w14:paraId="09F1DBE8"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62,003</w:t>
            </w:r>
          </w:p>
        </w:tc>
      </w:tr>
      <w:tr w:rsidR="00BB5279" w14:paraId="6C68BEF6" w14:textId="77777777">
        <w:trPr>
          <w:trHeight w:val="290"/>
          <w:jc w:val="center"/>
        </w:trPr>
        <w:tc>
          <w:tcPr>
            <w:tcW w:w="2263" w:type="dxa"/>
          </w:tcPr>
          <w:p w14:paraId="4852E169"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Meta</w:t>
            </w:r>
          </w:p>
        </w:tc>
        <w:tc>
          <w:tcPr>
            <w:tcW w:w="1040" w:type="dxa"/>
          </w:tcPr>
          <w:p w14:paraId="2E9E4619"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49,821</w:t>
            </w:r>
          </w:p>
        </w:tc>
        <w:tc>
          <w:tcPr>
            <w:tcW w:w="1040" w:type="dxa"/>
          </w:tcPr>
          <w:p w14:paraId="08F3F577"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51,651</w:t>
            </w:r>
          </w:p>
        </w:tc>
        <w:tc>
          <w:tcPr>
            <w:tcW w:w="1040" w:type="dxa"/>
          </w:tcPr>
          <w:p w14:paraId="121C9B8B"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50,804</w:t>
            </w:r>
          </w:p>
        </w:tc>
        <w:tc>
          <w:tcPr>
            <w:tcW w:w="1040" w:type="dxa"/>
          </w:tcPr>
          <w:p w14:paraId="6E87D7A5"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53,527</w:t>
            </w:r>
          </w:p>
        </w:tc>
      </w:tr>
      <w:tr w:rsidR="00BB5279" w14:paraId="267FD56B" w14:textId="77777777">
        <w:trPr>
          <w:trHeight w:val="290"/>
          <w:jc w:val="center"/>
        </w:trPr>
        <w:tc>
          <w:tcPr>
            <w:tcW w:w="2263" w:type="dxa"/>
          </w:tcPr>
          <w:p w14:paraId="0972E479"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Risaralda</w:t>
            </w:r>
          </w:p>
        </w:tc>
        <w:tc>
          <w:tcPr>
            <w:tcW w:w="1040" w:type="dxa"/>
          </w:tcPr>
          <w:p w14:paraId="17B3A83D"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45,712</w:t>
            </w:r>
          </w:p>
        </w:tc>
        <w:tc>
          <w:tcPr>
            <w:tcW w:w="1040" w:type="dxa"/>
          </w:tcPr>
          <w:p w14:paraId="6249DB10"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45,368</w:t>
            </w:r>
          </w:p>
        </w:tc>
        <w:tc>
          <w:tcPr>
            <w:tcW w:w="1040" w:type="dxa"/>
          </w:tcPr>
          <w:p w14:paraId="4665E9C7"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45,031</w:t>
            </w:r>
          </w:p>
        </w:tc>
        <w:tc>
          <w:tcPr>
            <w:tcW w:w="1040" w:type="dxa"/>
          </w:tcPr>
          <w:p w14:paraId="4EC63F86"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47,715</w:t>
            </w:r>
          </w:p>
        </w:tc>
      </w:tr>
      <w:tr w:rsidR="00BB5279" w14:paraId="1EDA9645" w14:textId="77777777">
        <w:trPr>
          <w:trHeight w:val="290"/>
          <w:jc w:val="center"/>
        </w:trPr>
        <w:tc>
          <w:tcPr>
            <w:tcW w:w="2263" w:type="dxa"/>
          </w:tcPr>
          <w:p w14:paraId="112B2644"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Caldas</w:t>
            </w:r>
          </w:p>
        </w:tc>
        <w:tc>
          <w:tcPr>
            <w:tcW w:w="1040" w:type="dxa"/>
          </w:tcPr>
          <w:p w14:paraId="3F67C19D"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46,707</w:t>
            </w:r>
          </w:p>
        </w:tc>
        <w:tc>
          <w:tcPr>
            <w:tcW w:w="1040" w:type="dxa"/>
          </w:tcPr>
          <w:p w14:paraId="0A7B85BF"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44,847</w:t>
            </w:r>
          </w:p>
        </w:tc>
        <w:tc>
          <w:tcPr>
            <w:tcW w:w="1040" w:type="dxa"/>
          </w:tcPr>
          <w:p w14:paraId="3FC69E78"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42,421</w:t>
            </w:r>
          </w:p>
        </w:tc>
        <w:tc>
          <w:tcPr>
            <w:tcW w:w="1040" w:type="dxa"/>
          </w:tcPr>
          <w:p w14:paraId="41BA3045"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43,010</w:t>
            </w:r>
          </w:p>
        </w:tc>
      </w:tr>
      <w:tr w:rsidR="00BB5279" w14:paraId="04EEA8F9" w14:textId="77777777">
        <w:trPr>
          <w:trHeight w:val="290"/>
          <w:jc w:val="center"/>
        </w:trPr>
        <w:tc>
          <w:tcPr>
            <w:tcW w:w="2263" w:type="dxa"/>
          </w:tcPr>
          <w:p w14:paraId="42C38851"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Caquetá</w:t>
            </w:r>
          </w:p>
        </w:tc>
        <w:tc>
          <w:tcPr>
            <w:tcW w:w="1040" w:type="dxa"/>
          </w:tcPr>
          <w:p w14:paraId="62516E8E"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36,850</w:t>
            </w:r>
          </w:p>
        </w:tc>
        <w:tc>
          <w:tcPr>
            <w:tcW w:w="1040" w:type="dxa"/>
          </w:tcPr>
          <w:p w14:paraId="690B2356"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35,272</w:t>
            </w:r>
          </w:p>
        </w:tc>
        <w:tc>
          <w:tcPr>
            <w:tcW w:w="1040" w:type="dxa"/>
          </w:tcPr>
          <w:p w14:paraId="6B578DB4"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33,925</w:t>
            </w:r>
          </w:p>
        </w:tc>
        <w:tc>
          <w:tcPr>
            <w:tcW w:w="1040" w:type="dxa"/>
          </w:tcPr>
          <w:p w14:paraId="18E42F13"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34,283</w:t>
            </w:r>
          </w:p>
        </w:tc>
      </w:tr>
      <w:tr w:rsidR="00BB5279" w14:paraId="2C647C7E" w14:textId="77777777">
        <w:trPr>
          <w:trHeight w:val="290"/>
          <w:jc w:val="center"/>
        </w:trPr>
        <w:tc>
          <w:tcPr>
            <w:tcW w:w="2263" w:type="dxa"/>
          </w:tcPr>
          <w:p w14:paraId="52D50D5B"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Putumayo</w:t>
            </w:r>
          </w:p>
        </w:tc>
        <w:tc>
          <w:tcPr>
            <w:tcW w:w="1040" w:type="dxa"/>
          </w:tcPr>
          <w:p w14:paraId="526E3F0A"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31,412</w:t>
            </w:r>
          </w:p>
        </w:tc>
        <w:tc>
          <w:tcPr>
            <w:tcW w:w="1040" w:type="dxa"/>
          </w:tcPr>
          <w:p w14:paraId="6A753A72"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31,740</w:t>
            </w:r>
          </w:p>
        </w:tc>
        <w:tc>
          <w:tcPr>
            <w:tcW w:w="1040" w:type="dxa"/>
          </w:tcPr>
          <w:p w14:paraId="2E50231F"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31,229</w:t>
            </w:r>
          </w:p>
        </w:tc>
        <w:tc>
          <w:tcPr>
            <w:tcW w:w="1040" w:type="dxa"/>
          </w:tcPr>
          <w:p w14:paraId="536031D4"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32,714</w:t>
            </w:r>
          </w:p>
        </w:tc>
      </w:tr>
      <w:tr w:rsidR="00BB5279" w14:paraId="620922EC" w14:textId="77777777">
        <w:trPr>
          <w:trHeight w:val="290"/>
          <w:jc w:val="center"/>
        </w:trPr>
        <w:tc>
          <w:tcPr>
            <w:tcW w:w="2263" w:type="dxa"/>
          </w:tcPr>
          <w:p w14:paraId="2608A586"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Atlántico</w:t>
            </w:r>
          </w:p>
        </w:tc>
        <w:tc>
          <w:tcPr>
            <w:tcW w:w="1040" w:type="dxa"/>
          </w:tcPr>
          <w:p w14:paraId="34C2BE8D"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25,294</w:t>
            </w:r>
          </w:p>
        </w:tc>
        <w:tc>
          <w:tcPr>
            <w:tcW w:w="1040" w:type="dxa"/>
          </w:tcPr>
          <w:p w14:paraId="2E14FBE5"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26,399</w:t>
            </w:r>
          </w:p>
        </w:tc>
        <w:tc>
          <w:tcPr>
            <w:tcW w:w="1040" w:type="dxa"/>
          </w:tcPr>
          <w:p w14:paraId="76103D68"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26,743</w:t>
            </w:r>
          </w:p>
        </w:tc>
        <w:tc>
          <w:tcPr>
            <w:tcW w:w="1040" w:type="dxa"/>
          </w:tcPr>
          <w:p w14:paraId="6810A7FA"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27,249</w:t>
            </w:r>
          </w:p>
        </w:tc>
      </w:tr>
      <w:tr w:rsidR="00BB5279" w14:paraId="64733CAF" w14:textId="77777777">
        <w:trPr>
          <w:trHeight w:val="290"/>
          <w:jc w:val="center"/>
        </w:trPr>
        <w:tc>
          <w:tcPr>
            <w:tcW w:w="2263" w:type="dxa"/>
          </w:tcPr>
          <w:p w14:paraId="138D904D" w14:textId="77777777" w:rsidR="00BB5279" w:rsidRDefault="00B90DEC">
            <w:pPr>
              <w:jc w:val="both"/>
              <w:rPr>
                <w:rFonts w:ascii="Raleway" w:eastAsia="Raleway" w:hAnsi="Raleway" w:cs="Raleway"/>
                <w:sz w:val="18"/>
                <w:szCs w:val="18"/>
              </w:rPr>
            </w:pPr>
            <w:r>
              <w:rPr>
                <w:rFonts w:ascii="Raleway" w:eastAsia="Raleway" w:hAnsi="Raleway" w:cs="Raleway"/>
                <w:sz w:val="18"/>
                <w:szCs w:val="18"/>
              </w:rPr>
              <w:lastRenderedPageBreak/>
              <w:t>Arauca</w:t>
            </w:r>
          </w:p>
        </w:tc>
        <w:tc>
          <w:tcPr>
            <w:tcW w:w="1040" w:type="dxa"/>
          </w:tcPr>
          <w:p w14:paraId="38E5A846"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24,489</w:t>
            </w:r>
          </w:p>
        </w:tc>
        <w:tc>
          <w:tcPr>
            <w:tcW w:w="1040" w:type="dxa"/>
          </w:tcPr>
          <w:p w14:paraId="5D755826"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24,993</w:t>
            </w:r>
          </w:p>
        </w:tc>
        <w:tc>
          <w:tcPr>
            <w:tcW w:w="1040" w:type="dxa"/>
          </w:tcPr>
          <w:p w14:paraId="79C39805"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25,611</w:t>
            </w:r>
          </w:p>
        </w:tc>
        <w:tc>
          <w:tcPr>
            <w:tcW w:w="1040" w:type="dxa"/>
          </w:tcPr>
          <w:p w14:paraId="5FABFF6F"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26,921</w:t>
            </w:r>
          </w:p>
        </w:tc>
      </w:tr>
      <w:tr w:rsidR="00BB5279" w14:paraId="1B27D014" w14:textId="77777777">
        <w:trPr>
          <w:trHeight w:val="290"/>
          <w:jc w:val="center"/>
        </w:trPr>
        <w:tc>
          <w:tcPr>
            <w:tcW w:w="2263" w:type="dxa"/>
          </w:tcPr>
          <w:p w14:paraId="33EBECFA"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Casanare</w:t>
            </w:r>
          </w:p>
        </w:tc>
        <w:tc>
          <w:tcPr>
            <w:tcW w:w="1040" w:type="dxa"/>
          </w:tcPr>
          <w:p w14:paraId="7CEEFFC5"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23,503</w:t>
            </w:r>
          </w:p>
        </w:tc>
        <w:tc>
          <w:tcPr>
            <w:tcW w:w="1040" w:type="dxa"/>
          </w:tcPr>
          <w:p w14:paraId="77D7174F"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23,308</w:t>
            </w:r>
          </w:p>
        </w:tc>
        <w:tc>
          <w:tcPr>
            <w:tcW w:w="1040" w:type="dxa"/>
          </w:tcPr>
          <w:p w14:paraId="11A61D60"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23,378</w:t>
            </w:r>
          </w:p>
        </w:tc>
        <w:tc>
          <w:tcPr>
            <w:tcW w:w="1040" w:type="dxa"/>
          </w:tcPr>
          <w:p w14:paraId="2CC1A01A"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24,884</w:t>
            </w:r>
          </w:p>
        </w:tc>
      </w:tr>
      <w:tr w:rsidR="00BB5279" w14:paraId="4B9BC718" w14:textId="77777777">
        <w:trPr>
          <w:trHeight w:val="290"/>
          <w:jc w:val="center"/>
        </w:trPr>
        <w:tc>
          <w:tcPr>
            <w:tcW w:w="2263" w:type="dxa"/>
          </w:tcPr>
          <w:p w14:paraId="61663F71"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Bogotá</w:t>
            </w:r>
          </w:p>
        </w:tc>
        <w:tc>
          <w:tcPr>
            <w:tcW w:w="1040" w:type="dxa"/>
          </w:tcPr>
          <w:p w14:paraId="2A9CCA63"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17,123</w:t>
            </w:r>
          </w:p>
        </w:tc>
        <w:tc>
          <w:tcPr>
            <w:tcW w:w="1040" w:type="dxa"/>
          </w:tcPr>
          <w:p w14:paraId="5C0D06DD"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17,231</w:t>
            </w:r>
          </w:p>
        </w:tc>
        <w:tc>
          <w:tcPr>
            <w:tcW w:w="1040" w:type="dxa"/>
          </w:tcPr>
          <w:p w14:paraId="7ACD3063"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17,023</w:t>
            </w:r>
          </w:p>
        </w:tc>
        <w:tc>
          <w:tcPr>
            <w:tcW w:w="1040" w:type="dxa"/>
          </w:tcPr>
          <w:p w14:paraId="2CC63995"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17,620</w:t>
            </w:r>
          </w:p>
        </w:tc>
      </w:tr>
      <w:tr w:rsidR="00BB5279" w14:paraId="67268481" w14:textId="77777777">
        <w:trPr>
          <w:trHeight w:val="290"/>
          <w:jc w:val="center"/>
        </w:trPr>
        <w:tc>
          <w:tcPr>
            <w:tcW w:w="2263" w:type="dxa"/>
          </w:tcPr>
          <w:p w14:paraId="3231C5E0"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Vichada</w:t>
            </w:r>
          </w:p>
        </w:tc>
        <w:tc>
          <w:tcPr>
            <w:tcW w:w="1040" w:type="dxa"/>
          </w:tcPr>
          <w:p w14:paraId="3A80FA44"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13,351</w:t>
            </w:r>
          </w:p>
        </w:tc>
        <w:tc>
          <w:tcPr>
            <w:tcW w:w="1040" w:type="dxa"/>
          </w:tcPr>
          <w:p w14:paraId="010DDF05"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13,496</w:t>
            </w:r>
          </w:p>
        </w:tc>
        <w:tc>
          <w:tcPr>
            <w:tcW w:w="1040" w:type="dxa"/>
          </w:tcPr>
          <w:p w14:paraId="0C316DE7"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14,291</w:t>
            </w:r>
          </w:p>
        </w:tc>
        <w:tc>
          <w:tcPr>
            <w:tcW w:w="1040" w:type="dxa"/>
          </w:tcPr>
          <w:p w14:paraId="5F51FB67"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15,815</w:t>
            </w:r>
          </w:p>
        </w:tc>
      </w:tr>
      <w:tr w:rsidR="00BB5279" w14:paraId="52884166" w14:textId="77777777">
        <w:trPr>
          <w:trHeight w:val="290"/>
          <w:jc w:val="center"/>
        </w:trPr>
        <w:tc>
          <w:tcPr>
            <w:tcW w:w="2263" w:type="dxa"/>
          </w:tcPr>
          <w:p w14:paraId="4BB6488A"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Quindío</w:t>
            </w:r>
          </w:p>
        </w:tc>
        <w:tc>
          <w:tcPr>
            <w:tcW w:w="1040" w:type="dxa"/>
          </w:tcPr>
          <w:p w14:paraId="2B09C3C1"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12,630</w:t>
            </w:r>
          </w:p>
        </w:tc>
        <w:tc>
          <w:tcPr>
            <w:tcW w:w="1040" w:type="dxa"/>
          </w:tcPr>
          <w:p w14:paraId="30A792FD"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12,286</w:t>
            </w:r>
          </w:p>
        </w:tc>
        <w:tc>
          <w:tcPr>
            <w:tcW w:w="1040" w:type="dxa"/>
          </w:tcPr>
          <w:p w14:paraId="27BEBF84"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11,999</w:t>
            </w:r>
          </w:p>
        </w:tc>
        <w:tc>
          <w:tcPr>
            <w:tcW w:w="1040" w:type="dxa"/>
          </w:tcPr>
          <w:p w14:paraId="5BC5E8FE"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11,909</w:t>
            </w:r>
          </w:p>
        </w:tc>
      </w:tr>
      <w:tr w:rsidR="00BB5279" w14:paraId="1D719C97" w14:textId="77777777">
        <w:trPr>
          <w:trHeight w:val="290"/>
          <w:jc w:val="center"/>
        </w:trPr>
        <w:tc>
          <w:tcPr>
            <w:tcW w:w="2263" w:type="dxa"/>
          </w:tcPr>
          <w:p w14:paraId="5041B9D3"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Amazonas</w:t>
            </w:r>
          </w:p>
        </w:tc>
        <w:tc>
          <w:tcPr>
            <w:tcW w:w="1040" w:type="dxa"/>
          </w:tcPr>
          <w:p w14:paraId="0482B058"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9,450</w:t>
            </w:r>
          </w:p>
        </w:tc>
        <w:tc>
          <w:tcPr>
            <w:tcW w:w="1040" w:type="dxa"/>
          </w:tcPr>
          <w:p w14:paraId="24B3C788"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9,939</w:t>
            </w:r>
          </w:p>
        </w:tc>
        <w:tc>
          <w:tcPr>
            <w:tcW w:w="1040" w:type="dxa"/>
          </w:tcPr>
          <w:p w14:paraId="1FFA82A7"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9,858</w:t>
            </w:r>
          </w:p>
        </w:tc>
        <w:tc>
          <w:tcPr>
            <w:tcW w:w="1040" w:type="dxa"/>
          </w:tcPr>
          <w:p w14:paraId="6872F6C4"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10,508</w:t>
            </w:r>
          </w:p>
        </w:tc>
      </w:tr>
      <w:tr w:rsidR="00BB5279" w14:paraId="275A43C0" w14:textId="77777777">
        <w:trPr>
          <w:trHeight w:val="290"/>
          <w:jc w:val="center"/>
        </w:trPr>
        <w:tc>
          <w:tcPr>
            <w:tcW w:w="2263" w:type="dxa"/>
          </w:tcPr>
          <w:p w14:paraId="2A910919"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Guaviare</w:t>
            </w:r>
          </w:p>
        </w:tc>
        <w:tc>
          <w:tcPr>
            <w:tcW w:w="1040" w:type="dxa"/>
          </w:tcPr>
          <w:p w14:paraId="1916DF6C"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9,971</w:t>
            </w:r>
          </w:p>
        </w:tc>
        <w:tc>
          <w:tcPr>
            <w:tcW w:w="1040" w:type="dxa"/>
          </w:tcPr>
          <w:p w14:paraId="1D85F5D2"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9,322</w:t>
            </w:r>
          </w:p>
        </w:tc>
        <w:tc>
          <w:tcPr>
            <w:tcW w:w="1040" w:type="dxa"/>
          </w:tcPr>
          <w:p w14:paraId="37344CFC"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9,280</w:t>
            </w:r>
          </w:p>
        </w:tc>
        <w:tc>
          <w:tcPr>
            <w:tcW w:w="1040" w:type="dxa"/>
          </w:tcPr>
          <w:p w14:paraId="6C7A3543"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10,019</w:t>
            </w:r>
          </w:p>
        </w:tc>
      </w:tr>
      <w:tr w:rsidR="00BB5279" w14:paraId="2C348BAA" w14:textId="77777777">
        <w:trPr>
          <w:trHeight w:val="290"/>
          <w:jc w:val="center"/>
        </w:trPr>
        <w:tc>
          <w:tcPr>
            <w:tcW w:w="2263" w:type="dxa"/>
          </w:tcPr>
          <w:p w14:paraId="4CE5F2B1"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Guainía</w:t>
            </w:r>
          </w:p>
        </w:tc>
        <w:tc>
          <w:tcPr>
            <w:tcW w:w="1040" w:type="dxa"/>
          </w:tcPr>
          <w:p w14:paraId="2C9C5741"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6,917</w:t>
            </w:r>
          </w:p>
        </w:tc>
        <w:tc>
          <w:tcPr>
            <w:tcW w:w="1040" w:type="dxa"/>
          </w:tcPr>
          <w:p w14:paraId="04CC221F"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7,437</w:t>
            </w:r>
          </w:p>
        </w:tc>
        <w:tc>
          <w:tcPr>
            <w:tcW w:w="1040" w:type="dxa"/>
          </w:tcPr>
          <w:p w14:paraId="2645BA02"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8,113</w:t>
            </w:r>
          </w:p>
        </w:tc>
        <w:tc>
          <w:tcPr>
            <w:tcW w:w="1040" w:type="dxa"/>
          </w:tcPr>
          <w:p w14:paraId="5BFDA1C9"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9,220</w:t>
            </w:r>
          </w:p>
        </w:tc>
      </w:tr>
      <w:tr w:rsidR="00BB5279" w14:paraId="1097B7AE" w14:textId="77777777">
        <w:trPr>
          <w:trHeight w:val="290"/>
          <w:jc w:val="center"/>
        </w:trPr>
        <w:tc>
          <w:tcPr>
            <w:tcW w:w="2263" w:type="dxa"/>
          </w:tcPr>
          <w:p w14:paraId="76DEC4F5"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Vaupés</w:t>
            </w:r>
          </w:p>
        </w:tc>
        <w:tc>
          <w:tcPr>
            <w:tcW w:w="1040" w:type="dxa"/>
          </w:tcPr>
          <w:p w14:paraId="5B36E0CA"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5,160</w:t>
            </w:r>
          </w:p>
        </w:tc>
        <w:tc>
          <w:tcPr>
            <w:tcW w:w="1040" w:type="dxa"/>
          </w:tcPr>
          <w:p w14:paraId="635A93E6"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5,555</w:t>
            </w:r>
          </w:p>
        </w:tc>
        <w:tc>
          <w:tcPr>
            <w:tcW w:w="1040" w:type="dxa"/>
          </w:tcPr>
          <w:p w14:paraId="24E8DBB0"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5,875</w:t>
            </w:r>
          </w:p>
        </w:tc>
        <w:tc>
          <w:tcPr>
            <w:tcW w:w="1040" w:type="dxa"/>
          </w:tcPr>
          <w:p w14:paraId="1440AF74"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6,262</w:t>
            </w:r>
          </w:p>
        </w:tc>
      </w:tr>
      <w:tr w:rsidR="00BB5279" w14:paraId="2903BEB9" w14:textId="77777777">
        <w:trPr>
          <w:trHeight w:val="290"/>
          <w:jc w:val="center"/>
        </w:trPr>
        <w:tc>
          <w:tcPr>
            <w:tcW w:w="2263" w:type="dxa"/>
          </w:tcPr>
          <w:p w14:paraId="276E4D14" w14:textId="77777777" w:rsidR="00BB5279" w:rsidRDefault="00B90DEC">
            <w:pPr>
              <w:jc w:val="both"/>
              <w:rPr>
                <w:rFonts w:ascii="Raleway" w:eastAsia="Raleway" w:hAnsi="Raleway" w:cs="Raleway"/>
                <w:sz w:val="18"/>
                <w:szCs w:val="18"/>
              </w:rPr>
            </w:pPr>
            <w:r>
              <w:rPr>
                <w:rFonts w:ascii="Raleway" w:eastAsia="Raleway" w:hAnsi="Raleway" w:cs="Raleway"/>
                <w:sz w:val="18"/>
                <w:szCs w:val="18"/>
              </w:rPr>
              <w:t>San Andrés</w:t>
            </w:r>
          </w:p>
        </w:tc>
        <w:tc>
          <w:tcPr>
            <w:tcW w:w="1040" w:type="dxa"/>
          </w:tcPr>
          <w:p w14:paraId="4D8FBAF4"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4,660</w:t>
            </w:r>
          </w:p>
        </w:tc>
        <w:tc>
          <w:tcPr>
            <w:tcW w:w="1040" w:type="dxa"/>
          </w:tcPr>
          <w:p w14:paraId="1E03EF72"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4,910</w:t>
            </w:r>
          </w:p>
        </w:tc>
        <w:tc>
          <w:tcPr>
            <w:tcW w:w="1040" w:type="dxa"/>
          </w:tcPr>
          <w:p w14:paraId="1805A2DC"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4,978</w:t>
            </w:r>
          </w:p>
        </w:tc>
        <w:tc>
          <w:tcPr>
            <w:tcW w:w="1040" w:type="dxa"/>
          </w:tcPr>
          <w:p w14:paraId="2B459F79" w14:textId="77777777" w:rsidR="00BB5279" w:rsidRDefault="00B90DEC">
            <w:pPr>
              <w:jc w:val="right"/>
              <w:rPr>
                <w:rFonts w:ascii="Raleway" w:eastAsia="Raleway" w:hAnsi="Raleway" w:cs="Raleway"/>
                <w:sz w:val="18"/>
                <w:szCs w:val="18"/>
              </w:rPr>
            </w:pPr>
            <w:r>
              <w:rPr>
                <w:rFonts w:ascii="Raleway" w:eastAsia="Raleway" w:hAnsi="Raleway" w:cs="Raleway"/>
                <w:sz w:val="18"/>
                <w:szCs w:val="18"/>
              </w:rPr>
              <w:t>5,055</w:t>
            </w:r>
          </w:p>
        </w:tc>
      </w:tr>
      <w:tr w:rsidR="00BB5279" w14:paraId="6D1DAA16" w14:textId="77777777">
        <w:trPr>
          <w:trHeight w:val="156"/>
          <w:jc w:val="center"/>
        </w:trPr>
        <w:tc>
          <w:tcPr>
            <w:tcW w:w="2263" w:type="dxa"/>
          </w:tcPr>
          <w:p w14:paraId="0FB889EA" w14:textId="77777777" w:rsidR="00BB5279" w:rsidRDefault="00B90DEC">
            <w:pPr>
              <w:jc w:val="right"/>
              <w:rPr>
                <w:rFonts w:ascii="Raleway" w:eastAsia="Raleway" w:hAnsi="Raleway" w:cs="Raleway"/>
                <w:b/>
                <w:sz w:val="18"/>
                <w:szCs w:val="18"/>
              </w:rPr>
            </w:pPr>
            <w:r>
              <w:rPr>
                <w:rFonts w:ascii="Raleway" w:eastAsia="Raleway" w:hAnsi="Raleway" w:cs="Raleway"/>
                <w:b/>
                <w:sz w:val="18"/>
                <w:szCs w:val="18"/>
              </w:rPr>
              <w:t>Total</w:t>
            </w:r>
          </w:p>
        </w:tc>
        <w:tc>
          <w:tcPr>
            <w:tcW w:w="1040" w:type="dxa"/>
          </w:tcPr>
          <w:p w14:paraId="358F8D28" w14:textId="77777777" w:rsidR="00BB5279" w:rsidRDefault="00B90DEC">
            <w:pPr>
              <w:jc w:val="right"/>
              <w:rPr>
                <w:rFonts w:ascii="Raleway" w:eastAsia="Raleway" w:hAnsi="Raleway" w:cs="Raleway"/>
                <w:b/>
                <w:sz w:val="18"/>
                <w:szCs w:val="18"/>
              </w:rPr>
            </w:pPr>
            <w:r>
              <w:rPr>
                <w:rFonts w:ascii="Raleway" w:eastAsia="Raleway" w:hAnsi="Raleway" w:cs="Raleway"/>
                <w:b/>
                <w:sz w:val="18"/>
                <w:szCs w:val="18"/>
              </w:rPr>
              <w:t>2,412,511</w:t>
            </w:r>
          </w:p>
        </w:tc>
        <w:tc>
          <w:tcPr>
            <w:tcW w:w="1040" w:type="dxa"/>
          </w:tcPr>
          <w:p w14:paraId="5F270561" w14:textId="77777777" w:rsidR="00BB5279" w:rsidRDefault="00B90DEC">
            <w:pPr>
              <w:jc w:val="right"/>
              <w:rPr>
                <w:rFonts w:ascii="Raleway" w:eastAsia="Raleway" w:hAnsi="Raleway" w:cs="Raleway"/>
                <w:b/>
                <w:sz w:val="18"/>
                <w:szCs w:val="18"/>
              </w:rPr>
            </w:pPr>
            <w:r>
              <w:rPr>
                <w:rFonts w:ascii="Raleway" w:eastAsia="Raleway" w:hAnsi="Raleway" w:cs="Raleway"/>
                <w:b/>
                <w:sz w:val="18"/>
                <w:szCs w:val="18"/>
              </w:rPr>
              <w:t>2,413,869</w:t>
            </w:r>
          </w:p>
        </w:tc>
        <w:tc>
          <w:tcPr>
            <w:tcW w:w="1040" w:type="dxa"/>
          </w:tcPr>
          <w:p w14:paraId="77064FDF" w14:textId="77777777" w:rsidR="00BB5279" w:rsidRDefault="00B90DEC">
            <w:pPr>
              <w:jc w:val="right"/>
              <w:rPr>
                <w:rFonts w:ascii="Raleway" w:eastAsia="Raleway" w:hAnsi="Raleway" w:cs="Raleway"/>
                <w:b/>
                <w:sz w:val="18"/>
                <w:szCs w:val="18"/>
              </w:rPr>
            </w:pPr>
            <w:r>
              <w:rPr>
                <w:rFonts w:ascii="Raleway" w:eastAsia="Raleway" w:hAnsi="Raleway" w:cs="Raleway"/>
                <w:b/>
                <w:sz w:val="18"/>
                <w:szCs w:val="18"/>
              </w:rPr>
              <w:t>2,348,712</w:t>
            </w:r>
          </w:p>
        </w:tc>
        <w:tc>
          <w:tcPr>
            <w:tcW w:w="1040" w:type="dxa"/>
          </w:tcPr>
          <w:p w14:paraId="483324F5" w14:textId="77777777" w:rsidR="00BB5279" w:rsidRDefault="00B90DEC">
            <w:pPr>
              <w:jc w:val="right"/>
              <w:rPr>
                <w:rFonts w:ascii="Raleway" w:eastAsia="Raleway" w:hAnsi="Raleway" w:cs="Raleway"/>
                <w:b/>
                <w:sz w:val="18"/>
                <w:szCs w:val="18"/>
              </w:rPr>
            </w:pPr>
            <w:r>
              <w:rPr>
                <w:rFonts w:ascii="Raleway" w:eastAsia="Raleway" w:hAnsi="Raleway" w:cs="Raleway"/>
                <w:b/>
                <w:sz w:val="18"/>
                <w:szCs w:val="18"/>
              </w:rPr>
              <w:t>2,436,909</w:t>
            </w:r>
          </w:p>
        </w:tc>
      </w:tr>
    </w:tbl>
    <w:p w14:paraId="2612FB17" w14:textId="77777777" w:rsidR="00BB5279" w:rsidRDefault="00B90DEC">
      <w:pPr>
        <w:jc w:val="center"/>
        <w:rPr>
          <w:rFonts w:ascii="Raleway" w:eastAsia="Raleway" w:hAnsi="Raleway" w:cs="Raleway"/>
          <w:sz w:val="12"/>
          <w:szCs w:val="12"/>
        </w:rPr>
      </w:pPr>
      <w:r>
        <w:rPr>
          <w:rFonts w:ascii="Raleway" w:eastAsia="Raleway" w:hAnsi="Raleway" w:cs="Raleway"/>
          <w:sz w:val="18"/>
          <w:szCs w:val="18"/>
        </w:rPr>
        <w:t xml:space="preserve">Fuente: </w:t>
      </w:r>
      <w:r>
        <w:rPr>
          <w:rFonts w:ascii="Raleway" w:eastAsia="Raleway" w:hAnsi="Raleway" w:cs="Raleway"/>
          <w:sz w:val="18"/>
          <w:szCs w:val="18"/>
        </w:rPr>
        <w:t>Ministerio de Educación Nacional de Colombia</w:t>
      </w:r>
    </w:p>
    <w:p w14:paraId="413766D0" w14:textId="77777777" w:rsidR="00BB5279" w:rsidRDefault="00B90DEC">
      <w:pPr>
        <w:jc w:val="both"/>
        <w:rPr>
          <w:rFonts w:ascii="Raleway" w:eastAsia="Raleway" w:hAnsi="Raleway" w:cs="Raleway"/>
          <w:b/>
        </w:rPr>
      </w:pPr>
      <w:r>
        <w:rPr>
          <w:rFonts w:ascii="Raleway" w:eastAsia="Raleway" w:hAnsi="Raleway" w:cs="Raleway"/>
        </w:rPr>
        <w:t xml:space="preserve">De los 32 departamentos del país, 6 concentran la mitad de la matrícula rural (Antioquia, Córdoba, Cundinamarca, Cauca, La Guajira, </w:t>
      </w:r>
      <w:proofErr w:type="spellStart"/>
      <w:r>
        <w:rPr>
          <w:rFonts w:ascii="Raleway" w:eastAsia="Raleway" w:hAnsi="Raleway" w:cs="Raleway"/>
        </w:rPr>
        <w:t>Bolivar</w:t>
      </w:r>
      <w:proofErr w:type="spellEnd"/>
      <w:r>
        <w:rPr>
          <w:rFonts w:ascii="Raleway" w:eastAsia="Raleway" w:hAnsi="Raleway" w:cs="Raleway"/>
        </w:rPr>
        <w:t>, Magdalena), es decir 1.2 millones de estudiantes.  De ellos 4 son de l</w:t>
      </w:r>
      <w:r>
        <w:rPr>
          <w:rFonts w:ascii="Raleway" w:eastAsia="Raleway" w:hAnsi="Raleway" w:cs="Raleway"/>
        </w:rPr>
        <w:t>a costa atlántica que tiene unos resultados de pobreza multidimensional mayores del país.  Por tanto, la combinación de poblaciones escolares rurales grandes y condiciones de vulnerabilidad son la justificación esencial para tener una ley que asegure las c</w:t>
      </w:r>
      <w:r>
        <w:rPr>
          <w:rFonts w:ascii="Raleway" w:eastAsia="Raleway" w:hAnsi="Raleway" w:cs="Raleway"/>
        </w:rPr>
        <w:t>ondiciones de calidad para las ruralidades colombianas, que son los habitantes del país que sobreviven en condiciones más precarias.</w:t>
      </w:r>
    </w:p>
    <w:p w14:paraId="05702204" w14:textId="77777777" w:rsidR="00BB5279" w:rsidRDefault="00B90DEC">
      <w:pPr>
        <w:jc w:val="both"/>
        <w:rPr>
          <w:rFonts w:ascii="Raleway" w:eastAsia="Raleway" w:hAnsi="Raleway" w:cs="Raleway"/>
          <w:b/>
        </w:rPr>
      </w:pPr>
      <w:r>
        <w:rPr>
          <w:rFonts w:ascii="Raleway" w:eastAsia="Raleway" w:hAnsi="Raleway" w:cs="Raleway"/>
          <w:b/>
        </w:rPr>
        <w:t>2.5 Experiencias internacionales</w:t>
      </w:r>
    </w:p>
    <w:p w14:paraId="39D5AEDF" w14:textId="77777777" w:rsidR="00BB5279" w:rsidRDefault="00B90DEC">
      <w:pPr>
        <w:jc w:val="both"/>
        <w:rPr>
          <w:rFonts w:ascii="Raleway" w:eastAsia="Raleway" w:hAnsi="Raleway" w:cs="Raleway"/>
        </w:rPr>
      </w:pPr>
      <w:r>
        <w:rPr>
          <w:rFonts w:ascii="Raleway" w:eastAsia="Raleway" w:hAnsi="Raleway" w:cs="Raleway"/>
        </w:rPr>
        <w:t xml:space="preserve">Las experiencias internacionales que se presentan a continuación resultan de un ejercicio de revisión de literatura realizado por Ana María Díez De </w:t>
      </w:r>
      <w:proofErr w:type="spellStart"/>
      <w:r>
        <w:rPr>
          <w:rFonts w:ascii="Raleway" w:eastAsia="Raleway" w:hAnsi="Raleway" w:cs="Raleway"/>
        </w:rPr>
        <w:t>Fex</w:t>
      </w:r>
      <w:proofErr w:type="spellEnd"/>
      <w:r>
        <w:rPr>
          <w:rFonts w:ascii="Raleway" w:eastAsia="Raleway" w:hAnsi="Raleway" w:cs="Raleway"/>
        </w:rPr>
        <w:t xml:space="preserve"> y Jorge Marín Maya en el año 2021</w:t>
      </w:r>
      <w:r>
        <w:rPr>
          <w:rFonts w:ascii="Raleway" w:eastAsia="Raleway" w:hAnsi="Raleway" w:cs="Raleway"/>
          <w:vertAlign w:val="superscript"/>
        </w:rPr>
        <w:footnoteReference w:id="1"/>
      </w:r>
      <w:r>
        <w:rPr>
          <w:rFonts w:ascii="Raleway" w:eastAsia="Raleway" w:hAnsi="Raleway" w:cs="Raleway"/>
        </w:rPr>
        <w:t>. En el marco de este ejercicio se analizó la experiencia de los país</w:t>
      </w:r>
      <w:r>
        <w:rPr>
          <w:rFonts w:ascii="Raleway" w:eastAsia="Raleway" w:hAnsi="Raleway" w:cs="Raleway"/>
        </w:rPr>
        <w:t>es que de manera orgánica arrojaron más resultados al momento de buscar por políticas de educación rural (por ejemplo: Estados Unidos). Además, se llevó a cabo una consulta particular sobre los casos de China, India, España, Francia, Finlandia y Australia,</w:t>
      </w:r>
      <w:r>
        <w:rPr>
          <w:rFonts w:ascii="Raleway" w:eastAsia="Raleway" w:hAnsi="Raleway" w:cs="Raleway"/>
        </w:rPr>
        <w:t xml:space="preserve"> debido a la extensión del territorio rural y disponibilidad de la información de estos países. A partir de estos criterios, la revisión de información se realizó a partir de 15 textos, entre ellos, reportes nacionales, artículos, informes de investigación</w:t>
      </w:r>
      <w:r>
        <w:rPr>
          <w:rFonts w:ascii="Raleway" w:eastAsia="Raleway" w:hAnsi="Raleway" w:cs="Raleway"/>
        </w:rPr>
        <w:t xml:space="preserve"> y capítulos de libros.</w:t>
      </w:r>
    </w:p>
    <w:p w14:paraId="55A27C6C" w14:textId="77777777" w:rsidR="00BB5279" w:rsidRDefault="00B90DEC">
      <w:pPr>
        <w:jc w:val="both"/>
        <w:rPr>
          <w:rFonts w:ascii="Raleway" w:eastAsia="Raleway" w:hAnsi="Raleway" w:cs="Raleway"/>
        </w:rPr>
      </w:pPr>
      <w:r>
        <w:rPr>
          <w:rFonts w:ascii="Raleway" w:eastAsia="Raleway" w:hAnsi="Raleway" w:cs="Raleway"/>
        </w:rPr>
        <w:t>Una primera observación general que sobresale al momento de revisar estas fuentes recae en que las problemáticas de la educación rural a nivel mundial son similares, más allá de las particularidades de cada uno de los contextos. Adi</w:t>
      </w:r>
      <w:r>
        <w:rPr>
          <w:rFonts w:ascii="Raleway" w:eastAsia="Raleway" w:hAnsi="Raleway" w:cs="Raleway"/>
        </w:rPr>
        <w:t xml:space="preserve">cionalmente, resulta determinante comprender estas problemáticas de la mano de otras complejidades que atañen a las ruralidades, como lo son los modelos económicos y las apuestas por la sostenibilidad de los diferentes países. </w:t>
      </w:r>
    </w:p>
    <w:p w14:paraId="558C2C26" w14:textId="77777777" w:rsidR="00BB5279" w:rsidRDefault="00B90DEC">
      <w:pPr>
        <w:jc w:val="both"/>
        <w:rPr>
          <w:rFonts w:ascii="Raleway" w:eastAsia="Raleway" w:hAnsi="Raleway" w:cs="Raleway"/>
        </w:rPr>
      </w:pPr>
      <w:r>
        <w:rPr>
          <w:rFonts w:ascii="Raleway" w:eastAsia="Raleway" w:hAnsi="Raleway" w:cs="Raleway"/>
        </w:rPr>
        <w:t>A la hora de acercarse a los</w:t>
      </w:r>
      <w:r>
        <w:rPr>
          <w:rFonts w:ascii="Raleway" w:eastAsia="Raleway" w:hAnsi="Raleway" w:cs="Raleway"/>
        </w:rPr>
        <w:t xml:space="preserve"> retos de la educación rural en Estados Unidos, Johnson &amp; </w:t>
      </w:r>
      <w:proofErr w:type="spellStart"/>
      <w:r>
        <w:rPr>
          <w:rFonts w:ascii="Raleway" w:eastAsia="Raleway" w:hAnsi="Raleway" w:cs="Raleway"/>
        </w:rPr>
        <w:t>Strange</w:t>
      </w:r>
      <w:proofErr w:type="spellEnd"/>
      <w:r>
        <w:rPr>
          <w:rFonts w:ascii="Raleway" w:eastAsia="Raleway" w:hAnsi="Raleway" w:cs="Raleway"/>
        </w:rPr>
        <w:t xml:space="preserve"> (2007) indican que las condiciones económicas relacionadas con los niveles de pobreza y los determinantes sociales como la diversidad racial y étnica juegan un rol fundamental en el acceso a</w:t>
      </w:r>
      <w:r>
        <w:rPr>
          <w:rFonts w:ascii="Raleway" w:eastAsia="Raleway" w:hAnsi="Raleway" w:cs="Raleway"/>
        </w:rPr>
        <w:t xml:space="preserve"> la educación en las ruralidades. Estos retos se traducen en </w:t>
      </w:r>
      <w:r>
        <w:rPr>
          <w:rFonts w:ascii="Raleway" w:eastAsia="Raleway" w:hAnsi="Raleway" w:cs="Raleway"/>
        </w:rPr>
        <w:lastRenderedPageBreak/>
        <w:t xml:space="preserve">accesos diferenciados a los niveles educativos, así como trayectorias educativas incompletas que se deben poner en el centro de las políticas públicas de educación rural. </w:t>
      </w:r>
    </w:p>
    <w:p w14:paraId="7D86A3BD" w14:textId="77777777" w:rsidR="00BB5279" w:rsidRDefault="00B90DEC">
      <w:pPr>
        <w:jc w:val="both"/>
        <w:rPr>
          <w:rFonts w:ascii="Raleway" w:eastAsia="Raleway" w:hAnsi="Raleway" w:cs="Raleway"/>
        </w:rPr>
      </w:pPr>
      <w:r>
        <w:rPr>
          <w:rFonts w:ascii="Raleway" w:eastAsia="Raleway" w:hAnsi="Raleway" w:cs="Raleway"/>
        </w:rPr>
        <w:t>Las condiciones socioec</w:t>
      </w:r>
      <w:r>
        <w:rPr>
          <w:rFonts w:ascii="Raleway" w:eastAsia="Raleway" w:hAnsi="Raleway" w:cs="Raleway"/>
        </w:rPr>
        <w:t>onómicas y el bajo crecimiento económico también constituyen barreras de acceso a la educación para los y las habitantes de las ruralidades en China (Wu, Zhang &amp; Zhang, 2008). Al momento de realizar una revisión histórica de la relación entre los contextos</w:t>
      </w:r>
      <w:r>
        <w:rPr>
          <w:rFonts w:ascii="Raleway" w:eastAsia="Raleway" w:hAnsi="Raleway" w:cs="Raleway"/>
        </w:rPr>
        <w:t xml:space="preserve"> rurales y urbanos, es posible observar que previo a la dinastía Qing, existía un círculo virtuoso en el que estos dos contextos se alimentaban y reforzaban mutuamente. Con la apuesta por la educación moderna en el marco de esta dinastía, afectó este círcu</w:t>
      </w:r>
      <w:r>
        <w:rPr>
          <w:rFonts w:ascii="Raleway" w:eastAsia="Raleway" w:hAnsi="Raleway" w:cs="Raleway"/>
        </w:rPr>
        <w:t xml:space="preserve">lo al demandar al poner bajo una misma sombrilla la educación rural y la educación urbana. </w:t>
      </w:r>
    </w:p>
    <w:p w14:paraId="3144861E" w14:textId="77777777" w:rsidR="00BB5279" w:rsidRDefault="00B90DEC">
      <w:pPr>
        <w:jc w:val="both"/>
        <w:rPr>
          <w:rFonts w:ascii="Raleway" w:eastAsia="Raleway" w:hAnsi="Raleway" w:cs="Raleway"/>
        </w:rPr>
      </w:pPr>
      <w:r>
        <w:rPr>
          <w:rFonts w:ascii="Raleway" w:eastAsia="Raleway" w:hAnsi="Raleway" w:cs="Raleway"/>
        </w:rPr>
        <w:t xml:space="preserve">En el contexto español, </w:t>
      </w:r>
      <w:proofErr w:type="spellStart"/>
      <w:r>
        <w:rPr>
          <w:rFonts w:ascii="Raleway" w:eastAsia="Raleway" w:hAnsi="Raleway" w:cs="Raleway"/>
        </w:rPr>
        <w:t>Rogeli</w:t>
      </w:r>
      <w:proofErr w:type="spellEnd"/>
      <w:r>
        <w:rPr>
          <w:rFonts w:ascii="Raleway" w:eastAsia="Raleway" w:hAnsi="Raleway" w:cs="Raleway"/>
        </w:rPr>
        <w:t xml:space="preserve"> Santamaría Luna (2020) y Theobald y </w:t>
      </w:r>
      <w:proofErr w:type="spellStart"/>
      <w:r>
        <w:rPr>
          <w:rFonts w:ascii="Raleway" w:eastAsia="Raleway" w:hAnsi="Raleway" w:cs="Raleway"/>
        </w:rPr>
        <w:t>Nachtigal</w:t>
      </w:r>
      <w:proofErr w:type="spellEnd"/>
      <w:r>
        <w:rPr>
          <w:rFonts w:ascii="Raleway" w:eastAsia="Raleway" w:hAnsi="Raleway" w:cs="Raleway"/>
        </w:rPr>
        <w:t xml:space="preserve"> (1995) afirman que la educación rural se enfrenta a la falta de disposición de los acto</w:t>
      </w:r>
      <w:r>
        <w:rPr>
          <w:rFonts w:ascii="Raleway" w:eastAsia="Raleway" w:hAnsi="Raleway" w:cs="Raleway"/>
        </w:rPr>
        <w:t xml:space="preserve">res públicos y privados debido a la bajan densidad poblacional en las zonas aisladas. Según los autores, lo anterior responde a la premisa “mientras más grande mejor” que ha permeado las discusiones sobre el tamaño de las escuelas en las ruralidades. </w:t>
      </w:r>
    </w:p>
    <w:p w14:paraId="2CD9FB80" w14:textId="77777777" w:rsidR="00BB5279" w:rsidRDefault="00B90DEC">
      <w:pPr>
        <w:jc w:val="both"/>
        <w:rPr>
          <w:rFonts w:ascii="Raleway" w:eastAsia="Raleway" w:hAnsi="Raleway" w:cs="Raleway"/>
        </w:rPr>
      </w:pPr>
      <w:r>
        <w:rPr>
          <w:rFonts w:ascii="Raleway" w:eastAsia="Raleway" w:hAnsi="Raleway" w:cs="Raleway"/>
        </w:rPr>
        <w:t>En I</w:t>
      </w:r>
      <w:r>
        <w:rPr>
          <w:rFonts w:ascii="Raleway" w:eastAsia="Raleway" w:hAnsi="Raleway" w:cs="Raleway"/>
        </w:rPr>
        <w:t>ndia, el foco de las discusiones alrededor de la educación rural se centra en tres problemáticas particulares. En primer lugar, los bajos salarios de los maestros y maestras en la ruralidad desincentivan la labor docente. A lo anterior se suma la deficient</w:t>
      </w:r>
      <w:r>
        <w:rPr>
          <w:rFonts w:ascii="Raleway" w:eastAsia="Raleway" w:hAnsi="Raleway" w:cs="Raleway"/>
        </w:rPr>
        <w:t>e infraestructura educativa, lo que lleva a que la mayoría de las escuelas no puedan desarrollar actividades deportivas, de cómputo o actividades extracurriculares. Por último, los largos trayectos para los y las estudiantes genera desincentivos para estud</w:t>
      </w:r>
      <w:r>
        <w:rPr>
          <w:rFonts w:ascii="Raleway" w:eastAsia="Raleway" w:hAnsi="Raleway" w:cs="Raleway"/>
        </w:rPr>
        <w:t>iar (Roy, 2012).</w:t>
      </w:r>
    </w:p>
    <w:p w14:paraId="419225BB" w14:textId="77777777" w:rsidR="00BB5279" w:rsidRDefault="00B90DEC">
      <w:pPr>
        <w:jc w:val="both"/>
        <w:rPr>
          <w:rFonts w:ascii="Raleway" w:eastAsia="Raleway" w:hAnsi="Raleway" w:cs="Raleway"/>
        </w:rPr>
      </w:pPr>
      <w:r>
        <w:rPr>
          <w:rFonts w:ascii="Raleway" w:eastAsia="Raleway" w:hAnsi="Raleway" w:cs="Raleway"/>
        </w:rPr>
        <w:t>Una vez se han identificado estas problemáticas, es posible plantear propuestas de política o cursos de acción para buscar mitigarlas. En este orden de ideas, se resaltan las alianzas público-privadas que se han desarrollado en el marco de</w:t>
      </w:r>
      <w:r>
        <w:rPr>
          <w:rFonts w:ascii="Raleway" w:eastAsia="Raleway" w:hAnsi="Raleway" w:cs="Raleway"/>
        </w:rPr>
        <w:t>l contexto español, puesto que estas han permitido diversificar los actores y los recursos que estos aportan para fomentar iniciativas en las ruralidades. En Francia, la educación ha ocupado un papel fundamental en la agenda pública, lo que se ve reflejado</w:t>
      </w:r>
      <w:r>
        <w:rPr>
          <w:rFonts w:ascii="Raleway" w:eastAsia="Raleway" w:hAnsi="Raleway" w:cs="Raleway"/>
        </w:rPr>
        <w:t xml:space="preserve"> en que, en promedio, el 14% de los créditos anuales se encuentran dedicados a fortalecer este sector. Por su parte, en el Estado de bienestar finlandés, la educación es gratuita para todos los niveles, lo que ha permitido niveles de igualdad en el acceso </w:t>
      </w:r>
      <w:r>
        <w:rPr>
          <w:rFonts w:ascii="Raleway" w:eastAsia="Raleway" w:hAnsi="Raleway" w:cs="Raleway"/>
        </w:rPr>
        <w:t xml:space="preserve">a oportunidades y en resultados de logros educativos a nivel nacional. </w:t>
      </w:r>
    </w:p>
    <w:p w14:paraId="1EBE54AC" w14:textId="77777777" w:rsidR="00BB5279" w:rsidRDefault="00B90DEC">
      <w:pPr>
        <w:jc w:val="both"/>
        <w:rPr>
          <w:rFonts w:ascii="Raleway" w:eastAsia="Raleway" w:hAnsi="Raleway" w:cs="Raleway"/>
        </w:rPr>
      </w:pPr>
      <w:r>
        <w:rPr>
          <w:rFonts w:ascii="Raleway" w:eastAsia="Raleway" w:hAnsi="Raleway" w:cs="Raleway"/>
        </w:rPr>
        <w:t>Al llevar las reflexiones sobre la educación rural al ámbito latinoamericano, es posible observar que estas se enmarcan en discusiones sobre el vínculo entre desarrollo rural y equidad</w:t>
      </w:r>
      <w:r>
        <w:rPr>
          <w:rFonts w:ascii="Raleway" w:eastAsia="Raleway" w:hAnsi="Raleway" w:cs="Raleway"/>
        </w:rPr>
        <w:t xml:space="preserve"> social. Gajardo (2014) identifica unas problemáticas particulares que afectan a la región, entre las que cabe resaltar el analfabetismo adulto y juvenil (el cual se ha mitigado gracias a la mayor cobertura en educación primaria), el menor número de person</w:t>
      </w:r>
      <w:r>
        <w:rPr>
          <w:rFonts w:ascii="Raleway" w:eastAsia="Raleway" w:hAnsi="Raleway" w:cs="Raleway"/>
        </w:rPr>
        <w:t xml:space="preserve">as matriculadas en la ruralidad, en comparación con los contextos urbanos, las tasas de repitencia, deserción escolar y </w:t>
      </w:r>
      <w:proofErr w:type="spellStart"/>
      <w:r>
        <w:rPr>
          <w:rFonts w:ascii="Raleway" w:eastAsia="Raleway" w:hAnsi="Raleway" w:cs="Raleway"/>
        </w:rPr>
        <w:t>extraedad</w:t>
      </w:r>
      <w:proofErr w:type="spellEnd"/>
      <w:r>
        <w:rPr>
          <w:rFonts w:ascii="Raleway" w:eastAsia="Raleway" w:hAnsi="Raleway" w:cs="Raleway"/>
        </w:rPr>
        <w:t xml:space="preserve">, así como la desvalorización de las prácticas pedagógicas rurales alrededor de culturas locales. </w:t>
      </w:r>
    </w:p>
    <w:p w14:paraId="06C306E1" w14:textId="77777777" w:rsidR="00BB5279" w:rsidRDefault="00B90DEC">
      <w:pPr>
        <w:jc w:val="both"/>
        <w:rPr>
          <w:rFonts w:ascii="Raleway" w:eastAsia="Raleway" w:hAnsi="Raleway" w:cs="Raleway"/>
        </w:rPr>
      </w:pPr>
      <w:r>
        <w:rPr>
          <w:rFonts w:ascii="Raleway" w:eastAsia="Raleway" w:hAnsi="Raleway" w:cs="Raleway"/>
        </w:rPr>
        <w:t>De cara a estas problemática</w:t>
      </w:r>
      <w:r>
        <w:rPr>
          <w:rFonts w:ascii="Raleway" w:eastAsia="Raleway" w:hAnsi="Raleway" w:cs="Raleway"/>
        </w:rPr>
        <w:t xml:space="preserve">s, las autoridades mexicanas han implementado entre 2012 y 2018 un modelo denominado “Consolidación de servicios educativos”, el cual consiste </w:t>
      </w:r>
      <w:r>
        <w:rPr>
          <w:rFonts w:ascii="Raleway" w:eastAsia="Raleway" w:hAnsi="Raleway" w:cs="Raleway"/>
        </w:rPr>
        <w:lastRenderedPageBreak/>
        <w:t>en concentrar en grandes centros escolares a niños, niñas y adolescentes provenientes de localidades rurales disp</w:t>
      </w:r>
      <w:r>
        <w:rPr>
          <w:rFonts w:ascii="Raleway" w:eastAsia="Raleway" w:hAnsi="Raleway" w:cs="Raleway"/>
        </w:rPr>
        <w:t xml:space="preserve">ersas. Lo anterior ha recibido cuestionamientos relacionados con el “despojo cultural” de los alumnos respectos a sus comunidades, así como el cierre de pequeñas escuelas comunitarias. </w:t>
      </w:r>
    </w:p>
    <w:p w14:paraId="02EBA8A7" w14:textId="77777777" w:rsidR="00BB5279" w:rsidRDefault="00B90DEC">
      <w:pPr>
        <w:jc w:val="both"/>
        <w:rPr>
          <w:rFonts w:ascii="Raleway" w:eastAsia="Raleway" w:hAnsi="Raleway" w:cs="Raleway"/>
        </w:rPr>
      </w:pPr>
      <w:r>
        <w:rPr>
          <w:rFonts w:ascii="Raleway" w:eastAsia="Raleway" w:hAnsi="Raleway" w:cs="Raleway"/>
        </w:rPr>
        <w:t>En el contexto peruano, la brecha en términos de calidad de la educaci</w:t>
      </w:r>
      <w:r>
        <w:rPr>
          <w:rFonts w:ascii="Raleway" w:eastAsia="Raleway" w:hAnsi="Raleway" w:cs="Raleway"/>
        </w:rPr>
        <w:t>ón para la población urbana y la población rural es una de las más grandes del continente. Este país se ha caracterizado por el desarrollo de prácticas pedagógicas inclusivas que respondan a las mayorías indígenas que habitan los territorios rurales, por e</w:t>
      </w:r>
      <w:r>
        <w:rPr>
          <w:rFonts w:ascii="Raleway" w:eastAsia="Raleway" w:hAnsi="Raleway" w:cs="Raleway"/>
        </w:rPr>
        <w:t xml:space="preserve">jemplo, el bilingüismo (Ames, 2004). Un elemento para destacar del caso peruano resulta ser la estrategia de “nuclearización educativa” adoptada en los años 60 del Siglo XX. Bajo esta estrategia, se ofrecieron contenidos diversificados y se vincularon las </w:t>
      </w:r>
      <w:r>
        <w:rPr>
          <w:rFonts w:ascii="Raleway" w:eastAsia="Raleway" w:hAnsi="Raleway" w:cs="Raleway"/>
        </w:rPr>
        <w:t xml:space="preserve">prácticas formales y no formales de la educación con los procesos de transformación del sector agropecuario. Una de las barreras de expansión de esta estrategia se dio ante el débil esquema de seguimiento y evaluación del programa (Gajardo, 2014). </w:t>
      </w:r>
    </w:p>
    <w:p w14:paraId="25B1CA03" w14:textId="77777777" w:rsidR="00BB5279" w:rsidRDefault="00B90DEC">
      <w:pPr>
        <w:jc w:val="both"/>
        <w:rPr>
          <w:rFonts w:ascii="Raleway" w:eastAsia="Raleway" w:hAnsi="Raleway" w:cs="Raleway"/>
        </w:rPr>
      </w:pPr>
      <w:r>
        <w:rPr>
          <w:rFonts w:ascii="Raleway" w:eastAsia="Raleway" w:hAnsi="Raleway" w:cs="Raleway"/>
        </w:rPr>
        <w:t>La educ</w:t>
      </w:r>
      <w:r>
        <w:rPr>
          <w:rFonts w:ascii="Raleway" w:eastAsia="Raleway" w:hAnsi="Raleway" w:cs="Raleway"/>
        </w:rPr>
        <w:t xml:space="preserve">ación rural en Brasil se caracteriza por la baja asistencia de la población joven y la </w:t>
      </w:r>
      <w:proofErr w:type="spellStart"/>
      <w:r>
        <w:rPr>
          <w:rFonts w:ascii="Raleway" w:eastAsia="Raleway" w:hAnsi="Raleway" w:cs="Raleway"/>
        </w:rPr>
        <w:t>extraedad</w:t>
      </w:r>
      <w:proofErr w:type="spellEnd"/>
      <w:r>
        <w:rPr>
          <w:rFonts w:ascii="Raleway" w:eastAsia="Raleway" w:hAnsi="Raleway" w:cs="Raleway"/>
        </w:rPr>
        <w:t xml:space="preserve">. Según Corvalán (2006) esta población participa de un sistema educativo multinivel o </w:t>
      </w:r>
      <w:proofErr w:type="spellStart"/>
      <w:r>
        <w:rPr>
          <w:rFonts w:ascii="Raleway" w:eastAsia="Raleway" w:hAnsi="Raleway" w:cs="Raleway"/>
        </w:rPr>
        <w:t>multiseriado</w:t>
      </w:r>
      <w:proofErr w:type="spellEnd"/>
      <w:r>
        <w:rPr>
          <w:rFonts w:ascii="Raleway" w:eastAsia="Raleway" w:hAnsi="Raleway" w:cs="Raleway"/>
        </w:rPr>
        <w:t xml:space="preserve">, es decir, en el que varios niveles educativos se encuentran </w:t>
      </w:r>
      <w:r>
        <w:rPr>
          <w:rFonts w:ascii="Raleway" w:eastAsia="Raleway" w:hAnsi="Raleway" w:cs="Raleway"/>
        </w:rPr>
        <w:t xml:space="preserve">reunidos en una sola aula bajo la orientación de un único docente, que plantea interrogantes frente a la calidad educativa. En contraposición, los modelos Casas Familiares Rurales y Escola Familia Agrícola les han permitido a los jóvenes transitar por los </w:t>
      </w:r>
      <w:r>
        <w:rPr>
          <w:rFonts w:ascii="Raleway" w:eastAsia="Raleway" w:hAnsi="Raleway" w:cs="Raleway"/>
        </w:rPr>
        <w:t xml:space="preserve">sistemas educativos bajo modelos de alternancia, lo que ha permitido que completar las trayectorias educativas.  </w:t>
      </w:r>
    </w:p>
    <w:p w14:paraId="309FA98A" w14:textId="77777777" w:rsidR="00BB5279" w:rsidRDefault="00B90DEC">
      <w:pPr>
        <w:jc w:val="both"/>
        <w:rPr>
          <w:rFonts w:ascii="Raleway" w:eastAsia="Raleway" w:hAnsi="Raleway" w:cs="Raleway"/>
        </w:rPr>
      </w:pPr>
      <w:r>
        <w:rPr>
          <w:rFonts w:ascii="Raleway" w:eastAsia="Raleway" w:hAnsi="Raleway" w:cs="Raleway"/>
        </w:rPr>
        <w:t>En el caso chileno, la tasa de población rural es inferior a la urbana, en particular porque solo el 14,2% de la población total habita en los</w:t>
      </w:r>
      <w:r>
        <w:rPr>
          <w:rFonts w:ascii="Raleway" w:eastAsia="Raleway" w:hAnsi="Raleway" w:cs="Raleway"/>
        </w:rPr>
        <w:t xml:space="preserve"> territorios rurales. Lo anterior ha llevado a que se construya un modelo educativo homogéneo, que tiende a invisibilizar las propuestas culturales de las ruralidades, y específicamente de las diversidades étnicas (Corvalán, 2006). Por su parte, el program</w:t>
      </w:r>
      <w:r>
        <w:rPr>
          <w:rFonts w:ascii="Raleway" w:eastAsia="Raleway" w:hAnsi="Raleway" w:cs="Raleway"/>
        </w:rPr>
        <w:t xml:space="preserve">a Educación Básica Rural de Chile ha promovido la capacitación de docentes y directivos de escuelas rurales, así como la elaboración de materiales educativos y la participación de las comunidades educativas en el logro escolar. </w:t>
      </w:r>
    </w:p>
    <w:p w14:paraId="7837D272" w14:textId="77777777" w:rsidR="00BB5279" w:rsidRDefault="00BB5279">
      <w:pPr>
        <w:jc w:val="both"/>
        <w:rPr>
          <w:rFonts w:ascii="Raleway" w:eastAsia="Raleway" w:hAnsi="Raleway" w:cs="Raleway"/>
          <w:b/>
        </w:rPr>
      </w:pPr>
    </w:p>
    <w:p w14:paraId="10914BEA" w14:textId="77777777" w:rsidR="00BB5279" w:rsidRDefault="00B90DEC">
      <w:pPr>
        <w:jc w:val="both"/>
        <w:rPr>
          <w:rFonts w:ascii="Raleway" w:eastAsia="Raleway" w:hAnsi="Raleway" w:cs="Raleway"/>
          <w:b/>
        </w:rPr>
      </w:pPr>
      <w:r>
        <w:rPr>
          <w:rFonts w:ascii="Raleway" w:eastAsia="Raleway" w:hAnsi="Raleway" w:cs="Raleway"/>
          <w:b/>
        </w:rPr>
        <w:t>Objetivos de Desarrollo So</w:t>
      </w:r>
      <w:r>
        <w:rPr>
          <w:rFonts w:ascii="Raleway" w:eastAsia="Raleway" w:hAnsi="Raleway" w:cs="Raleway"/>
          <w:b/>
        </w:rPr>
        <w:t>stenible</w:t>
      </w:r>
    </w:p>
    <w:p w14:paraId="311A0416" w14:textId="77777777" w:rsidR="00BB5279" w:rsidRDefault="00B90DEC">
      <w:pPr>
        <w:jc w:val="both"/>
        <w:rPr>
          <w:rFonts w:ascii="Raleway" w:eastAsia="Raleway" w:hAnsi="Raleway" w:cs="Raleway"/>
        </w:rPr>
      </w:pPr>
      <w:r>
        <w:rPr>
          <w:rFonts w:ascii="Raleway" w:eastAsia="Raleway" w:hAnsi="Raleway" w:cs="Raleway"/>
        </w:rPr>
        <w:t>A esta revisión de experiencias internacionales se suma el posicionamiento de la educación en la agenda internacional gracias a los Objetivos de Desarrollo Sostenible. En particular, el Objetivo 4 propone “garantizar una educación inclusiva, equit</w:t>
      </w:r>
      <w:r>
        <w:rPr>
          <w:rFonts w:ascii="Raleway" w:eastAsia="Raleway" w:hAnsi="Raleway" w:cs="Raleway"/>
        </w:rPr>
        <w:t>ativa y de calidad y promover oportunidades de aprendizaje durante toda la vida para todos” (Organización de las Naciones Unidas [ONU], 2015). Para el cumplimiento de este objetivo se definen las siguientes metas para el año 2030:</w:t>
      </w:r>
    </w:p>
    <w:p w14:paraId="4E1B7CAF" w14:textId="77777777" w:rsidR="00BB5279" w:rsidRDefault="00B90DEC">
      <w:pPr>
        <w:numPr>
          <w:ilvl w:val="0"/>
          <w:numId w:val="8"/>
        </w:numPr>
        <w:pBdr>
          <w:top w:val="nil"/>
          <w:left w:val="nil"/>
          <w:bottom w:val="nil"/>
          <w:right w:val="nil"/>
          <w:between w:val="nil"/>
        </w:pBdr>
        <w:spacing w:after="0" w:line="288" w:lineRule="auto"/>
        <w:jc w:val="both"/>
        <w:rPr>
          <w:rFonts w:ascii="Raleway" w:eastAsia="Raleway" w:hAnsi="Raleway" w:cs="Raleway"/>
          <w:color w:val="000000"/>
        </w:rPr>
      </w:pPr>
      <w:r>
        <w:rPr>
          <w:rFonts w:ascii="Raleway" w:eastAsia="Raleway" w:hAnsi="Raleway" w:cs="Raleway"/>
          <w:color w:val="000000"/>
        </w:rPr>
        <w:t>Asegurar que todas las ni</w:t>
      </w:r>
      <w:r>
        <w:rPr>
          <w:rFonts w:ascii="Raleway" w:eastAsia="Raleway" w:hAnsi="Raleway" w:cs="Raleway"/>
          <w:color w:val="000000"/>
        </w:rPr>
        <w:t>ñas y todos los niños terminen la enseñanza primaria y secundaria, que ha de ser gratuita, equitativa y de calidad y producir resultados de aprendizaje pertinentes y efectivos</w:t>
      </w:r>
    </w:p>
    <w:p w14:paraId="0F8B245D" w14:textId="77777777" w:rsidR="00BB5279" w:rsidRDefault="00B90DEC">
      <w:pPr>
        <w:numPr>
          <w:ilvl w:val="0"/>
          <w:numId w:val="8"/>
        </w:numPr>
        <w:pBdr>
          <w:top w:val="nil"/>
          <w:left w:val="nil"/>
          <w:bottom w:val="nil"/>
          <w:right w:val="nil"/>
          <w:between w:val="nil"/>
        </w:pBdr>
        <w:spacing w:after="0" w:line="288" w:lineRule="auto"/>
        <w:jc w:val="both"/>
        <w:rPr>
          <w:rFonts w:ascii="Raleway" w:eastAsia="Raleway" w:hAnsi="Raleway" w:cs="Raleway"/>
          <w:color w:val="000000"/>
        </w:rPr>
      </w:pPr>
      <w:r>
        <w:rPr>
          <w:rFonts w:ascii="Raleway" w:eastAsia="Raleway" w:hAnsi="Raleway" w:cs="Raleway"/>
          <w:color w:val="000000"/>
        </w:rPr>
        <w:lastRenderedPageBreak/>
        <w:t>Asegurar que todas las niñas y todos los niños tengan acceso a servicios de aten</w:t>
      </w:r>
      <w:r>
        <w:rPr>
          <w:rFonts w:ascii="Raleway" w:eastAsia="Raleway" w:hAnsi="Raleway" w:cs="Raleway"/>
          <w:color w:val="000000"/>
        </w:rPr>
        <w:t>ción y desarrollo en la primera infancia y educación preescolar de calidad, a fin de que estén preparados para la enseñanza primaria</w:t>
      </w:r>
    </w:p>
    <w:p w14:paraId="67FEAEA4" w14:textId="77777777" w:rsidR="00BB5279" w:rsidRDefault="00B90DEC">
      <w:pPr>
        <w:numPr>
          <w:ilvl w:val="0"/>
          <w:numId w:val="8"/>
        </w:numPr>
        <w:pBdr>
          <w:top w:val="nil"/>
          <w:left w:val="nil"/>
          <w:bottom w:val="nil"/>
          <w:right w:val="nil"/>
          <w:between w:val="nil"/>
        </w:pBdr>
        <w:spacing w:after="0" w:line="288" w:lineRule="auto"/>
        <w:jc w:val="both"/>
        <w:rPr>
          <w:rFonts w:ascii="Raleway" w:eastAsia="Raleway" w:hAnsi="Raleway" w:cs="Raleway"/>
          <w:color w:val="000000"/>
        </w:rPr>
      </w:pPr>
      <w:r>
        <w:rPr>
          <w:rFonts w:ascii="Raleway" w:eastAsia="Raleway" w:hAnsi="Raleway" w:cs="Raleway"/>
          <w:color w:val="000000"/>
        </w:rPr>
        <w:t xml:space="preserve">Asegurar el acceso igualitario de todos los hombres y las mujeres a una formación técnica, profesional y superior de </w:t>
      </w:r>
      <w:r>
        <w:rPr>
          <w:rFonts w:ascii="Raleway" w:eastAsia="Raleway" w:hAnsi="Raleway" w:cs="Raleway"/>
          <w:color w:val="000000"/>
        </w:rPr>
        <w:t>calidad, incluida la enseñanza universitaria</w:t>
      </w:r>
    </w:p>
    <w:p w14:paraId="307EC5E3" w14:textId="77777777" w:rsidR="00BB5279" w:rsidRDefault="00B90DEC">
      <w:pPr>
        <w:numPr>
          <w:ilvl w:val="0"/>
          <w:numId w:val="8"/>
        </w:numPr>
        <w:pBdr>
          <w:top w:val="nil"/>
          <w:left w:val="nil"/>
          <w:bottom w:val="nil"/>
          <w:right w:val="nil"/>
          <w:between w:val="nil"/>
        </w:pBdr>
        <w:spacing w:after="0" w:line="288" w:lineRule="auto"/>
        <w:jc w:val="both"/>
        <w:rPr>
          <w:rFonts w:ascii="Raleway" w:eastAsia="Raleway" w:hAnsi="Raleway" w:cs="Raleway"/>
          <w:color w:val="000000"/>
        </w:rPr>
      </w:pPr>
      <w:r>
        <w:rPr>
          <w:rFonts w:ascii="Raleway" w:eastAsia="Raleway" w:hAnsi="Raleway" w:cs="Raleway"/>
          <w:color w:val="000000"/>
        </w:rPr>
        <w:t>Aumentar considerablemente el número de jóvenes y adultos que tienen las competencias necesarias, en particular técnicas y profesionales, para acceder al empleo, el trabajo decente y el emprendimiento</w:t>
      </w:r>
    </w:p>
    <w:p w14:paraId="0A7A560E" w14:textId="77777777" w:rsidR="00BB5279" w:rsidRDefault="00B90DEC">
      <w:pPr>
        <w:numPr>
          <w:ilvl w:val="0"/>
          <w:numId w:val="8"/>
        </w:numPr>
        <w:pBdr>
          <w:top w:val="nil"/>
          <w:left w:val="nil"/>
          <w:bottom w:val="nil"/>
          <w:right w:val="nil"/>
          <w:between w:val="nil"/>
        </w:pBdr>
        <w:spacing w:after="0" w:line="288" w:lineRule="auto"/>
        <w:jc w:val="both"/>
        <w:rPr>
          <w:rFonts w:ascii="Raleway" w:eastAsia="Raleway" w:hAnsi="Raleway" w:cs="Raleway"/>
          <w:color w:val="000000"/>
        </w:rPr>
      </w:pPr>
      <w:r>
        <w:rPr>
          <w:rFonts w:ascii="Raleway" w:eastAsia="Raleway" w:hAnsi="Raleway" w:cs="Raleway"/>
          <w:color w:val="000000"/>
        </w:rPr>
        <w:t>Eliminar l</w:t>
      </w:r>
      <w:r>
        <w:rPr>
          <w:rFonts w:ascii="Raleway" w:eastAsia="Raleway" w:hAnsi="Raleway" w:cs="Raleway"/>
          <w:color w:val="000000"/>
        </w:rPr>
        <w:t>as disparidades de género en la educación y asegurar el acceso igualitario a todos los niveles de la enseñanza y la formación profesional para las personas vulnerables, incluidas las personas con discapacidad, los pueblos indígenas y los niños en situacion</w:t>
      </w:r>
      <w:r>
        <w:rPr>
          <w:rFonts w:ascii="Raleway" w:eastAsia="Raleway" w:hAnsi="Raleway" w:cs="Raleway"/>
          <w:color w:val="000000"/>
        </w:rPr>
        <w:t>es de vulnerabilidad</w:t>
      </w:r>
    </w:p>
    <w:p w14:paraId="12442098" w14:textId="77777777" w:rsidR="00BB5279" w:rsidRDefault="00B90DEC">
      <w:pPr>
        <w:numPr>
          <w:ilvl w:val="0"/>
          <w:numId w:val="8"/>
        </w:numPr>
        <w:pBdr>
          <w:top w:val="nil"/>
          <w:left w:val="nil"/>
          <w:bottom w:val="nil"/>
          <w:right w:val="nil"/>
          <w:between w:val="nil"/>
        </w:pBdr>
        <w:spacing w:after="0" w:line="288" w:lineRule="auto"/>
        <w:jc w:val="both"/>
        <w:rPr>
          <w:rFonts w:ascii="Raleway" w:eastAsia="Raleway" w:hAnsi="Raleway" w:cs="Raleway"/>
          <w:color w:val="000000"/>
        </w:rPr>
      </w:pPr>
      <w:r>
        <w:rPr>
          <w:rFonts w:ascii="Raleway" w:eastAsia="Raleway" w:hAnsi="Raleway" w:cs="Raleway"/>
          <w:color w:val="000000"/>
        </w:rPr>
        <w:t>Asegurar que todos los jóvenes y una proporción considerable de los adultos, tanto hombres como mujeres, estén alfabetizados y tengan nociones elementales de aritmética</w:t>
      </w:r>
    </w:p>
    <w:p w14:paraId="5AA321F6" w14:textId="77777777" w:rsidR="00BB5279" w:rsidRDefault="00B90DEC">
      <w:pPr>
        <w:numPr>
          <w:ilvl w:val="0"/>
          <w:numId w:val="8"/>
        </w:numPr>
        <w:pBdr>
          <w:top w:val="nil"/>
          <w:left w:val="nil"/>
          <w:bottom w:val="nil"/>
          <w:right w:val="nil"/>
          <w:between w:val="nil"/>
        </w:pBdr>
        <w:spacing w:after="0" w:line="288" w:lineRule="auto"/>
        <w:jc w:val="both"/>
        <w:rPr>
          <w:rFonts w:ascii="Raleway" w:eastAsia="Raleway" w:hAnsi="Raleway" w:cs="Raleway"/>
          <w:color w:val="000000"/>
        </w:rPr>
      </w:pPr>
      <w:r>
        <w:rPr>
          <w:rFonts w:ascii="Raleway" w:eastAsia="Raleway" w:hAnsi="Raleway" w:cs="Raleway"/>
          <w:color w:val="000000"/>
        </w:rPr>
        <w:t>Asegurar que todos los alumnos adquieran los conocimientos teórico</w:t>
      </w:r>
      <w:r>
        <w:rPr>
          <w:rFonts w:ascii="Raleway" w:eastAsia="Raleway" w:hAnsi="Raleway" w:cs="Raleway"/>
          <w:color w:val="000000"/>
        </w:rPr>
        <w:t>s y prácticos necesarios para promover el desarrollo sostenible, entre otras cosas mediante la educación para el desarrollo sostenible y los estilos de vida sostenibles, los derechos humanos, la igualdad de género, la promoción de una cultura de paz y no v</w:t>
      </w:r>
      <w:r>
        <w:rPr>
          <w:rFonts w:ascii="Raleway" w:eastAsia="Raleway" w:hAnsi="Raleway" w:cs="Raleway"/>
          <w:color w:val="000000"/>
        </w:rPr>
        <w:t>iolencia, la ciudadanía mundial y la valoración de la diversidad cultural y la contribución de la cultura al desarrollo sostenible</w:t>
      </w:r>
    </w:p>
    <w:p w14:paraId="3F5AC3CB" w14:textId="77777777" w:rsidR="00BB5279" w:rsidRDefault="00B90DEC">
      <w:pPr>
        <w:numPr>
          <w:ilvl w:val="0"/>
          <w:numId w:val="8"/>
        </w:numPr>
        <w:pBdr>
          <w:top w:val="nil"/>
          <w:left w:val="nil"/>
          <w:bottom w:val="nil"/>
          <w:right w:val="nil"/>
          <w:between w:val="nil"/>
        </w:pBdr>
        <w:spacing w:after="0" w:line="288" w:lineRule="auto"/>
        <w:jc w:val="both"/>
        <w:rPr>
          <w:rFonts w:ascii="Raleway" w:eastAsia="Raleway" w:hAnsi="Raleway" w:cs="Raleway"/>
          <w:color w:val="000000"/>
        </w:rPr>
      </w:pPr>
      <w:r>
        <w:rPr>
          <w:rFonts w:ascii="Raleway" w:eastAsia="Raleway" w:hAnsi="Raleway" w:cs="Raleway"/>
          <w:color w:val="000000"/>
        </w:rPr>
        <w:t>Construir y adecuar instalaciones educativas que tengan en cuenta las necesidades de los niños y las personas con discapacida</w:t>
      </w:r>
      <w:r>
        <w:rPr>
          <w:rFonts w:ascii="Raleway" w:eastAsia="Raleway" w:hAnsi="Raleway" w:cs="Raleway"/>
          <w:color w:val="000000"/>
        </w:rPr>
        <w:t>d y las diferencias de género, y que ofrezcan entornos de aprendizaje seguros, no violentos, inclusivos y eficaces para todos</w:t>
      </w:r>
    </w:p>
    <w:p w14:paraId="18160C07" w14:textId="77777777" w:rsidR="00BB5279" w:rsidRDefault="00B90DEC">
      <w:pPr>
        <w:numPr>
          <w:ilvl w:val="0"/>
          <w:numId w:val="8"/>
        </w:numPr>
        <w:pBdr>
          <w:top w:val="nil"/>
          <w:left w:val="nil"/>
          <w:bottom w:val="nil"/>
          <w:right w:val="nil"/>
          <w:between w:val="nil"/>
        </w:pBdr>
        <w:spacing w:after="200" w:line="288" w:lineRule="auto"/>
        <w:jc w:val="both"/>
        <w:rPr>
          <w:rFonts w:ascii="Raleway" w:eastAsia="Raleway" w:hAnsi="Raleway" w:cs="Raleway"/>
          <w:color w:val="000000"/>
        </w:rPr>
      </w:pPr>
      <w:r>
        <w:rPr>
          <w:rFonts w:ascii="Raleway" w:eastAsia="Raleway" w:hAnsi="Raleway" w:cs="Raleway"/>
          <w:color w:val="000000"/>
        </w:rPr>
        <w:t>Aumentar considerablemente la oferta de docentes calificados, incluso mediante la cooperación internacional para la formación de d</w:t>
      </w:r>
      <w:r>
        <w:rPr>
          <w:rFonts w:ascii="Raleway" w:eastAsia="Raleway" w:hAnsi="Raleway" w:cs="Raleway"/>
          <w:color w:val="000000"/>
        </w:rPr>
        <w:t xml:space="preserve">ocentes en los países en desarrollo, especialmente los países menos adelantados y los pequeños Estados insulares en desarrollo. </w:t>
      </w:r>
    </w:p>
    <w:p w14:paraId="20D834BF" w14:textId="77777777" w:rsidR="00BB5279" w:rsidRDefault="00BB5279">
      <w:pPr>
        <w:jc w:val="both"/>
        <w:rPr>
          <w:rFonts w:ascii="Raleway" w:eastAsia="Raleway" w:hAnsi="Raleway" w:cs="Raleway"/>
        </w:rPr>
      </w:pPr>
    </w:p>
    <w:p w14:paraId="216C52D0" w14:textId="77777777" w:rsidR="00BB5279" w:rsidRDefault="00B90DEC">
      <w:pPr>
        <w:rPr>
          <w:rFonts w:ascii="Raleway" w:eastAsia="Raleway" w:hAnsi="Raleway" w:cs="Raleway"/>
          <w:b/>
        </w:rPr>
      </w:pPr>
      <w:r>
        <w:rPr>
          <w:rFonts w:ascii="Raleway" w:eastAsia="Raleway" w:hAnsi="Raleway" w:cs="Raleway"/>
          <w:b/>
        </w:rPr>
        <w:t>2.5</w:t>
      </w:r>
      <w:r>
        <w:rPr>
          <w:rFonts w:ascii="Raleway" w:eastAsia="Raleway" w:hAnsi="Raleway" w:cs="Raleway"/>
          <w:b/>
        </w:rPr>
        <w:tab/>
        <w:t>Marco normativo</w:t>
      </w:r>
    </w:p>
    <w:p w14:paraId="53B1BDB8" w14:textId="77777777" w:rsidR="00BB5279" w:rsidRDefault="00B90DEC">
      <w:pPr>
        <w:jc w:val="both"/>
        <w:rPr>
          <w:rFonts w:ascii="Raleway" w:eastAsia="Raleway" w:hAnsi="Raleway" w:cs="Raleway"/>
        </w:rPr>
      </w:pPr>
      <w:r>
        <w:rPr>
          <w:rFonts w:ascii="Raleway" w:eastAsia="Raleway" w:hAnsi="Raleway" w:cs="Raleway"/>
        </w:rPr>
        <w:t>La base legal de la educación en Colombia, si bien es prolífica deja relativamente descuidada la educación</w:t>
      </w:r>
      <w:r>
        <w:rPr>
          <w:rFonts w:ascii="Raleway" w:eastAsia="Raleway" w:hAnsi="Raleway" w:cs="Raleway"/>
        </w:rPr>
        <w:t xml:space="preserve"> rural, y deja en manos del Plan Decenal de Educación 2016-2016 y los Planes Especiales de Educación Rural para la paz en sus versiones de 2019 y 2020, la posibilidad de cerrar las brechas centrándose esencialmente en los municipios Zonas Más Afectadas por</w:t>
      </w:r>
      <w:r>
        <w:rPr>
          <w:rFonts w:ascii="Raleway" w:eastAsia="Raleway" w:hAnsi="Raleway" w:cs="Raleway"/>
        </w:rPr>
        <w:t xml:space="preserve"> el Conflicto Armado (ZOMAC) y en los Programas de Desarrollo con Enfoque Territorial (PDET).  </w:t>
      </w:r>
    </w:p>
    <w:p w14:paraId="64C8129C" w14:textId="77777777" w:rsidR="00BB5279" w:rsidRDefault="00B90DEC">
      <w:pPr>
        <w:jc w:val="both"/>
        <w:rPr>
          <w:rFonts w:ascii="Raleway" w:eastAsia="Raleway" w:hAnsi="Raleway" w:cs="Raleway"/>
        </w:rPr>
      </w:pPr>
      <w:r>
        <w:rPr>
          <w:rFonts w:ascii="Raleway" w:eastAsia="Raleway" w:hAnsi="Raleway" w:cs="Raleway"/>
        </w:rPr>
        <w:t xml:space="preserve">Si bien los municipios incluidos en las ZOMAC y en los PDET tienen condiciones especiales por su exposición a los factores del conflicto en Colombia, el sector </w:t>
      </w:r>
      <w:r>
        <w:rPr>
          <w:rFonts w:ascii="Raleway" w:eastAsia="Raleway" w:hAnsi="Raleway" w:cs="Raleway"/>
        </w:rPr>
        <w:t xml:space="preserve">necesita </w:t>
      </w:r>
      <w:r>
        <w:rPr>
          <w:rFonts w:ascii="Raleway" w:eastAsia="Raleway" w:hAnsi="Raleway" w:cs="Raleway"/>
        </w:rPr>
        <w:lastRenderedPageBreak/>
        <w:t>especial atención y un desarrollo legal más allá de los límites de unos artículos en la ley 115 de 1994 y del punto 8. De Plan Decenal de Educación, con el fin de incorporar la etnoeducación, la incorporación del patrimonio inmaterial de las comun</w:t>
      </w:r>
      <w:r>
        <w:rPr>
          <w:rFonts w:ascii="Raleway" w:eastAsia="Raleway" w:hAnsi="Raleway" w:cs="Raleway"/>
        </w:rPr>
        <w:t>idades, el trabajo público-comunitario y público privado, y la educación rural para el desarrollo sostenible</w:t>
      </w:r>
    </w:p>
    <w:p w14:paraId="6A7ED18C" w14:textId="77777777" w:rsidR="00BB5279" w:rsidRDefault="00B90DEC">
      <w:pPr>
        <w:jc w:val="both"/>
        <w:rPr>
          <w:rFonts w:ascii="Raleway" w:eastAsia="Raleway" w:hAnsi="Raleway" w:cs="Raleway"/>
        </w:rPr>
      </w:pPr>
      <w:r>
        <w:rPr>
          <w:rFonts w:ascii="Raleway" w:eastAsia="Raleway" w:hAnsi="Raleway" w:cs="Raleway"/>
        </w:rPr>
        <w:t>El acto Legislativo 01 de 2023 que le brinda especial protección a la población campesina, sobre todo aquella que no tiene un autorreconocimiento é</w:t>
      </w:r>
      <w:r>
        <w:rPr>
          <w:rFonts w:ascii="Raleway" w:eastAsia="Raleway" w:hAnsi="Raleway" w:cs="Raleway"/>
        </w:rPr>
        <w:t>tnico, viene a complementar toda la legislación de defensa de los derechos de los indígenas, afrodescendientes, raizales, palenqueros y romaníes, así como la salvaguarda constitucional del acceso y permanencia en un sistema de educación sin importar el lug</w:t>
      </w:r>
      <w:r>
        <w:rPr>
          <w:rFonts w:ascii="Raleway" w:eastAsia="Raleway" w:hAnsi="Raleway" w:cs="Raleway"/>
        </w:rPr>
        <w:t>ar de vivienda, las condiciones sociales, la religión, la nacionalidad, las expresiones culturales, la etnicidad, o el género.  A continuación, se hace un inventario de las normas que deben tenerse en cuenta en el estudio de este proyecto de ley.</w:t>
      </w:r>
    </w:p>
    <w:tbl>
      <w:tblPr>
        <w:tblStyle w:val="a8"/>
        <w:tblW w:w="88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6993"/>
      </w:tblGrid>
      <w:tr w:rsidR="00BB5279" w14:paraId="4E04ED71" w14:textId="77777777">
        <w:trPr>
          <w:trHeight w:val="120"/>
          <w:tblHeader/>
        </w:trPr>
        <w:tc>
          <w:tcPr>
            <w:tcW w:w="1842" w:type="dxa"/>
            <w:shd w:val="clear" w:color="auto" w:fill="FFFFFF"/>
            <w:tcMar>
              <w:top w:w="100" w:type="dxa"/>
              <w:left w:w="100" w:type="dxa"/>
              <w:bottom w:w="100" w:type="dxa"/>
              <w:right w:w="100" w:type="dxa"/>
            </w:tcMar>
          </w:tcPr>
          <w:p w14:paraId="1E39D0C3" w14:textId="77777777" w:rsidR="00BB5279" w:rsidRDefault="00B90DEC">
            <w:pPr>
              <w:spacing w:after="0" w:line="240" w:lineRule="auto"/>
              <w:jc w:val="center"/>
              <w:rPr>
                <w:rFonts w:ascii="Raleway" w:eastAsia="Raleway" w:hAnsi="Raleway" w:cs="Raleway"/>
              </w:rPr>
            </w:pPr>
            <w:r>
              <w:rPr>
                <w:rFonts w:ascii="Raleway" w:eastAsia="Raleway" w:hAnsi="Raleway" w:cs="Raleway"/>
                <w:b/>
                <w:color w:val="000000"/>
                <w:sz w:val="20"/>
                <w:szCs w:val="20"/>
              </w:rPr>
              <w:t>Norma</w:t>
            </w:r>
          </w:p>
        </w:tc>
        <w:tc>
          <w:tcPr>
            <w:tcW w:w="6993" w:type="dxa"/>
            <w:shd w:val="clear" w:color="auto" w:fill="FFFFFF"/>
            <w:tcMar>
              <w:top w:w="100" w:type="dxa"/>
              <w:left w:w="100" w:type="dxa"/>
              <w:bottom w:w="100" w:type="dxa"/>
              <w:right w:w="100" w:type="dxa"/>
            </w:tcMar>
          </w:tcPr>
          <w:p w14:paraId="2B0A87B5" w14:textId="77777777" w:rsidR="00BB5279" w:rsidRDefault="00B90DEC">
            <w:pPr>
              <w:spacing w:after="0" w:line="240" w:lineRule="auto"/>
              <w:jc w:val="center"/>
              <w:rPr>
                <w:rFonts w:ascii="Raleway" w:eastAsia="Raleway" w:hAnsi="Raleway" w:cs="Raleway"/>
              </w:rPr>
            </w:pPr>
            <w:r>
              <w:rPr>
                <w:rFonts w:ascii="Raleway" w:eastAsia="Raleway" w:hAnsi="Raleway" w:cs="Raleway"/>
                <w:b/>
                <w:color w:val="000000"/>
                <w:sz w:val="20"/>
                <w:szCs w:val="20"/>
              </w:rPr>
              <w:t>Detalle</w:t>
            </w:r>
          </w:p>
        </w:tc>
      </w:tr>
      <w:tr w:rsidR="00BB5279" w14:paraId="360843EA" w14:textId="77777777">
        <w:trPr>
          <w:trHeight w:val="1723"/>
        </w:trPr>
        <w:tc>
          <w:tcPr>
            <w:tcW w:w="1842" w:type="dxa"/>
            <w:shd w:val="clear" w:color="auto" w:fill="FFFFFF"/>
            <w:tcMar>
              <w:top w:w="100" w:type="dxa"/>
              <w:left w:w="100" w:type="dxa"/>
              <w:bottom w:w="100" w:type="dxa"/>
              <w:right w:w="100" w:type="dxa"/>
            </w:tcMar>
          </w:tcPr>
          <w:p w14:paraId="2E15D4DB" w14:textId="77777777" w:rsidR="00BB5279" w:rsidRDefault="00B90DEC">
            <w:pPr>
              <w:spacing w:after="0" w:line="240" w:lineRule="auto"/>
              <w:rPr>
                <w:rFonts w:ascii="Raleway" w:eastAsia="Raleway" w:hAnsi="Raleway" w:cs="Raleway"/>
              </w:rPr>
            </w:pPr>
            <w:r>
              <w:rPr>
                <w:rFonts w:ascii="Raleway" w:eastAsia="Raleway" w:hAnsi="Raleway" w:cs="Raleway"/>
                <w:b/>
                <w:color w:val="000000"/>
                <w:sz w:val="20"/>
                <w:szCs w:val="20"/>
              </w:rPr>
              <w:t>Constitución Política de Colombia</w:t>
            </w:r>
          </w:p>
        </w:tc>
        <w:tc>
          <w:tcPr>
            <w:tcW w:w="6993" w:type="dxa"/>
            <w:shd w:val="clear" w:color="auto" w:fill="FFFFFF"/>
            <w:tcMar>
              <w:top w:w="100" w:type="dxa"/>
              <w:left w:w="100" w:type="dxa"/>
              <w:bottom w:w="100" w:type="dxa"/>
              <w:right w:w="100" w:type="dxa"/>
            </w:tcMar>
          </w:tcPr>
          <w:p w14:paraId="16939001" w14:textId="77777777" w:rsidR="00BB5279" w:rsidRDefault="00B90DEC">
            <w:pPr>
              <w:spacing w:after="0" w:line="240" w:lineRule="auto"/>
              <w:jc w:val="both"/>
              <w:rPr>
                <w:rFonts w:ascii="Raleway" w:eastAsia="Raleway" w:hAnsi="Raleway" w:cs="Raleway"/>
                <w:color w:val="000000"/>
                <w:sz w:val="20"/>
                <w:szCs w:val="20"/>
              </w:rPr>
            </w:pPr>
            <w:r>
              <w:rPr>
                <w:rFonts w:ascii="Raleway" w:eastAsia="Raleway" w:hAnsi="Raleway" w:cs="Raleway"/>
                <w:color w:val="000000"/>
                <w:sz w:val="20"/>
                <w:szCs w:val="20"/>
              </w:rPr>
              <w:t>La Constitución Política de Colombia reconoce en sus Artículos 64 y 65 la relevancia y la obligatoriedad de ofrecer educación en las ruralidades de Colombia. Su Artículo 67 desarrolla el derecho a la educación y r</w:t>
            </w:r>
            <w:r>
              <w:rPr>
                <w:rFonts w:ascii="Raleway" w:eastAsia="Raleway" w:hAnsi="Raleway" w:cs="Raleway"/>
                <w:color w:val="000000"/>
                <w:sz w:val="20"/>
                <w:szCs w:val="20"/>
              </w:rPr>
              <w:t>ecalca la función social que esta juega en la formación ciudadana y en el desarrollo económico de las comunidades. Adicionalmente, este artículo señala que la oferta de una educación de calidad es responsabilidad de la sociedad, la familia y el estado. Por</w:t>
            </w:r>
            <w:r>
              <w:rPr>
                <w:rFonts w:ascii="Raleway" w:eastAsia="Raleway" w:hAnsi="Raleway" w:cs="Raleway"/>
                <w:color w:val="000000"/>
                <w:sz w:val="20"/>
                <w:szCs w:val="20"/>
              </w:rPr>
              <w:t xml:space="preserve"> su parte, el Artículo 68 indica que la enseñanza estará a cargo de personas con idoneidad pedagógica y ética.</w:t>
            </w:r>
          </w:p>
        </w:tc>
      </w:tr>
      <w:tr w:rsidR="00BB5279" w14:paraId="50F80B70" w14:textId="77777777">
        <w:trPr>
          <w:trHeight w:val="2050"/>
        </w:trPr>
        <w:tc>
          <w:tcPr>
            <w:tcW w:w="1842" w:type="dxa"/>
            <w:shd w:val="clear" w:color="auto" w:fill="FFFFFF"/>
            <w:tcMar>
              <w:top w:w="100" w:type="dxa"/>
              <w:left w:w="100" w:type="dxa"/>
              <w:bottom w:w="100" w:type="dxa"/>
              <w:right w:w="100" w:type="dxa"/>
            </w:tcMar>
          </w:tcPr>
          <w:p w14:paraId="762241C5" w14:textId="77777777" w:rsidR="00BB5279" w:rsidRDefault="00B90DEC">
            <w:pPr>
              <w:spacing w:after="0" w:line="240" w:lineRule="auto"/>
              <w:rPr>
                <w:rFonts w:ascii="Raleway" w:eastAsia="Raleway" w:hAnsi="Raleway" w:cs="Raleway"/>
              </w:rPr>
            </w:pPr>
            <w:r>
              <w:rPr>
                <w:rFonts w:ascii="Raleway" w:eastAsia="Raleway" w:hAnsi="Raleway" w:cs="Raleway"/>
                <w:b/>
                <w:color w:val="000000"/>
                <w:sz w:val="20"/>
                <w:szCs w:val="20"/>
              </w:rPr>
              <w:t>Ley 115 de 8 de febrero de 1994</w:t>
            </w:r>
          </w:p>
        </w:tc>
        <w:tc>
          <w:tcPr>
            <w:tcW w:w="6993" w:type="dxa"/>
            <w:shd w:val="clear" w:color="auto" w:fill="FFFFFF"/>
            <w:tcMar>
              <w:top w:w="100" w:type="dxa"/>
              <w:left w:w="100" w:type="dxa"/>
              <w:bottom w:w="100" w:type="dxa"/>
              <w:right w:w="100" w:type="dxa"/>
            </w:tcMar>
          </w:tcPr>
          <w:p w14:paraId="1B4213A3" w14:textId="77777777" w:rsidR="00BB5279" w:rsidRDefault="00B90DEC">
            <w:pPr>
              <w:spacing w:after="0" w:line="240" w:lineRule="auto"/>
              <w:jc w:val="both"/>
              <w:rPr>
                <w:rFonts w:ascii="Raleway" w:eastAsia="Raleway" w:hAnsi="Raleway" w:cs="Raleway"/>
                <w:color w:val="000000"/>
                <w:sz w:val="20"/>
                <w:szCs w:val="20"/>
              </w:rPr>
            </w:pPr>
            <w:r>
              <w:rPr>
                <w:rFonts w:ascii="Raleway" w:eastAsia="Raleway" w:hAnsi="Raleway" w:cs="Raleway"/>
                <w:color w:val="000000"/>
                <w:sz w:val="20"/>
                <w:szCs w:val="20"/>
              </w:rPr>
              <w:t xml:space="preserve">Por la cual se expide la Ley General de Educación. Resulta relevante resaltar que en su Artículo 80, la Ley define la creación de un Sistema Nacional de Evaluación, a través del cual se hace seguimiento a la calidad de la educación, su función social y la </w:t>
            </w:r>
            <w:r>
              <w:rPr>
                <w:rFonts w:ascii="Raleway" w:eastAsia="Raleway" w:hAnsi="Raleway" w:cs="Raleway"/>
                <w:color w:val="000000"/>
                <w:sz w:val="20"/>
                <w:szCs w:val="20"/>
              </w:rPr>
              <w:t>formación de los y las estudiantes. Dentro de los elementos que se consideran en la evaluación se encuentran la gestión administrativa y física de los planteles educativos, el desempeño del cuerpo docente y directivo y la eficacia de las prácticas pedagógi</w:t>
            </w:r>
            <w:r>
              <w:rPr>
                <w:rFonts w:ascii="Raleway" w:eastAsia="Raleway" w:hAnsi="Raleway" w:cs="Raleway"/>
                <w:color w:val="000000"/>
                <w:sz w:val="20"/>
                <w:szCs w:val="20"/>
              </w:rPr>
              <w:t xml:space="preserve">cas. En el Artículo 104, la Ley plantea que las y los educadores deben promover prácticas de aprendizaje que se encuentren acordes con las expectativas culturales, éticas, y sociales de las familias y las comunidades. </w:t>
            </w:r>
          </w:p>
        </w:tc>
      </w:tr>
      <w:tr w:rsidR="00BB5279" w14:paraId="78D25431" w14:textId="77777777">
        <w:trPr>
          <w:trHeight w:val="385"/>
        </w:trPr>
        <w:tc>
          <w:tcPr>
            <w:tcW w:w="1842" w:type="dxa"/>
            <w:shd w:val="clear" w:color="auto" w:fill="FFFFFF"/>
            <w:tcMar>
              <w:top w:w="100" w:type="dxa"/>
              <w:left w:w="100" w:type="dxa"/>
              <w:bottom w:w="100" w:type="dxa"/>
              <w:right w:w="100" w:type="dxa"/>
            </w:tcMar>
            <w:vAlign w:val="center"/>
          </w:tcPr>
          <w:p w14:paraId="56DB9C81" w14:textId="77777777" w:rsidR="00BB5279" w:rsidRDefault="00B90DEC">
            <w:pPr>
              <w:spacing w:after="0" w:line="240" w:lineRule="auto"/>
              <w:rPr>
                <w:rFonts w:ascii="Raleway" w:eastAsia="Raleway" w:hAnsi="Raleway" w:cs="Raleway"/>
              </w:rPr>
            </w:pPr>
            <w:r>
              <w:rPr>
                <w:rFonts w:ascii="Raleway" w:eastAsia="Raleway" w:hAnsi="Raleway" w:cs="Raleway"/>
                <w:b/>
                <w:color w:val="000000"/>
                <w:sz w:val="20"/>
                <w:szCs w:val="20"/>
              </w:rPr>
              <w:t>Ley 715 del 2001</w:t>
            </w:r>
          </w:p>
        </w:tc>
        <w:tc>
          <w:tcPr>
            <w:tcW w:w="6993" w:type="dxa"/>
            <w:shd w:val="clear" w:color="auto" w:fill="FFFFFF"/>
            <w:tcMar>
              <w:top w:w="100" w:type="dxa"/>
              <w:left w:w="100" w:type="dxa"/>
              <w:bottom w:w="100" w:type="dxa"/>
              <w:right w:w="100" w:type="dxa"/>
            </w:tcMar>
            <w:vAlign w:val="center"/>
          </w:tcPr>
          <w:p w14:paraId="420FF261" w14:textId="77777777" w:rsidR="00BB5279" w:rsidRDefault="00B90DEC">
            <w:pPr>
              <w:spacing w:after="0" w:line="240" w:lineRule="auto"/>
              <w:jc w:val="both"/>
              <w:rPr>
                <w:rFonts w:ascii="Raleway" w:eastAsia="Raleway" w:hAnsi="Raleway" w:cs="Raleway"/>
                <w:color w:val="000000"/>
                <w:sz w:val="20"/>
                <w:szCs w:val="20"/>
              </w:rPr>
            </w:pPr>
            <w:r>
              <w:rPr>
                <w:rFonts w:ascii="Raleway" w:eastAsia="Raleway" w:hAnsi="Raleway" w:cs="Raleway"/>
                <w:color w:val="000000"/>
                <w:sz w:val="20"/>
                <w:szCs w:val="20"/>
              </w:rPr>
              <w:t>Por la cual se dict</w:t>
            </w:r>
            <w:r>
              <w:rPr>
                <w:rFonts w:ascii="Raleway" w:eastAsia="Raleway" w:hAnsi="Raleway" w:cs="Raleway"/>
                <w:color w:val="000000"/>
                <w:sz w:val="20"/>
                <w:szCs w:val="20"/>
              </w:rPr>
              <w:t>an normas orgánicas en materia de recursos y competencias de conformidad con los artículos 151, 288, 356 y 357 (Acto legislativo 01 de 2001) de la Constitución Política y se dictan otras disposiciones para organizar la prestación de los servicios de educac</w:t>
            </w:r>
            <w:r>
              <w:rPr>
                <w:rFonts w:ascii="Raleway" w:eastAsia="Raleway" w:hAnsi="Raleway" w:cs="Raleway"/>
                <w:color w:val="000000"/>
                <w:sz w:val="20"/>
                <w:szCs w:val="20"/>
              </w:rPr>
              <w:t xml:space="preserve">ión y salud, entre otros. </w:t>
            </w:r>
          </w:p>
        </w:tc>
      </w:tr>
      <w:tr w:rsidR="00BB5279" w14:paraId="2F510020" w14:textId="77777777">
        <w:trPr>
          <w:trHeight w:val="282"/>
        </w:trPr>
        <w:tc>
          <w:tcPr>
            <w:tcW w:w="1842" w:type="dxa"/>
            <w:shd w:val="clear" w:color="auto" w:fill="FFFFFF"/>
            <w:tcMar>
              <w:top w:w="100" w:type="dxa"/>
              <w:left w:w="100" w:type="dxa"/>
              <w:bottom w:w="100" w:type="dxa"/>
              <w:right w:w="100" w:type="dxa"/>
            </w:tcMar>
            <w:vAlign w:val="center"/>
          </w:tcPr>
          <w:p w14:paraId="37F4DDA7" w14:textId="77777777" w:rsidR="00BB5279" w:rsidRDefault="00B90DEC">
            <w:pPr>
              <w:spacing w:after="0" w:line="240" w:lineRule="auto"/>
              <w:rPr>
                <w:rFonts w:ascii="Raleway" w:eastAsia="Raleway" w:hAnsi="Raleway" w:cs="Raleway"/>
              </w:rPr>
            </w:pPr>
            <w:r>
              <w:rPr>
                <w:rFonts w:ascii="Raleway" w:eastAsia="Raleway" w:hAnsi="Raleway" w:cs="Raleway"/>
                <w:b/>
                <w:color w:val="000000"/>
                <w:sz w:val="20"/>
                <w:szCs w:val="20"/>
              </w:rPr>
              <w:t>Ley 1324 de 2009</w:t>
            </w:r>
          </w:p>
        </w:tc>
        <w:tc>
          <w:tcPr>
            <w:tcW w:w="6993" w:type="dxa"/>
            <w:shd w:val="clear" w:color="auto" w:fill="FFFFFF"/>
            <w:tcMar>
              <w:top w:w="100" w:type="dxa"/>
              <w:left w:w="100" w:type="dxa"/>
              <w:bottom w:w="100" w:type="dxa"/>
              <w:right w:w="100" w:type="dxa"/>
            </w:tcMar>
            <w:vAlign w:val="center"/>
          </w:tcPr>
          <w:p w14:paraId="47E82144" w14:textId="77777777" w:rsidR="00BB5279" w:rsidRDefault="00B90DEC">
            <w:pPr>
              <w:spacing w:after="0" w:line="240" w:lineRule="auto"/>
              <w:jc w:val="both"/>
              <w:rPr>
                <w:rFonts w:ascii="Raleway" w:eastAsia="Raleway" w:hAnsi="Raleway" w:cs="Raleway"/>
              </w:rPr>
            </w:pPr>
            <w:r>
              <w:rPr>
                <w:rFonts w:ascii="Raleway" w:eastAsia="Raleway" w:hAnsi="Raleway" w:cs="Raleway"/>
                <w:color w:val="000000"/>
                <w:sz w:val="20"/>
                <w:szCs w:val="20"/>
              </w:rPr>
              <w:t xml:space="preserve">Por la cual se fijan parámetros y criterios para organizar el sistema de evaluación de resultados de la calidad de la educación, se dictan normas para el fomento de una cultura de la evaluación, en </w:t>
            </w:r>
            <w:r>
              <w:rPr>
                <w:rFonts w:ascii="Raleway" w:eastAsia="Raleway" w:hAnsi="Raleway" w:cs="Raleway"/>
                <w:color w:val="000000"/>
                <w:sz w:val="20"/>
                <w:szCs w:val="20"/>
              </w:rPr>
              <w:t>procura de facilitar la inspección y vigilancia del Estado y se transforma el ICFES.</w:t>
            </w:r>
          </w:p>
        </w:tc>
      </w:tr>
      <w:tr w:rsidR="00BB5279" w14:paraId="05B4F53F" w14:textId="77777777">
        <w:trPr>
          <w:trHeight w:val="23"/>
        </w:trPr>
        <w:tc>
          <w:tcPr>
            <w:tcW w:w="1842" w:type="dxa"/>
            <w:shd w:val="clear" w:color="auto" w:fill="FFFFFF"/>
            <w:tcMar>
              <w:top w:w="100" w:type="dxa"/>
              <w:left w:w="100" w:type="dxa"/>
              <w:bottom w:w="100" w:type="dxa"/>
              <w:right w:w="100" w:type="dxa"/>
            </w:tcMar>
            <w:vAlign w:val="center"/>
          </w:tcPr>
          <w:p w14:paraId="517E9DF8" w14:textId="77777777" w:rsidR="00BB5279" w:rsidRDefault="00B90DEC">
            <w:pPr>
              <w:spacing w:after="0" w:line="240" w:lineRule="auto"/>
              <w:rPr>
                <w:rFonts w:ascii="Raleway" w:eastAsia="Raleway" w:hAnsi="Raleway" w:cs="Raleway"/>
                <w:b/>
                <w:color w:val="000000"/>
                <w:sz w:val="20"/>
                <w:szCs w:val="20"/>
              </w:rPr>
            </w:pPr>
            <w:r>
              <w:rPr>
                <w:rFonts w:ascii="Raleway" w:eastAsia="Raleway" w:hAnsi="Raleway" w:cs="Raleway"/>
                <w:b/>
                <w:color w:val="000000"/>
                <w:sz w:val="20"/>
                <w:szCs w:val="20"/>
              </w:rPr>
              <w:t>Decreto Ley 2277 de 1979</w:t>
            </w:r>
          </w:p>
        </w:tc>
        <w:tc>
          <w:tcPr>
            <w:tcW w:w="6993" w:type="dxa"/>
            <w:shd w:val="clear" w:color="auto" w:fill="FFFFFF"/>
            <w:tcMar>
              <w:top w:w="100" w:type="dxa"/>
              <w:left w:w="100" w:type="dxa"/>
              <w:bottom w:w="100" w:type="dxa"/>
              <w:right w:w="100" w:type="dxa"/>
            </w:tcMar>
            <w:vAlign w:val="center"/>
          </w:tcPr>
          <w:p w14:paraId="017F24D7" w14:textId="77777777" w:rsidR="00BB5279" w:rsidRDefault="00B90DEC">
            <w:pPr>
              <w:spacing w:after="0" w:line="240" w:lineRule="auto"/>
              <w:rPr>
                <w:rFonts w:ascii="Raleway" w:eastAsia="Raleway" w:hAnsi="Raleway" w:cs="Raleway"/>
              </w:rPr>
            </w:pPr>
            <w:r>
              <w:rPr>
                <w:rFonts w:ascii="Raleway" w:eastAsia="Raleway" w:hAnsi="Raleway" w:cs="Raleway"/>
                <w:color w:val="000000"/>
                <w:sz w:val="20"/>
                <w:szCs w:val="20"/>
              </w:rPr>
              <w:t>Por el cual se adoptan normas sobre el ejercicio de la profesión docente.</w:t>
            </w:r>
          </w:p>
        </w:tc>
      </w:tr>
      <w:tr w:rsidR="00BB5279" w14:paraId="38C7A1AE" w14:textId="77777777">
        <w:trPr>
          <w:trHeight w:val="23"/>
        </w:trPr>
        <w:tc>
          <w:tcPr>
            <w:tcW w:w="1842" w:type="dxa"/>
            <w:shd w:val="clear" w:color="auto" w:fill="FFFFFF"/>
            <w:tcMar>
              <w:top w:w="100" w:type="dxa"/>
              <w:left w:w="100" w:type="dxa"/>
              <w:bottom w:w="100" w:type="dxa"/>
              <w:right w:w="100" w:type="dxa"/>
            </w:tcMar>
            <w:vAlign w:val="center"/>
          </w:tcPr>
          <w:p w14:paraId="0A311AA7" w14:textId="77777777" w:rsidR="00BB5279" w:rsidRDefault="00B90DEC">
            <w:pPr>
              <w:spacing w:after="0" w:line="240" w:lineRule="auto"/>
              <w:rPr>
                <w:rFonts w:ascii="Raleway" w:eastAsia="Raleway" w:hAnsi="Raleway" w:cs="Raleway"/>
              </w:rPr>
            </w:pPr>
            <w:r>
              <w:rPr>
                <w:rFonts w:ascii="Raleway" w:eastAsia="Raleway" w:hAnsi="Raleway" w:cs="Raleway"/>
                <w:b/>
                <w:color w:val="000000"/>
                <w:sz w:val="20"/>
                <w:szCs w:val="20"/>
              </w:rPr>
              <w:lastRenderedPageBreak/>
              <w:t>Decreto 804 de 1995</w:t>
            </w:r>
          </w:p>
        </w:tc>
        <w:tc>
          <w:tcPr>
            <w:tcW w:w="6993" w:type="dxa"/>
            <w:shd w:val="clear" w:color="auto" w:fill="FFFFFF"/>
            <w:tcMar>
              <w:top w:w="100" w:type="dxa"/>
              <w:left w:w="100" w:type="dxa"/>
              <w:bottom w:w="100" w:type="dxa"/>
              <w:right w:w="100" w:type="dxa"/>
            </w:tcMar>
            <w:vAlign w:val="center"/>
          </w:tcPr>
          <w:p w14:paraId="18D83074" w14:textId="77777777" w:rsidR="00BB5279" w:rsidRDefault="00B90DEC">
            <w:pPr>
              <w:spacing w:after="0" w:line="240" w:lineRule="auto"/>
              <w:rPr>
                <w:rFonts w:ascii="Raleway" w:eastAsia="Raleway" w:hAnsi="Raleway" w:cs="Raleway"/>
                <w:color w:val="000000"/>
                <w:sz w:val="20"/>
                <w:szCs w:val="20"/>
              </w:rPr>
            </w:pPr>
            <w:r>
              <w:rPr>
                <w:rFonts w:ascii="Raleway" w:eastAsia="Raleway" w:hAnsi="Raleway" w:cs="Raleway"/>
                <w:color w:val="000000"/>
                <w:sz w:val="20"/>
                <w:szCs w:val="20"/>
              </w:rPr>
              <w:t xml:space="preserve">Por medio del cual se reglamenta la </w:t>
            </w:r>
            <w:r>
              <w:rPr>
                <w:rFonts w:ascii="Raleway" w:eastAsia="Raleway" w:hAnsi="Raleway" w:cs="Raleway"/>
                <w:color w:val="000000"/>
                <w:sz w:val="20"/>
                <w:szCs w:val="20"/>
              </w:rPr>
              <w:t>atención educativa para grupos étnicos, en particular sus Artículos 10 y 11.</w:t>
            </w:r>
          </w:p>
        </w:tc>
      </w:tr>
      <w:tr w:rsidR="00BB5279" w14:paraId="6ED50B8E" w14:textId="77777777">
        <w:trPr>
          <w:trHeight w:val="23"/>
        </w:trPr>
        <w:tc>
          <w:tcPr>
            <w:tcW w:w="1842" w:type="dxa"/>
            <w:shd w:val="clear" w:color="auto" w:fill="FFFFFF"/>
            <w:tcMar>
              <w:top w:w="100" w:type="dxa"/>
              <w:left w:w="100" w:type="dxa"/>
              <w:bottom w:w="100" w:type="dxa"/>
              <w:right w:w="100" w:type="dxa"/>
            </w:tcMar>
            <w:vAlign w:val="center"/>
          </w:tcPr>
          <w:p w14:paraId="5D924FA3" w14:textId="77777777" w:rsidR="00BB5279" w:rsidRDefault="00B90DEC">
            <w:pPr>
              <w:spacing w:after="0" w:line="240" w:lineRule="auto"/>
              <w:rPr>
                <w:rFonts w:ascii="Raleway" w:eastAsia="Raleway" w:hAnsi="Raleway" w:cs="Raleway"/>
              </w:rPr>
            </w:pPr>
            <w:r>
              <w:rPr>
                <w:rFonts w:ascii="Raleway" w:eastAsia="Raleway" w:hAnsi="Raleway" w:cs="Raleway"/>
                <w:b/>
                <w:color w:val="000000"/>
                <w:sz w:val="20"/>
                <w:szCs w:val="20"/>
              </w:rPr>
              <w:t>Decreto 804 de 1995</w:t>
            </w:r>
          </w:p>
        </w:tc>
        <w:tc>
          <w:tcPr>
            <w:tcW w:w="6993" w:type="dxa"/>
            <w:shd w:val="clear" w:color="auto" w:fill="FFFFFF"/>
            <w:tcMar>
              <w:top w:w="100" w:type="dxa"/>
              <w:left w:w="100" w:type="dxa"/>
              <w:bottom w:w="100" w:type="dxa"/>
              <w:right w:w="100" w:type="dxa"/>
            </w:tcMar>
            <w:vAlign w:val="center"/>
          </w:tcPr>
          <w:p w14:paraId="51060405" w14:textId="77777777" w:rsidR="00BB5279" w:rsidRDefault="00B90DEC">
            <w:pPr>
              <w:spacing w:after="0" w:line="240" w:lineRule="auto"/>
              <w:rPr>
                <w:rFonts w:ascii="Raleway" w:eastAsia="Raleway" w:hAnsi="Raleway" w:cs="Raleway"/>
                <w:color w:val="000000"/>
                <w:sz w:val="20"/>
                <w:szCs w:val="20"/>
              </w:rPr>
            </w:pPr>
            <w:r>
              <w:rPr>
                <w:rFonts w:ascii="Raleway" w:eastAsia="Raleway" w:hAnsi="Raleway" w:cs="Raleway"/>
                <w:color w:val="000000"/>
                <w:sz w:val="20"/>
                <w:szCs w:val="20"/>
              </w:rPr>
              <w:t xml:space="preserve">Por medio del cual se reglamenta la atención educativa para grupos étnicos. </w:t>
            </w:r>
          </w:p>
        </w:tc>
      </w:tr>
      <w:tr w:rsidR="00BB5279" w14:paraId="3820FA48" w14:textId="77777777">
        <w:trPr>
          <w:trHeight w:val="387"/>
        </w:trPr>
        <w:tc>
          <w:tcPr>
            <w:tcW w:w="1842" w:type="dxa"/>
            <w:shd w:val="clear" w:color="auto" w:fill="FFFFFF"/>
            <w:tcMar>
              <w:top w:w="100" w:type="dxa"/>
              <w:left w:w="100" w:type="dxa"/>
              <w:bottom w:w="100" w:type="dxa"/>
              <w:right w:w="100" w:type="dxa"/>
            </w:tcMar>
            <w:vAlign w:val="center"/>
          </w:tcPr>
          <w:p w14:paraId="7E293B52" w14:textId="77777777" w:rsidR="00BB5279" w:rsidRDefault="00B90DEC">
            <w:pPr>
              <w:spacing w:after="0" w:line="240" w:lineRule="auto"/>
              <w:rPr>
                <w:rFonts w:ascii="Raleway" w:eastAsia="Raleway" w:hAnsi="Raleway" w:cs="Raleway"/>
                <w:b/>
                <w:color w:val="000000"/>
                <w:sz w:val="20"/>
                <w:szCs w:val="20"/>
              </w:rPr>
            </w:pPr>
            <w:r>
              <w:rPr>
                <w:rFonts w:ascii="Raleway" w:eastAsia="Raleway" w:hAnsi="Raleway" w:cs="Raleway"/>
                <w:b/>
                <w:color w:val="000000"/>
                <w:sz w:val="20"/>
                <w:szCs w:val="20"/>
              </w:rPr>
              <w:t>Decreto 1286 de 2001</w:t>
            </w:r>
          </w:p>
        </w:tc>
        <w:tc>
          <w:tcPr>
            <w:tcW w:w="6993" w:type="dxa"/>
            <w:shd w:val="clear" w:color="auto" w:fill="FFFFFF"/>
            <w:tcMar>
              <w:top w:w="100" w:type="dxa"/>
              <w:left w:w="100" w:type="dxa"/>
              <w:bottom w:w="100" w:type="dxa"/>
              <w:right w:w="100" w:type="dxa"/>
            </w:tcMar>
            <w:vAlign w:val="center"/>
          </w:tcPr>
          <w:p w14:paraId="0ED5B8D8" w14:textId="77777777" w:rsidR="00BB5279" w:rsidRDefault="00B90DEC">
            <w:pPr>
              <w:spacing w:after="0" w:line="240" w:lineRule="auto"/>
              <w:rPr>
                <w:rFonts w:ascii="Raleway" w:eastAsia="Raleway" w:hAnsi="Raleway" w:cs="Raleway"/>
                <w:color w:val="000000"/>
                <w:sz w:val="20"/>
                <w:szCs w:val="20"/>
              </w:rPr>
            </w:pPr>
            <w:r>
              <w:rPr>
                <w:rFonts w:ascii="Raleway" w:eastAsia="Raleway" w:hAnsi="Raleway" w:cs="Raleway"/>
                <w:color w:val="000000"/>
                <w:sz w:val="20"/>
                <w:szCs w:val="20"/>
              </w:rPr>
              <w:t>Por el cual se reglamenta el Artículo 200 de la Ley 115 del</w:t>
            </w:r>
            <w:r>
              <w:rPr>
                <w:rFonts w:ascii="Raleway" w:eastAsia="Raleway" w:hAnsi="Raleway" w:cs="Raleway"/>
                <w:color w:val="000000"/>
                <w:sz w:val="20"/>
                <w:szCs w:val="20"/>
              </w:rPr>
              <w:t xml:space="preserve"> 8 de febrero de 1994 para la contratación del servicio público educativo por parte del Estado con Iglesias y Confesiones Religiosas.</w:t>
            </w:r>
          </w:p>
        </w:tc>
      </w:tr>
      <w:tr w:rsidR="00BB5279" w14:paraId="1F092988" w14:textId="77777777">
        <w:trPr>
          <w:trHeight w:val="280"/>
        </w:trPr>
        <w:tc>
          <w:tcPr>
            <w:tcW w:w="1842" w:type="dxa"/>
            <w:shd w:val="clear" w:color="auto" w:fill="FFFFFF"/>
            <w:tcMar>
              <w:top w:w="100" w:type="dxa"/>
              <w:left w:w="100" w:type="dxa"/>
              <w:bottom w:w="100" w:type="dxa"/>
              <w:right w:w="100" w:type="dxa"/>
            </w:tcMar>
            <w:vAlign w:val="center"/>
          </w:tcPr>
          <w:p w14:paraId="642E5E64" w14:textId="77777777" w:rsidR="00BB5279" w:rsidRDefault="00B90DEC">
            <w:pPr>
              <w:spacing w:after="0" w:line="240" w:lineRule="auto"/>
              <w:rPr>
                <w:rFonts w:ascii="Raleway" w:eastAsia="Raleway" w:hAnsi="Raleway" w:cs="Raleway"/>
              </w:rPr>
            </w:pPr>
            <w:r>
              <w:rPr>
                <w:rFonts w:ascii="Raleway" w:eastAsia="Raleway" w:hAnsi="Raleway" w:cs="Raleway"/>
                <w:b/>
                <w:color w:val="000000"/>
                <w:sz w:val="20"/>
                <w:szCs w:val="20"/>
              </w:rPr>
              <w:t xml:space="preserve">Decreto 1278 del 2002 </w:t>
            </w:r>
          </w:p>
        </w:tc>
        <w:tc>
          <w:tcPr>
            <w:tcW w:w="6993" w:type="dxa"/>
            <w:shd w:val="clear" w:color="auto" w:fill="FFFFFF"/>
            <w:tcMar>
              <w:top w:w="100" w:type="dxa"/>
              <w:left w:w="100" w:type="dxa"/>
              <w:bottom w:w="100" w:type="dxa"/>
              <w:right w:w="100" w:type="dxa"/>
            </w:tcMar>
            <w:vAlign w:val="center"/>
          </w:tcPr>
          <w:p w14:paraId="61E8120B" w14:textId="77777777" w:rsidR="00BB5279" w:rsidRDefault="00B90DEC">
            <w:pPr>
              <w:spacing w:after="0" w:line="240" w:lineRule="auto"/>
              <w:rPr>
                <w:rFonts w:ascii="Raleway" w:eastAsia="Raleway" w:hAnsi="Raleway" w:cs="Raleway"/>
              </w:rPr>
            </w:pPr>
            <w:r>
              <w:rPr>
                <w:rFonts w:ascii="Raleway" w:eastAsia="Raleway" w:hAnsi="Raleway" w:cs="Raleway"/>
                <w:color w:val="000000"/>
                <w:sz w:val="20"/>
                <w:szCs w:val="20"/>
              </w:rPr>
              <w:t>Por el cual se expide el Estatuto de Profesionalización Docente.</w:t>
            </w:r>
          </w:p>
        </w:tc>
      </w:tr>
      <w:tr w:rsidR="00BB5279" w14:paraId="1784228E" w14:textId="77777777">
        <w:trPr>
          <w:trHeight w:val="23"/>
        </w:trPr>
        <w:tc>
          <w:tcPr>
            <w:tcW w:w="1842" w:type="dxa"/>
            <w:shd w:val="clear" w:color="auto" w:fill="FFFFFF"/>
            <w:tcMar>
              <w:top w:w="100" w:type="dxa"/>
              <w:left w:w="100" w:type="dxa"/>
              <w:bottom w:w="100" w:type="dxa"/>
              <w:right w:w="100" w:type="dxa"/>
            </w:tcMar>
            <w:vAlign w:val="center"/>
          </w:tcPr>
          <w:p w14:paraId="3D8B11B6" w14:textId="77777777" w:rsidR="00BB5279" w:rsidRDefault="00B90DEC">
            <w:pPr>
              <w:spacing w:after="0" w:line="240" w:lineRule="auto"/>
              <w:rPr>
                <w:rFonts w:ascii="Raleway" w:eastAsia="Raleway" w:hAnsi="Raleway" w:cs="Raleway"/>
              </w:rPr>
            </w:pPr>
            <w:r>
              <w:rPr>
                <w:rFonts w:ascii="Raleway" w:eastAsia="Raleway" w:hAnsi="Raleway" w:cs="Raleway"/>
                <w:b/>
                <w:color w:val="000000"/>
                <w:sz w:val="20"/>
                <w:szCs w:val="20"/>
              </w:rPr>
              <w:t xml:space="preserve">Decreto 3782 del 2007 </w:t>
            </w:r>
          </w:p>
        </w:tc>
        <w:tc>
          <w:tcPr>
            <w:tcW w:w="6993" w:type="dxa"/>
            <w:shd w:val="clear" w:color="auto" w:fill="FFFFFF"/>
            <w:tcMar>
              <w:top w:w="100" w:type="dxa"/>
              <w:left w:w="100" w:type="dxa"/>
              <w:bottom w:w="100" w:type="dxa"/>
              <w:right w:w="100" w:type="dxa"/>
            </w:tcMar>
            <w:vAlign w:val="center"/>
          </w:tcPr>
          <w:p w14:paraId="1B333BA6" w14:textId="77777777" w:rsidR="00BB5279" w:rsidRDefault="00B90DEC">
            <w:pPr>
              <w:spacing w:after="0" w:line="240" w:lineRule="auto"/>
              <w:rPr>
                <w:rFonts w:ascii="Raleway" w:eastAsia="Raleway" w:hAnsi="Raleway" w:cs="Raleway"/>
              </w:rPr>
            </w:pPr>
            <w:r>
              <w:rPr>
                <w:rFonts w:ascii="Raleway" w:eastAsia="Raleway" w:hAnsi="Raleway" w:cs="Raleway"/>
                <w:color w:val="000000"/>
                <w:sz w:val="20"/>
                <w:szCs w:val="20"/>
              </w:rPr>
              <w:t>Por el cual se reglamenta la evaluación anual de desempeño laboral de los servidores públicos docentes y directivos docentes que se rigen por el Decreto Ley 1278 de 2002.</w:t>
            </w:r>
          </w:p>
        </w:tc>
      </w:tr>
      <w:tr w:rsidR="00BB5279" w14:paraId="0F2A5F7C" w14:textId="77777777">
        <w:trPr>
          <w:trHeight w:val="211"/>
        </w:trPr>
        <w:tc>
          <w:tcPr>
            <w:tcW w:w="1842" w:type="dxa"/>
            <w:shd w:val="clear" w:color="auto" w:fill="FFFFFF"/>
            <w:tcMar>
              <w:top w:w="100" w:type="dxa"/>
              <w:left w:w="100" w:type="dxa"/>
              <w:bottom w:w="100" w:type="dxa"/>
              <w:right w:w="100" w:type="dxa"/>
            </w:tcMar>
            <w:vAlign w:val="center"/>
          </w:tcPr>
          <w:p w14:paraId="432E4D7E" w14:textId="77777777" w:rsidR="00BB5279" w:rsidRDefault="00B90DEC">
            <w:pPr>
              <w:spacing w:after="0" w:line="240" w:lineRule="auto"/>
              <w:rPr>
                <w:rFonts w:ascii="Raleway" w:eastAsia="Raleway" w:hAnsi="Raleway" w:cs="Raleway"/>
              </w:rPr>
            </w:pPr>
            <w:r>
              <w:rPr>
                <w:rFonts w:ascii="Raleway" w:eastAsia="Raleway" w:hAnsi="Raleway" w:cs="Raleway"/>
                <w:b/>
                <w:color w:val="000000"/>
                <w:sz w:val="20"/>
                <w:szCs w:val="20"/>
              </w:rPr>
              <w:t>Decreto 2715 de 2009</w:t>
            </w:r>
          </w:p>
        </w:tc>
        <w:tc>
          <w:tcPr>
            <w:tcW w:w="6993" w:type="dxa"/>
            <w:shd w:val="clear" w:color="auto" w:fill="FFFFFF"/>
            <w:tcMar>
              <w:top w:w="100" w:type="dxa"/>
              <w:left w:w="100" w:type="dxa"/>
              <w:bottom w:w="100" w:type="dxa"/>
              <w:right w:w="100" w:type="dxa"/>
            </w:tcMar>
            <w:vAlign w:val="center"/>
          </w:tcPr>
          <w:p w14:paraId="625FC58B" w14:textId="77777777" w:rsidR="00BB5279" w:rsidRDefault="00B90DEC">
            <w:pPr>
              <w:spacing w:after="0" w:line="240" w:lineRule="auto"/>
              <w:jc w:val="both"/>
              <w:rPr>
                <w:rFonts w:ascii="Raleway" w:eastAsia="Raleway" w:hAnsi="Raleway" w:cs="Raleway"/>
              </w:rPr>
            </w:pPr>
            <w:r>
              <w:rPr>
                <w:rFonts w:ascii="Raleway" w:eastAsia="Raleway" w:hAnsi="Raleway" w:cs="Raleway"/>
                <w:color w:val="000000"/>
                <w:sz w:val="20"/>
                <w:szCs w:val="20"/>
              </w:rPr>
              <w:t xml:space="preserve">Por el cual se reglamenta la </w:t>
            </w:r>
            <w:r>
              <w:rPr>
                <w:rFonts w:ascii="Raleway" w:eastAsia="Raleway" w:hAnsi="Raleway" w:cs="Raleway"/>
                <w:color w:val="000000"/>
                <w:sz w:val="20"/>
                <w:szCs w:val="20"/>
              </w:rPr>
              <w:t>evaluación de competencias de los Docentes y Directivos Docentes regidos por el Decreto Ley 1278/2002 y se dictan otras disposiciones.</w:t>
            </w:r>
          </w:p>
        </w:tc>
      </w:tr>
      <w:tr w:rsidR="00BB5279" w14:paraId="66400F44" w14:textId="77777777">
        <w:trPr>
          <w:trHeight w:val="23"/>
        </w:trPr>
        <w:tc>
          <w:tcPr>
            <w:tcW w:w="1842" w:type="dxa"/>
            <w:shd w:val="clear" w:color="auto" w:fill="FFFFFF"/>
            <w:tcMar>
              <w:top w:w="100" w:type="dxa"/>
              <w:left w:w="100" w:type="dxa"/>
              <w:bottom w:w="100" w:type="dxa"/>
              <w:right w:w="100" w:type="dxa"/>
            </w:tcMar>
            <w:vAlign w:val="center"/>
          </w:tcPr>
          <w:p w14:paraId="679DC06E" w14:textId="77777777" w:rsidR="00BB5279" w:rsidRDefault="00B90DEC">
            <w:pPr>
              <w:spacing w:after="0" w:line="240" w:lineRule="auto"/>
              <w:rPr>
                <w:rFonts w:ascii="Raleway" w:eastAsia="Raleway" w:hAnsi="Raleway" w:cs="Raleway"/>
                <w:b/>
                <w:color w:val="000000"/>
                <w:sz w:val="20"/>
                <w:szCs w:val="20"/>
              </w:rPr>
            </w:pPr>
            <w:r>
              <w:rPr>
                <w:rFonts w:ascii="Raleway" w:eastAsia="Raleway" w:hAnsi="Raleway" w:cs="Raleway"/>
                <w:b/>
                <w:color w:val="000000"/>
                <w:sz w:val="20"/>
                <w:szCs w:val="20"/>
              </w:rPr>
              <w:t>Decreto 1290 de 2009</w:t>
            </w:r>
          </w:p>
        </w:tc>
        <w:tc>
          <w:tcPr>
            <w:tcW w:w="6993" w:type="dxa"/>
            <w:shd w:val="clear" w:color="auto" w:fill="FFFFFF"/>
            <w:tcMar>
              <w:top w:w="100" w:type="dxa"/>
              <w:left w:w="100" w:type="dxa"/>
              <w:bottom w:w="100" w:type="dxa"/>
              <w:right w:w="100" w:type="dxa"/>
            </w:tcMar>
            <w:vAlign w:val="center"/>
          </w:tcPr>
          <w:p w14:paraId="29EC387E" w14:textId="77777777" w:rsidR="00BB5279" w:rsidRDefault="00B90DEC">
            <w:pPr>
              <w:spacing w:after="0" w:line="240" w:lineRule="auto"/>
              <w:jc w:val="both"/>
              <w:rPr>
                <w:rFonts w:ascii="Raleway" w:eastAsia="Raleway" w:hAnsi="Raleway" w:cs="Raleway"/>
              </w:rPr>
            </w:pPr>
            <w:r>
              <w:rPr>
                <w:rFonts w:ascii="Raleway" w:eastAsia="Raleway" w:hAnsi="Raleway" w:cs="Raleway"/>
                <w:color w:val="000000"/>
                <w:sz w:val="20"/>
                <w:szCs w:val="20"/>
              </w:rPr>
              <w:t xml:space="preserve">Por el cual se reglamenta la evaluación del aprendizaje y promoción de los estudiantes de los </w:t>
            </w:r>
            <w:r>
              <w:rPr>
                <w:rFonts w:ascii="Raleway" w:eastAsia="Raleway" w:hAnsi="Raleway" w:cs="Raleway"/>
                <w:color w:val="000000"/>
                <w:sz w:val="20"/>
                <w:szCs w:val="20"/>
              </w:rPr>
              <w:t>niveles de educación básica y media</w:t>
            </w:r>
          </w:p>
        </w:tc>
      </w:tr>
      <w:tr w:rsidR="00BB5279" w14:paraId="2BDD19E8" w14:textId="77777777">
        <w:trPr>
          <w:trHeight w:val="23"/>
        </w:trPr>
        <w:tc>
          <w:tcPr>
            <w:tcW w:w="1842" w:type="dxa"/>
            <w:shd w:val="clear" w:color="auto" w:fill="FFFFFF"/>
            <w:tcMar>
              <w:top w:w="100" w:type="dxa"/>
              <w:left w:w="100" w:type="dxa"/>
              <w:bottom w:w="100" w:type="dxa"/>
              <w:right w:w="100" w:type="dxa"/>
            </w:tcMar>
            <w:vAlign w:val="center"/>
          </w:tcPr>
          <w:p w14:paraId="42968735" w14:textId="77777777" w:rsidR="00BB5279" w:rsidRDefault="00B90DEC">
            <w:pPr>
              <w:spacing w:after="0" w:line="240" w:lineRule="auto"/>
              <w:rPr>
                <w:rFonts w:ascii="Raleway" w:eastAsia="Raleway" w:hAnsi="Raleway" w:cs="Raleway"/>
              </w:rPr>
            </w:pPr>
            <w:r>
              <w:rPr>
                <w:rFonts w:ascii="Raleway" w:eastAsia="Raleway" w:hAnsi="Raleway" w:cs="Raleway"/>
                <w:b/>
                <w:color w:val="000000"/>
                <w:sz w:val="20"/>
                <w:szCs w:val="20"/>
              </w:rPr>
              <w:t>Decreto 366 de 2009</w:t>
            </w:r>
          </w:p>
        </w:tc>
        <w:tc>
          <w:tcPr>
            <w:tcW w:w="6993" w:type="dxa"/>
            <w:shd w:val="clear" w:color="auto" w:fill="FFFFFF"/>
            <w:tcMar>
              <w:top w:w="100" w:type="dxa"/>
              <w:left w:w="100" w:type="dxa"/>
              <w:bottom w:w="100" w:type="dxa"/>
              <w:right w:w="100" w:type="dxa"/>
            </w:tcMar>
            <w:vAlign w:val="center"/>
          </w:tcPr>
          <w:p w14:paraId="23CDDE7D" w14:textId="77777777" w:rsidR="00BB5279" w:rsidRDefault="00B90DEC">
            <w:pPr>
              <w:spacing w:after="0" w:line="240" w:lineRule="auto"/>
              <w:jc w:val="both"/>
              <w:rPr>
                <w:rFonts w:ascii="Raleway" w:eastAsia="Raleway" w:hAnsi="Raleway" w:cs="Raleway"/>
                <w:color w:val="000000"/>
                <w:sz w:val="20"/>
                <w:szCs w:val="20"/>
              </w:rPr>
            </w:pPr>
            <w:r>
              <w:rPr>
                <w:rFonts w:ascii="Raleway" w:eastAsia="Raleway" w:hAnsi="Raleway" w:cs="Raleway"/>
                <w:color w:val="000000"/>
                <w:sz w:val="20"/>
                <w:szCs w:val="20"/>
              </w:rPr>
              <w:t xml:space="preserve">Por medio del cual se reglamenta la organización del servicio de apoyo pedagógico para la atención de los estudiantes con discapacidad y con capacidades excepcionales en el marco de la </w:t>
            </w:r>
            <w:r>
              <w:rPr>
                <w:rFonts w:ascii="Raleway" w:eastAsia="Raleway" w:hAnsi="Raleway" w:cs="Raleway"/>
                <w:color w:val="000000"/>
                <w:sz w:val="20"/>
                <w:szCs w:val="20"/>
              </w:rPr>
              <w:t>educación inclusiva.</w:t>
            </w:r>
          </w:p>
        </w:tc>
      </w:tr>
      <w:tr w:rsidR="00BB5279" w14:paraId="75320EBE" w14:textId="77777777">
        <w:trPr>
          <w:trHeight w:val="1020"/>
        </w:trPr>
        <w:tc>
          <w:tcPr>
            <w:tcW w:w="1842" w:type="dxa"/>
            <w:shd w:val="clear" w:color="auto" w:fill="FFFFFF"/>
            <w:tcMar>
              <w:top w:w="100" w:type="dxa"/>
              <w:left w:w="100" w:type="dxa"/>
              <w:bottom w:w="100" w:type="dxa"/>
              <w:right w:w="100" w:type="dxa"/>
            </w:tcMar>
            <w:vAlign w:val="center"/>
          </w:tcPr>
          <w:p w14:paraId="5C37B178" w14:textId="77777777" w:rsidR="00BB5279" w:rsidRDefault="00B90DEC">
            <w:pPr>
              <w:spacing w:after="0" w:line="240" w:lineRule="auto"/>
              <w:rPr>
                <w:rFonts w:ascii="Raleway" w:eastAsia="Raleway" w:hAnsi="Raleway" w:cs="Raleway"/>
              </w:rPr>
            </w:pPr>
            <w:r>
              <w:rPr>
                <w:rFonts w:ascii="Raleway" w:eastAsia="Raleway" w:hAnsi="Raleway" w:cs="Raleway"/>
                <w:b/>
                <w:color w:val="000000"/>
                <w:sz w:val="20"/>
                <w:szCs w:val="20"/>
              </w:rPr>
              <w:t>Decreto 316 de 2018</w:t>
            </w:r>
          </w:p>
          <w:p w14:paraId="5FA040C7" w14:textId="77777777" w:rsidR="00BB5279" w:rsidRDefault="00B90DEC">
            <w:pPr>
              <w:spacing w:after="0" w:line="240" w:lineRule="auto"/>
              <w:rPr>
                <w:rFonts w:ascii="Raleway" w:eastAsia="Raleway" w:hAnsi="Raleway" w:cs="Raleway"/>
              </w:rPr>
            </w:pPr>
            <w:r>
              <w:rPr>
                <w:rFonts w:ascii="Raleway" w:eastAsia="Raleway" w:hAnsi="Raleway" w:cs="Raleway"/>
                <w:b/>
                <w:color w:val="000000"/>
                <w:sz w:val="20"/>
                <w:szCs w:val="20"/>
              </w:rPr>
              <w:t xml:space="preserve"> </w:t>
            </w:r>
          </w:p>
        </w:tc>
        <w:tc>
          <w:tcPr>
            <w:tcW w:w="6993" w:type="dxa"/>
            <w:shd w:val="clear" w:color="auto" w:fill="FFFFFF"/>
            <w:tcMar>
              <w:top w:w="100" w:type="dxa"/>
              <w:left w:w="100" w:type="dxa"/>
              <w:bottom w:w="100" w:type="dxa"/>
              <w:right w:w="100" w:type="dxa"/>
            </w:tcMar>
            <w:vAlign w:val="center"/>
          </w:tcPr>
          <w:p w14:paraId="21E1F99F" w14:textId="77777777" w:rsidR="00BB5279" w:rsidRDefault="00B90DEC">
            <w:pPr>
              <w:spacing w:after="0" w:line="240" w:lineRule="auto"/>
              <w:jc w:val="both"/>
              <w:rPr>
                <w:rFonts w:ascii="Raleway" w:eastAsia="Raleway" w:hAnsi="Raleway" w:cs="Raleway"/>
              </w:rPr>
            </w:pPr>
            <w:r>
              <w:rPr>
                <w:rFonts w:ascii="Raleway" w:eastAsia="Raleway" w:hAnsi="Raleway" w:cs="Raleway"/>
                <w:color w:val="000000"/>
                <w:sz w:val="20"/>
                <w:szCs w:val="20"/>
              </w:rPr>
              <w:t>Por el cual se modifica la remuneración de los servidores públicos docentes y directivos docentes al servicio del Estado en los niveles de preescolar, básica y media que se rigen por el Decreto Ley 1278 de 2002 y</w:t>
            </w:r>
            <w:r>
              <w:rPr>
                <w:rFonts w:ascii="Raleway" w:eastAsia="Raleway" w:hAnsi="Raleway" w:cs="Raleway"/>
                <w:color w:val="000000"/>
                <w:sz w:val="20"/>
                <w:szCs w:val="20"/>
              </w:rPr>
              <w:t xml:space="preserve"> se dictan otras disposiciones de carácter salarial para el sector educativo estatal.</w:t>
            </w:r>
          </w:p>
        </w:tc>
      </w:tr>
      <w:tr w:rsidR="00BB5279" w14:paraId="1E2212BF" w14:textId="77777777">
        <w:trPr>
          <w:trHeight w:val="615"/>
        </w:trPr>
        <w:tc>
          <w:tcPr>
            <w:tcW w:w="1842" w:type="dxa"/>
            <w:shd w:val="clear" w:color="auto" w:fill="FFFFFF"/>
            <w:tcMar>
              <w:top w:w="100" w:type="dxa"/>
              <w:left w:w="100" w:type="dxa"/>
              <w:bottom w:w="100" w:type="dxa"/>
              <w:right w:w="100" w:type="dxa"/>
            </w:tcMar>
            <w:vAlign w:val="center"/>
          </w:tcPr>
          <w:p w14:paraId="1C6C81E4" w14:textId="77777777" w:rsidR="00BB5279" w:rsidRDefault="00B90DEC">
            <w:pPr>
              <w:spacing w:after="0" w:line="240" w:lineRule="auto"/>
              <w:rPr>
                <w:rFonts w:ascii="Raleway" w:eastAsia="Raleway" w:hAnsi="Raleway" w:cs="Raleway"/>
              </w:rPr>
            </w:pPr>
            <w:r>
              <w:rPr>
                <w:rFonts w:ascii="Raleway" w:eastAsia="Raleway" w:hAnsi="Raleway" w:cs="Raleway"/>
                <w:b/>
                <w:color w:val="000000"/>
                <w:sz w:val="20"/>
                <w:szCs w:val="20"/>
              </w:rPr>
              <w:t>Decreto 1075 de 2015</w:t>
            </w:r>
          </w:p>
        </w:tc>
        <w:tc>
          <w:tcPr>
            <w:tcW w:w="6993" w:type="dxa"/>
            <w:shd w:val="clear" w:color="auto" w:fill="FFFFFF"/>
            <w:tcMar>
              <w:top w:w="100" w:type="dxa"/>
              <w:left w:w="100" w:type="dxa"/>
              <w:bottom w:w="100" w:type="dxa"/>
              <w:right w:w="100" w:type="dxa"/>
            </w:tcMar>
          </w:tcPr>
          <w:p w14:paraId="09BFCCD7" w14:textId="77777777" w:rsidR="00BB5279" w:rsidRDefault="00B90DEC">
            <w:pPr>
              <w:spacing w:after="0" w:line="240" w:lineRule="auto"/>
              <w:jc w:val="both"/>
              <w:rPr>
                <w:rFonts w:ascii="Raleway" w:eastAsia="Raleway" w:hAnsi="Raleway" w:cs="Raleway"/>
                <w:color w:val="000000"/>
                <w:sz w:val="20"/>
                <w:szCs w:val="20"/>
              </w:rPr>
            </w:pPr>
            <w:r>
              <w:rPr>
                <w:rFonts w:ascii="Raleway" w:eastAsia="Raleway" w:hAnsi="Raleway" w:cs="Raleway"/>
                <w:color w:val="000000"/>
                <w:sz w:val="20"/>
                <w:szCs w:val="20"/>
              </w:rPr>
              <w:t>Por medio del cual se expide el Decreto Único Reglamentario del Sector Educación. En el marco de este Decreto se desarrolla la metodología Escuela Nueva. En particular se define su ámbito de aplicación en las áreas rurales, las responsabilidades de los dif</w:t>
            </w:r>
            <w:r>
              <w:rPr>
                <w:rFonts w:ascii="Raleway" w:eastAsia="Raleway" w:hAnsi="Raleway" w:cs="Raleway"/>
                <w:color w:val="000000"/>
                <w:sz w:val="20"/>
                <w:szCs w:val="20"/>
              </w:rPr>
              <w:t xml:space="preserve">erentes órganos a su cargo, incluido el Ministerio de Educación Nacional, el régimen de excepción, entre otros. </w:t>
            </w:r>
          </w:p>
        </w:tc>
      </w:tr>
      <w:tr w:rsidR="00BB5279" w14:paraId="29FD77B9" w14:textId="77777777">
        <w:trPr>
          <w:trHeight w:val="219"/>
        </w:trPr>
        <w:tc>
          <w:tcPr>
            <w:tcW w:w="1842" w:type="dxa"/>
            <w:shd w:val="clear" w:color="auto" w:fill="FFFFFF"/>
            <w:tcMar>
              <w:top w:w="100" w:type="dxa"/>
              <w:left w:w="100" w:type="dxa"/>
              <w:bottom w:w="100" w:type="dxa"/>
              <w:right w:w="100" w:type="dxa"/>
            </w:tcMar>
          </w:tcPr>
          <w:p w14:paraId="1C35FD89" w14:textId="77777777" w:rsidR="00BB5279" w:rsidRDefault="00B90DEC">
            <w:pPr>
              <w:spacing w:after="0" w:line="240" w:lineRule="auto"/>
              <w:rPr>
                <w:rFonts w:ascii="Raleway" w:eastAsia="Raleway" w:hAnsi="Raleway" w:cs="Raleway"/>
              </w:rPr>
            </w:pPr>
            <w:r>
              <w:rPr>
                <w:rFonts w:ascii="Raleway" w:eastAsia="Raleway" w:hAnsi="Raleway" w:cs="Raleway"/>
                <w:b/>
                <w:color w:val="000000"/>
                <w:sz w:val="20"/>
                <w:szCs w:val="20"/>
              </w:rPr>
              <w:t>Resolución 4444 de 2006</w:t>
            </w:r>
          </w:p>
        </w:tc>
        <w:tc>
          <w:tcPr>
            <w:tcW w:w="6993" w:type="dxa"/>
            <w:shd w:val="clear" w:color="auto" w:fill="FFFFFF"/>
            <w:tcMar>
              <w:top w:w="100" w:type="dxa"/>
              <w:left w:w="100" w:type="dxa"/>
              <w:bottom w:w="100" w:type="dxa"/>
              <w:right w:w="100" w:type="dxa"/>
            </w:tcMar>
          </w:tcPr>
          <w:p w14:paraId="5E4C2392" w14:textId="77777777" w:rsidR="00BB5279" w:rsidRDefault="00B90DEC">
            <w:pPr>
              <w:spacing w:after="0" w:line="240" w:lineRule="auto"/>
              <w:jc w:val="both"/>
              <w:rPr>
                <w:rFonts w:ascii="Raleway" w:eastAsia="Raleway" w:hAnsi="Raleway" w:cs="Raleway"/>
              </w:rPr>
            </w:pPr>
            <w:r>
              <w:rPr>
                <w:rFonts w:ascii="Raleway" w:eastAsia="Raleway" w:hAnsi="Raleway" w:cs="Raleway"/>
                <w:color w:val="000000"/>
                <w:sz w:val="20"/>
                <w:szCs w:val="20"/>
              </w:rPr>
              <w:t>Por la cual se adopta el Manual de Evaluación y Clasificación de Establecimientos Educativos.</w:t>
            </w:r>
          </w:p>
        </w:tc>
      </w:tr>
      <w:tr w:rsidR="00BB5279" w14:paraId="12CBACE3" w14:textId="77777777">
        <w:trPr>
          <w:trHeight w:val="180"/>
        </w:trPr>
        <w:tc>
          <w:tcPr>
            <w:tcW w:w="1842" w:type="dxa"/>
            <w:shd w:val="clear" w:color="auto" w:fill="FFFFFF"/>
            <w:tcMar>
              <w:top w:w="100" w:type="dxa"/>
              <w:left w:w="100" w:type="dxa"/>
              <w:bottom w:w="100" w:type="dxa"/>
              <w:right w:w="100" w:type="dxa"/>
            </w:tcMar>
            <w:vAlign w:val="center"/>
          </w:tcPr>
          <w:p w14:paraId="7BE6CC52" w14:textId="77777777" w:rsidR="00BB5279" w:rsidRDefault="00B90DEC">
            <w:pPr>
              <w:spacing w:after="0" w:line="240" w:lineRule="auto"/>
              <w:rPr>
                <w:rFonts w:ascii="Raleway" w:eastAsia="Raleway" w:hAnsi="Raleway" w:cs="Raleway"/>
              </w:rPr>
            </w:pPr>
            <w:r>
              <w:rPr>
                <w:rFonts w:ascii="Raleway" w:eastAsia="Raleway" w:hAnsi="Raleway" w:cs="Raleway"/>
                <w:b/>
                <w:color w:val="000000"/>
                <w:sz w:val="20"/>
                <w:szCs w:val="20"/>
              </w:rPr>
              <w:t xml:space="preserve">Directiva </w:t>
            </w:r>
            <w:r>
              <w:rPr>
                <w:rFonts w:ascii="Raleway" w:eastAsia="Raleway" w:hAnsi="Raleway" w:cs="Raleway"/>
                <w:b/>
                <w:color w:val="000000"/>
                <w:sz w:val="20"/>
                <w:szCs w:val="20"/>
              </w:rPr>
              <w:t>ministerial No.26 de noviembre 21 de 2011</w:t>
            </w:r>
          </w:p>
        </w:tc>
        <w:tc>
          <w:tcPr>
            <w:tcW w:w="6993" w:type="dxa"/>
            <w:shd w:val="clear" w:color="auto" w:fill="FFFFFF"/>
            <w:tcMar>
              <w:top w:w="100" w:type="dxa"/>
              <w:left w:w="100" w:type="dxa"/>
              <w:bottom w:w="100" w:type="dxa"/>
              <w:right w:w="100" w:type="dxa"/>
            </w:tcMar>
            <w:vAlign w:val="center"/>
          </w:tcPr>
          <w:p w14:paraId="60395701" w14:textId="77777777" w:rsidR="00BB5279" w:rsidRDefault="00B90DEC">
            <w:pPr>
              <w:spacing w:after="0" w:line="240" w:lineRule="auto"/>
              <w:jc w:val="both"/>
              <w:rPr>
                <w:rFonts w:ascii="Raleway" w:eastAsia="Raleway" w:hAnsi="Raleway" w:cs="Raleway"/>
                <w:color w:val="000000"/>
                <w:sz w:val="20"/>
                <w:szCs w:val="20"/>
              </w:rPr>
            </w:pPr>
            <w:r>
              <w:rPr>
                <w:rFonts w:ascii="Raleway" w:eastAsia="Raleway" w:hAnsi="Raleway" w:cs="Raleway"/>
                <w:color w:val="000000"/>
                <w:sz w:val="20"/>
                <w:szCs w:val="20"/>
              </w:rPr>
              <w:t xml:space="preserve">Publicación del documento "Orientaciones para la rendición de cuentas en el sector educativo", para la promoción de prácticas de buen gobierno del Ministerio de Educación Nacional. </w:t>
            </w:r>
          </w:p>
        </w:tc>
      </w:tr>
      <w:tr w:rsidR="00BB5279" w14:paraId="2B9DD378" w14:textId="77777777">
        <w:trPr>
          <w:trHeight w:val="450"/>
        </w:trPr>
        <w:tc>
          <w:tcPr>
            <w:tcW w:w="1842" w:type="dxa"/>
            <w:shd w:val="clear" w:color="auto" w:fill="FFFFFF"/>
            <w:tcMar>
              <w:top w:w="100" w:type="dxa"/>
              <w:left w:w="100" w:type="dxa"/>
              <w:bottom w:w="100" w:type="dxa"/>
              <w:right w:w="100" w:type="dxa"/>
            </w:tcMar>
          </w:tcPr>
          <w:p w14:paraId="2AB44D0B" w14:textId="77777777" w:rsidR="00BB5279" w:rsidRDefault="00B90DEC">
            <w:pPr>
              <w:spacing w:after="0" w:line="240" w:lineRule="auto"/>
              <w:rPr>
                <w:rFonts w:ascii="Raleway" w:eastAsia="Raleway" w:hAnsi="Raleway" w:cs="Raleway"/>
              </w:rPr>
            </w:pPr>
            <w:r>
              <w:rPr>
                <w:rFonts w:ascii="Raleway" w:eastAsia="Raleway" w:hAnsi="Raleway" w:cs="Raleway"/>
                <w:b/>
                <w:color w:val="000000"/>
                <w:sz w:val="20"/>
                <w:szCs w:val="20"/>
              </w:rPr>
              <w:t>Resolución 7797 de 2015</w:t>
            </w:r>
          </w:p>
        </w:tc>
        <w:tc>
          <w:tcPr>
            <w:tcW w:w="6993" w:type="dxa"/>
            <w:shd w:val="clear" w:color="auto" w:fill="FFFFFF"/>
            <w:tcMar>
              <w:top w:w="100" w:type="dxa"/>
              <w:left w:w="100" w:type="dxa"/>
              <w:bottom w:w="100" w:type="dxa"/>
              <w:right w:w="100" w:type="dxa"/>
            </w:tcMar>
          </w:tcPr>
          <w:p w14:paraId="61FC6AE6" w14:textId="77777777" w:rsidR="00BB5279" w:rsidRDefault="00B90DEC">
            <w:pPr>
              <w:spacing w:after="0" w:line="240" w:lineRule="auto"/>
              <w:jc w:val="both"/>
              <w:rPr>
                <w:rFonts w:ascii="Raleway" w:eastAsia="Raleway" w:hAnsi="Raleway" w:cs="Raleway"/>
              </w:rPr>
            </w:pPr>
            <w:r>
              <w:rPr>
                <w:rFonts w:ascii="Raleway" w:eastAsia="Raleway" w:hAnsi="Raleway" w:cs="Raleway"/>
                <w:color w:val="000000"/>
                <w:sz w:val="20"/>
                <w:szCs w:val="20"/>
              </w:rPr>
              <w:t xml:space="preserve">Por </w:t>
            </w:r>
            <w:r>
              <w:rPr>
                <w:rFonts w:ascii="Raleway" w:eastAsia="Raleway" w:hAnsi="Raleway" w:cs="Raleway"/>
                <w:color w:val="000000"/>
                <w:sz w:val="20"/>
                <w:szCs w:val="20"/>
              </w:rPr>
              <w:t>medio del actual se establece el proceso de gestión de la cobertura educativa en las Entidades Territoriales Certificadas</w:t>
            </w:r>
          </w:p>
        </w:tc>
      </w:tr>
      <w:tr w:rsidR="00BB5279" w14:paraId="78F494C6" w14:textId="77777777">
        <w:trPr>
          <w:trHeight w:val="1869"/>
        </w:trPr>
        <w:tc>
          <w:tcPr>
            <w:tcW w:w="1842" w:type="dxa"/>
            <w:shd w:val="clear" w:color="auto" w:fill="FFFFFF"/>
            <w:tcMar>
              <w:top w:w="100" w:type="dxa"/>
              <w:left w:w="100" w:type="dxa"/>
              <w:bottom w:w="100" w:type="dxa"/>
              <w:right w:w="100" w:type="dxa"/>
            </w:tcMar>
            <w:vAlign w:val="center"/>
          </w:tcPr>
          <w:p w14:paraId="60C67B3B" w14:textId="77777777" w:rsidR="00BB5279" w:rsidRDefault="00B90DEC">
            <w:pPr>
              <w:spacing w:after="0" w:line="240" w:lineRule="auto"/>
              <w:rPr>
                <w:rFonts w:ascii="Raleway" w:eastAsia="Raleway" w:hAnsi="Raleway" w:cs="Raleway"/>
              </w:rPr>
            </w:pPr>
            <w:r>
              <w:rPr>
                <w:rFonts w:ascii="Raleway" w:eastAsia="Raleway" w:hAnsi="Raleway" w:cs="Raleway"/>
                <w:b/>
                <w:color w:val="000000"/>
                <w:sz w:val="20"/>
                <w:szCs w:val="20"/>
              </w:rPr>
              <w:lastRenderedPageBreak/>
              <w:t>Sentencia T-743 de 2013 Corte Constitucional</w:t>
            </w:r>
          </w:p>
        </w:tc>
        <w:tc>
          <w:tcPr>
            <w:tcW w:w="6993" w:type="dxa"/>
            <w:shd w:val="clear" w:color="auto" w:fill="FFFFFF"/>
            <w:tcMar>
              <w:top w:w="100" w:type="dxa"/>
              <w:left w:w="100" w:type="dxa"/>
              <w:bottom w:w="100" w:type="dxa"/>
              <w:right w:w="100" w:type="dxa"/>
            </w:tcMar>
          </w:tcPr>
          <w:p w14:paraId="39728211" w14:textId="77777777" w:rsidR="00BB5279" w:rsidRDefault="00B90DEC">
            <w:pPr>
              <w:spacing w:after="0" w:line="240" w:lineRule="auto"/>
              <w:jc w:val="both"/>
              <w:rPr>
                <w:rFonts w:ascii="Raleway" w:eastAsia="Raleway" w:hAnsi="Raleway" w:cs="Raleway"/>
                <w:color w:val="000000"/>
                <w:sz w:val="20"/>
                <w:szCs w:val="20"/>
              </w:rPr>
            </w:pPr>
            <w:r>
              <w:rPr>
                <w:rFonts w:ascii="Raleway" w:eastAsia="Raleway" w:hAnsi="Raleway" w:cs="Raleway"/>
                <w:color w:val="000000"/>
                <w:sz w:val="20"/>
                <w:szCs w:val="20"/>
              </w:rPr>
              <w:t xml:space="preserve">A partir de esta sentencia, la Corte Constitucional señala que las dificultades propias </w:t>
            </w:r>
            <w:r>
              <w:rPr>
                <w:rFonts w:ascii="Raleway" w:eastAsia="Raleway" w:hAnsi="Raleway" w:cs="Raleway"/>
                <w:color w:val="000000"/>
                <w:sz w:val="20"/>
                <w:szCs w:val="20"/>
              </w:rPr>
              <w:t>de la prestación del servicio público de educación en zonas rural dispersa no afectan de ninguna manera la obligación institucional de prestar servicios de educación en condiciones aceptables. Además, señala que en los centros rurales los y las estudiantes</w:t>
            </w:r>
            <w:r>
              <w:rPr>
                <w:rFonts w:ascii="Raleway" w:eastAsia="Raleway" w:hAnsi="Raleway" w:cs="Raleway"/>
                <w:color w:val="000000"/>
                <w:sz w:val="20"/>
                <w:szCs w:val="20"/>
              </w:rPr>
              <w:t xml:space="preserve"> tienen derecho en igualdad de oportunidades a cumplir con trayectorias educativas completas y de calidad, de tal manera que se le asegure la garantía al derecho a la educación como ocurre en los contextos urbanos.</w:t>
            </w:r>
          </w:p>
        </w:tc>
      </w:tr>
      <w:tr w:rsidR="00BB5279" w14:paraId="748C7D43" w14:textId="77777777">
        <w:trPr>
          <w:trHeight w:val="878"/>
        </w:trPr>
        <w:tc>
          <w:tcPr>
            <w:tcW w:w="1842" w:type="dxa"/>
            <w:shd w:val="clear" w:color="auto" w:fill="FFFFFF"/>
            <w:tcMar>
              <w:top w:w="100" w:type="dxa"/>
              <w:left w:w="100" w:type="dxa"/>
              <w:bottom w:w="100" w:type="dxa"/>
              <w:right w:w="100" w:type="dxa"/>
            </w:tcMar>
            <w:vAlign w:val="center"/>
          </w:tcPr>
          <w:p w14:paraId="59FC5E86" w14:textId="77777777" w:rsidR="00BB5279" w:rsidRDefault="00B90DEC">
            <w:pPr>
              <w:spacing w:after="0" w:line="240" w:lineRule="auto"/>
              <w:rPr>
                <w:rFonts w:ascii="Raleway" w:eastAsia="Raleway" w:hAnsi="Raleway" w:cs="Raleway"/>
              </w:rPr>
            </w:pPr>
            <w:r>
              <w:rPr>
                <w:rFonts w:ascii="Raleway" w:eastAsia="Raleway" w:hAnsi="Raleway" w:cs="Raleway"/>
                <w:b/>
                <w:color w:val="000000"/>
                <w:sz w:val="20"/>
                <w:szCs w:val="20"/>
              </w:rPr>
              <w:t>Sentencia T-008 de 2016, Corte Constituc</w:t>
            </w:r>
            <w:r>
              <w:rPr>
                <w:rFonts w:ascii="Raleway" w:eastAsia="Raleway" w:hAnsi="Raleway" w:cs="Raleway"/>
                <w:b/>
                <w:color w:val="000000"/>
                <w:sz w:val="20"/>
                <w:szCs w:val="20"/>
              </w:rPr>
              <w:t>ional</w:t>
            </w:r>
          </w:p>
        </w:tc>
        <w:tc>
          <w:tcPr>
            <w:tcW w:w="6993" w:type="dxa"/>
            <w:shd w:val="clear" w:color="auto" w:fill="FFFFFF"/>
            <w:tcMar>
              <w:top w:w="100" w:type="dxa"/>
              <w:left w:w="100" w:type="dxa"/>
              <w:bottom w:w="100" w:type="dxa"/>
              <w:right w:w="100" w:type="dxa"/>
            </w:tcMar>
          </w:tcPr>
          <w:p w14:paraId="41C3186A" w14:textId="77777777" w:rsidR="00BB5279" w:rsidRDefault="00B90DEC">
            <w:pPr>
              <w:spacing w:after="0" w:line="240" w:lineRule="auto"/>
              <w:jc w:val="both"/>
              <w:rPr>
                <w:rFonts w:ascii="Raleway" w:eastAsia="Raleway" w:hAnsi="Raleway" w:cs="Raleway"/>
                <w:color w:val="000000"/>
                <w:sz w:val="20"/>
                <w:szCs w:val="20"/>
              </w:rPr>
            </w:pPr>
            <w:r>
              <w:rPr>
                <w:rFonts w:ascii="Raleway" w:eastAsia="Raleway" w:hAnsi="Raleway" w:cs="Raleway"/>
                <w:color w:val="000000"/>
                <w:sz w:val="20"/>
                <w:szCs w:val="20"/>
              </w:rPr>
              <w:t>El derecho fundamental a la educación trae consigo la necesidad de tomar acciones deliberadas y concretas orientadas a garantizar su acceso. En este sentido, el Estado tiene la obligación positiva de proveer transporte a las y los niños campesinos, en aque</w:t>
            </w:r>
            <w:r>
              <w:rPr>
                <w:rFonts w:ascii="Raleway" w:eastAsia="Raleway" w:hAnsi="Raleway" w:cs="Raleway"/>
                <w:color w:val="000000"/>
                <w:sz w:val="20"/>
                <w:szCs w:val="20"/>
              </w:rPr>
              <w:t xml:space="preserve">llos casos en los que sus viviendas se encuentran alejadas de las instituciones educativas. </w:t>
            </w:r>
          </w:p>
        </w:tc>
      </w:tr>
      <w:tr w:rsidR="00BB5279" w14:paraId="71A83156" w14:textId="77777777">
        <w:trPr>
          <w:trHeight w:val="1020"/>
        </w:trPr>
        <w:tc>
          <w:tcPr>
            <w:tcW w:w="1842" w:type="dxa"/>
            <w:shd w:val="clear" w:color="auto" w:fill="FFFFFF"/>
            <w:tcMar>
              <w:top w:w="100" w:type="dxa"/>
              <w:left w:w="100" w:type="dxa"/>
              <w:bottom w:w="100" w:type="dxa"/>
              <w:right w:w="100" w:type="dxa"/>
            </w:tcMar>
            <w:vAlign w:val="center"/>
          </w:tcPr>
          <w:p w14:paraId="4CAE5C9D" w14:textId="77777777" w:rsidR="00BB5279" w:rsidRDefault="00B90DEC">
            <w:pPr>
              <w:spacing w:after="0" w:line="240" w:lineRule="auto"/>
              <w:rPr>
                <w:rFonts w:ascii="Raleway" w:eastAsia="Raleway" w:hAnsi="Raleway" w:cs="Raleway"/>
              </w:rPr>
            </w:pPr>
            <w:r>
              <w:rPr>
                <w:rFonts w:ascii="Raleway" w:eastAsia="Raleway" w:hAnsi="Raleway" w:cs="Raleway"/>
                <w:b/>
                <w:color w:val="000000"/>
                <w:sz w:val="20"/>
                <w:szCs w:val="20"/>
              </w:rPr>
              <w:t>Sentencia T-348 de 2016, Corte Constitucional</w:t>
            </w:r>
          </w:p>
        </w:tc>
        <w:tc>
          <w:tcPr>
            <w:tcW w:w="6993" w:type="dxa"/>
            <w:shd w:val="clear" w:color="auto" w:fill="FFFFFF"/>
            <w:tcMar>
              <w:top w:w="100" w:type="dxa"/>
              <w:left w:w="100" w:type="dxa"/>
              <w:bottom w:w="100" w:type="dxa"/>
              <w:right w:w="100" w:type="dxa"/>
            </w:tcMar>
          </w:tcPr>
          <w:p w14:paraId="5823D4D1" w14:textId="77777777" w:rsidR="00BB5279" w:rsidRDefault="00B90DEC">
            <w:pPr>
              <w:spacing w:after="0" w:line="240" w:lineRule="auto"/>
              <w:jc w:val="both"/>
              <w:rPr>
                <w:rFonts w:ascii="Raleway" w:eastAsia="Raleway" w:hAnsi="Raleway" w:cs="Raleway"/>
                <w:color w:val="000000"/>
                <w:sz w:val="20"/>
                <w:szCs w:val="20"/>
              </w:rPr>
            </w:pPr>
            <w:r>
              <w:rPr>
                <w:rFonts w:ascii="Raleway" w:eastAsia="Raleway" w:hAnsi="Raleway" w:cs="Raleway"/>
                <w:color w:val="000000"/>
                <w:sz w:val="20"/>
                <w:szCs w:val="20"/>
              </w:rPr>
              <w:t xml:space="preserve">A partir de esta sentencia se señala que las administraciones municipales tienen la obligación de tomar las medidas </w:t>
            </w:r>
            <w:r>
              <w:rPr>
                <w:rFonts w:ascii="Raleway" w:eastAsia="Raleway" w:hAnsi="Raleway" w:cs="Raleway"/>
                <w:color w:val="000000"/>
                <w:sz w:val="20"/>
                <w:szCs w:val="20"/>
              </w:rPr>
              <w:t>necesarias para resolver situaciones que obstaculizan el acceso a la educación de niños, niñas y jóvenes. Adicionalmente, la Corte Constitucional afirma que los particulares tienen un deber de corresponsabilidad y solidaridad en la garantía del derecho pre</w:t>
            </w:r>
            <w:r>
              <w:rPr>
                <w:rFonts w:ascii="Raleway" w:eastAsia="Raleway" w:hAnsi="Raleway" w:cs="Raleway"/>
                <w:color w:val="000000"/>
                <w:sz w:val="20"/>
                <w:szCs w:val="20"/>
              </w:rPr>
              <w:t xml:space="preserve">valente a la educación. </w:t>
            </w:r>
          </w:p>
        </w:tc>
      </w:tr>
      <w:tr w:rsidR="00BB5279" w14:paraId="49D33E5A" w14:textId="77777777">
        <w:trPr>
          <w:trHeight w:val="1605"/>
        </w:trPr>
        <w:tc>
          <w:tcPr>
            <w:tcW w:w="1842" w:type="dxa"/>
            <w:shd w:val="clear" w:color="auto" w:fill="FFFFFF"/>
            <w:tcMar>
              <w:top w:w="100" w:type="dxa"/>
              <w:left w:w="100" w:type="dxa"/>
              <w:bottom w:w="100" w:type="dxa"/>
              <w:right w:w="100" w:type="dxa"/>
            </w:tcMar>
            <w:vAlign w:val="center"/>
          </w:tcPr>
          <w:p w14:paraId="5C79A128" w14:textId="77777777" w:rsidR="00BB5279" w:rsidRDefault="00B90DEC">
            <w:pPr>
              <w:spacing w:after="0" w:line="240" w:lineRule="auto"/>
              <w:rPr>
                <w:rFonts w:ascii="Raleway" w:eastAsia="Raleway" w:hAnsi="Raleway" w:cs="Raleway"/>
              </w:rPr>
            </w:pPr>
            <w:r>
              <w:rPr>
                <w:rFonts w:ascii="Raleway" w:eastAsia="Raleway" w:hAnsi="Raleway" w:cs="Raleway"/>
                <w:b/>
                <w:color w:val="000000"/>
                <w:sz w:val="20"/>
                <w:szCs w:val="20"/>
              </w:rPr>
              <w:t>Sentencia T-085 de 2017, Corte Constitucional</w:t>
            </w:r>
          </w:p>
        </w:tc>
        <w:tc>
          <w:tcPr>
            <w:tcW w:w="6993" w:type="dxa"/>
            <w:shd w:val="clear" w:color="auto" w:fill="FFFFFF"/>
            <w:tcMar>
              <w:top w:w="100" w:type="dxa"/>
              <w:left w:w="100" w:type="dxa"/>
              <w:bottom w:w="100" w:type="dxa"/>
              <w:right w:w="100" w:type="dxa"/>
            </w:tcMar>
          </w:tcPr>
          <w:p w14:paraId="4128718B" w14:textId="77777777" w:rsidR="00BB5279" w:rsidRDefault="00B90DEC">
            <w:pPr>
              <w:spacing w:after="0" w:line="240" w:lineRule="auto"/>
              <w:jc w:val="both"/>
              <w:rPr>
                <w:rFonts w:ascii="Raleway" w:eastAsia="Raleway" w:hAnsi="Raleway" w:cs="Raleway"/>
                <w:color w:val="000000"/>
                <w:sz w:val="20"/>
                <w:szCs w:val="20"/>
              </w:rPr>
            </w:pPr>
            <w:r>
              <w:rPr>
                <w:rFonts w:ascii="Raleway" w:eastAsia="Raleway" w:hAnsi="Raleway" w:cs="Raleway"/>
                <w:color w:val="000000"/>
                <w:sz w:val="20"/>
                <w:szCs w:val="20"/>
              </w:rPr>
              <w:t>En esta sentencia, la Corte Constitucional confirma que las condiciones geográficas o topográficas no deben ser factores que impidan lograr el goce efectivo del derecho a la educación, puesto que la exigibilidad y la efectividad de los derechos no deben es</w:t>
            </w:r>
            <w:r>
              <w:rPr>
                <w:rFonts w:ascii="Raleway" w:eastAsia="Raleway" w:hAnsi="Raleway" w:cs="Raleway"/>
                <w:color w:val="000000"/>
                <w:sz w:val="20"/>
                <w:szCs w:val="20"/>
              </w:rPr>
              <w:t xml:space="preserve">tar condicionados por condiciones externas que rodean a las y los niños. </w:t>
            </w:r>
          </w:p>
          <w:p w14:paraId="4798BE8F" w14:textId="77777777" w:rsidR="00BB5279" w:rsidRDefault="00B90DEC">
            <w:pPr>
              <w:spacing w:after="0" w:line="240" w:lineRule="auto"/>
              <w:jc w:val="both"/>
              <w:rPr>
                <w:rFonts w:ascii="Raleway" w:eastAsia="Raleway" w:hAnsi="Raleway" w:cs="Raleway"/>
                <w:color w:val="000000"/>
                <w:sz w:val="20"/>
                <w:szCs w:val="20"/>
              </w:rPr>
            </w:pPr>
            <w:r>
              <w:rPr>
                <w:rFonts w:ascii="Raleway" w:eastAsia="Raleway" w:hAnsi="Raleway" w:cs="Raleway"/>
                <w:color w:val="000000"/>
                <w:sz w:val="20"/>
                <w:szCs w:val="20"/>
              </w:rPr>
              <w:t>La sentencia además asegura que las instituciones educativas deben hacerse física o geográficamente accesibles para los y las estudiantes, motivo por el cual es fundamental contar co</w:t>
            </w:r>
            <w:r>
              <w:rPr>
                <w:rFonts w:ascii="Raleway" w:eastAsia="Raleway" w:hAnsi="Raleway" w:cs="Raleway"/>
                <w:color w:val="000000"/>
                <w:sz w:val="20"/>
                <w:szCs w:val="20"/>
              </w:rPr>
              <w:t xml:space="preserve">n mecanismos como lo es el transporte escolar. </w:t>
            </w:r>
          </w:p>
        </w:tc>
      </w:tr>
      <w:tr w:rsidR="00BB5279" w14:paraId="4A2906C6" w14:textId="77777777">
        <w:trPr>
          <w:trHeight w:val="371"/>
        </w:trPr>
        <w:tc>
          <w:tcPr>
            <w:tcW w:w="1842" w:type="dxa"/>
            <w:shd w:val="clear" w:color="auto" w:fill="FFFFFF"/>
            <w:tcMar>
              <w:top w:w="100" w:type="dxa"/>
              <w:left w:w="100" w:type="dxa"/>
              <w:bottom w:w="100" w:type="dxa"/>
              <w:right w:w="100" w:type="dxa"/>
            </w:tcMar>
            <w:vAlign w:val="center"/>
          </w:tcPr>
          <w:p w14:paraId="480BEAB2" w14:textId="77777777" w:rsidR="00BB5279" w:rsidRDefault="00B90DEC">
            <w:pPr>
              <w:spacing w:after="0" w:line="240" w:lineRule="auto"/>
              <w:rPr>
                <w:rFonts w:ascii="Raleway" w:eastAsia="Raleway" w:hAnsi="Raleway" w:cs="Raleway"/>
              </w:rPr>
            </w:pPr>
            <w:r>
              <w:rPr>
                <w:rFonts w:ascii="Raleway" w:eastAsia="Raleway" w:hAnsi="Raleway" w:cs="Raleway"/>
                <w:b/>
                <w:color w:val="000000"/>
                <w:sz w:val="20"/>
                <w:szCs w:val="20"/>
              </w:rPr>
              <w:t>Ley 70 de 1993</w:t>
            </w:r>
          </w:p>
        </w:tc>
        <w:tc>
          <w:tcPr>
            <w:tcW w:w="6993" w:type="dxa"/>
            <w:shd w:val="clear" w:color="auto" w:fill="FFFFFF"/>
            <w:tcMar>
              <w:top w:w="100" w:type="dxa"/>
              <w:left w:w="100" w:type="dxa"/>
              <w:bottom w:w="100" w:type="dxa"/>
              <w:right w:w="100" w:type="dxa"/>
            </w:tcMar>
          </w:tcPr>
          <w:p w14:paraId="0C378D01" w14:textId="77777777" w:rsidR="00BB5279" w:rsidRDefault="00B90DEC">
            <w:pPr>
              <w:spacing w:after="0" w:line="240" w:lineRule="auto"/>
              <w:jc w:val="both"/>
              <w:rPr>
                <w:rFonts w:ascii="Raleway" w:eastAsia="Raleway" w:hAnsi="Raleway" w:cs="Raleway"/>
                <w:color w:val="000000"/>
                <w:sz w:val="20"/>
                <w:szCs w:val="20"/>
              </w:rPr>
            </w:pPr>
            <w:r>
              <w:rPr>
                <w:rFonts w:ascii="Raleway" w:eastAsia="Raleway" w:hAnsi="Raleway" w:cs="Raleway"/>
                <w:color w:val="000000"/>
                <w:sz w:val="20"/>
                <w:szCs w:val="20"/>
              </w:rPr>
              <w:t>Por la cual se desarrolla el Artículo transitorio 55 de la Constitución Política, y tiene por objeto reconocer a las comunidades negras que han venido ocupando tierras baldías en las zonas rur</w:t>
            </w:r>
            <w:r>
              <w:rPr>
                <w:rFonts w:ascii="Raleway" w:eastAsia="Raleway" w:hAnsi="Raleway" w:cs="Raleway"/>
                <w:color w:val="000000"/>
                <w:sz w:val="20"/>
                <w:szCs w:val="20"/>
              </w:rPr>
              <w:t xml:space="preserve">ales ribereñas de los ríos de la Cuenca del Pacífico, de acuerdo con sus prácticas tradicionales de producción, el derecho a la propiedad colectiva. </w:t>
            </w:r>
          </w:p>
        </w:tc>
      </w:tr>
      <w:tr w:rsidR="00BB5279" w14:paraId="67E92127" w14:textId="77777777">
        <w:trPr>
          <w:trHeight w:val="555"/>
        </w:trPr>
        <w:tc>
          <w:tcPr>
            <w:tcW w:w="1842" w:type="dxa"/>
            <w:shd w:val="clear" w:color="auto" w:fill="FFFFFF"/>
            <w:tcMar>
              <w:top w:w="100" w:type="dxa"/>
              <w:left w:w="100" w:type="dxa"/>
              <w:bottom w:w="100" w:type="dxa"/>
              <w:right w:w="100" w:type="dxa"/>
            </w:tcMar>
            <w:vAlign w:val="center"/>
          </w:tcPr>
          <w:p w14:paraId="22F5C89A" w14:textId="77777777" w:rsidR="00BB5279" w:rsidRDefault="00B90DEC">
            <w:pPr>
              <w:spacing w:after="0" w:line="240" w:lineRule="auto"/>
              <w:rPr>
                <w:rFonts w:ascii="Raleway" w:eastAsia="Raleway" w:hAnsi="Raleway" w:cs="Raleway"/>
                <w:b/>
                <w:color w:val="000000"/>
                <w:sz w:val="20"/>
                <w:szCs w:val="20"/>
              </w:rPr>
            </w:pPr>
            <w:r>
              <w:rPr>
                <w:rFonts w:ascii="Raleway" w:eastAsia="Raleway" w:hAnsi="Raleway" w:cs="Raleway"/>
                <w:b/>
                <w:color w:val="000000"/>
                <w:sz w:val="20"/>
                <w:szCs w:val="20"/>
              </w:rPr>
              <w:t>Ley 2231 de 2022</w:t>
            </w:r>
          </w:p>
        </w:tc>
        <w:tc>
          <w:tcPr>
            <w:tcW w:w="6993" w:type="dxa"/>
            <w:shd w:val="clear" w:color="auto" w:fill="FFFFFF"/>
            <w:tcMar>
              <w:top w:w="100" w:type="dxa"/>
              <w:left w:w="100" w:type="dxa"/>
              <w:bottom w:w="100" w:type="dxa"/>
              <w:right w:w="100" w:type="dxa"/>
            </w:tcMar>
          </w:tcPr>
          <w:p w14:paraId="4A1D7A49" w14:textId="77777777" w:rsidR="00BB5279" w:rsidRDefault="00B90DEC">
            <w:pPr>
              <w:spacing w:after="0" w:line="240" w:lineRule="auto"/>
              <w:jc w:val="both"/>
              <w:rPr>
                <w:rFonts w:ascii="Raleway" w:eastAsia="Raleway" w:hAnsi="Raleway" w:cs="Raleway"/>
              </w:rPr>
            </w:pPr>
            <w:r>
              <w:rPr>
                <w:rFonts w:ascii="Raleway" w:eastAsia="Raleway" w:hAnsi="Raleway" w:cs="Raleway"/>
                <w:color w:val="000000"/>
                <w:sz w:val="20"/>
                <w:szCs w:val="20"/>
              </w:rPr>
              <w:t xml:space="preserve">Por la cual se establece la política de estado 'sacúdete' para el desarrollo de la </w:t>
            </w:r>
            <w:r>
              <w:rPr>
                <w:rFonts w:ascii="Raleway" w:eastAsia="Raleway" w:hAnsi="Raleway" w:cs="Raleway"/>
                <w:color w:val="000000"/>
                <w:sz w:val="20"/>
                <w:szCs w:val="20"/>
              </w:rPr>
              <w:t>juventud y la continuidad del curso de vida de los jóvenes y se dictan otras disposiciones.</w:t>
            </w:r>
          </w:p>
        </w:tc>
      </w:tr>
      <w:tr w:rsidR="00BB5279" w14:paraId="7ECAB672" w14:textId="77777777">
        <w:trPr>
          <w:trHeight w:val="15"/>
        </w:trPr>
        <w:tc>
          <w:tcPr>
            <w:tcW w:w="1842" w:type="dxa"/>
            <w:shd w:val="clear" w:color="auto" w:fill="FFFFFF"/>
            <w:tcMar>
              <w:top w:w="100" w:type="dxa"/>
              <w:left w:w="100" w:type="dxa"/>
              <w:bottom w:w="100" w:type="dxa"/>
              <w:right w:w="100" w:type="dxa"/>
            </w:tcMar>
          </w:tcPr>
          <w:p w14:paraId="75A9BED0" w14:textId="77777777" w:rsidR="00BB5279" w:rsidRDefault="00B90DEC">
            <w:pPr>
              <w:spacing w:after="0" w:line="240" w:lineRule="auto"/>
              <w:rPr>
                <w:rFonts w:ascii="Raleway" w:eastAsia="Raleway" w:hAnsi="Raleway" w:cs="Raleway"/>
              </w:rPr>
            </w:pPr>
            <w:r>
              <w:rPr>
                <w:rFonts w:ascii="Raleway" w:eastAsia="Raleway" w:hAnsi="Raleway" w:cs="Raleway"/>
                <w:b/>
                <w:color w:val="000000"/>
                <w:sz w:val="20"/>
                <w:szCs w:val="20"/>
              </w:rPr>
              <w:t>Ley 2219 de 2022</w:t>
            </w:r>
          </w:p>
        </w:tc>
        <w:tc>
          <w:tcPr>
            <w:tcW w:w="6993" w:type="dxa"/>
            <w:shd w:val="clear" w:color="auto" w:fill="FFFFFF"/>
            <w:tcMar>
              <w:top w:w="100" w:type="dxa"/>
              <w:left w:w="100" w:type="dxa"/>
              <w:bottom w:w="100" w:type="dxa"/>
              <w:right w:w="100" w:type="dxa"/>
            </w:tcMar>
          </w:tcPr>
          <w:p w14:paraId="0C0A361D" w14:textId="77777777" w:rsidR="00BB5279" w:rsidRDefault="00B90DEC">
            <w:pPr>
              <w:spacing w:after="0" w:line="240" w:lineRule="auto"/>
              <w:jc w:val="both"/>
              <w:rPr>
                <w:rFonts w:ascii="Raleway" w:eastAsia="Raleway" w:hAnsi="Raleway" w:cs="Raleway"/>
              </w:rPr>
            </w:pPr>
            <w:r>
              <w:rPr>
                <w:rFonts w:ascii="Raleway" w:eastAsia="Raleway" w:hAnsi="Raleway" w:cs="Raleway"/>
                <w:color w:val="000000"/>
                <w:sz w:val="20"/>
                <w:szCs w:val="20"/>
              </w:rPr>
              <w:t xml:space="preserve">Por la cual se dictan normas para la constitución y operación de las asociaciones campesinas y de las asociaciones agropecuarias, se </w:t>
            </w:r>
            <w:r>
              <w:rPr>
                <w:rFonts w:ascii="Raleway" w:eastAsia="Raleway" w:hAnsi="Raleway" w:cs="Raleway"/>
                <w:color w:val="000000"/>
                <w:sz w:val="20"/>
                <w:szCs w:val="20"/>
              </w:rPr>
              <w:t>facilitan sus relaciones con la administración pública, y se dictan otras disposiciones.</w:t>
            </w:r>
          </w:p>
        </w:tc>
      </w:tr>
      <w:tr w:rsidR="00BB5279" w14:paraId="0CE9E752" w14:textId="77777777">
        <w:trPr>
          <w:trHeight w:val="605"/>
        </w:trPr>
        <w:tc>
          <w:tcPr>
            <w:tcW w:w="1842" w:type="dxa"/>
            <w:shd w:val="clear" w:color="auto" w:fill="FFFFFF"/>
            <w:tcMar>
              <w:top w:w="100" w:type="dxa"/>
              <w:left w:w="100" w:type="dxa"/>
              <w:bottom w:w="100" w:type="dxa"/>
              <w:right w:w="100" w:type="dxa"/>
            </w:tcMar>
            <w:vAlign w:val="center"/>
          </w:tcPr>
          <w:p w14:paraId="41C6314B" w14:textId="77777777" w:rsidR="00BB5279" w:rsidRDefault="00B90DEC">
            <w:pPr>
              <w:spacing w:after="0" w:line="240" w:lineRule="auto"/>
              <w:rPr>
                <w:rFonts w:ascii="Raleway" w:eastAsia="Raleway" w:hAnsi="Raleway" w:cs="Raleway"/>
              </w:rPr>
            </w:pPr>
            <w:r>
              <w:rPr>
                <w:rFonts w:ascii="Raleway" w:eastAsia="Raleway" w:hAnsi="Raleway" w:cs="Raleway"/>
                <w:b/>
                <w:color w:val="000000"/>
                <w:sz w:val="20"/>
                <w:szCs w:val="20"/>
              </w:rPr>
              <w:t xml:space="preserve">Acto Legislativo 019/254 de 2022 modifica el Art. 64 de la Constitución Política </w:t>
            </w:r>
          </w:p>
        </w:tc>
        <w:tc>
          <w:tcPr>
            <w:tcW w:w="6993" w:type="dxa"/>
            <w:shd w:val="clear" w:color="auto" w:fill="FFFFFF"/>
            <w:tcMar>
              <w:top w:w="100" w:type="dxa"/>
              <w:left w:w="100" w:type="dxa"/>
              <w:bottom w:w="100" w:type="dxa"/>
              <w:right w:w="100" w:type="dxa"/>
            </w:tcMar>
            <w:vAlign w:val="center"/>
          </w:tcPr>
          <w:p w14:paraId="6B5DEA14" w14:textId="77777777" w:rsidR="00BB5279" w:rsidRDefault="00B90DEC">
            <w:pPr>
              <w:spacing w:after="0" w:line="240" w:lineRule="auto"/>
              <w:jc w:val="both"/>
              <w:rPr>
                <w:rFonts w:ascii="Raleway" w:eastAsia="Raleway" w:hAnsi="Raleway" w:cs="Raleway"/>
              </w:rPr>
            </w:pPr>
            <w:r>
              <w:rPr>
                <w:rFonts w:ascii="Raleway" w:eastAsia="Raleway" w:hAnsi="Raleway" w:cs="Raleway"/>
                <w:color w:val="000000"/>
                <w:sz w:val="20"/>
                <w:szCs w:val="20"/>
              </w:rPr>
              <w:t>Por medio del cual se declara al campesino como sujeto de especial protección, se le</w:t>
            </w:r>
            <w:r>
              <w:rPr>
                <w:rFonts w:ascii="Raleway" w:eastAsia="Raleway" w:hAnsi="Raleway" w:cs="Raleway"/>
                <w:color w:val="000000"/>
                <w:sz w:val="20"/>
                <w:szCs w:val="20"/>
              </w:rPr>
              <w:t xml:space="preserve"> reconocen derechos con enfoque diferencial y se garantiza la consulta previa a las comunidades campesinas.</w:t>
            </w:r>
          </w:p>
        </w:tc>
      </w:tr>
      <w:tr w:rsidR="00BB5279" w14:paraId="3EC3AC2E" w14:textId="77777777">
        <w:trPr>
          <w:trHeight w:val="605"/>
        </w:trPr>
        <w:tc>
          <w:tcPr>
            <w:tcW w:w="1842" w:type="dxa"/>
            <w:shd w:val="clear" w:color="auto" w:fill="FFFFFF"/>
            <w:tcMar>
              <w:top w:w="100" w:type="dxa"/>
              <w:left w:w="100" w:type="dxa"/>
              <w:bottom w:w="100" w:type="dxa"/>
              <w:right w:w="100" w:type="dxa"/>
            </w:tcMar>
            <w:vAlign w:val="center"/>
          </w:tcPr>
          <w:p w14:paraId="045BF767" w14:textId="77777777" w:rsidR="00BB5279" w:rsidRDefault="00B90DEC">
            <w:pPr>
              <w:spacing w:after="0" w:line="240" w:lineRule="auto"/>
              <w:rPr>
                <w:rFonts w:ascii="Raleway" w:eastAsia="Raleway" w:hAnsi="Raleway" w:cs="Raleway"/>
                <w:b/>
                <w:color w:val="000000"/>
                <w:sz w:val="20"/>
                <w:szCs w:val="20"/>
              </w:rPr>
            </w:pPr>
            <w:r>
              <w:rPr>
                <w:rFonts w:ascii="Raleway" w:eastAsia="Raleway" w:hAnsi="Raleway" w:cs="Raleway"/>
                <w:b/>
                <w:color w:val="000000"/>
                <w:sz w:val="20"/>
                <w:szCs w:val="20"/>
              </w:rPr>
              <w:lastRenderedPageBreak/>
              <w:t>Acto Legislativo No. 1 de 2023</w:t>
            </w:r>
          </w:p>
        </w:tc>
        <w:tc>
          <w:tcPr>
            <w:tcW w:w="6993" w:type="dxa"/>
            <w:shd w:val="clear" w:color="auto" w:fill="FFFFFF"/>
            <w:tcMar>
              <w:top w:w="100" w:type="dxa"/>
              <w:left w:w="100" w:type="dxa"/>
              <w:bottom w:w="100" w:type="dxa"/>
              <w:right w:w="100" w:type="dxa"/>
            </w:tcMar>
            <w:vAlign w:val="center"/>
          </w:tcPr>
          <w:p w14:paraId="572EF040" w14:textId="77777777" w:rsidR="00BB5279" w:rsidRDefault="00B90DEC">
            <w:pPr>
              <w:spacing w:after="0" w:line="240" w:lineRule="auto"/>
              <w:jc w:val="both"/>
              <w:rPr>
                <w:rFonts w:ascii="Raleway" w:eastAsia="Raleway" w:hAnsi="Raleway" w:cs="Raleway"/>
                <w:color w:val="000000"/>
                <w:sz w:val="20"/>
                <w:szCs w:val="20"/>
              </w:rPr>
            </w:pPr>
            <w:r>
              <w:rPr>
                <w:rFonts w:ascii="Raleway" w:eastAsia="Raleway" w:hAnsi="Raleway" w:cs="Raleway"/>
                <w:color w:val="000000"/>
                <w:sz w:val="20"/>
                <w:szCs w:val="20"/>
              </w:rPr>
              <w:t>Por medio del cual se reconoce al campesinado como sujeto de especial protección constitucional.</w:t>
            </w:r>
          </w:p>
        </w:tc>
      </w:tr>
    </w:tbl>
    <w:p w14:paraId="73B12DE2" w14:textId="77777777" w:rsidR="00BB5279" w:rsidRDefault="00BB5279">
      <w:pPr>
        <w:rPr>
          <w:rFonts w:ascii="Raleway" w:eastAsia="Raleway" w:hAnsi="Raleway" w:cs="Raleway"/>
        </w:rPr>
      </w:pPr>
    </w:p>
    <w:p w14:paraId="6F3A3ABF" w14:textId="77777777" w:rsidR="00BB5279" w:rsidRDefault="00B90DEC">
      <w:pPr>
        <w:rPr>
          <w:rFonts w:ascii="Raleway" w:eastAsia="Raleway" w:hAnsi="Raleway" w:cs="Raleway"/>
        </w:rPr>
      </w:pPr>
      <w:r>
        <w:br w:type="page"/>
      </w:r>
    </w:p>
    <w:p w14:paraId="27ECB723" w14:textId="77777777" w:rsidR="00BB5279" w:rsidRDefault="00B90DEC">
      <w:pPr>
        <w:spacing w:after="0" w:line="240" w:lineRule="auto"/>
        <w:jc w:val="center"/>
        <w:rPr>
          <w:rFonts w:ascii="Raleway" w:eastAsia="Raleway" w:hAnsi="Raleway" w:cs="Raleway"/>
        </w:rPr>
      </w:pPr>
      <w:bookmarkStart w:id="1" w:name="_heading=h.30j0zll" w:colFirst="0" w:colLast="0"/>
      <w:bookmarkEnd w:id="1"/>
      <w:r>
        <w:rPr>
          <w:rFonts w:ascii="Raleway" w:eastAsia="Raleway" w:hAnsi="Raleway" w:cs="Raleway"/>
        </w:rPr>
        <w:lastRenderedPageBreak/>
        <w:t xml:space="preserve">TEXTO DEL PROYECTO DE LEY </w:t>
      </w:r>
      <w:proofErr w:type="spellStart"/>
      <w:r>
        <w:rPr>
          <w:rFonts w:ascii="Raleway" w:eastAsia="Raleway" w:hAnsi="Raleway" w:cs="Raleway"/>
        </w:rPr>
        <w:t>N°</w:t>
      </w:r>
      <w:proofErr w:type="spellEnd"/>
      <w:r>
        <w:rPr>
          <w:rFonts w:ascii="Raleway" w:eastAsia="Raleway" w:hAnsi="Raleway" w:cs="Raleway"/>
        </w:rPr>
        <w:t>_____ DE 2023</w:t>
      </w:r>
    </w:p>
    <w:p w14:paraId="3F3A7608" w14:textId="77777777" w:rsidR="00BB5279" w:rsidRDefault="00B90DEC">
      <w:pPr>
        <w:spacing w:after="0" w:line="240" w:lineRule="auto"/>
        <w:jc w:val="center"/>
        <w:rPr>
          <w:rFonts w:ascii="Quattrocento Sans" w:eastAsia="Quattrocento Sans" w:hAnsi="Quattrocento Sans" w:cs="Quattrocento Sans"/>
        </w:rPr>
      </w:pPr>
      <w:r>
        <w:rPr>
          <w:rFonts w:ascii="Raleway" w:eastAsia="Raleway" w:hAnsi="Raleway" w:cs="Raleway"/>
        </w:rPr>
        <w:t>Por medio del cual se adopta la Ley de Calidad de la Educación Rural en Colombia</w:t>
      </w:r>
    </w:p>
    <w:p w14:paraId="40CEF336" w14:textId="77777777" w:rsidR="00BB5279" w:rsidRDefault="00B90DEC">
      <w:pPr>
        <w:spacing w:after="0" w:line="240" w:lineRule="auto"/>
        <w:jc w:val="center"/>
        <w:rPr>
          <w:rFonts w:ascii="Raleway" w:eastAsia="Raleway" w:hAnsi="Raleway" w:cs="Raleway"/>
        </w:rPr>
      </w:pPr>
      <w:r>
        <w:rPr>
          <w:rFonts w:ascii="Raleway" w:eastAsia="Raleway" w:hAnsi="Raleway" w:cs="Raleway"/>
        </w:rPr>
        <w:t>***</w:t>
      </w:r>
    </w:p>
    <w:p w14:paraId="5E554471" w14:textId="77777777" w:rsidR="00BB5279" w:rsidRDefault="00B90DEC">
      <w:pPr>
        <w:spacing w:after="0" w:line="240" w:lineRule="auto"/>
        <w:jc w:val="center"/>
        <w:rPr>
          <w:rFonts w:ascii="Quattrocento Sans" w:eastAsia="Quattrocento Sans" w:hAnsi="Quattrocento Sans" w:cs="Quattrocento Sans"/>
        </w:rPr>
      </w:pPr>
      <w:r>
        <w:rPr>
          <w:rFonts w:ascii="Raleway" w:eastAsia="Raleway" w:hAnsi="Raleway" w:cs="Raleway"/>
        </w:rPr>
        <w:t>El Congreso de Colombia</w:t>
      </w:r>
    </w:p>
    <w:p w14:paraId="082F9D7D" w14:textId="77777777" w:rsidR="00BB5279" w:rsidRDefault="00B90DEC">
      <w:pPr>
        <w:spacing w:after="0" w:line="240" w:lineRule="auto"/>
        <w:jc w:val="center"/>
        <w:rPr>
          <w:rFonts w:ascii="Quattrocento Sans" w:eastAsia="Quattrocento Sans" w:hAnsi="Quattrocento Sans" w:cs="Quattrocento Sans"/>
        </w:rPr>
      </w:pPr>
      <w:r>
        <w:rPr>
          <w:rFonts w:ascii="Raleway" w:eastAsia="Raleway" w:hAnsi="Raleway" w:cs="Raleway"/>
        </w:rPr>
        <w:t>Decreta</w:t>
      </w:r>
    </w:p>
    <w:p w14:paraId="25B9703F" w14:textId="77777777" w:rsidR="00BB5279" w:rsidRDefault="00BB5279">
      <w:pPr>
        <w:spacing w:after="0" w:line="240" w:lineRule="auto"/>
        <w:jc w:val="center"/>
        <w:rPr>
          <w:rFonts w:ascii="Raleway" w:eastAsia="Raleway" w:hAnsi="Raleway" w:cs="Raleway"/>
        </w:rPr>
      </w:pPr>
    </w:p>
    <w:p w14:paraId="5613DE54" w14:textId="77777777" w:rsidR="00BB5279" w:rsidRDefault="00BB5279">
      <w:pPr>
        <w:spacing w:after="0" w:line="240" w:lineRule="auto"/>
        <w:jc w:val="center"/>
        <w:rPr>
          <w:rFonts w:ascii="Raleway" w:eastAsia="Raleway" w:hAnsi="Raleway" w:cs="Raleway"/>
        </w:rPr>
      </w:pPr>
    </w:p>
    <w:p w14:paraId="53451441" w14:textId="77777777" w:rsidR="00BB5279" w:rsidRDefault="00B90DEC">
      <w:pPr>
        <w:spacing w:after="0" w:line="240" w:lineRule="auto"/>
        <w:jc w:val="center"/>
        <w:rPr>
          <w:rFonts w:ascii="Quattrocento Sans" w:eastAsia="Quattrocento Sans" w:hAnsi="Quattrocento Sans" w:cs="Quattrocento Sans"/>
        </w:rPr>
      </w:pPr>
      <w:r>
        <w:rPr>
          <w:rFonts w:ascii="Raleway" w:eastAsia="Raleway" w:hAnsi="Raleway" w:cs="Raleway"/>
        </w:rPr>
        <w:t>Título I</w:t>
      </w:r>
    </w:p>
    <w:p w14:paraId="1C26F65B" w14:textId="77777777" w:rsidR="00BB5279" w:rsidRDefault="00B90DEC">
      <w:pPr>
        <w:spacing w:after="0" w:line="240" w:lineRule="auto"/>
        <w:jc w:val="center"/>
        <w:rPr>
          <w:rFonts w:ascii="Quattrocento Sans" w:eastAsia="Quattrocento Sans" w:hAnsi="Quattrocento Sans" w:cs="Quattrocento Sans"/>
        </w:rPr>
      </w:pPr>
      <w:r>
        <w:rPr>
          <w:rFonts w:ascii="Raleway" w:eastAsia="Raleway" w:hAnsi="Raleway" w:cs="Raleway"/>
        </w:rPr>
        <w:t>Disposiciones Preliminares</w:t>
      </w:r>
    </w:p>
    <w:p w14:paraId="1DC5B463" w14:textId="77777777" w:rsidR="00BB5279" w:rsidRDefault="00BB5279">
      <w:pPr>
        <w:spacing w:after="0" w:line="240" w:lineRule="auto"/>
        <w:jc w:val="both"/>
        <w:rPr>
          <w:rFonts w:ascii="Raleway" w:eastAsia="Raleway" w:hAnsi="Raleway" w:cs="Raleway"/>
          <w:b/>
        </w:rPr>
      </w:pPr>
    </w:p>
    <w:p w14:paraId="44A5FDB3"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b/>
        </w:rPr>
        <w:t>Artículo 1. Objeto.</w:t>
      </w:r>
      <w:r>
        <w:rPr>
          <w:rFonts w:ascii="Raleway" w:eastAsia="Raleway" w:hAnsi="Raleway" w:cs="Raleway"/>
        </w:rPr>
        <w:t xml:space="preserve"> La presente ley tiene por objeto establecer estrategias diferenciales que aseguren condiciones dignas y de alta calidad que permitan a los estudiantes de las ruralidades colombianas completar las trayectorias educativas formales sobre la base del reconoci</w:t>
      </w:r>
      <w:r>
        <w:rPr>
          <w:rFonts w:ascii="Raleway" w:eastAsia="Raleway" w:hAnsi="Raleway" w:cs="Raleway"/>
        </w:rPr>
        <w:t>miento de los contextos rurales y el patrimonio cultural de los territorios.</w:t>
      </w:r>
    </w:p>
    <w:p w14:paraId="2F029DA9" w14:textId="77777777" w:rsidR="00BB5279" w:rsidRDefault="00BB5279">
      <w:pPr>
        <w:spacing w:after="0" w:line="240" w:lineRule="auto"/>
        <w:jc w:val="both"/>
        <w:rPr>
          <w:rFonts w:ascii="Raleway" w:eastAsia="Raleway" w:hAnsi="Raleway" w:cs="Raleway"/>
        </w:rPr>
      </w:pPr>
    </w:p>
    <w:p w14:paraId="126729E0" w14:textId="77777777" w:rsidR="00BB5279" w:rsidRDefault="00B90DEC">
      <w:pPr>
        <w:spacing w:after="0" w:line="240" w:lineRule="auto"/>
        <w:jc w:val="both"/>
        <w:rPr>
          <w:rFonts w:ascii="Raleway" w:eastAsia="Raleway" w:hAnsi="Raleway" w:cs="Raleway"/>
        </w:rPr>
      </w:pPr>
      <w:r>
        <w:rPr>
          <w:rFonts w:ascii="Raleway" w:eastAsia="Raleway" w:hAnsi="Raleway" w:cs="Raleway"/>
          <w:b/>
        </w:rPr>
        <w:t>Artículo 2. Ámbito de aplicación.</w:t>
      </w:r>
      <w:r>
        <w:rPr>
          <w:rFonts w:ascii="Raleway" w:eastAsia="Raleway" w:hAnsi="Raleway" w:cs="Raleway"/>
        </w:rPr>
        <w:t xml:space="preserve"> La presente ley será aplicada a las comunidades educativas en todas las formas de la ruralidad existentes en Colombia para los niveles de preesc</w:t>
      </w:r>
      <w:r>
        <w:rPr>
          <w:rFonts w:ascii="Raleway" w:eastAsia="Raleway" w:hAnsi="Raleway" w:cs="Raleway"/>
        </w:rPr>
        <w:t>olar a media, con especial énfasis en los sistemas de vida campesinas que cuentan con especial protección constitucional y las subregiones y municipios donde tienen lugar los Programas de Desarrollo con Enfoque Territorial [PDET]. Se incluyen además los co</w:t>
      </w:r>
      <w:r>
        <w:rPr>
          <w:rFonts w:ascii="Raleway" w:eastAsia="Raleway" w:hAnsi="Raleway" w:cs="Raleway"/>
        </w:rPr>
        <w:t xml:space="preserve">ntextos no rurales para el reconocimiento de la ruralidad en la paz territorial, la gestión del riesgo de desastres, la seguridad alimentaria y la protección a moradores. </w:t>
      </w:r>
    </w:p>
    <w:p w14:paraId="1ABE22CF"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rPr>
        <w:t> </w:t>
      </w:r>
    </w:p>
    <w:p w14:paraId="0B4A2E07"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b/>
        </w:rPr>
        <w:t>Artículo 3. Definiciones.</w:t>
      </w:r>
      <w:r>
        <w:rPr>
          <w:rFonts w:ascii="Raleway" w:eastAsia="Raleway" w:hAnsi="Raleway" w:cs="Raleway"/>
        </w:rPr>
        <w:t xml:space="preserve"> La presente ley se interpretará a la luz de las siguient</w:t>
      </w:r>
      <w:r>
        <w:rPr>
          <w:rFonts w:ascii="Raleway" w:eastAsia="Raleway" w:hAnsi="Raleway" w:cs="Raleway"/>
        </w:rPr>
        <w:t>es definiciones: </w:t>
      </w:r>
    </w:p>
    <w:p w14:paraId="37D47951" w14:textId="77777777" w:rsidR="00BB5279" w:rsidRDefault="00B90DEC">
      <w:pPr>
        <w:numPr>
          <w:ilvl w:val="0"/>
          <w:numId w:val="15"/>
        </w:numPr>
        <w:spacing w:after="0" w:line="240" w:lineRule="auto"/>
        <w:ind w:left="1080" w:hanging="370"/>
        <w:jc w:val="both"/>
        <w:rPr>
          <w:rFonts w:ascii="Raleway" w:eastAsia="Raleway" w:hAnsi="Raleway" w:cs="Raleway"/>
        </w:rPr>
      </w:pPr>
      <w:r>
        <w:rPr>
          <w:rFonts w:ascii="Raleway" w:eastAsia="Raleway" w:hAnsi="Raleway" w:cs="Raleway"/>
          <w:b/>
        </w:rPr>
        <w:t>Ruralidades:</w:t>
      </w:r>
      <w:r>
        <w:rPr>
          <w:rFonts w:ascii="Raleway" w:eastAsia="Raleway" w:hAnsi="Raleway" w:cs="Raleway"/>
        </w:rPr>
        <w:t xml:space="preserve"> corresponde a sistemas de vida particulares que se han definido alrededor de contextos ambientales, productivos y culturales que dan cuenta de relaciones diversas entre los grupos humanos con sus entornos. Estos sistemas de v</w:t>
      </w:r>
      <w:r>
        <w:rPr>
          <w:rFonts w:ascii="Raleway" w:eastAsia="Raleway" w:hAnsi="Raleway" w:cs="Raleway"/>
        </w:rPr>
        <w:t>ida responden a construcciones históricas e identitarias que han desarrollado las comunidades y los individuos en torno al medio ambiente y diferentes actividades productivas. La ruralidad se caracteriza por la relativa baja densidad poblacional, lo que no</w:t>
      </w:r>
      <w:r>
        <w:rPr>
          <w:rFonts w:ascii="Raleway" w:eastAsia="Raleway" w:hAnsi="Raleway" w:cs="Raleway"/>
        </w:rPr>
        <w:t xml:space="preserve"> quiere decir que se pueda poner en contraposición al territorio urbano y a sus zonas de interfase.   </w:t>
      </w:r>
    </w:p>
    <w:p w14:paraId="6D3EE9CC" w14:textId="77777777" w:rsidR="00BB5279" w:rsidRDefault="00B90DEC">
      <w:pPr>
        <w:spacing w:after="0" w:line="240" w:lineRule="auto"/>
        <w:ind w:left="1080" w:hanging="370"/>
        <w:jc w:val="both"/>
        <w:rPr>
          <w:rFonts w:ascii="Quattrocento Sans" w:eastAsia="Quattrocento Sans" w:hAnsi="Quattrocento Sans" w:cs="Quattrocento Sans"/>
        </w:rPr>
      </w:pPr>
      <w:r>
        <w:rPr>
          <w:rFonts w:ascii="Raleway" w:eastAsia="Raleway" w:hAnsi="Raleway" w:cs="Raleway"/>
        </w:rPr>
        <w:t> </w:t>
      </w:r>
    </w:p>
    <w:p w14:paraId="219C1AFE" w14:textId="77777777" w:rsidR="00BB5279" w:rsidRDefault="00B90DEC">
      <w:pPr>
        <w:numPr>
          <w:ilvl w:val="0"/>
          <w:numId w:val="16"/>
        </w:numPr>
        <w:spacing w:after="0" w:line="240" w:lineRule="auto"/>
        <w:ind w:left="1080" w:hanging="370"/>
        <w:jc w:val="both"/>
        <w:rPr>
          <w:rFonts w:ascii="Raleway" w:eastAsia="Raleway" w:hAnsi="Raleway" w:cs="Raleway"/>
        </w:rPr>
      </w:pPr>
      <w:r>
        <w:rPr>
          <w:rFonts w:ascii="Raleway" w:eastAsia="Raleway" w:hAnsi="Raleway" w:cs="Raleway"/>
          <w:b/>
        </w:rPr>
        <w:t>Sistemas de vida de las ruralidades:</w:t>
      </w:r>
      <w:r>
        <w:rPr>
          <w:rFonts w:ascii="Raleway" w:eastAsia="Raleway" w:hAnsi="Raleway" w:cs="Raleway"/>
        </w:rPr>
        <w:t xml:space="preserve"> hace referencia a las construcciones histórico-culturales que definen la vida cotidiana en las ruralidades. Las relaciones de poder, las economías y los mercados han jugado un rol preponderante en estas construcciones sociales, al delimitar las relaciones</w:t>
      </w:r>
      <w:r>
        <w:rPr>
          <w:rFonts w:ascii="Raleway" w:eastAsia="Raleway" w:hAnsi="Raleway" w:cs="Raleway"/>
        </w:rPr>
        <w:t xml:space="preserve"> de quienes habitan y transforman los territorios a unos sistemas de ideas, técnicas y servicios que giran en torno a unas lógicas de producción particulares. Entre estos sistemas de vida se destaca la agricultura, sistemas silvopastoriles, la ganadería, l</w:t>
      </w:r>
      <w:r>
        <w:rPr>
          <w:rFonts w:ascii="Raleway" w:eastAsia="Raleway" w:hAnsi="Raleway" w:cs="Raleway"/>
        </w:rPr>
        <w:t>a minería, la artesanía, la pesca, el turismo rural, el desarrollo de actividades artísticas y culturales, la conservación de ecosistemas, de paisajes naturales, paisajes culturales y expresiones de patrimonio inmaterial y todas las actividades que hacen p</w:t>
      </w:r>
      <w:r>
        <w:rPr>
          <w:rFonts w:ascii="Raleway" w:eastAsia="Raleway" w:hAnsi="Raleway" w:cs="Raleway"/>
        </w:rPr>
        <w:t>osibles su existencia. </w:t>
      </w:r>
    </w:p>
    <w:p w14:paraId="7CC43AB1" w14:textId="77777777" w:rsidR="00BB5279" w:rsidRDefault="00B90DEC">
      <w:pPr>
        <w:spacing w:after="0" w:line="240" w:lineRule="auto"/>
        <w:ind w:left="1080" w:hanging="370"/>
        <w:jc w:val="both"/>
        <w:rPr>
          <w:rFonts w:ascii="Quattrocento Sans" w:eastAsia="Quattrocento Sans" w:hAnsi="Quattrocento Sans" w:cs="Quattrocento Sans"/>
        </w:rPr>
      </w:pPr>
      <w:r>
        <w:rPr>
          <w:rFonts w:ascii="Raleway" w:eastAsia="Raleway" w:hAnsi="Raleway" w:cs="Raleway"/>
        </w:rPr>
        <w:t> </w:t>
      </w:r>
    </w:p>
    <w:p w14:paraId="0F0C8FE4" w14:textId="77777777" w:rsidR="00BB5279" w:rsidRDefault="00B90DEC">
      <w:pPr>
        <w:numPr>
          <w:ilvl w:val="0"/>
          <w:numId w:val="17"/>
        </w:numPr>
        <w:spacing w:after="0" w:line="240" w:lineRule="auto"/>
        <w:ind w:left="1080" w:hanging="370"/>
        <w:jc w:val="both"/>
        <w:rPr>
          <w:rFonts w:ascii="Raleway" w:eastAsia="Raleway" w:hAnsi="Raleway" w:cs="Raleway"/>
        </w:rPr>
      </w:pPr>
      <w:r>
        <w:rPr>
          <w:rFonts w:ascii="Raleway" w:eastAsia="Raleway" w:hAnsi="Raleway" w:cs="Raleway"/>
          <w:b/>
        </w:rPr>
        <w:lastRenderedPageBreak/>
        <w:t>Contexto Rural:</w:t>
      </w:r>
      <w:r>
        <w:rPr>
          <w:rFonts w:ascii="Raleway" w:eastAsia="Raleway" w:hAnsi="Raleway" w:cs="Raleway"/>
        </w:rPr>
        <w:t xml:space="preserve"> se refiere a los espacios físicos en los que tienen lugar los sistemas de vida de las ruralidades, los cuales resultan de la delimitación frente a contextos de interfase rural-urbano y contextos propiamente urbanos</w:t>
      </w:r>
      <w:r>
        <w:rPr>
          <w:rFonts w:ascii="Raleway" w:eastAsia="Raleway" w:hAnsi="Raleway" w:cs="Raleway"/>
        </w:rPr>
        <w:t>. La importancia de este concepto recae en la posibilidad de delimitar la acción estatal a los lugares y las condiciones circundantes que ocupan las instituciones educativas, así como la necesidad de reconocer las particularidades de las prácticas pedagógi</w:t>
      </w:r>
      <w:r>
        <w:rPr>
          <w:rFonts w:ascii="Raleway" w:eastAsia="Raleway" w:hAnsi="Raleway" w:cs="Raleway"/>
        </w:rPr>
        <w:t>cas en el marco de la ley de calidad de educación rural.</w:t>
      </w:r>
    </w:p>
    <w:p w14:paraId="6FF8CD68" w14:textId="77777777" w:rsidR="00BB5279" w:rsidRDefault="00BB5279">
      <w:pPr>
        <w:spacing w:after="0" w:line="240" w:lineRule="auto"/>
        <w:ind w:left="1080" w:hanging="370"/>
        <w:jc w:val="both"/>
        <w:rPr>
          <w:rFonts w:ascii="Raleway" w:eastAsia="Raleway" w:hAnsi="Raleway" w:cs="Raleway"/>
        </w:rPr>
      </w:pPr>
    </w:p>
    <w:p w14:paraId="36ECF5BC" w14:textId="77777777" w:rsidR="00BB5279" w:rsidRDefault="00B90DEC">
      <w:pPr>
        <w:numPr>
          <w:ilvl w:val="0"/>
          <w:numId w:val="1"/>
        </w:numPr>
        <w:spacing w:after="0" w:line="240" w:lineRule="auto"/>
        <w:ind w:left="1080" w:hanging="370"/>
        <w:jc w:val="both"/>
        <w:rPr>
          <w:rFonts w:ascii="Raleway" w:eastAsia="Raleway" w:hAnsi="Raleway" w:cs="Raleway"/>
        </w:rPr>
      </w:pPr>
      <w:r>
        <w:rPr>
          <w:rFonts w:ascii="Raleway" w:eastAsia="Raleway" w:hAnsi="Raleway" w:cs="Raleway"/>
          <w:b/>
        </w:rPr>
        <w:t>Población Campesina:</w:t>
      </w:r>
      <w:r>
        <w:rPr>
          <w:rFonts w:ascii="Raleway" w:eastAsia="Raleway" w:hAnsi="Raleway" w:cs="Raleway"/>
        </w:rPr>
        <w:t xml:space="preserve"> hace referencia a la vida campesina más allá de las lógicas de producción relacionadas con lo agropecuario. Esta mirada más amplia incluye una comprensión general de la posesión</w:t>
      </w:r>
      <w:r>
        <w:rPr>
          <w:rFonts w:ascii="Raleway" w:eastAsia="Raleway" w:hAnsi="Raleway" w:cs="Raleway"/>
        </w:rPr>
        <w:t xml:space="preserve"> de la tierra, en la que no necesariamente prima la propiedad individual y privada, sino el desarrollo de actividades culturales y productivas que generan relaciones simbólicas entre quienes la habitan y la usan para reafirmarse en el ámbito productivo, po</w:t>
      </w:r>
      <w:r>
        <w:rPr>
          <w:rFonts w:ascii="Raleway" w:eastAsia="Raleway" w:hAnsi="Raleway" w:cs="Raleway"/>
        </w:rPr>
        <w:t xml:space="preserve">lítico y cultural. </w:t>
      </w:r>
    </w:p>
    <w:p w14:paraId="3B9BF6CD" w14:textId="77777777" w:rsidR="00BB5279" w:rsidRDefault="00BB5279">
      <w:pPr>
        <w:spacing w:after="0" w:line="240" w:lineRule="auto"/>
        <w:ind w:left="1080" w:hanging="370"/>
        <w:jc w:val="both"/>
        <w:rPr>
          <w:rFonts w:ascii="Raleway" w:eastAsia="Raleway" w:hAnsi="Raleway" w:cs="Raleway"/>
        </w:rPr>
      </w:pPr>
    </w:p>
    <w:p w14:paraId="6957F794" w14:textId="77777777" w:rsidR="00BB5279" w:rsidRDefault="00B90DEC">
      <w:pPr>
        <w:spacing w:after="0" w:line="240" w:lineRule="auto"/>
        <w:ind w:left="1080" w:firstLine="54"/>
        <w:jc w:val="both"/>
        <w:rPr>
          <w:rFonts w:ascii="Raleway" w:eastAsia="Raleway" w:hAnsi="Raleway" w:cs="Raleway"/>
        </w:rPr>
      </w:pPr>
      <w:r>
        <w:rPr>
          <w:rFonts w:ascii="Raleway" w:eastAsia="Raleway" w:hAnsi="Raleway" w:cs="Raleway"/>
        </w:rPr>
        <w:t>La vida de la población campesina puede estar definida, en algunos casos, por el autorreconocimiento étnico de quienes se identifican con un colectivo específico. Este autorreconocimiento merece protección especial, en particular en lo</w:t>
      </w:r>
      <w:r>
        <w:rPr>
          <w:rFonts w:ascii="Raleway" w:eastAsia="Raleway" w:hAnsi="Raleway" w:cs="Raleway"/>
        </w:rPr>
        <w:t xml:space="preserve"> relacionado con la garantía de acceso a la tierra y la sostenibilidad. En el ámbito educativo, este reconocimiento se ve reflejado en la protección de derechos y en la garantía de la integridad y la dignidad en las prácticas pedagógicas. </w:t>
      </w:r>
    </w:p>
    <w:p w14:paraId="6EC1D230" w14:textId="77777777" w:rsidR="00BB5279" w:rsidRDefault="00BB5279">
      <w:pPr>
        <w:spacing w:after="0" w:line="240" w:lineRule="auto"/>
        <w:ind w:left="1080" w:hanging="370"/>
        <w:rPr>
          <w:rFonts w:ascii="Quattrocento Sans" w:eastAsia="Quattrocento Sans" w:hAnsi="Quattrocento Sans" w:cs="Quattrocento Sans"/>
        </w:rPr>
      </w:pPr>
    </w:p>
    <w:p w14:paraId="1CA96B15" w14:textId="77777777" w:rsidR="00BB5279" w:rsidRDefault="00B90DEC">
      <w:pPr>
        <w:numPr>
          <w:ilvl w:val="0"/>
          <w:numId w:val="2"/>
        </w:numPr>
        <w:spacing w:after="0" w:line="240" w:lineRule="auto"/>
        <w:ind w:left="1080" w:hanging="370"/>
        <w:jc w:val="both"/>
        <w:rPr>
          <w:rFonts w:ascii="Raleway" w:eastAsia="Raleway" w:hAnsi="Raleway" w:cs="Raleway"/>
        </w:rPr>
      </w:pPr>
      <w:r>
        <w:rPr>
          <w:rFonts w:ascii="Raleway" w:eastAsia="Raleway" w:hAnsi="Raleway" w:cs="Raleway"/>
          <w:b/>
        </w:rPr>
        <w:t>Educación Rural Formal:</w:t>
      </w:r>
      <w:r>
        <w:rPr>
          <w:rFonts w:ascii="Raleway" w:eastAsia="Raleway" w:hAnsi="Raleway" w:cs="Raleway"/>
        </w:rPr>
        <w:t xml:space="preserve"> la educación rural formal objeto de esta ley incluye los niveles de educación inicial, educación preescolar, educación básica (primaria y secundaria), y educación media.  Las trayectorias educativas completas corresponden al proceso</w:t>
      </w:r>
      <w:r>
        <w:rPr>
          <w:rFonts w:ascii="Raleway" w:eastAsia="Raleway" w:hAnsi="Raleway" w:cs="Raleway"/>
        </w:rPr>
        <w:t xml:space="preserve"> de completar los niveles formales establecidos en esta ley, de tal forma que se asegure la continuidad y el avance entre los grados escolares.  </w:t>
      </w:r>
    </w:p>
    <w:p w14:paraId="2A7DD0D5" w14:textId="77777777" w:rsidR="00BB5279" w:rsidRDefault="00B90DEC">
      <w:pPr>
        <w:spacing w:after="0" w:line="240" w:lineRule="auto"/>
        <w:ind w:left="1080" w:hanging="370"/>
        <w:jc w:val="both"/>
        <w:rPr>
          <w:rFonts w:ascii="Quattrocento Sans" w:eastAsia="Quattrocento Sans" w:hAnsi="Quattrocento Sans" w:cs="Quattrocento Sans"/>
        </w:rPr>
      </w:pPr>
      <w:r>
        <w:rPr>
          <w:rFonts w:ascii="Raleway" w:eastAsia="Raleway" w:hAnsi="Raleway" w:cs="Raleway"/>
        </w:rPr>
        <w:t> </w:t>
      </w:r>
    </w:p>
    <w:p w14:paraId="37C14ACE" w14:textId="77777777" w:rsidR="00BB5279" w:rsidRDefault="00B90DEC">
      <w:pPr>
        <w:numPr>
          <w:ilvl w:val="0"/>
          <w:numId w:val="4"/>
        </w:numPr>
        <w:spacing w:after="0" w:line="240" w:lineRule="auto"/>
        <w:ind w:left="1080" w:hanging="370"/>
        <w:jc w:val="both"/>
        <w:rPr>
          <w:rFonts w:ascii="Raleway" w:eastAsia="Raleway" w:hAnsi="Raleway" w:cs="Raleway"/>
        </w:rPr>
      </w:pPr>
      <w:r>
        <w:rPr>
          <w:rFonts w:ascii="Raleway" w:eastAsia="Raleway" w:hAnsi="Raleway" w:cs="Raleway"/>
          <w:b/>
        </w:rPr>
        <w:t>Prácticas pedagógicas rurales:</w:t>
      </w:r>
      <w:r>
        <w:rPr>
          <w:rFonts w:ascii="Raleway" w:eastAsia="Raleway" w:hAnsi="Raleway" w:cs="Raleway"/>
        </w:rPr>
        <w:t xml:space="preserve"> corresponde al ámbito de conceptual, filosófico y de acciones sistemáticas qu</w:t>
      </w:r>
      <w:r>
        <w:rPr>
          <w:rFonts w:ascii="Raleway" w:eastAsia="Raleway" w:hAnsi="Raleway" w:cs="Raleway"/>
        </w:rPr>
        <w:t>e determinan el proceso de enseñanza y aprendizaje en contextos educativos rurales. Significa amoldar los métodos de enseñanza, los contenidos y los principios a los sistemas de vida rurales, a partir del reconocimiento de las idiosincrasias y los patrimon</w:t>
      </w:r>
      <w:r>
        <w:rPr>
          <w:rFonts w:ascii="Raleway" w:eastAsia="Raleway" w:hAnsi="Raleway" w:cs="Raleway"/>
        </w:rPr>
        <w:t xml:space="preserve">ios culturales de los diversos sistemas de vida.  Lo anterior, con el fin de mejorar las habilidades de los y las estudiantes, asegurar su permanencia en el sistema educativo y fomentar el bienestar en las comunidades educativas. </w:t>
      </w:r>
    </w:p>
    <w:p w14:paraId="0D5F88FF" w14:textId="77777777" w:rsidR="00BB5279" w:rsidRDefault="00B90DEC">
      <w:pPr>
        <w:spacing w:after="0" w:line="240" w:lineRule="auto"/>
        <w:ind w:left="1080" w:hanging="370"/>
        <w:rPr>
          <w:rFonts w:ascii="Quattrocento Sans" w:eastAsia="Quattrocento Sans" w:hAnsi="Quattrocento Sans" w:cs="Quattrocento Sans"/>
        </w:rPr>
      </w:pPr>
      <w:r>
        <w:rPr>
          <w:rFonts w:ascii="Raleway" w:eastAsia="Raleway" w:hAnsi="Raleway" w:cs="Raleway"/>
        </w:rPr>
        <w:t> </w:t>
      </w:r>
    </w:p>
    <w:p w14:paraId="25174F0B" w14:textId="77777777" w:rsidR="00BB5279" w:rsidRDefault="00B90DEC">
      <w:pPr>
        <w:numPr>
          <w:ilvl w:val="0"/>
          <w:numId w:val="6"/>
        </w:numPr>
        <w:spacing w:after="0" w:line="240" w:lineRule="auto"/>
        <w:ind w:left="1080" w:hanging="370"/>
        <w:jc w:val="both"/>
        <w:rPr>
          <w:rFonts w:ascii="Raleway" w:eastAsia="Raleway" w:hAnsi="Raleway" w:cs="Raleway"/>
        </w:rPr>
      </w:pPr>
      <w:r>
        <w:rPr>
          <w:rFonts w:ascii="Raleway" w:eastAsia="Raleway" w:hAnsi="Raleway" w:cs="Raleway"/>
          <w:b/>
        </w:rPr>
        <w:t>Proyectos Educativos Pr</w:t>
      </w:r>
      <w:r>
        <w:rPr>
          <w:rFonts w:ascii="Raleway" w:eastAsia="Raleway" w:hAnsi="Raleway" w:cs="Raleway"/>
          <w:b/>
        </w:rPr>
        <w:t>oductivos y Culturales:</w:t>
      </w:r>
      <w:r>
        <w:rPr>
          <w:rFonts w:ascii="Raleway" w:eastAsia="Raleway" w:hAnsi="Raleway" w:cs="Raleway"/>
        </w:rPr>
        <w:t xml:space="preserve"> hace referencia a los instrumentos de planificación y definición de las relaciones de las escuelas rurales con las comunidades educativas, su entorno y la manera como las instituciones se relacionarán con sus contextos rurales. La p</w:t>
      </w:r>
      <w:r>
        <w:rPr>
          <w:rFonts w:ascii="Raleway" w:eastAsia="Raleway" w:hAnsi="Raleway" w:cs="Raleway"/>
        </w:rPr>
        <w:t>osibilidad de incorporar la comprensión de lo productivo significa construir sistemas de vida que aseguren el respeto por los ecosistemas, soporte al autoconsumo, así como, la producción de excedentes para una vida digna y la base de la autonomía y la segu</w:t>
      </w:r>
      <w:r>
        <w:rPr>
          <w:rFonts w:ascii="Raleway" w:eastAsia="Raleway" w:hAnsi="Raleway" w:cs="Raleway"/>
        </w:rPr>
        <w:t>ridad alimentaria de las comunidades y el país. </w:t>
      </w:r>
    </w:p>
    <w:p w14:paraId="0A401983" w14:textId="77777777" w:rsidR="00BB5279" w:rsidRDefault="00B90DEC">
      <w:pPr>
        <w:spacing w:after="0" w:line="240" w:lineRule="auto"/>
        <w:ind w:left="1080" w:hanging="370"/>
        <w:rPr>
          <w:rFonts w:ascii="Quattrocento Sans" w:eastAsia="Quattrocento Sans" w:hAnsi="Quattrocento Sans" w:cs="Quattrocento Sans"/>
        </w:rPr>
      </w:pPr>
      <w:r>
        <w:rPr>
          <w:rFonts w:ascii="Raleway" w:eastAsia="Raleway" w:hAnsi="Raleway" w:cs="Raleway"/>
        </w:rPr>
        <w:t> </w:t>
      </w:r>
    </w:p>
    <w:p w14:paraId="581F7920" w14:textId="77777777" w:rsidR="00BB5279" w:rsidRDefault="00B90DEC">
      <w:pPr>
        <w:numPr>
          <w:ilvl w:val="0"/>
          <w:numId w:val="9"/>
        </w:numPr>
        <w:spacing w:after="0" w:line="240" w:lineRule="auto"/>
        <w:ind w:left="1080" w:hanging="370"/>
        <w:jc w:val="both"/>
        <w:rPr>
          <w:rFonts w:ascii="Quattrocento Sans" w:eastAsia="Quattrocento Sans" w:hAnsi="Quattrocento Sans" w:cs="Quattrocento Sans"/>
        </w:rPr>
      </w:pPr>
      <w:r>
        <w:rPr>
          <w:rFonts w:ascii="Raleway" w:eastAsia="Raleway" w:hAnsi="Raleway" w:cs="Raleway"/>
          <w:b/>
        </w:rPr>
        <w:lastRenderedPageBreak/>
        <w:t>Calidad educativa rural:</w:t>
      </w:r>
      <w:r>
        <w:rPr>
          <w:rFonts w:ascii="Raleway" w:eastAsia="Raleway" w:hAnsi="Raleway" w:cs="Raleway"/>
        </w:rPr>
        <w:t xml:space="preserve"> corresponde a una comprensión amplia de las condiciones necesarias para lograr el mejor desempeño posible de los y las estudiantes, la realización personal y profesional de las y l</w:t>
      </w:r>
      <w:r>
        <w:rPr>
          <w:rFonts w:ascii="Raleway" w:eastAsia="Raleway" w:hAnsi="Raleway" w:cs="Raleway"/>
        </w:rPr>
        <w:t>os maestros partiendo de su bienestar, así como la interacción permanente con las comunidades educativas en medio de los contextos rurales. Lo anterior resulta determinante para alcanzar trayectorias educativas completas.</w:t>
      </w:r>
    </w:p>
    <w:p w14:paraId="4A76A5DA" w14:textId="77777777" w:rsidR="00BB5279" w:rsidRDefault="00B90DEC">
      <w:pPr>
        <w:spacing w:after="0" w:line="240" w:lineRule="auto"/>
        <w:ind w:left="1080" w:hanging="370"/>
        <w:jc w:val="both"/>
        <w:rPr>
          <w:rFonts w:ascii="Quattrocento Sans" w:eastAsia="Quattrocento Sans" w:hAnsi="Quattrocento Sans" w:cs="Quattrocento Sans"/>
        </w:rPr>
      </w:pPr>
      <w:r>
        <w:rPr>
          <w:rFonts w:ascii="Raleway" w:eastAsia="Raleway" w:hAnsi="Raleway" w:cs="Raleway"/>
        </w:rPr>
        <w:t> </w:t>
      </w:r>
    </w:p>
    <w:p w14:paraId="44C5853F" w14:textId="77777777" w:rsidR="00BB5279" w:rsidRDefault="00B90DEC">
      <w:pPr>
        <w:numPr>
          <w:ilvl w:val="0"/>
          <w:numId w:val="11"/>
        </w:numPr>
        <w:spacing w:after="0" w:line="240" w:lineRule="auto"/>
        <w:ind w:left="1080" w:hanging="370"/>
        <w:jc w:val="both"/>
        <w:rPr>
          <w:rFonts w:ascii="Raleway" w:eastAsia="Raleway" w:hAnsi="Raleway" w:cs="Raleway"/>
        </w:rPr>
      </w:pPr>
      <w:r>
        <w:rPr>
          <w:rFonts w:ascii="Raleway" w:eastAsia="Raleway" w:hAnsi="Raleway" w:cs="Raleway"/>
          <w:b/>
        </w:rPr>
        <w:t>Comunidades educativas rurales:</w:t>
      </w:r>
      <w:r>
        <w:rPr>
          <w:rFonts w:ascii="Raleway" w:eastAsia="Raleway" w:hAnsi="Raleway" w:cs="Raleway"/>
        </w:rPr>
        <w:t xml:space="preserve"> </w:t>
      </w:r>
      <w:r>
        <w:rPr>
          <w:rFonts w:ascii="Raleway" w:eastAsia="Raleway" w:hAnsi="Raleway" w:cs="Raleway"/>
        </w:rPr>
        <w:t xml:space="preserve">los actores primarios de las comunidades educativas son estudiantes, maestros, directivos docentes y cuidadores, que se encuentran acompañados desde diversos niveles por diferentes actores públicos, privados, organizaciones no gubernamentales, colectivos, </w:t>
      </w:r>
      <w:r>
        <w:rPr>
          <w:rFonts w:ascii="Raleway" w:eastAsia="Raleway" w:hAnsi="Raleway" w:cs="Raleway"/>
        </w:rPr>
        <w:t>familias e individuos que construyen la práctica pedagógica rural en el marco de las instituciones de educación. La comunidad significa la existencia de un intercambio de intereses, en ocasiones conflictivos, que tienen la escuela como escenario de mediaci</w:t>
      </w:r>
      <w:r>
        <w:rPr>
          <w:rFonts w:ascii="Raleway" w:eastAsia="Raleway" w:hAnsi="Raleway" w:cs="Raleway"/>
        </w:rPr>
        <w:t>ón. Estos actores se reúnen alrededor de estos intereses con el fin de alcanzar objetivos individuales, familiares, comunitarios, constitucionales y legales de la educación en general y de la educación rural en particular. </w:t>
      </w:r>
    </w:p>
    <w:p w14:paraId="68958EB0"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rPr>
        <w:t> </w:t>
      </w:r>
    </w:p>
    <w:p w14:paraId="4C8FD6BF"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b/>
        </w:rPr>
        <w:t>Artículo 4. Enfoques.</w:t>
      </w:r>
      <w:r>
        <w:rPr>
          <w:rFonts w:ascii="Raleway" w:eastAsia="Raleway" w:hAnsi="Raleway" w:cs="Raleway"/>
        </w:rPr>
        <w:t xml:space="preserve"> La ley d</w:t>
      </w:r>
      <w:r>
        <w:rPr>
          <w:rFonts w:ascii="Raleway" w:eastAsia="Raleway" w:hAnsi="Raleway" w:cs="Raleway"/>
        </w:rPr>
        <w:t>e educación rural está orientada a:</w:t>
      </w:r>
    </w:p>
    <w:p w14:paraId="452E2AF0" w14:textId="77777777" w:rsidR="00BB5279" w:rsidRDefault="00B90DEC">
      <w:pPr>
        <w:numPr>
          <w:ilvl w:val="0"/>
          <w:numId w:val="7"/>
        </w:numPr>
        <w:spacing w:after="0" w:line="240" w:lineRule="auto"/>
        <w:ind w:left="567" w:hanging="567"/>
        <w:jc w:val="both"/>
        <w:rPr>
          <w:rFonts w:ascii="Raleway" w:eastAsia="Raleway" w:hAnsi="Raleway" w:cs="Raleway"/>
        </w:rPr>
      </w:pPr>
      <w:r>
        <w:rPr>
          <w:rFonts w:ascii="Raleway" w:eastAsia="Raleway" w:hAnsi="Raleway" w:cs="Raleway"/>
        </w:rPr>
        <w:t xml:space="preserve">Asegurar la existencia de </w:t>
      </w:r>
      <w:r>
        <w:rPr>
          <w:rFonts w:ascii="Raleway" w:eastAsia="Raleway" w:hAnsi="Raleway" w:cs="Raleway"/>
          <w:b/>
        </w:rPr>
        <w:t>sedes educativas</w:t>
      </w:r>
      <w:r>
        <w:rPr>
          <w:rFonts w:ascii="Raleway" w:eastAsia="Raleway" w:hAnsi="Raleway" w:cs="Raleway"/>
        </w:rPr>
        <w:t xml:space="preserve"> rurales dignas y ajustadas a su contexto, que permitan desarrollar las actividades pedagógicas de forma accesible, continua y segura. </w:t>
      </w:r>
    </w:p>
    <w:p w14:paraId="173212F4" w14:textId="77777777" w:rsidR="00BB5279" w:rsidRDefault="00B90DEC">
      <w:pPr>
        <w:numPr>
          <w:ilvl w:val="0"/>
          <w:numId w:val="10"/>
        </w:numPr>
        <w:spacing w:after="0" w:line="240" w:lineRule="auto"/>
        <w:ind w:left="567" w:hanging="567"/>
        <w:jc w:val="both"/>
        <w:rPr>
          <w:rFonts w:ascii="Raleway" w:eastAsia="Raleway" w:hAnsi="Raleway" w:cs="Raleway"/>
        </w:rPr>
      </w:pPr>
      <w:r>
        <w:rPr>
          <w:rFonts w:ascii="Raleway" w:eastAsia="Raleway" w:hAnsi="Raleway" w:cs="Raleway"/>
        </w:rPr>
        <w:t xml:space="preserve">Reconocer, estimular y formar a </w:t>
      </w:r>
      <w:r>
        <w:rPr>
          <w:rFonts w:ascii="Raleway" w:eastAsia="Raleway" w:hAnsi="Raleway" w:cs="Raleway"/>
          <w:b/>
        </w:rPr>
        <w:t>los maestros y maestras</w:t>
      </w:r>
      <w:r>
        <w:rPr>
          <w:rFonts w:ascii="Raleway" w:eastAsia="Raleway" w:hAnsi="Raleway" w:cs="Raleway"/>
        </w:rPr>
        <w:t xml:space="preserve"> rurales sobre la base de la mejora integral de su bienestar.  </w:t>
      </w:r>
    </w:p>
    <w:p w14:paraId="770DE557" w14:textId="77777777" w:rsidR="00BB5279" w:rsidRDefault="00B90DEC">
      <w:pPr>
        <w:numPr>
          <w:ilvl w:val="0"/>
          <w:numId w:val="12"/>
        </w:numPr>
        <w:spacing w:after="0" w:line="240" w:lineRule="auto"/>
        <w:ind w:left="567" w:hanging="567"/>
        <w:jc w:val="both"/>
        <w:rPr>
          <w:rFonts w:ascii="Raleway" w:eastAsia="Raleway" w:hAnsi="Raleway" w:cs="Raleway"/>
        </w:rPr>
      </w:pPr>
      <w:r>
        <w:rPr>
          <w:rFonts w:ascii="Raleway" w:eastAsia="Raleway" w:hAnsi="Raleway" w:cs="Raleway"/>
        </w:rPr>
        <w:t>D</w:t>
      </w:r>
      <w:r>
        <w:rPr>
          <w:rFonts w:ascii="Raleway" w:eastAsia="Raleway" w:hAnsi="Raleway" w:cs="Raleway"/>
        </w:rPr>
        <w:t xml:space="preserve">esarrollar </w:t>
      </w:r>
      <w:r>
        <w:rPr>
          <w:rFonts w:ascii="Raleway" w:eastAsia="Raleway" w:hAnsi="Raleway" w:cs="Raleway"/>
          <w:b/>
        </w:rPr>
        <w:t>prácticas pedagógicas contextualizadas</w:t>
      </w:r>
      <w:r>
        <w:rPr>
          <w:rFonts w:ascii="Raleway" w:eastAsia="Raleway" w:hAnsi="Raleway" w:cs="Raleway"/>
        </w:rPr>
        <w:t xml:space="preserve"> a la idiosincrasia y el patrimonio cultural existente en el territorio, haciendo especial énfasis en las sedes con único maestro. </w:t>
      </w:r>
    </w:p>
    <w:p w14:paraId="6B243E7A" w14:textId="77777777" w:rsidR="00BB5279" w:rsidRDefault="00B90DEC">
      <w:pPr>
        <w:numPr>
          <w:ilvl w:val="0"/>
          <w:numId w:val="13"/>
        </w:numPr>
        <w:spacing w:after="0" w:line="240" w:lineRule="auto"/>
        <w:ind w:left="567" w:hanging="567"/>
        <w:jc w:val="both"/>
        <w:rPr>
          <w:rFonts w:ascii="Raleway" w:eastAsia="Raleway" w:hAnsi="Raleway" w:cs="Raleway"/>
        </w:rPr>
      </w:pPr>
      <w:r>
        <w:rPr>
          <w:rFonts w:ascii="Raleway" w:eastAsia="Raleway" w:hAnsi="Raleway" w:cs="Raleway"/>
        </w:rPr>
        <w:t>Realizar cambios pedagógicos que permitan incorporar en los proyectos educa</w:t>
      </w:r>
      <w:r>
        <w:rPr>
          <w:rFonts w:ascii="Raleway" w:eastAsia="Raleway" w:hAnsi="Raleway" w:cs="Raleway"/>
        </w:rPr>
        <w:t xml:space="preserve">tivos los </w:t>
      </w:r>
      <w:r>
        <w:rPr>
          <w:rFonts w:ascii="Raleway" w:eastAsia="Raleway" w:hAnsi="Raleway" w:cs="Raleway"/>
          <w:b/>
        </w:rPr>
        <w:t>conocimientos de las prácticas productivas y culturales</w:t>
      </w:r>
      <w:r>
        <w:rPr>
          <w:rFonts w:ascii="Raleway" w:eastAsia="Raleway" w:hAnsi="Raleway" w:cs="Raleway"/>
        </w:rPr>
        <w:t xml:space="preserve"> en los contextos rurales, con el fin de asegurar la sostenibilidad, el diálogo social y la seguridad alimentaria. </w:t>
      </w:r>
    </w:p>
    <w:p w14:paraId="687DC288" w14:textId="77777777" w:rsidR="00BB5279" w:rsidRDefault="00B90DEC">
      <w:pPr>
        <w:numPr>
          <w:ilvl w:val="0"/>
          <w:numId w:val="14"/>
        </w:numPr>
        <w:spacing w:after="0" w:line="240" w:lineRule="auto"/>
        <w:ind w:left="567" w:hanging="567"/>
        <w:jc w:val="both"/>
        <w:rPr>
          <w:rFonts w:ascii="Raleway" w:eastAsia="Raleway" w:hAnsi="Raleway" w:cs="Raleway"/>
        </w:rPr>
      </w:pPr>
      <w:r>
        <w:rPr>
          <w:rFonts w:ascii="Raleway" w:eastAsia="Raleway" w:hAnsi="Raleway" w:cs="Raleway"/>
        </w:rPr>
        <w:t xml:space="preserve">Incorporar la función social de la propiedad privada, el derecho a la </w:t>
      </w:r>
      <w:r>
        <w:rPr>
          <w:rFonts w:ascii="Raleway" w:eastAsia="Raleway" w:hAnsi="Raleway" w:cs="Raleway"/>
          <w:b/>
        </w:rPr>
        <w:t>tierr</w:t>
      </w:r>
      <w:r>
        <w:rPr>
          <w:rFonts w:ascii="Raleway" w:eastAsia="Raleway" w:hAnsi="Raleway" w:cs="Raleway"/>
          <w:b/>
        </w:rPr>
        <w:t>a</w:t>
      </w:r>
      <w:r>
        <w:rPr>
          <w:rFonts w:ascii="Raleway" w:eastAsia="Raleway" w:hAnsi="Raleway" w:cs="Raleway"/>
        </w:rPr>
        <w:t xml:space="preserve"> y el cuidado del hábitat como la base del proceso pedagógico rural en Colombia. </w:t>
      </w:r>
    </w:p>
    <w:p w14:paraId="3B9CD11F" w14:textId="77777777" w:rsidR="00BB5279" w:rsidRDefault="00B90DEC">
      <w:pPr>
        <w:numPr>
          <w:ilvl w:val="0"/>
          <w:numId w:val="23"/>
        </w:numPr>
        <w:spacing w:after="0" w:line="240" w:lineRule="auto"/>
        <w:ind w:left="567" w:hanging="567"/>
        <w:jc w:val="both"/>
        <w:rPr>
          <w:rFonts w:ascii="Raleway" w:eastAsia="Raleway" w:hAnsi="Raleway" w:cs="Raleway"/>
        </w:rPr>
      </w:pPr>
      <w:r>
        <w:rPr>
          <w:rFonts w:ascii="Raleway" w:eastAsia="Raleway" w:hAnsi="Raleway" w:cs="Raleway"/>
        </w:rPr>
        <w:t xml:space="preserve">Identificar y reconocer las </w:t>
      </w:r>
      <w:r>
        <w:rPr>
          <w:rFonts w:ascii="Raleway" w:eastAsia="Raleway" w:hAnsi="Raleway" w:cs="Raleway"/>
          <w:b/>
        </w:rPr>
        <w:t>iniciativas de paz territorial</w:t>
      </w:r>
      <w:r>
        <w:rPr>
          <w:rFonts w:ascii="Raleway" w:eastAsia="Raleway" w:hAnsi="Raleway" w:cs="Raleway"/>
        </w:rPr>
        <w:t xml:space="preserve"> que se desarrollan en el contexto de las instituciones educativas rurales en Colombia, y declarar a las institucio</w:t>
      </w:r>
      <w:r>
        <w:rPr>
          <w:rFonts w:ascii="Raleway" w:eastAsia="Raleway" w:hAnsi="Raleway" w:cs="Raleway"/>
        </w:rPr>
        <w:t>nes educativas rurales en territorios de paz. </w:t>
      </w:r>
    </w:p>
    <w:p w14:paraId="0A0F5374" w14:textId="77777777" w:rsidR="00BB5279" w:rsidRDefault="00B90DEC">
      <w:pPr>
        <w:numPr>
          <w:ilvl w:val="0"/>
          <w:numId w:val="24"/>
        </w:numPr>
        <w:spacing w:after="0" w:line="240" w:lineRule="auto"/>
        <w:ind w:left="567" w:hanging="567"/>
        <w:jc w:val="both"/>
        <w:rPr>
          <w:rFonts w:ascii="Raleway" w:eastAsia="Raleway" w:hAnsi="Raleway" w:cs="Raleway"/>
        </w:rPr>
      </w:pPr>
      <w:r>
        <w:rPr>
          <w:rFonts w:ascii="Raleway" w:eastAsia="Raleway" w:hAnsi="Raleway" w:cs="Raleway"/>
        </w:rPr>
        <w:t xml:space="preserve">Entender y reconocer </w:t>
      </w:r>
      <w:r>
        <w:rPr>
          <w:rFonts w:ascii="Raleway" w:eastAsia="Raleway" w:hAnsi="Raleway" w:cs="Raleway"/>
          <w:b/>
        </w:rPr>
        <w:t>las condiciones de vida</w:t>
      </w:r>
      <w:r>
        <w:rPr>
          <w:rFonts w:ascii="Raleway" w:eastAsia="Raleway" w:hAnsi="Raleway" w:cs="Raleway"/>
        </w:rPr>
        <w:t xml:space="preserve"> de las comunidades educativas rurales, como condiciones habilitantes para la mejora de la calidad de la educación rural. </w:t>
      </w:r>
    </w:p>
    <w:p w14:paraId="09013DAB" w14:textId="77777777" w:rsidR="00BB5279" w:rsidRDefault="00B90DEC">
      <w:pPr>
        <w:numPr>
          <w:ilvl w:val="0"/>
          <w:numId w:val="25"/>
        </w:numPr>
        <w:spacing w:after="0" w:line="240" w:lineRule="auto"/>
        <w:ind w:left="567" w:hanging="567"/>
        <w:jc w:val="both"/>
        <w:rPr>
          <w:rFonts w:ascii="Raleway" w:eastAsia="Raleway" w:hAnsi="Raleway" w:cs="Raleway"/>
        </w:rPr>
      </w:pPr>
      <w:r>
        <w:rPr>
          <w:rFonts w:ascii="Raleway" w:eastAsia="Raleway" w:hAnsi="Raleway" w:cs="Raleway"/>
        </w:rPr>
        <w:t xml:space="preserve">Garantizar </w:t>
      </w:r>
      <w:r>
        <w:rPr>
          <w:rFonts w:ascii="Raleway" w:eastAsia="Raleway" w:hAnsi="Raleway" w:cs="Raleway"/>
          <w:b/>
        </w:rPr>
        <w:t>el acceso igualitario</w:t>
      </w:r>
      <w:r>
        <w:rPr>
          <w:rFonts w:ascii="Raleway" w:eastAsia="Raleway" w:hAnsi="Raleway" w:cs="Raleway"/>
        </w:rPr>
        <w:t xml:space="preserve"> al sistem</w:t>
      </w:r>
      <w:r>
        <w:rPr>
          <w:rFonts w:ascii="Raleway" w:eastAsia="Raleway" w:hAnsi="Raleway" w:cs="Raleway"/>
        </w:rPr>
        <w:t>a educativo rural a estudiantes con discapacidades como la base para el cumplimiento de los mandatos constitucionales del derecho a la educación y la primacía de los derechos de los niños. </w:t>
      </w:r>
    </w:p>
    <w:p w14:paraId="0FA78943" w14:textId="77777777" w:rsidR="00BB5279" w:rsidRDefault="00B90DEC">
      <w:pPr>
        <w:numPr>
          <w:ilvl w:val="0"/>
          <w:numId w:val="26"/>
        </w:numPr>
        <w:spacing w:after="0" w:line="240" w:lineRule="auto"/>
        <w:ind w:left="567" w:hanging="567"/>
        <w:jc w:val="both"/>
        <w:rPr>
          <w:rFonts w:ascii="Raleway" w:eastAsia="Raleway" w:hAnsi="Raleway" w:cs="Raleway"/>
        </w:rPr>
      </w:pPr>
      <w:r>
        <w:rPr>
          <w:rFonts w:ascii="Raleway" w:eastAsia="Raleway" w:hAnsi="Raleway" w:cs="Raleway"/>
        </w:rPr>
        <w:t xml:space="preserve">Fomentar </w:t>
      </w:r>
      <w:r>
        <w:rPr>
          <w:rFonts w:ascii="Raleway" w:eastAsia="Raleway" w:hAnsi="Raleway" w:cs="Raleway"/>
          <w:b/>
        </w:rPr>
        <w:t xml:space="preserve">el involucramiento de las comunidades </w:t>
      </w:r>
      <w:r>
        <w:rPr>
          <w:rFonts w:ascii="Raleway" w:eastAsia="Raleway" w:hAnsi="Raleway" w:cs="Raleway"/>
          <w:b/>
        </w:rPr>
        <w:t>educativas</w:t>
      </w:r>
      <w:r>
        <w:rPr>
          <w:rFonts w:ascii="Raleway" w:eastAsia="Raleway" w:hAnsi="Raleway" w:cs="Raleway"/>
        </w:rPr>
        <w:t xml:space="preserve"> rurales en la administración escolar y en el proceso de definición y seguimiento del Plan Educativo Institucional. </w:t>
      </w:r>
    </w:p>
    <w:p w14:paraId="29499566" w14:textId="77777777" w:rsidR="00BB5279" w:rsidRDefault="00B90DEC">
      <w:pPr>
        <w:numPr>
          <w:ilvl w:val="0"/>
          <w:numId w:val="27"/>
        </w:numPr>
        <w:spacing w:after="0" w:line="240" w:lineRule="auto"/>
        <w:ind w:left="567" w:hanging="567"/>
        <w:jc w:val="both"/>
        <w:rPr>
          <w:rFonts w:ascii="Raleway" w:eastAsia="Raleway" w:hAnsi="Raleway" w:cs="Raleway"/>
        </w:rPr>
      </w:pPr>
      <w:r>
        <w:rPr>
          <w:rFonts w:ascii="Raleway" w:eastAsia="Raleway" w:hAnsi="Raleway" w:cs="Raleway"/>
        </w:rPr>
        <w:t xml:space="preserve">Eliminar contenidos, materiales y prácticas </w:t>
      </w:r>
      <w:r>
        <w:rPr>
          <w:rFonts w:ascii="Raleway" w:eastAsia="Raleway" w:hAnsi="Raleway" w:cs="Raleway"/>
          <w:b/>
        </w:rPr>
        <w:t xml:space="preserve">pedagógicas sexistas </w:t>
      </w:r>
      <w:r>
        <w:rPr>
          <w:rFonts w:ascii="Raleway" w:eastAsia="Raleway" w:hAnsi="Raleway" w:cs="Raleway"/>
        </w:rPr>
        <w:t>de la educación rural en Colombia, estimulando la igualdad de ac</w:t>
      </w:r>
      <w:r>
        <w:rPr>
          <w:rFonts w:ascii="Raleway" w:eastAsia="Raleway" w:hAnsi="Raleway" w:cs="Raleway"/>
        </w:rPr>
        <w:t>ceso y oportunidades para el reconocimiento y respeto por las mujeres y diversidades sexuales y de género. </w:t>
      </w:r>
    </w:p>
    <w:p w14:paraId="06F53D87" w14:textId="77777777" w:rsidR="00BB5279" w:rsidRDefault="00B90DEC">
      <w:pPr>
        <w:numPr>
          <w:ilvl w:val="0"/>
          <w:numId w:val="21"/>
        </w:numPr>
        <w:spacing w:after="0" w:line="240" w:lineRule="auto"/>
        <w:ind w:left="567" w:hanging="567"/>
        <w:jc w:val="both"/>
        <w:rPr>
          <w:rFonts w:ascii="Raleway" w:eastAsia="Raleway" w:hAnsi="Raleway" w:cs="Raleway"/>
        </w:rPr>
      </w:pPr>
      <w:r>
        <w:rPr>
          <w:rFonts w:ascii="Raleway" w:eastAsia="Raleway" w:hAnsi="Raleway" w:cs="Raleway"/>
        </w:rPr>
        <w:lastRenderedPageBreak/>
        <w:t xml:space="preserve">Asegurar la incorporación </w:t>
      </w:r>
      <w:r>
        <w:rPr>
          <w:rFonts w:ascii="Raleway" w:eastAsia="Raleway" w:hAnsi="Raleway" w:cs="Raleway"/>
          <w:b/>
        </w:rPr>
        <w:t>de la educación sexual en las escuelas rurales</w:t>
      </w:r>
      <w:r>
        <w:rPr>
          <w:rFonts w:ascii="Raleway" w:eastAsia="Raleway" w:hAnsi="Raleway" w:cs="Raleway"/>
        </w:rPr>
        <w:t xml:space="preserve"> centradas en el respeto y autonomía por el propio cuerpo, con el fin de prevenir las violencias sexuales, las enfermedades de transmisión sexual y los embarazos adolescentes y no deseados. </w:t>
      </w:r>
    </w:p>
    <w:p w14:paraId="094624DC" w14:textId="77777777" w:rsidR="00BB5279" w:rsidRDefault="00B90DEC">
      <w:pPr>
        <w:numPr>
          <w:ilvl w:val="0"/>
          <w:numId w:val="22"/>
        </w:numPr>
        <w:spacing w:after="0" w:line="240" w:lineRule="auto"/>
        <w:ind w:left="567" w:hanging="567"/>
        <w:jc w:val="both"/>
        <w:rPr>
          <w:rFonts w:ascii="Raleway" w:eastAsia="Raleway" w:hAnsi="Raleway" w:cs="Raleway"/>
        </w:rPr>
      </w:pPr>
      <w:r>
        <w:rPr>
          <w:rFonts w:ascii="Raleway" w:eastAsia="Raleway" w:hAnsi="Raleway" w:cs="Raleway"/>
        </w:rPr>
        <w:t xml:space="preserve">Incorporar y fomentar </w:t>
      </w:r>
      <w:r>
        <w:rPr>
          <w:rFonts w:ascii="Raleway" w:eastAsia="Raleway" w:hAnsi="Raleway" w:cs="Raleway"/>
          <w:b/>
        </w:rPr>
        <w:t>la etnoeducación</w:t>
      </w:r>
      <w:r>
        <w:rPr>
          <w:rFonts w:ascii="Raleway" w:eastAsia="Raleway" w:hAnsi="Raleway" w:cs="Raleway"/>
        </w:rPr>
        <w:t xml:space="preserve"> de forma efectiva a las pr</w:t>
      </w:r>
      <w:r>
        <w:rPr>
          <w:rFonts w:ascii="Raleway" w:eastAsia="Raleway" w:hAnsi="Raleway" w:cs="Raleway"/>
        </w:rPr>
        <w:t>ácticas pedagógicas de la educación rural como el desarrollo concreto del mandato constitucional de igualdad de acceso, reconocimiento y calidad sin importar las condiciones étnicas. </w:t>
      </w:r>
    </w:p>
    <w:p w14:paraId="6300C3F7" w14:textId="77777777" w:rsidR="00BB5279" w:rsidRDefault="00BB5279">
      <w:pPr>
        <w:spacing w:after="0" w:line="240" w:lineRule="auto"/>
        <w:jc w:val="center"/>
        <w:rPr>
          <w:rFonts w:ascii="Raleway" w:eastAsia="Raleway" w:hAnsi="Raleway" w:cs="Raleway"/>
        </w:rPr>
      </w:pPr>
    </w:p>
    <w:p w14:paraId="2F6AD5D7" w14:textId="77777777" w:rsidR="00BB5279" w:rsidRDefault="00B90DEC">
      <w:pPr>
        <w:spacing w:after="0" w:line="240" w:lineRule="auto"/>
        <w:jc w:val="center"/>
        <w:rPr>
          <w:rFonts w:ascii="Quattrocento Sans" w:eastAsia="Quattrocento Sans" w:hAnsi="Quattrocento Sans" w:cs="Quattrocento Sans"/>
        </w:rPr>
      </w:pPr>
      <w:r>
        <w:rPr>
          <w:rFonts w:ascii="Raleway" w:eastAsia="Raleway" w:hAnsi="Raleway" w:cs="Raleway"/>
        </w:rPr>
        <w:t>Título II.  </w:t>
      </w:r>
    </w:p>
    <w:p w14:paraId="309A5D4B" w14:textId="77777777" w:rsidR="00BB5279" w:rsidRDefault="00B90DEC">
      <w:pPr>
        <w:spacing w:after="0" w:line="240" w:lineRule="auto"/>
        <w:jc w:val="center"/>
        <w:rPr>
          <w:rFonts w:ascii="Quattrocento Sans" w:eastAsia="Quattrocento Sans" w:hAnsi="Quattrocento Sans" w:cs="Quattrocento Sans"/>
        </w:rPr>
      </w:pPr>
      <w:r>
        <w:rPr>
          <w:rFonts w:ascii="Raleway" w:eastAsia="Raleway" w:hAnsi="Raleway" w:cs="Raleway"/>
        </w:rPr>
        <w:t>Componentes de mejoramiento de la calidad  </w:t>
      </w:r>
    </w:p>
    <w:p w14:paraId="2CF9C4F6"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rPr>
        <w:t> </w:t>
      </w:r>
    </w:p>
    <w:p w14:paraId="0505EC7C" w14:textId="77777777" w:rsidR="00BB5279" w:rsidRDefault="00B90DEC">
      <w:pPr>
        <w:spacing w:after="0" w:line="240" w:lineRule="auto"/>
        <w:jc w:val="center"/>
        <w:rPr>
          <w:rFonts w:ascii="Quattrocento Sans" w:eastAsia="Quattrocento Sans" w:hAnsi="Quattrocento Sans" w:cs="Quattrocento Sans"/>
        </w:rPr>
      </w:pPr>
      <w:r>
        <w:rPr>
          <w:rFonts w:ascii="Raleway" w:eastAsia="Raleway" w:hAnsi="Raleway" w:cs="Raleway"/>
        </w:rPr>
        <w:t xml:space="preserve">Capítulo 1. </w:t>
      </w:r>
      <w:r>
        <w:rPr>
          <w:rFonts w:ascii="Raleway" w:eastAsia="Raleway" w:hAnsi="Raleway" w:cs="Raleway"/>
        </w:rPr>
        <w:t>Infraestructura educativa </w:t>
      </w:r>
    </w:p>
    <w:p w14:paraId="4F4DFFBA" w14:textId="77777777" w:rsidR="00BB5279" w:rsidRDefault="00B90DEC">
      <w:pPr>
        <w:spacing w:after="0" w:line="240" w:lineRule="auto"/>
        <w:jc w:val="center"/>
        <w:rPr>
          <w:rFonts w:ascii="Quattrocento Sans" w:eastAsia="Quattrocento Sans" w:hAnsi="Quattrocento Sans" w:cs="Quattrocento Sans"/>
        </w:rPr>
      </w:pPr>
      <w:r>
        <w:t> </w:t>
      </w:r>
    </w:p>
    <w:p w14:paraId="7E5862A0" w14:textId="77777777" w:rsidR="00BB5279" w:rsidRDefault="00B90DEC">
      <w:pPr>
        <w:spacing w:after="0" w:line="240" w:lineRule="auto"/>
        <w:jc w:val="both"/>
        <w:rPr>
          <w:rFonts w:ascii="Raleway" w:eastAsia="Raleway" w:hAnsi="Raleway" w:cs="Raleway"/>
        </w:rPr>
      </w:pPr>
      <w:r>
        <w:rPr>
          <w:rFonts w:ascii="Raleway" w:eastAsia="Raleway" w:hAnsi="Raleway" w:cs="Raleway"/>
          <w:b/>
        </w:rPr>
        <w:t>Artículo 5. Infraestructura educativa rural.</w:t>
      </w:r>
      <w:r>
        <w:rPr>
          <w:rFonts w:ascii="Raleway" w:eastAsia="Raleway" w:hAnsi="Raleway" w:cs="Raleway"/>
        </w:rPr>
        <w:t xml:space="preserve"> En aras de garantizar la calidad educativa en la ruralidad, se hace necesario asegurar que las instituciones educativas cuenten con infraestructura digna y ajustada a los contextos, </w:t>
      </w:r>
      <w:r>
        <w:rPr>
          <w:rFonts w:ascii="Raleway" w:eastAsia="Raleway" w:hAnsi="Raleway" w:cs="Raleway"/>
        </w:rPr>
        <w:t xml:space="preserve">de manera que se puedan desarrollar actividades pedagógicas de forma </w:t>
      </w:r>
      <w:r>
        <w:rPr>
          <w:rFonts w:ascii="Raleway" w:eastAsia="Raleway" w:hAnsi="Raleway" w:cs="Raleway"/>
          <w:b/>
        </w:rPr>
        <w:t>continua, segura y accesible</w:t>
      </w:r>
      <w:r>
        <w:rPr>
          <w:rFonts w:ascii="Raleway" w:eastAsia="Raleway" w:hAnsi="Raleway" w:cs="Raleway"/>
        </w:rPr>
        <w:t>. A continuación, se presentan los propósitos asociados a la infraestructura de las escuelas rurales en Colombia:</w:t>
      </w:r>
    </w:p>
    <w:p w14:paraId="1FCC8F16" w14:textId="77777777" w:rsidR="00BB5279" w:rsidRDefault="00B90DEC">
      <w:pPr>
        <w:numPr>
          <w:ilvl w:val="0"/>
          <w:numId w:val="18"/>
        </w:numPr>
        <w:pBdr>
          <w:top w:val="nil"/>
          <w:left w:val="nil"/>
          <w:bottom w:val="nil"/>
          <w:right w:val="nil"/>
          <w:between w:val="nil"/>
        </w:pBdr>
        <w:spacing w:after="0" w:line="240" w:lineRule="auto"/>
        <w:jc w:val="both"/>
        <w:rPr>
          <w:rFonts w:ascii="Quattrocento Sans" w:eastAsia="Quattrocento Sans" w:hAnsi="Quattrocento Sans" w:cs="Quattrocento Sans"/>
          <w:color w:val="000000"/>
        </w:rPr>
      </w:pPr>
      <w:r>
        <w:rPr>
          <w:rFonts w:ascii="Raleway" w:eastAsia="Raleway" w:hAnsi="Raleway" w:cs="Raleway"/>
          <w:b/>
          <w:color w:val="000000"/>
        </w:rPr>
        <w:t xml:space="preserve">Mejorar los sistemas de </w:t>
      </w:r>
      <w:r>
        <w:rPr>
          <w:rFonts w:ascii="Raleway" w:eastAsia="Raleway" w:hAnsi="Raleway" w:cs="Raleway"/>
          <w:b/>
          <w:color w:val="000000"/>
        </w:rPr>
        <w:t>información</w:t>
      </w:r>
      <w:r>
        <w:rPr>
          <w:rFonts w:ascii="Raleway" w:eastAsia="Raleway" w:hAnsi="Raleway" w:cs="Raleway"/>
          <w:color w:val="000000"/>
        </w:rPr>
        <w:t xml:space="preserve"> del estado de la infraestructura de las instituciones educativas rurales, de manera que se conozca el estado actual tanto de la infraestructura física como digital con la que cuentan los planteles educativos.</w:t>
      </w:r>
    </w:p>
    <w:p w14:paraId="0599F552" w14:textId="77777777" w:rsidR="00BB5279" w:rsidRDefault="00B90DEC">
      <w:pPr>
        <w:numPr>
          <w:ilvl w:val="0"/>
          <w:numId w:val="18"/>
        </w:num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 xml:space="preserve">Realizar un </w:t>
      </w:r>
      <w:r>
        <w:rPr>
          <w:rFonts w:ascii="Raleway" w:eastAsia="Raleway" w:hAnsi="Raleway" w:cs="Raleway"/>
          <w:b/>
          <w:color w:val="000000"/>
        </w:rPr>
        <w:t>mejoramiento integral</w:t>
      </w:r>
      <w:r>
        <w:rPr>
          <w:rFonts w:ascii="Raleway" w:eastAsia="Raleway" w:hAnsi="Raleway" w:cs="Raleway"/>
          <w:color w:val="000000"/>
        </w:rPr>
        <w:t xml:space="preserve"> a</w:t>
      </w:r>
      <w:r>
        <w:rPr>
          <w:rFonts w:ascii="Raleway" w:eastAsia="Raleway" w:hAnsi="Raleway" w:cs="Raleway"/>
          <w:color w:val="000000"/>
        </w:rPr>
        <w:t xml:space="preserve"> las sedes educativas rurales para la atención en niveles preescolar, primaria, secundaria y media, creando espacios especializados para la atención a primera infancia. </w:t>
      </w:r>
    </w:p>
    <w:p w14:paraId="7E64F259" w14:textId="77777777" w:rsidR="00BB5279" w:rsidRDefault="00B90DEC">
      <w:pPr>
        <w:numPr>
          <w:ilvl w:val="0"/>
          <w:numId w:val="18"/>
        </w:numPr>
        <w:pBdr>
          <w:top w:val="nil"/>
          <w:left w:val="nil"/>
          <w:bottom w:val="nil"/>
          <w:right w:val="nil"/>
          <w:between w:val="nil"/>
        </w:pBdr>
        <w:spacing w:after="0" w:line="240" w:lineRule="auto"/>
        <w:jc w:val="both"/>
        <w:rPr>
          <w:rFonts w:ascii="Quattrocento Sans" w:eastAsia="Quattrocento Sans" w:hAnsi="Quattrocento Sans" w:cs="Quattrocento Sans"/>
          <w:color w:val="000000"/>
        </w:rPr>
      </w:pPr>
      <w:r>
        <w:rPr>
          <w:rFonts w:ascii="Raleway" w:eastAsia="Raleway" w:hAnsi="Raleway" w:cs="Raleway"/>
          <w:color w:val="000000"/>
        </w:rPr>
        <w:t xml:space="preserve">Garantizar el </w:t>
      </w:r>
      <w:r>
        <w:rPr>
          <w:rFonts w:ascii="Raleway" w:eastAsia="Raleway" w:hAnsi="Raleway" w:cs="Raleway"/>
          <w:b/>
          <w:color w:val="000000"/>
        </w:rPr>
        <w:t>acceso universal</w:t>
      </w:r>
      <w:r>
        <w:rPr>
          <w:rFonts w:ascii="Raleway" w:eastAsia="Raleway" w:hAnsi="Raleway" w:cs="Raleway"/>
          <w:color w:val="000000"/>
        </w:rPr>
        <w:t xml:space="preserve"> a servicios públicos y conectividad a internet en los p</w:t>
      </w:r>
      <w:r>
        <w:rPr>
          <w:rFonts w:ascii="Raleway" w:eastAsia="Raleway" w:hAnsi="Raleway" w:cs="Raleway"/>
          <w:color w:val="000000"/>
        </w:rPr>
        <w:t>lanteles educativos rurales de Colombia.  </w:t>
      </w:r>
    </w:p>
    <w:p w14:paraId="01B23CF1" w14:textId="77777777" w:rsidR="00BB5279" w:rsidRDefault="00B90DEC">
      <w:pPr>
        <w:numPr>
          <w:ilvl w:val="0"/>
          <w:numId w:val="18"/>
        </w:num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b/>
          <w:color w:val="000000"/>
        </w:rPr>
        <w:t>Aumentar las posibilidades</w:t>
      </w:r>
      <w:r>
        <w:rPr>
          <w:rFonts w:ascii="Raleway" w:eastAsia="Raleway" w:hAnsi="Raleway" w:cs="Raleway"/>
          <w:color w:val="000000"/>
        </w:rPr>
        <w:t xml:space="preserve"> para llevar a cabo estudios de educación secundaria y media a través de modalidades virtuales, semipresenciales e híbridas, de tal manera que se adapten a las dinámicas productivas y mig</w:t>
      </w:r>
      <w:r>
        <w:rPr>
          <w:rFonts w:ascii="Raleway" w:eastAsia="Raleway" w:hAnsi="Raleway" w:cs="Raleway"/>
          <w:color w:val="000000"/>
        </w:rPr>
        <w:t xml:space="preserve">ratorias de los sistemas de vida rurales. </w:t>
      </w:r>
    </w:p>
    <w:p w14:paraId="2DD89FBA" w14:textId="77777777" w:rsidR="00BB5279" w:rsidRDefault="00B90DEC">
      <w:pPr>
        <w:numPr>
          <w:ilvl w:val="0"/>
          <w:numId w:val="18"/>
        </w:num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b/>
          <w:color w:val="000000"/>
        </w:rPr>
        <w:t>Reubicar los planteles</w:t>
      </w:r>
      <w:r>
        <w:rPr>
          <w:rFonts w:ascii="Raleway" w:eastAsia="Raleway" w:hAnsi="Raleway" w:cs="Raleway"/>
          <w:color w:val="000000"/>
        </w:rPr>
        <w:t xml:space="preserve"> educativos rurales que se encuentran en </w:t>
      </w:r>
      <w:r>
        <w:rPr>
          <w:rFonts w:ascii="Raleway" w:eastAsia="Raleway" w:hAnsi="Raleway" w:cs="Raleway"/>
          <w:b/>
          <w:color w:val="000000"/>
        </w:rPr>
        <w:t>zonas de alto riesgo no mitigable</w:t>
      </w:r>
      <w:r>
        <w:rPr>
          <w:rFonts w:ascii="Raleway" w:eastAsia="Raleway" w:hAnsi="Raleway" w:cs="Raleway"/>
          <w:color w:val="000000"/>
        </w:rPr>
        <w:t>, garantizando una infraestructura sismo-resistente y adaptable al cambio climático y aclarando los derechos de propi</w:t>
      </w:r>
      <w:r>
        <w:rPr>
          <w:rFonts w:ascii="Raleway" w:eastAsia="Raleway" w:hAnsi="Raleway" w:cs="Raleway"/>
          <w:color w:val="000000"/>
        </w:rPr>
        <w:t xml:space="preserve">edad de las sedes educativas. </w:t>
      </w:r>
    </w:p>
    <w:p w14:paraId="6A74628F" w14:textId="77777777" w:rsidR="00BB5279" w:rsidRDefault="00B90DEC">
      <w:pPr>
        <w:numPr>
          <w:ilvl w:val="0"/>
          <w:numId w:val="18"/>
        </w:num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 xml:space="preserve">Garantizar que los planteles educativos rurales cuenten con instalaciones que cumplan con los estándares de bioseguridad y salubridad para la </w:t>
      </w:r>
      <w:r>
        <w:rPr>
          <w:rFonts w:ascii="Raleway" w:eastAsia="Raleway" w:hAnsi="Raleway" w:cs="Raleway"/>
          <w:b/>
          <w:color w:val="000000"/>
        </w:rPr>
        <w:t>preparación y el consumo de alimentos</w:t>
      </w:r>
      <w:r>
        <w:rPr>
          <w:rFonts w:ascii="Raleway" w:eastAsia="Raleway" w:hAnsi="Raleway" w:cs="Raleway"/>
          <w:color w:val="000000"/>
        </w:rPr>
        <w:t>, en especial en aquellas instituciones que at</w:t>
      </w:r>
      <w:r>
        <w:rPr>
          <w:rFonts w:ascii="Raleway" w:eastAsia="Raleway" w:hAnsi="Raleway" w:cs="Raleway"/>
          <w:color w:val="000000"/>
        </w:rPr>
        <w:t xml:space="preserve">ienden niños, niñas y adolescentes en riesgo de inseguridad alimentaria severa. </w:t>
      </w:r>
    </w:p>
    <w:p w14:paraId="0DF5FD71" w14:textId="77777777" w:rsidR="00BB5279" w:rsidRDefault="00B90DEC">
      <w:pPr>
        <w:numPr>
          <w:ilvl w:val="0"/>
          <w:numId w:val="18"/>
        </w:numPr>
        <w:pBdr>
          <w:top w:val="nil"/>
          <w:left w:val="nil"/>
          <w:bottom w:val="nil"/>
          <w:right w:val="nil"/>
          <w:between w:val="nil"/>
        </w:pBdr>
        <w:tabs>
          <w:tab w:val="left" w:pos="1000"/>
        </w:tabs>
        <w:spacing w:after="0" w:line="240" w:lineRule="auto"/>
        <w:jc w:val="both"/>
        <w:rPr>
          <w:rFonts w:ascii="Raleway" w:eastAsia="Raleway" w:hAnsi="Raleway" w:cs="Raleway"/>
          <w:color w:val="000000"/>
        </w:rPr>
      </w:pPr>
      <w:r>
        <w:rPr>
          <w:rFonts w:ascii="Raleway" w:eastAsia="Raleway" w:hAnsi="Raleway" w:cs="Raleway"/>
          <w:color w:val="000000"/>
        </w:rPr>
        <w:t xml:space="preserve">Promover la </w:t>
      </w:r>
      <w:r>
        <w:rPr>
          <w:rFonts w:ascii="Raleway" w:eastAsia="Raleway" w:hAnsi="Raleway" w:cs="Raleway"/>
          <w:b/>
          <w:color w:val="000000"/>
        </w:rPr>
        <w:t>participación</w:t>
      </w:r>
      <w:r>
        <w:rPr>
          <w:rFonts w:ascii="Raleway" w:eastAsia="Raleway" w:hAnsi="Raleway" w:cs="Raleway"/>
          <w:color w:val="000000"/>
        </w:rPr>
        <w:t xml:space="preserve"> de organizaciones no gubernamentales, sector privado empresarial y comunidades organizadas en la mejora de la dotación y la infraestructura de los pl</w:t>
      </w:r>
      <w:r>
        <w:rPr>
          <w:rFonts w:ascii="Raleway" w:eastAsia="Raleway" w:hAnsi="Raleway" w:cs="Raleway"/>
          <w:color w:val="000000"/>
        </w:rPr>
        <w:t xml:space="preserve">anteles educativos rurales de Colombia. </w:t>
      </w:r>
    </w:p>
    <w:p w14:paraId="31088456" w14:textId="77777777" w:rsidR="00BB5279" w:rsidRDefault="00B90DEC">
      <w:pPr>
        <w:numPr>
          <w:ilvl w:val="0"/>
          <w:numId w:val="18"/>
        </w:numPr>
        <w:pBdr>
          <w:top w:val="nil"/>
          <w:left w:val="nil"/>
          <w:bottom w:val="nil"/>
          <w:right w:val="nil"/>
          <w:between w:val="nil"/>
        </w:pBdr>
        <w:spacing w:after="0" w:line="240" w:lineRule="auto"/>
        <w:jc w:val="both"/>
        <w:rPr>
          <w:rFonts w:ascii="Quattrocento Sans" w:eastAsia="Quattrocento Sans" w:hAnsi="Quattrocento Sans" w:cs="Quattrocento Sans"/>
          <w:color w:val="000000"/>
        </w:rPr>
      </w:pPr>
      <w:r>
        <w:rPr>
          <w:rFonts w:ascii="Raleway" w:eastAsia="Raleway" w:hAnsi="Raleway" w:cs="Raleway"/>
          <w:color w:val="000000"/>
        </w:rPr>
        <w:t xml:space="preserve">Garantizar el </w:t>
      </w:r>
      <w:r>
        <w:rPr>
          <w:rFonts w:ascii="Raleway" w:eastAsia="Raleway" w:hAnsi="Raleway" w:cs="Raleway"/>
          <w:b/>
          <w:color w:val="000000"/>
        </w:rPr>
        <w:t>acceso</w:t>
      </w:r>
      <w:r>
        <w:rPr>
          <w:rFonts w:ascii="Raleway" w:eastAsia="Raleway" w:hAnsi="Raleway" w:cs="Raleway"/>
          <w:color w:val="000000"/>
        </w:rPr>
        <w:t xml:space="preserve"> de las personas con algún tipo de discapacidad física, sensorial o cognitiva a las sedes educativas rurales.  </w:t>
      </w:r>
    </w:p>
    <w:p w14:paraId="2EC99822" w14:textId="77777777" w:rsidR="00BB5279" w:rsidRDefault="00BB5279">
      <w:pPr>
        <w:spacing w:after="0" w:line="240" w:lineRule="auto"/>
        <w:jc w:val="both"/>
        <w:rPr>
          <w:rFonts w:ascii="Raleway" w:eastAsia="Raleway" w:hAnsi="Raleway" w:cs="Raleway"/>
          <w:b/>
        </w:rPr>
      </w:pPr>
    </w:p>
    <w:p w14:paraId="06DE0F5F"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b/>
        </w:rPr>
        <w:t>Artículo 6. Número de sedes educativas</w:t>
      </w:r>
      <w:r>
        <w:rPr>
          <w:rFonts w:ascii="Raleway" w:eastAsia="Raleway" w:hAnsi="Raleway" w:cs="Raleway"/>
        </w:rPr>
        <w:t xml:space="preserve">. La determinación del número óptimo de sedes educativas dependerá de factores relacionados con la demanda potencial en virtud de las dinámicas demográficas de los territorios rurales, incluidas las migraciones </w:t>
      </w:r>
      <w:r>
        <w:rPr>
          <w:rFonts w:ascii="Raleway" w:eastAsia="Raleway" w:hAnsi="Raleway" w:cs="Raleway"/>
        </w:rPr>
        <w:lastRenderedPageBreak/>
        <w:t>(por desplazamiento, actividades económicas e</w:t>
      </w:r>
      <w:r>
        <w:rPr>
          <w:rFonts w:ascii="Raleway" w:eastAsia="Raleway" w:hAnsi="Raleway" w:cs="Raleway"/>
        </w:rPr>
        <w:t xml:space="preserve">stacionarias o poblaciones en tránsito migratorio hacia otros países) y choques externos como cambio climático o desarrollo de obras de infraestructura. </w:t>
      </w:r>
    </w:p>
    <w:p w14:paraId="100059C6" w14:textId="77777777" w:rsidR="00BB5279" w:rsidRDefault="00BB5279">
      <w:pPr>
        <w:spacing w:after="0" w:line="240" w:lineRule="auto"/>
        <w:jc w:val="both"/>
        <w:rPr>
          <w:rFonts w:ascii="Raleway" w:eastAsia="Raleway" w:hAnsi="Raleway" w:cs="Raleway"/>
          <w:b/>
        </w:rPr>
      </w:pPr>
    </w:p>
    <w:p w14:paraId="7880C57C"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b/>
        </w:rPr>
        <w:t>Parágrafo transitorio.</w:t>
      </w:r>
      <w:r>
        <w:rPr>
          <w:rFonts w:ascii="Raleway" w:eastAsia="Raleway" w:hAnsi="Raleway" w:cs="Raleway"/>
        </w:rPr>
        <w:t>  El gobierno nacional realizará un inventario georreferenciado del estado actu</w:t>
      </w:r>
      <w:r>
        <w:rPr>
          <w:rFonts w:ascii="Raleway" w:eastAsia="Raleway" w:hAnsi="Raleway" w:cs="Raleway"/>
        </w:rPr>
        <w:t>al de las sedes educativas nacionales y desarrollará un modelo de proyección de las necesidades de infraestructura que permitan la cobertura universal en todos los niveles y territorios objeto de esta ley. </w:t>
      </w:r>
    </w:p>
    <w:p w14:paraId="7F252DF7" w14:textId="77777777" w:rsidR="00BB5279" w:rsidRDefault="00BB5279">
      <w:pPr>
        <w:spacing w:after="0" w:line="240" w:lineRule="auto"/>
        <w:jc w:val="both"/>
        <w:rPr>
          <w:rFonts w:ascii="Raleway" w:eastAsia="Raleway" w:hAnsi="Raleway" w:cs="Raleway"/>
          <w:b/>
        </w:rPr>
      </w:pPr>
    </w:p>
    <w:p w14:paraId="5061499A"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b/>
        </w:rPr>
        <w:t>Artículo 7. Gestión pública para infraestructura</w:t>
      </w:r>
      <w:r>
        <w:rPr>
          <w:rFonts w:ascii="Raleway" w:eastAsia="Raleway" w:hAnsi="Raleway" w:cs="Raleway"/>
          <w:b/>
        </w:rPr>
        <w:t xml:space="preserve"> educativa rural.</w:t>
      </w:r>
      <w:r>
        <w:rPr>
          <w:rFonts w:ascii="Raleway" w:eastAsia="Raleway" w:hAnsi="Raleway" w:cs="Raleway"/>
        </w:rPr>
        <w:t xml:space="preserve"> La provisión de infraestructura educativa digna y sostenible será una obligación primaria del Gobierno Nacional y los Gobiernos Departamentales y subsidiaria de los municipios y distritos. Las entidades públicas involucradas permitirán, i</w:t>
      </w:r>
      <w:r>
        <w:rPr>
          <w:rFonts w:ascii="Raleway" w:eastAsia="Raleway" w:hAnsi="Raleway" w:cs="Raleway"/>
        </w:rPr>
        <w:t xml:space="preserve">ncentivarán y coordinarán la inversión de particulares de forma concurrente para la operación, mejoras o equipamiento de los planteles educativos, en especial de organizaciones no gubernamentales y empresas privadas interesadas en mejorar la calidad de la </w:t>
      </w:r>
      <w:r>
        <w:rPr>
          <w:rFonts w:ascii="Raleway" w:eastAsia="Raleway" w:hAnsi="Raleway" w:cs="Raleway"/>
        </w:rPr>
        <w:t>educación rural en el marco de los objetivos de la presente ley.</w:t>
      </w:r>
    </w:p>
    <w:p w14:paraId="3F516FF0" w14:textId="77777777" w:rsidR="00BB5279" w:rsidRDefault="00BB5279">
      <w:pPr>
        <w:spacing w:after="0" w:line="240" w:lineRule="auto"/>
        <w:jc w:val="both"/>
        <w:rPr>
          <w:rFonts w:ascii="Raleway" w:eastAsia="Raleway" w:hAnsi="Raleway" w:cs="Raleway"/>
          <w:b/>
        </w:rPr>
      </w:pPr>
    </w:p>
    <w:p w14:paraId="32401F9B" w14:textId="77777777" w:rsidR="00BB5279" w:rsidRDefault="00B90DEC">
      <w:pPr>
        <w:spacing w:after="0" w:line="240" w:lineRule="auto"/>
        <w:jc w:val="both"/>
        <w:rPr>
          <w:rFonts w:ascii="Raleway" w:eastAsia="Raleway" w:hAnsi="Raleway" w:cs="Raleway"/>
        </w:rPr>
      </w:pPr>
      <w:r>
        <w:rPr>
          <w:rFonts w:ascii="Raleway" w:eastAsia="Raleway" w:hAnsi="Raleway" w:cs="Raleway"/>
          <w:b/>
        </w:rPr>
        <w:t>Artículo 8. Corresponsabilidad de las comunidades educativas.</w:t>
      </w:r>
      <w:r>
        <w:rPr>
          <w:rFonts w:ascii="Raleway" w:eastAsia="Raleway" w:hAnsi="Raleway" w:cs="Raleway"/>
        </w:rPr>
        <w:t xml:space="preserve"> Las comunidades educativas serán corresponsables del buen funcionamiento de las instituciones educativas y participarán activamente por la vía de asociaciones de cuidadores, madres y padres de familia o de organizaciones comunitarias presentes en el terri</w:t>
      </w:r>
      <w:r>
        <w:rPr>
          <w:rFonts w:ascii="Raleway" w:eastAsia="Raleway" w:hAnsi="Raleway" w:cs="Raleway"/>
        </w:rPr>
        <w:t xml:space="preserve">torio. </w:t>
      </w:r>
    </w:p>
    <w:p w14:paraId="610959D8" w14:textId="77777777" w:rsidR="00BB5279" w:rsidRDefault="00BB5279">
      <w:pPr>
        <w:spacing w:after="0" w:line="240" w:lineRule="auto"/>
        <w:jc w:val="both"/>
        <w:rPr>
          <w:rFonts w:ascii="Raleway" w:eastAsia="Raleway" w:hAnsi="Raleway" w:cs="Raleway"/>
        </w:rPr>
      </w:pPr>
    </w:p>
    <w:p w14:paraId="3EC899D2" w14:textId="77777777" w:rsidR="00BB5279" w:rsidRDefault="00B90DEC">
      <w:pPr>
        <w:spacing w:after="0" w:line="240" w:lineRule="auto"/>
        <w:jc w:val="both"/>
        <w:rPr>
          <w:rFonts w:ascii="Raleway" w:eastAsia="Raleway" w:hAnsi="Raleway" w:cs="Raleway"/>
        </w:rPr>
      </w:pPr>
      <w:r>
        <w:rPr>
          <w:rFonts w:ascii="Raleway" w:eastAsia="Raleway" w:hAnsi="Raleway" w:cs="Raleway"/>
        </w:rPr>
        <w:t>Parágrafo. Las comunidades organizadas podrán operar administrativamente los planteles educativos rurales y recibir recursos para llevar adelante esa actividad en coordinación con las entidades territoriales responsables y con la financiación dire</w:t>
      </w:r>
      <w:r>
        <w:rPr>
          <w:rFonts w:ascii="Raleway" w:eastAsia="Raleway" w:hAnsi="Raleway" w:cs="Raleway"/>
        </w:rPr>
        <w:t>cta del gobierno nacional.</w:t>
      </w:r>
    </w:p>
    <w:p w14:paraId="30C1EBC6" w14:textId="77777777" w:rsidR="00BB5279" w:rsidRDefault="00BB5279">
      <w:pPr>
        <w:spacing w:after="0" w:line="240" w:lineRule="auto"/>
        <w:jc w:val="both"/>
        <w:rPr>
          <w:rFonts w:ascii="Raleway" w:eastAsia="Raleway" w:hAnsi="Raleway" w:cs="Raleway"/>
        </w:rPr>
      </w:pPr>
    </w:p>
    <w:p w14:paraId="1A7EE6A5"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b/>
        </w:rPr>
        <w:t>Artículo 9. Instituciones educativas como parte del sistema de prevención de desastres.</w:t>
      </w:r>
      <w:r>
        <w:rPr>
          <w:rFonts w:ascii="Raleway" w:eastAsia="Raleway" w:hAnsi="Raleway" w:cs="Raleway"/>
        </w:rPr>
        <w:t xml:space="preserve"> Los directivos docentes, maestros, cuidadores, madres y padres de familia y representantes de los estudiantes harán parte de los procesos co</w:t>
      </w:r>
      <w:r>
        <w:rPr>
          <w:rFonts w:ascii="Raleway" w:eastAsia="Raleway" w:hAnsi="Raleway" w:cs="Raleway"/>
        </w:rPr>
        <w:t>munitarios de prevención de desastres en las comunidades educativas, y de los procesos participativos de adaptación al cambio climático que se lleven en municipios, distritos y departamentos. </w:t>
      </w:r>
    </w:p>
    <w:p w14:paraId="11630802" w14:textId="77777777" w:rsidR="00BB5279" w:rsidRDefault="00BB5279">
      <w:pPr>
        <w:spacing w:after="0" w:line="240" w:lineRule="auto"/>
        <w:jc w:val="both"/>
        <w:rPr>
          <w:rFonts w:ascii="Raleway" w:eastAsia="Raleway" w:hAnsi="Raleway" w:cs="Raleway"/>
          <w:b/>
        </w:rPr>
      </w:pPr>
    </w:p>
    <w:p w14:paraId="1F36F3D2"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b/>
        </w:rPr>
        <w:t>Artículo 10. Obras por impuestos.</w:t>
      </w:r>
      <w:r>
        <w:rPr>
          <w:rFonts w:ascii="Raleway" w:eastAsia="Raleway" w:hAnsi="Raleway" w:cs="Raleway"/>
        </w:rPr>
        <w:t>  Las entidades privadas podr</w:t>
      </w:r>
      <w:r>
        <w:rPr>
          <w:rFonts w:ascii="Raleway" w:eastAsia="Raleway" w:hAnsi="Raleway" w:cs="Raleway"/>
        </w:rPr>
        <w:t>án utilizar el mecanismo de obras por impuestos para financiar proyectos de construcción, mejoramiento y equipamiento de escuelas rurales en las condiciones que establezca el Estatuto Tributario. </w:t>
      </w:r>
    </w:p>
    <w:p w14:paraId="1A347085" w14:textId="77777777" w:rsidR="00BB5279" w:rsidRDefault="00BB5279">
      <w:pPr>
        <w:spacing w:after="0" w:line="240" w:lineRule="auto"/>
        <w:jc w:val="both"/>
        <w:rPr>
          <w:rFonts w:ascii="Raleway" w:eastAsia="Raleway" w:hAnsi="Raleway" w:cs="Raleway"/>
          <w:b/>
        </w:rPr>
      </w:pPr>
    </w:p>
    <w:p w14:paraId="68CD5EC1" w14:textId="77777777" w:rsidR="00BB5279" w:rsidRDefault="00B90DEC">
      <w:pPr>
        <w:spacing w:after="0" w:line="240" w:lineRule="auto"/>
        <w:jc w:val="center"/>
        <w:rPr>
          <w:rFonts w:ascii="Quattrocento Sans" w:eastAsia="Quattrocento Sans" w:hAnsi="Quattrocento Sans" w:cs="Quattrocento Sans"/>
        </w:rPr>
      </w:pPr>
      <w:r>
        <w:rPr>
          <w:rFonts w:ascii="Raleway" w:eastAsia="Raleway" w:hAnsi="Raleway" w:cs="Raleway"/>
        </w:rPr>
        <w:t>Capítulo 2. Pertinencia de la educación rural </w:t>
      </w:r>
    </w:p>
    <w:p w14:paraId="29B8F40C"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rPr>
        <w:t> </w:t>
      </w:r>
    </w:p>
    <w:p w14:paraId="37773359"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b/>
        </w:rPr>
        <w:t xml:space="preserve">Artículo </w:t>
      </w:r>
      <w:r>
        <w:rPr>
          <w:rFonts w:ascii="Raleway" w:eastAsia="Raleway" w:hAnsi="Raleway" w:cs="Raleway"/>
          <w:b/>
        </w:rPr>
        <w:t>11. Educación rural pertinente.</w:t>
      </w:r>
      <w:r>
        <w:rPr>
          <w:rFonts w:ascii="Raleway" w:eastAsia="Raleway" w:hAnsi="Raleway" w:cs="Raleway"/>
        </w:rPr>
        <w:t xml:space="preserve"> La calidad educativa depende de la pertinencia y contextualización de las prácticas pedagógicas ante las particularidades de las ruralidades en Colombia. Para ello resulta determinante reconocer las prácticas productivas que</w:t>
      </w:r>
      <w:r>
        <w:rPr>
          <w:rFonts w:ascii="Raleway" w:eastAsia="Raleway" w:hAnsi="Raleway" w:cs="Raleway"/>
        </w:rPr>
        <w:t xml:space="preserve"> tienen lugar en los territorios y valorar el patrimonio social y cultural de quienes los habitan y transforman. En este sentido, la presente ley se propone: </w:t>
      </w:r>
    </w:p>
    <w:p w14:paraId="72F99FA4" w14:textId="77777777" w:rsidR="00BB5279" w:rsidRDefault="00B90DEC">
      <w:pPr>
        <w:numPr>
          <w:ilvl w:val="0"/>
          <w:numId w:val="19"/>
        </w:num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Ajustar las didácticas y los contenidos de las prácticas pedagógicas a las idiosincrasias, las vo</w:t>
      </w:r>
      <w:r>
        <w:rPr>
          <w:rFonts w:ascii="Raleway" w:eastAsia="Raleway" w:hAnsi="Raleway" w:cs="Raleway"/>
          <w:color w:val="000000"/>
        </w:rPr>
        <w:t xml:space="preserve">caciones productivas y el patrimonio de los territorios rurales, a partir de procesos de participación con las comunidades educativas. </w:t>
      </w:r>
    </w:p>
    <w:p w14:paraId="6D6E4D43" w14:textId="77777777" w:rsidR="00BB5279" w:rsidRDefault="00B90DEC">
      <w:pPr>
        <w:numPr>
          <w:ilvl w:val="0"/>
          <w:numId w:val="19"/>
        </w:num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lastRenderedPageBreak/>
        <w:t>Adaptar los logros educativos en los grados correspondientes a la educación secundaria y media a las realidades ambienta</w:t>
      </w:r>
      <w:r>
        <w:rPr>
          <w:rFonts w:ascii="Raleway" w:eastAsia="Raleway" w:hAnsi="Raleway" w:cs="Raleway"/>
          <w:color w:val="000000"/>
        </w:rPr>
        <w:t xml:space="preserve">les, productivas y étnicas de los contextos rurales en Colombia. </w:t>
      </w:r>
    </w:p>
    <w:p w14:paraId="3B96F8C1" w14:textId="77777777" w:rsidR="00BB5279" w:rsidRDefault="00B90DEC">
      <w:pPr>
        <w:numPr>
          <w:ilvl w:val="0"/>
          <w:numId w:val="19"/>
        </w:num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Reconocer los conocimientos y las habilidades desarrolladas por los y las habitantes de las ruralidades en el marco de su trabajo y sus prácticas cotidianas, a través de la entrega de certif</w:t>
      </w:r>
      <w:r>
        <w:rPr>
          <w:rFonts w:ascii="Raleway" w:eastAsia="Raleway" w:hAnsi="Raleway" w:cs="Raleway"/>
          <w:color w:val="000000"/>
        </w:rPr>
        <w:t xml:space="preserve">icaciones y logros académicos que den cuenta de su experiencia acumulada, en especial de la población campesina que no tiene un autorreconocimiento étnico.  </w:t>
      </w:r>
    </w:p>
    <w:p w14:paraId="29D1CFDE" w14:textId="77777777" w:rsidR="00BB5279" w:rsidRDefault="00B90DEC">
      <w:pPr>
        <w:numPr>
          <w:ilvl w:val="0"/>
          <w:numId w:val="19"/>
        </w:num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Promover los emprendimientos de proyectos productivos rurales desarrollados por los y las estudian</w:t>
      </w:r>
      <w:r>
        <w:rPr>
          <w:rFonts w:ascii="Raleway" w:eastAsia="Raleway" w:hAnsi="Raleway" w:cs="Raleway"/>
          <w:color w:val="000000"/>
        </w:rPr>
        <w:t xml:space="preserve">tes, con el apoyo de organizaciones no gubernamentales y el sector privado empresarial para aportar a su aceleración e incubación y al acceso a </w:t>
      </w:r>
      <w:proofErr w:type="spellStart"/>
      <w:r>
        <w:rPr>
          <w:rFonts w:ascii="Raleway" w:eastAsia="Raleway" w:hAnsi="Raleway" w:cs="Raleway"/>
          <w:color w:val="000000"/>
        </w:rPr>
        <w:t>TICs</w:t>
      </w:r>
      <w:proofErr w:type="spellEnd"/>
      <w:r>
        <w:rPr>
          <w:rFonts w:ascii="Raleway" w:eastAsia="Raleway" w:hAnsi="Raleway" w:cs="Raleway"/>
          <w:color w:val="000000"/>
        </w:rPr>
        <w:t xml:space="preserve">. </w:t>
      </w:r>
    </w:p>
    <w:p w14:paraId="712043A0" w14:textId="77777777" w:rsidR="00BB5279" w:rsidRDefault="00B90DEC">
      <w:pPr>
        <w:numPr>
          <w:ilvl w:val="0"/>
          <w:numId w:val="19"/>
        </w:num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Incluir en los currículos educativos, pedagogías y contenidos para la adopción y la adaptación de mejores</w:t>
      </w:r>
      <w:r>
        <w:rPr>
          <w:rFonts w:ascii="Raleway" w:eastAsia="Raleway" w:hAnsi="Raleway" w:cs="Raleway"/>
          <w:color w:val="000000"/>
        </w:rPr>
        <w:t xml:space="preserve"> prácticas productivas y tecnológicas, así como la formación para la inclusión financiera, a partir de diálogos participativos con las comunidades educativas que posibiliten el desarrollo integral de las ruralidades.    </w:t>
      </w:r>
    </w:p>
    <w:p w14:paraId="7DCF3201" w14:textId="77777777" w:rsidR="00BB5279" w:rsidRDefault="00BB5279">
      <w:pPr>
        <w:spacing w:after="0" w:line="240" w:lineRule="auto"/>
        <w:jc w:val="both"/>
        <w:rPr>
          <w:rFonts w:ascii="Raleway" w:eastAsia="Raleway" w:hAnsi="Raleway" w:cs="Raleway"/>
          <w:b/>
        </w:rPr>
      </w:pPr>
    </w:p>
    <w:p w14:paraId="10BE4B53"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b/>
        </w:rPr>
        <w:t>Artículo 12. Etnoeducación</w:t>
      </w:r>
      <w:r>
        <w:rPr>
          <w:rFonts w:ascii="Raleway" w:eastAsia="Raleway" w:hAnsi="Raleway" w:cs="Raleway"/>
        </w:rPr>
        <w:t>. Se ent</w:t>
      </w:r>
      <w:r>
        <w:rPr>
          <w:rFonts w:ascii="Raleway" w:eastAsia="Raleway" w:hAnsi="Raleway" w:cs="Raleway"/>
        </w:rPr>
        <w:t>iende por educación para grupos étnicos la que se ofrece a grupos o comunidades que integran la nacionalidad y que poseen una cultura, una lengua, unas tradiciones y unos fueros propios y autóctonos, de forma que se asegure la integralidad, interculturalid</w:t>
      </w:r>
      <w:r>
        <w:rPr>
          <w:rFonts w:ascii="Raleway" w:eastAsia="Raleway" w:hAnsi="Raleway" w:cs="Raleway"/>
        </w:rPr>
        <w:t>ad, diversidad lingüística, participación comunitaria, flexibilidad y progresividad. La etnoeducación para la educación rural deberá: </w:t>
      </w:r>
    </w:p>
    <w:p w14:paraId="6F5C6579" w14:textId="77777777" w:rsidR="00BB5279" w:rsidRDefault="00B90DEC">
      <w:pPr>
        <w:numPr>
          <w:ilvl w:val="0"/>
          <w:numId w:val="20"/>
        </w:num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 xml:space="preserve">Garantizar la relación con al ambiente, al proceso productivo, al proceso social y cultural, con el debido respeto de </w:t>
      </w:r>
      <w:r>
        <w:rPr>
          <w:rFonts w:ascii="Raleway" w:eastAsia="Raleway" w:hAnsi="Raleway" w:cs="Raleway"/>
          <w:color w:val="000000"/>
        </w:rPr>
        <w:t>sus creencias y tradiciones. </w:t>
      </w:r>
    </w:p>
    <w:p w14:paraId="46ADC73F" w14:textId="77777777" w:rsidR="00BB5279" w:rsidRDefault="00B90DEC">
      <w:pPr>
        <w:numPr>
          <w:ilvl w:val="0"/>
          <w:numId w:val="20"/>
        </w:num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Afianzar los procesos de identidad, conocimiento, socialización, protección y uso adecuado de la naturaleza, sistemas y prácticas comunitarias de organización, uso de las lenguas vernáculas. </w:t>
      </w:r>
    </w:p>
    <w:p w14:paraId="13C19222" w14:textId="77777777" w:rsidR="00BB5279" w:rsidRDefault="00B90DEC">
      <w:pPr>
        <w:numPr>
          <w:ilvl w:val="0"/>
          <w:numId w:val="20"/>
        </w:num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Estimular la formación docente e i</w:t>
      </w:r>
      <w:r>
        <w:rPr>
          <w:rFonts w:ascii="Raleway" w:eastAsia="Raleway" w:hAnsi="Raleway" w:cs="Raleway"/>
          <w:color w:val="000000"/>
        </w:rPr>
        <w:t>nvestigación en todos los ámbitos de la cultura </w:t>
      </w:r>
    </w:p>
    <w:p w14:paraId="040FD874" w14:textId="77777777" w:rsidR="00BB5279" w:rsidRDefault="00B90DEC">
      <w:pPr>
        <w:numPr>
          <w:ilvl w:val="0"/>
          <w:numId w:val="20"/>
        </w:num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Implementar didácticas y contenidos que permitan integrar la multiculturalidad en las prácticas pedagógicas.  </w:t>
      </w:r>
    </w:p>
    <w:p w14:paraId="6EEF9329" w14:textId="77777777" w:rsidR="00BB5279" w:rsidRDefault="00BB5279">
      <w:pPr>
        <w:spacing w:after="0" w:line="240" w:lineRule="auto"/>
        <w:jc w:val="both"/>
        <w:rPr>
          <w:rFonts w:ascii="Raleway" w:eastAsia="Raleway" w:hAnsi="Raleway" w:cs="Raleway"/>
          <w:b/>
        </w:rPr>
      </w:pPr>
    </w:p>
    <w:p w14:paraId="77ED6E7F" w14:textId="77777777" w:rsidR="00BB5279" w:rsidRDefault="00B90DEC">
      <w:pPr>
        <w:spacing w:after="0" w:line="240" w:lineRule="auto"/>
        <w:jc w:val="both"/>
        <w:rPr>
          <w:rFonts w:ascii="Raleway" w:eastAsia="Raleway" w:hAnsi="Raleway" w:cs="Raleway"/>
        </w:rPr>
      </w:pPr>
      <w:r>
        <w:rPr>
          <w:rFonts w:ascii="Raleway" w:eastAsia="Raleway" w:hAnsi="Raleway" w:cs="Raleway"/>
          <w:b/>
        </w:rPr>
        <w:t xml:space="preserve">Artículo 13. Bilingüismo en un contexto de multilingüismo. </w:t>
      </w:r>
      <w:r>
        <w:rPr>
          <w:rFonts w:ascii="Raleway" w:eastAsia="Raleway" w:hAnsi="Raleway" w:cs="Raleway"/>
        </w:rPr>
        <w:t>El dominio proficiente de al menos d</w:t>
      </w:r>
      <w:r>
        <w:rPr>
          <w:rFonts w:ascii="Raleway" w:eastAsia="Raleway" w:hAnsi="Raleway" w:cs="Raleway"/>
        </w:rPr>
        <w:t xml:space="preserve">os lenguas es un propósito de esta ley, que deberá asegurarse de priorizar la protección de las lenguas maternas, incluyendo las lenguas indígenas, las lenguas criollas y la lengua de señas colombiana. Una vez se garantice el conocimiento del castellano y </w:t>
      </w:r>
      <w:r>
        <w:rPr>
          <w:rFonts w:ascii="Raleway" w:eastAsia="Raleway" w:hAnsi="Raleway" w:cs="Raleway"/>
        </w:rPr>
        <w:t>el acceso al estudio de las lenguas maternas, se debe asegurar la oferta de lenguas extranjeras en las condiciones de accesibilidad y calidad que permitan su estudio y dominio como parte esencial de la proyección internacional de las ruralidades colombiana</w:t>
      </w:r>
      <w:r>
        <w:rPr>
          <w:rFonts w:ascii="Raleway" w:eastAsia="Raleway" w:hAnsi="Raleway" w:cs="Raleway"/>
        </w:rPr>
        <w:t>s. En todo caso serán los cuidadores, madres y padres de familia de forma libre en el contexto de las comunidades educativas y el proyecto institucional quienes definirán las lenguas a las que le darán prioridad en función de sus condiciones étnicas y cult</w:t>
      </w:r>
      <w:r>
        <w:rPr>
          <w:rFonts w:ascii="Raleway" w:eastAsia="Raleway" w:hAnsi="Raleway" w:cs="Raleway"/>
        </w:rPr>
        <w:t>urales.</w:t>
      </w:r>
    </w:p>
    <w:p w14:paraId="6AB4FFD6" w14:textId="77777777" w:rsidR="00BB5279" w:rsidRDefault="00BB5279">
      <w:pPr>
        <w:spacing w:after="0" w:line="240" w:lineRule="auto"/>
        <w:jc w:val="both"/>
        <w:rPr>
          <w:rFonts w:ascii="Raleway" w:eastAsia="Raleway" w:hAnsi="Raleway" w:cs="Raleway"/>
        </w:rPr>
      </w:pPr>
    </w:p>
    <w:p w14:paraId="3CC79EC4" w14:textId="77777777" w:rsidR="00BB5279" w:rsidRDefault="00B90DEC">
      <w:pPr>
        <w:spacing w:after="0" w:line="240" w:lineRule="auto"/>
        <w:jc w:val="both"/>
        <w:rPr>
          <w:rFonts w:ascii="Raleway" w:eastAsia="Raleway" w:hAnsi="Raleway" w:cs="Raleway"/>
        </w:rPr>
      </w:pPr>
      <w:r>
        <w:rPr>
          <w:rFonts w:ascii="Raleway" w:eastAsia="Raleway" w:hAnsi="Raleway" w:cs="Raleway"/>
          <w:b/>
        </w:rPr>
        <w:t>Parágrafo</w:t>
      </w:r>
      <w:r>
        <w:rPr>
          <w:rFonts w:ascii="Raleway" w:eastAsia="Raleway" w:hAnsi="Raleway" w:cs="Raleway"/>
        </w:rPr>
        <w:t>. El Instituto Colombiano para la Evaluación de la Educación [ICFES] incorporará en las pruebas Saber la posibilidad de demostrar el dominio de lenguas maternas, incluyendo lenguas indígenas y lenguas criollas, como segunda lengua, y gara</w:t>
      </w:r>
      <w:r>
        <w:rPr>
          <w:rFonts w:ascii="Raleway" w:eastAsia="Raleway" w:hAnsi="Raleway" w:cs="Raleway"/>
        </w:rPr>
        <w:t xml:space="preserve">ntizará en todo caso la posibilidad de presentar las pruebas de estado en lenguaje colombiano de señas y en lenguaje Braille. </w:t>
      </w:r>
    </w:p>
    <w:p w14:paraId="51229FDE" w14:textId="77777777" w:rsidR="00BB5279" w:rsidRDefault="00BB5279">
      <w:pPr>
        <w:spacing w:after="0" w:line="240" w:lineRule="auto"/>
        <w:jc w:val="both"/>
        <w:rPr>
          <w:rFonts w:ascii="Raleway" w:eastAsia="Raleway" w:hAnsi="Raleway" w:cs="Raleway"/>
        </w:rPr>
      </w:pPr>
    </w:p>
    <w:p w14:paraId="385BD93F"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b/>
        </w:rPr>
        <w:t>Artículo 14. Modelos flexibles de educación rural.</w:t>
      </w:r>
      <w:r>
        <w:rPr>
          <w:rFonts w:ascii="Raleway" w:eastAsia="Raleway" w:hAnsi="Raleway" w:cs="Raleway"/>
        </w:rPr>
        <w:t xml:space="preserve"> Con el fin de asegurar trayectorias educativas completas en las ruralidades, </w:t>
      </w:r>
      <w:r>
        <w:rPr>
          <w:rFonts w:ascii="Raleway" w:eastAsia="Raleway" w:hAnsi="Raleway" w:cs="Raleway"/>
        </w:rPr>
        <w:t>la oferta de educación rural primaria, secundaria y media empleará modalidades flexibles que respondan a las dinámicas de los niños, niñas y adolescentes. En este orden de ideas, se fortalecerán modelos como Escuela Nueva, Modalidad Virtual Asistida, Teles</w:t>
      </w:r>
      <w:r>
        <w:rPr>
          <w:rFonts w:ascii="Raleway" w:eastAsia="Raleway" w:hAnsi="Raleway" w:cs="Raleway"/>
        </w:rPr>
        <w:t>ecundaria, Sistema Interactivo Transformemos Educando, y el gobierno nacional deberá construir un laboratorio de buenas prácticas de educación flexible con el fin de garantizar su implementación con el apoyo de las secretarías de educación territoriales.  </w:t>
      </w:r>
    </w:p>
    <w:p w14:paraId="36AA184F" w14:textId="77777777" w:rsidR="00BB5279" w:rsidRDefault="00BB5279">
      <w:pPr>
        <w:spacing w:after="0" w:line="240" w:lineRule="auto"/>
        <w:jc w:val="both"/>
        <w:rPr>
          <w:rFonts w:ascii="Raleway" w:eastAsia="Raleway" w:hAnsi="Raleway" w:cs="Raleway"/>
          <w:b/>
          <w:highlight w:val="yellow"/>
        </w:rPr>
      </w:pPr>
    </w:p>
    <w:p w14:paraId="3673610C" w14:textId="77777777" w:rsidR="00BB5279" w:rsidRDefault="00B90DEC">
      <w:pPr>
        <w:spacing w:after="0" w:line="240" w:lineRule="auto"/>
        <w:jc w:val="both"/>
        <w:rPr>
          <w:rFonts w:ascii="Raleway" w:eastAsia="Raleway" w:hAnsi="Raleway" w:cs="Raleway"/>
        </w:rPr>
      </w:pPr>
      <w:r>
        <w:rPr>
          <w:rFonts w:ascii="Raleway" w:eastAsia="Raleway" w:hAnsi="Raleway" w:cs="Raleway"/>
          <w:b/>
        </w:rPr>
        <w:t>Artículo 15. Proyectos pedagógicos productivos.</w:t>
      </w:r>
      <w:r>
        <w:rPr>
          <w:rFonts w:ascii="Raleway" w:eastAsia="Raleway" w:hAnsi="Raleway" w:cs="Raleway"/>
        </w:rPr>
        <w:t xml:space="preserve"> En el marco de la presente ley, las instituciones educativas rurales desarrollarán prácticas pedagógicas que giren en torno a la formulación, implementación y monitoreo y evaluación de proyectos productivos que respondan a los sistemas de vida en los terr</w:t>
      </w:r>
      <w:r>
        <w:rPr>
          <w:rFonts w:ascii="Raleway" w:eastAsia="Raleway" w:hAnsi="Raleway" w:cs="Raleway"/>
        </w:rPr>
        <w:t xml:space="preserve">itorios, como la agricultura, la ganadería, la minería, la conservación de ecosistemas, la artesanía, el desarrollo de actividades artísticas y culturales, la conservación de paisajes naturales y expresiones de patrimonio inmaterial, la pesca, el turismo, </w:t>
      </w:r>
      <w:r>
        <w:rPr>
          <w:rFonts w:ascii="Raleway" w:eastAsia="Raleway" w:hAnsi="Raleway" w:cs="Raleway"/>
        </w:rPr>
        <w:t>entre otros. Estos proyectos productivos promoverán la apropiación de habilidades TIC, formación financiera, gestión de proyectos y aplicación de buenas prácticas para los contextos productivos definidos en las ruralidades.</w:t>
      </w:r>
    </w:p>
    <w:p w14:paraId="035ED4BE" w14:textId="77777777" w:rsidR="00BB5279" w:rsidRDefault="00BB5279">
      <w:pPr>
        <w:spacing w:after="0" w:line="240" w:lineRule="auto"/>
        <w:jc w:val="both"/>
        <w:rPr>
          <w:rFonts w:ascii="Quattrocento Sans" w:eastAsia="Quattrocento Sans" w:hAnsi="Quattrocento Sans" w:cs="Quattrocento Sans"/>
        </w:rPr>
      </w:pPr>
    </w:p>
    <w:p w14:paraId="68142628" w14:textId="77777777" w:rsidR="00BB5279" w:rsidRDefault="00B90DEC">
      <w:pPr>
        <w:spacing w:after="0" w:line="240" w:lineRule="auto"/>
        <w:jc w:val="both"/>
        <w:rPr>
          <w:rFonts w:ascii="Raleway" w:eastAsia="Raleway" w:hAnsi="Raleway" w:cs="Raleway"/>
        </w:rPr>
      </w:pPr>
      <w:r>
        <w:rPr>
          <w:rFonts w:ascii="Raleway" w:eastAsia="Raleway" w:hAnsi="Raleway" w:cs="Raleway"/>
        </w:rPr>
        <w:t>Las empresas privadas, fundacio</w:t>
      </w:r>
      <w:r>
        <w:rPr>
          <w:rFonts w:ascii="Raleway" w:eastAsia="Raleway" w:hAnsi="Raleway" w:cs="Raleway"/>
        </w:rPr>
        <w:t>nes sociales o empresariales que soporten su actividad económica en contextos rurales tendrán las iniciativas para articularse a los proyectos productivos de las instituciones educativas rurales y las secretarías de educación coordinarán e impulsarán la ap</w:t>
      </w:r>
      <w:r>
        <w:rPr>
          <w:rFonts w:ascii="Raleway" w:eastAsia="Raleway" w:hAnsi="Raleway" w:cs="Raleway"/>
        </w:rPr>
        <w:t>ertura de espacios de práctica y formación con la participación de entidades privadas que permitan desarrollar habilidades sociales y productivas en el marco del respeto por la cultura, el medio ambiente, los derechos laborales y el patrimonio inmaterial.</w:t>
      </w:r>
    </w:p>
    <w:p w14:paraId="6808C204" w14:textId="77777777" w:rsidR="00BB5279" w:rsidRDefault="00BB5279">
      <w:pPr>
        <w:spacing w:after="0" w:line="240" w:lineRule="auto"/>
        <w:jc w:val="both"/>
        <w:rPr>
          <w:rFonts w:ascii="Raleway" w:eastAsia="Raleway" w:hAnsi="Raleway" w:cs="Raleway"/>
          <w:b/>
        </w:rPr>
      </w:pPr>
    </w:p>
    <w:p w14:paraId="33080C77"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b/>
        </w:rPr>
        <w:t>Artículo 16. Educación rural inclusiva y accesible.</w:t>
      </w:r>
      <w:r>
        <w:rPr>
          <w:rFonts w:ascii="Raleway" w:eastAsia="Raleway" w:hAnsi="Raleway" w:cs="Raleway"/>
        </w:rPr>
        <w:t xml:space="preserve"> Las prácticas pedagógicas en la ruralidad deben responder a </w:t>
      </w:r>
      <w:r>
        <w:rPr>
          <w:rFonts w:ascii="Raleway" w:eastAsia="Raleway" w:hAnsi="Raleway" w:cs="Raleway"/>
          <w:b/>
        </w:rPr>
        <w:t>las necesidades particulares de los y las estudiantes con algún tipo de discapacidad o con capacidades y talentos excepcionales</w:t>
      </w:r>
      <w:r>
        <w:rPr>
          <w:rFonts w:ascii="Raleway" w:eastAsia="Raleway" w:hAnsi="Raleway" w:cs="Raleway"/>
        </w:rPr>
        <w:t>. Lo anterior im</w:t>
      </w:r>
      <w:r>
        <w:rPr>
          <w:rFonts w:ascii="Raleway" w:eastAsia="Raleway" w:hAnsi="Raleway" w:cs="Raleway"/>
        </w:rPr>
        <w:t>plica que en estas se incorpore el diseño universal del aprendizaje y los ajustes razonables (en especial el diseño y la incorporación de Planes Individuales de Ajustes Razonables [PIAR]).</w:t>
      </w:r>
    </w:p>
    <w:p w14:paraId="56D2F21E" w14:textId="77777777" w:rsidR="00BB5279" w:rsidRDefault="00BB5279">
      <w:pPr>
        <w:spacing w:after="0" w:line="240" w:lineRule="auto"/>
        <w:jc w:val="both"/>
        <w:rPr>
          <w:rFonts w:ascii="Raleway" w:eastAsia="Raleway" w:hAnsi="Raleway" w:cs="Raleway"/>
        </w:rPr>
      </w:pPr>
    </w:p>
    <w:p w14:paraId="759F4E46" w14:textId="77777777" w:rsidR="00BB5279" w:rsidRDefault="00B90DEC">
      <w:pPr>
        <w:spacing w:after="0" w:line="240" w:lineRule="auto"/>
        <w:jc w:val="center"/>
        <w:rPr>
          <w:rFonts w:ascii="Quattrocento Sans" w:eastAsia="Quattrocento Sans" w:hAnsi="Quattrocento Sans" w:cs="Quattrocento Sans"/>
        </w:rPr>
      </w:pPr>
      <w:r>
        <w:rPr>
          <w:rFonts w:ascii="Raleway" w:eastAsia="Raleway" w:hAnsi="Raleway" w:cs="Raleway"/>
        </w:rPr>
        <w:t>Capítulo 3. Monitoreo de las condiciones de vida de las comunidade</w:t>
      </w:r>
      <w:r>
        <w:rPr>
          <w:rFonts w:ascii="Raleway" w:eastAsia="Raleway" w:hAnsi="Raleway" w:cs="Raleway"/>
        </w:rPr>
        <w:t>s educativas </w:t>
      </w:r>
    </w:p>
    <w:p w14:paraId="7B8ACA6A" w14:textId="77777777" w:rsidR="00BB5279" w:rsidRDefault="00BB5279">
      <w:pPr>
        <w:spacing w:after="0" w:line="240" w:lineRule="auto"/>
        <w:jc w:val="both"/>
        <w:rPr>
          <w:rFonts w:ascii="Raleway" w:eastAsia="Raleway" w:hAnsi="Raleway" w:cs="Raleway"/>
          <w:b/>
        </w:rPr>
      </w:pPr>
    </w:p>
    <w:p w14:paraId="16842F6F" w14:textId="77777777" w:rsidR="00BB5279" w:rsidRDefault="00B90DEC">
      <w:pPr>
        <w:spacing w:after="0" w:line="240" w:lineRule="auto"/>
        <w:jc w:val="both"/>
        <w:rPr>
          <w:rFonts w:ascii="Raleway" w:eastAsia="Raleway" w:hAnsi="Raleway" w:cs="Raleway"/>
        </w:rPr>
      </w:pPr>
      <w:r>
        <w:rPr>
          <w:rFonts w:ascii="Raleway" w:eastAsia="Raleway" w:hAnsi="Raleway" w:cs="Raleway"/>
          <w:b/>
        </w:rPr>
        <w:t>Artículo 17. Monitoreo de las condiciones de vida de las comunidades educativas.</w:t>
      </w:r>
      <w:r>
        <w:rPr>
          <w:rFonts w:ascii="Raleway" w:eastAsia="Raleway" w:hAnsi="Raleway" w:cs="Raleway"/>
        </w:rPr>
        <w:t xml:space="preserve"> La comprensión de las condiciones de vida de las comunidades educativas y la atención a los déficits de bienes públicos en los contextos rurales son factores de</w:t>
      </w:r>
      <w:r>
        <w:rPr>
          <w:rFonts w:ascii="Raleway" w:eastAsia="Raleway" w:hAnsi="Raleway" w:cs="Raleway"/>
        </w:rPr>
        <w:t>terminantes para habilitar la calidad educativa. Por tal motivo, la presente ley se propone: </w:t>
      </w:r>
    </w:p>
    <w:p w14:paraId="681C7097" w14:textId="77777777" w:rsidR="00BB5279" w:rsidRDefault="00B90DEC">
      <w:pPr>
        <w:numPr>
          <w:ilvl w:val="0"/>
          <w:numId w:val="3"/>
        </w:num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 xml:space="preserve">Promover la sostenibilidad de la alimentación escolar en la ruralidad, en especial en aquellas comunidades donde hay niñas y niños en primera infancia con un alto riesgo de desnutrición crónica o severa. </w:t>
      </w:r>
    </w:p>
    <w:p w14:paraId="261844B2" w14:textId="77777777" w:rsidR="00BB5279" w:rsidRDefault="00B90DEC">
      <w:pPr>
        <w:numPr>
          <w:ilvl w:val="0"/>
          <w:numId w:val="3"/>
        </w:num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 xml:space="preserve">Orientar la atención psicosocial para estudiantes, </w:t>
      </w:r>
      <w:r>
        <w:rPr>
          <w:rFonts w:ascii="Raleway" w:eastAsia="Raleway" w:hAnsi="Raleway" w:cs="Raleway"/>
          <w:color w:val="000000"/>
        </w:rPr>
        <w:t>maestros y comunidades educativas rurales de tal manera que esta responda a las condiciones del ambiente escolar. Todas las instituciones educativas rurales contarán con un profesional del área de la salud responsable del monitoreo y la atención en salud m</w:t>
      </w:r>
      <w:r>
        <w:rPr>
          <w:rFonts w:ascii="Raleway" w:eastAsia="Raleway" w:hAnsi="Raleway" w:cs="Raleway"/>
          <w:color w:val="000000"/>
        </w:rPr>
        <w:t xml:space="preserve">ental, de manera que se asegure el bienestar de las comunidades educativas rurales. </w:t>
      </w:r>
    </w:p>
    <w:p w14:paraId="0C103377" w14:textId="77777777" w:rsidR="00BB5279" w:rsidRDefault="00B90DEC">
      <w:pPr>
        <w:numPr>
          <w:ilvl w:val="0"/>
          <w:numId w:val="3"/>
        </w:num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lastRenderedPageBreak/>
        <w:t>Hacer seguimiento a las condiciones de salud de las comunidades educativas rurales y desarrollar acciones preventivas que atiendan las condiciones que puedan llegar a afec</w:t>
      </w:r>
      <w:r>
        <w:rPr>
          <w:rFonts w:ascii="Raleway" w:eastAsia="Raleway" w:hAnsi="Raleway" w:cs="Raleway"/>
          <w:color w:val="000000"/>
        </w:rPr>
        <w:t xml:space="preserve">tar el servicio educativo. En el marco del sistema nacional de salud, todas las instituciones educativas rurales contarán con la asignación de un médico que se encargará del monitoreo epidemiológico de la comunidad educativa. </w:t>
      </w:r>
    </w:p>
    <w:p w14:paraId="649304B1" w14:textId="77777777" w:rsidR="00BB5279" w:rsidRDefault="00BB5279">
      <w:pPr>
        <w:spacing w:after="0" w:line="240" w:lineRule="auto"/>
        <w:jc w:val="both"/>
        <w:rPr>
          <w:rFonts w:ascii="Raleway" w:eastAsia="Raleway" w:hAnsi="Raleway" w:cs="Raleway"/>
          <w:b/>
        </w:rPr>
      </w:pPr>
    </w:p>
    <w:p w14:paraId="7727D76F"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b/>
        </w:rPr>
        <w:t>Artículo 18. Instituciones e</w:t>
      </w:r>
      <w:r>
        <w:rPr>
          <w:rFonts w:ascii="Raleway" w:eastAsia="Raleway" w:hAnsi="Raleway" w:cs="Raleway"/>
          <w:b/>
        </w:rPr>
        <w:t>ducativas rurales en el sistema de salud.</w:t>
      </w:r>
      <w:r>
        <w:rPr>
          <w:rFonts w:ascii="Raleway" w:eastAsia="Raleway" w:hAnsi="Raleway" w:cs="Raleway"/>
        </w:rPr>
        <w:t xml:space="preserve"> Las instituciones educativas rurales o con sedes rurales serán objeto prioritario de las actividades de los </w:t>
      </w:r>
      <w:r>
        <w:rPr>
          <w:rFonts w:ascii="Raleway" w:eastAsia="Raleway" w:hAnsi="Raleway" w:cs="Raleway"/>
          <w:b/>
        </w:rPr>
        <w:t>centros de atención primaria o quienes hagan sus veces</w:t>
      </w:r>
      <w:r>
        <w:rPr>
          <w:rFonts w:ascii="Raleway" w:eastAsia="Raleway" w:hAnsi="Raleway" w:cs="Raleway"/>
        </w:rPr>
        <w:t xml:space="preserve"> en términos de prevención de cuadros físicos o ment</w:t>
      </w:r>
      <w:r>
        <w:rPr>
          <w:rFonts w:ascii="Raleway" w:eastAsia="Raleway" w:hAnsi="Raleway" w:cs="Raleway"/>
        </w:rPr>
        <w:t>ales de los miembros de la comunidad educativa, integrando el bienestar, la mejora de la autoestima, la nutrición adecuada al contexto y el autocuidado como principios esenciales para la prevención en salud. </w:t>
      </w:r>
    </w:p>
    <w:p w14:paraId="4E80B50F" w14:textId="77777777" w:rsidR="00BB5279" w:rsidRDefault="00BB5279">
      <w:pPr>
        <w:spacing w:after="0" w:line="240" w:lineRule="auto"/>
        <w:jc w:val="center"/>
        <w:rPr>
          <w:rFonts w:ascii="Raleway" w:eastAsia="Raleway" w:hAnsi="Raleway" w:cs="Raleway"/>
        </w:rPr>
      </w:pPr>
    </w:p>
    <w:p w14:paraId="3AAEE454" w14:textId="77777777" w:rsidR="00BB5279" w:rsidRDefault="00B90DEC">
      <w:pPr>
        <w:spacing w:after="0" w:line="240" w:lineRule="auto"/>
        <w:jc w:val="center"/>
        <w:rPr>
          <w:rFonts w:ascii="Raleway" w:eastAsia="Raleway" w:hAnsi="Raleway" w:cs="Raleway"/>
        </w:rPr>
      </w:pPr>
      <w:r>
        <w:rPr>
          <w:rFonts w:ascii="Raleway" w:eastAsia="Raleway" w:hAnsi="Raleway" w:cs="Raleway"/>
        </w:rPr>
        <w:t>Capítulo 4. Paz territorial</w:t>
      </w:r>
    </w:p>
    <w:p w14:paraId="627A4939" w14:textId="77777777" w:rsidR="00BB5279" w:rsidRDefault="00BB5279">
      <w:pPr>
        <w:spacing w:after="0" w:line="240" w:lineRule="auto"/>
        <w:jc w:val="center"/>
        <w:rPr>
          <w:rFonts w:ascii="Quattrocento Sans" w:eastAsia="Quattrocento Sans" w:hAnsi="Quattrocento Sans" w:cs="Quattrocento Sans"/>
        </w:rPr>
      </w:pPr>
    </w:p>
    <w:p w14:paraId="08580054"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b/>
        </w:rPr>
        <w:t>Artículo 19. Iden</w:t>
      </w:r>
      <w:r>
        <w:rPr>
          <w:rFonts w:ascii="Raleway" w:eastAsia="Raleway" w:hAnsi="Raleway" w:cs="Raleway"/>
          <w:b/>
        </w:rPr>
        <w:t>tificación y reconocimiento a las iniciativas de paz.</w:t>
      </w:r>
      <w:r>
        <w:rPr>
          <w:rFonts w:ascii="Raleway" w:eastAsia="Raleway" w:hAnsi="Raleway" w:cs="Raleway"/>
        </w:rPr>
        <w:t>  El gobierno nacional en conjunto con los gobiernos territoriales identificará las iniciativas de paz de cada departamento originadas en ambientes escolares y les brindará acompañamiento y recursos para</w:t>
      </w:r>
      <w:r>
        <w:rPr>
          <w:rFonts w:ascii="Raleway" w:eastAsia="Raleway" w:hAnsi="Raleway" w:cs="Raleway"/>
        </w:rPr>
        <w:t xml:space="preserve"> su divulgación y réplica en el territorio nacional. </w:t>
      </w:r>
    </w:p>
    <w:p w14:paraId="33114A38" w14:textId="77777777" w:rsidR="00BB5279" w:rsidRDefault="00BB5279">
      <w:pPr>
        <w:spacing w:after="0" w:line="240" w:lineRule="auto"/>
        <w:jc w:val="both"/>
        <w:rPr>
          <w:rFonts w:ascii="Raleway" w:eastAsia="Raleway" w:hAnsi="Raleway" w:cs="Raleway"/>
          <w:b/>
        </w:rPr>
      </w:pPr>
    </w:p>
    <w:p w14:paraId="3959068F"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b/>
        </w:rPr>
        <w:t>Artículo 20. Prevención de violencias.</w:t>
      </w:r>
      <w:r>
        <w:rPr>
          <w:rFonts w:ascii="Raleway" w:eastAsia="Raleway" w:hAnsi="Raleway" w:cs="Raleway"/>
        </w:rPr>
        <w:t xml:space="preserve"> Las instituciones educativas rurales o IE con sedes rurales serán entornos protectores y tendrán declaratoria como territorios de paz, prevención del reclutamient</w:t>
      </w:r>
      <w:r>
        <w:rPr>
          <w:rFonts w:ascii="Raleway" w:eastAsia="Raleway" w:hAnsi="Raleway" w:cs="Raleway"/>
        </w:rPr>
        <w:t>o y la instrumentalización de niños, niñas y adolescentes, en particular los que están ubicados en municipios PDET.</w:t>
      </w:r>
    </w:p>
    <w:p w14:paraId="275D68FA" w14:textId="77777777" w:rsidR="00BB5279" w:rsidRDefault="00BB5279">
      <w:pPr>
        <w:spacing w:after="0" w:line="240" w:lineRule="auto"/>
        <w:jc w:val="both"/>
        <w:rPr>
          <w:rFonts w:ascii="Raleway" w:eastAsia="Raleway" w:hAnsi="Raleway" w:cs="Raleway"/>
          <w:b/>
        </w:rPr>
      </w:pPr>
    </w:p>
    <w:p w14:paraId="45910E2B" w14:textId="77777777" w:rsidR="00BB5279" w:rsidRDefault="00B90DEC">
      <w:pPr>
        <w:spacing w:after="0" w:line="240" w:lineRule="auto"/>
        <w:jc w:val="both"/>
        <w:rPr>
          <w:rFonts w:ascii="Raleway" w:eastAsia="Raleway" w:hAnsi="Raleway" w:cs="Raleway"/>
          <w:color w:val="000000"/>
        </w:rPr>
      </w:pPr>
      <w:r>
        <w:rPr>
          <w:rFonts w:ascii="Raleway" w:eastAsia="Raleway" w:hAnsi="Raleway" w:cs="Raleway"/>
          <w:b/>
        </w:rPr>
        <w:t xml:space="preserve">Parágrafo. </w:t>
      </w:r>
      <w:r>
        <w:rPr>
          <w:rFonts w:ascii="Raleway" w:eastAsia="Raleway" w:hAnsi="Raleway" w:cs="Raleway"/>
          <w:color w:val="000000"/>
        </w:rPr>
        <w:t>Crear y reforzar los mecanismos institucionales para la prevención y la atención de todo tipo de violencias, en especial las vio</w:t>
      </w:r>
      <w:r>
        <w:rPr>
          <w:rFonts w:ascii="Raleway" w:eastAsia="Raleway" w:hAnsi="Raleway" w:cs="Raleway"/>
          <w:color w:val="000000"/>
        </w:rPr>
        <w:t xml:space="preserve">lencias contra las mujeres, la explotación sexual, el reclutamiento y la instrumentalización de los niños, niñas y adolescentes. Todas las instituciones educativas rurales deben contar con un protocolo para la atención a las violencias basadas en género. </w:t>
      </w:r>
    </w:p>
    <w:p w14:paraId="68D96F2B" w14:textId="77777777" w:rsidR="00BB5279" w:rsidRDefault="00BB5279">
      <w:pPr>
        <w:spacing w:after="0" w:line="240" w:lineRule="auto"/>
        <w:jc w:val="both"/>
        <w:rPr>
          <w:rFonts w:ascii="Raleway" w:eastAsia="Raleway" w:hAnsi="Raleway" w:cs="Raleway"/>
          <w:b/>
        </w:rPr>
      </w:pPr>
    </w:p>
    <w:p w14:paraId="788AC5DF"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b/>
        </w:rPr>
        <w:t>Artículo 21. La tierra como pilar de la educación rural</w:t>
      </w:r>
      <w:r>
        <w:rPr>
          <w:rFonts w:ascii="Raleway" w:eastAsia="Raleway" w:hAnsi="Raleway" w:cs="Raleway"/>
        </w:rPr>
        <w:t xml:space="preserve">. El derecho a la tierra en el marco de la función social de la propiedad privada será la base pedagógica esencial para lograr la paz territorial en Colombia. Los contenidos y didácticas ilustrarán a </w:t>
      </w:r>
      <w:r>
        <w:rPr>
          <w:rFonts w:ascii="Raleway" w:eastAsia="Raleway" w:hAnsi="Raleway" w:cs="Raleway"/>
        </w:rPr>
        <w:t>cerca de las vocaciones productivas, los niveles de concentración y productividad de la tierra en el país y para cada contexto rural.  </w:t>
      </w:r>
    </w:p>
    <w:p w14:paraId="7ED5E283"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rPr>
        <w:t> </w:t>
      </w:r>
    </w:p>
    <w:p w14:paraId="6E5FA802" w14:textId="77777777" w:rsidR="00BB5279" w:rsidRDefault="00B90DEC">
      <w:pPr>
        <w:spacing w:after="0" w:line="240" w:lineRule="auto"/>
        <w:jc w:val="center"/>
        <w:rPr>
          <w:rFonts w:ascii="Quattrocento Sans" w:eastAsia="Quattrocento Sans" w:hAnsi="Quattrocento Sans" w:cs="Quattrocento Sans"/>
        </w:rPr>
      </w:pPr>
      <w:r>
        <w:rPr>
          <w:rFonts w:ascii="Raleway" w:eastAsia="Raleway" w:hAnsi="Raleway" w:cs="Raleway"/>
        </w:rPr>
        <w:t>Título III. Participación de las comunidades educativas rurales y las organizaciones privadas </w:t>
      </w:r>
    </w:p>
    <w:p w14:paraId="66BD4EA2"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rPr>
        <w:t> </w:t>
      </w:r>
    </w:p>
    <w:p w14:paraId="077E8B13"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b/>
        </w:rPr>
        <w:t>Artículo 22. Particip</w:t>
      </w:r>
      <w:r>
        <w:rPr>
          <w:rFonts w:ascii="Raleway" w:eastAsia="Raleway" w:hAnsi="Raleway" w:cs="Raleway"/>
          <w:b/>
        </w:rPr>
        <w:t>ación de cuidadores y comunidades en la gestión escolar.</w:t>
      </w:r>
      <w:r>
        <w:rPr>
          <w:rFonts w:ascii="Raleway" w:eastAsia="Raleway" w:hAnsi="Raleway" w:cs="Raleway"/>
        </w:rPr>
        <w:t>  Los cuidadores, madres y padres de familia tendrán el derecho a participar activamente de forma individual o colectiva en los procesos de definición de los proyectos educativos, en el acompañamiento</w:t>
      </w:r>
      <w:r>
        <w:rPr>
          <w:rFonts w:ascii="Raleway" w:eastAsia="Raleway" w:hAnsi="Raleway" w:cs="Raleway"/>
        </w:rPr>
        <w:t xml:space="preserve"> del proceso pedagógico, en la cofinanciación y mejoramiento voluntario de la infraestructura escolar.  En todo caso se garantizará la gratuidad completa de la educación rural en Colombia. </w:t>
      </w:r>
    </w:p>
    <w:p w14:paraId="1CAA12CC" w14:textId="77777777" w:rsidR="00BB5279" w:rsidRDefault="00BB5279">
      <w:pPr>
        <w:spacing w:after="0" w:line="240" w:lineRule="auto"/>
        <w:jc w:val="both"/>
        <w:rPr>
          <w:rFonts w:ascii="Raleway" w:eastAsia="Raleway" w:hAnsi="Raleway" w:cs="Raleway"/>
          <w:b/>
        </w:rPr>
      </w:pPr>
    </w:p>
    <w:p w14:paraId="439FED1B"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b/>
        </w:rPr>
        <w:t xml:space="preserve">Artículo 23. Comunidades educativas rurales como </w:t>
      </w:r>
      <w:r>
        <w:rPr>
          <w:rFonts w:ascii="Raleway" w:eastAsia="Raleway" w:hAnsi="Raleway" w:cs="Raleway"/>
          <w:b/>
        </w:rPr>
        <w:t>operadores del bienestar escolar.</w:t>
      </w:r>
      <w:r>
        <w:rPr>
          <w:rFonts w:ascii="Raleway" w:eastAsia="Raleway" w:hAnsi="Raleway" w:cs="Raleway"/>
        </w:rPr>
        <w:t xml:space="preserve">  Las comunidades organizadas u organizaciones no gubernamentales, podrán </w:t>
      </w:r>
      <w:r>
        <w:rPr>
          <w:rFonts w:ascii="Raleway" w:eastAsia="Raleway" w:hAnsi="Raleway" w:cs="Raleway"/>
        </w:rPr>
        <w:lastRenderedPageBreak/>
        <w:t>recibir recursos nacionales para financiar o cofinanciar procesos de mejora de la infraestructura, mejora de los medios didácticos, mejora del mobili</w:t>
      </w:r>
      <w:r>
        <w:rPr>
          <w:rFonts w:ascii="Raleway" w:eastAsia="Raleway" w:hAnsi="Raleway" w:cs="Raleway"/>
        </w:rPr>
        <w:t>ario escolar, operación de comedores comunitarios y restaurantes escolares que atiendan a los estudiantes en las instituciones educativas rurales en el marco de las normas de contratación y relacionamiento de los gobiernos y las comunidades. </w:t>
      </w:r>
    </w:p>
    <w:p w14:paraId="69580C35" w14:textId="77777777" w:rsidR="00BB5279" w:rsidRDefault="00BB5279">
      <w:pPr>
        <w:spacing w:after="0" w:line="240" w:lineRule="auto"/>
        <w:jc w:val="both"/>
        <w:rPr>
          <w:rFonts w:ascii="Raleway" w:eastAsia="Raleway" w:hAnsi="Raleway" w:cs="Raleway"/>
          <w:b/>
        </w:rPr>
      </w:pPr>
    </w:p>
    <w:p w14:paraId="71D94091"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b/>
        </w:rPr>
        <w:t>Artículo 24. Participación de las comunidades educativas rurales.</w:t>
      </w:r>
      <w:r>
        <w:rPr>
          <w:rFonts w:ascii="Raleway" w:eastAsia="Raleway" w:hAnsi="Raleway" w:cs="Raleway"/>
        </w:rPr>
        <w:t xml:space="preserve"> Al menos un representante de las comunidades educativas rurales tendrá asiento en los Consejos de Política Social Municipales y Distritales en Colombia, y se debe garantizar que al menos cad</w:t>
      </w:r>
      <w:r>
        <w:rPr>
          <w:rFonts w:ascii="Raleway" w:eastAsia="Raleway" w:hAnsi="Raleway" w:cs="Raleway"/>
        </w:rPr>
        <w:t>a año las condiciones de calidad de la educación rural de los municipios sea objeto de debate.</w:t>
      </w:r>
    </w:p>
    <w:p w14:paraId="368EE96C" w14:textId="77777777" w:rsidR="00BB5279" w:rsidRDefault="00BB5279">
      <w:pPr>
        <w:spacing w:after="0" w:line="240" w:lineRule="auto"/>
        <w:jc w:val="both"/>
        <w:rPr>
          <w:rFonts w:ascii="Raleway" w:eastAsia="Raleway" w:hAnsi="Raleway" w:cs="Raleway"/>
          <w:b/>
        </w:rPr>
      </w:pPr>
    </w:p>
    <w:p w14:paraId="239D998C"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b/>
        </w:rPr>
        <w:t>Artículo 25. Instituciones educativas rurales de carácter privado.</w:t>
      </w:r>
      <w:r>
        <w:rPr>
          <w:rFonts w:ascii="Raleway" w:eastAsia="Raleway" w:hAnsi="Raleway" w:cs="Raleway"/>
        </w:rPr>
        <w:t>  Las organizaciones no gubernamentales, fundaciones sociales, comunidades religiosas o comuni</w:t>
      </w:r>
      <w:r>
        <w:rPr>
          <w:rFonts w:ascii="Raleway" w:eastAsia="Raleway" w:hAnsi="Raleway" w:cs="Raleway"/>
        </w:rPr>
        <w:t>dades organizadas que llenen los requisitos establecidos en la constitución y la ley podrán recibir habilitación y operar IER de carácter privado, siempre y cuando cumplan a cabalidad los contenidos de la presente ley. </w:t>
      </w:r>
    </w:p>
    <w:p w14:paraId="70184402" w14:textId="77777777" w:rsidR="00BB5279" w:rsidRDefault="00BB5279">
      <w:pPr>
        <w:spacing w:after="0" w:line="240" w:lineRule="auto"/>
        <w:jc w:val="both"/>
        <w:rPr>
          <w:rFonts w:ascii="Raleway" w:eastAsia="Raleway" w:hAnsi="Raleway" w:cs="Raleway"/>
          <w:b/>
        </w:rPr>
      </w:pPr>
    </w:p>
    <w:p w14:paraId="6DF5EABF"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b/>
        </w:rPr>
        <w:t>Parágrafo.</w:t>
      </w:r>
      <w:r>
        <w:rPr>
          <w:rFonts w:ascii="Raleway" w:eastAsia="Raleway" w:hAnsi="Raleway" w:cs="Raleway"/>
        </w:rPr>
        <w:t xml:space="preserve"> Las instituciones educat</w:t>
      </w:r>
      <w:r>
        <w:rPr>
          <w:rFonts w:ascii="Raleway" w:eastAsia="Raleway" w:hAnsi="Raleway" w:cs="Raleway"/>
        </w:rPr>
        <w:t>ivas privadas que están en el ámbito rural están en la obligación permanente de generar conexiones pedagógicas, didácticas, y proyectos educativos o productivos que permitan a los y las estudiantes integrarse con el entorno rural en el que se están formand</w:t>
      </w:r>
      <w:r>
        <w:rPr>
          <w:rFonts w:ascii="Raleway" w:eastAsia="Raleway" w:hAnsi="Raleway" w:cs="Raleway"/>
        </w:rPr>
        <w:t>o, evitando que se utilice dicho entorno rural únicamente en su dimensión de calidad ambiental, estético y paisajístico y no en su sentido social. </w:t>
      </w:r>
    </w:p>
    <w:p w14:paraId="0E3BA27E" w14:textId="77777777" w:rsidR="00BB5279" w:rsidRDefault="00B90DEC">
      <w:pPr>
        <w:spacing w:after="0" w:line="240" w:lineRule="auto"/>
        <w:jc w:val="both"/>
        <w:rPr>
          <w:rFonts w:ascii="Quattrocento Sans" w:eastAsia="Quattrocento Sans" w:hAnsi="Quattrocento Sans" w:cs="Quattrocento Sans"/>
        </w:rPr>
      </w:pPr>
      <w:r>
        <w:rPr>
          <w:rFonts w:ascii="Raleway" w:eastAsia="Raleway" w:hAnsi="Raleway" w:cs="Raleway"/>
        </w:rPr>
        <w:t> </w:t>
      </w:r>
    </w:p>
    <w:p w14:paraId="20D56E0D" w14:textId="77777777" w:rsidR="00BB5279" w:rsidRDefault="00B90DEC">
      <w:pPr>
        <w:spacing w:after="0" w:line="240" w:lineRule="auto"/>
        <w:jc w:val="both"/>
        <w:rPr>
          <w:rFonts w:ascii="Raleway" w:eastAsia="Raleway" w:hAnsi="Raleway" w:cs="Raleway"/>
        </w:rPr>
      </w:pPr>
      <w:r>
        <w:rPr>
          <w:rFonts w:ascii="Raleway" w:eastAsia="Raleway" w:hAnsi="Raleway" w:cs="Raleway"/>
          <w:b/>
        </w:rPr>
        <w:t xml:space="preserve">Artículo 26. Vigencia. </w:t>
      </w:r>
      <w:r>
        <w:rPr>
          <w:rFonts w:ascii="Raleway" w:eastAsia="Raleway" w:hAnsi="Raleway" w:cs="Raleway"/>
        </w:rPr>
        <w:t>La presente ley rige a partir de su publicación, y deroga aquellas leyes que le sea</w:t>
      </w:r>
      <w:r>
        <w:rPr>
          <w:rFonts w:ascii="Raleway" w:eastAsia="Raleway" w:hAnsi="Raleway" w:cs="Raleway"/>
        </w:rPr>
        <w:t>n contrarias.</w:t>
      </w:r>
    </w:p>
    <w:p w14:paraId="36EBBDFE" w14:textId="77777777" w:rsidR="00BB5279" w:rsidRDefault="00BB5279">
      <w:pPr>
        <w:spacing w:after="0" w:line="240" w:lineRule="auto"/>
        <w:jc w:val="both"/>
        <w:rPr>
          <w:rFonts w:ascii="Raleway" w:eastAsia="Raleway" w:hAnsi="Raleway" w:cs="Raleway"/>
        </w:rPr>
      </w:pPr>
    </w:p>
    <w:p w14:paraId="0CE487E0" w14:textId="77777777" w:rsidR="00BB5279" w:rsidRDefault="00B90DEC">
      <w:pPr>
        <w:spacing w:after="0" w:line="240" w:lineRule="auto"/>
        <w:jc w:val="both"/>
        <w:rPr>
          <w:rFonts w:ascii="Raleway" w:eastAsia="Raleway" w:hAnsi="Raleway" w:cs="Raleway"/>
        </w:rPr>
      </w:pPr>
      <w:r>
        <w:rPr>
          <w:rFonts w:ascii="Raleway" w:eastAsia="Raleway" w:hAnsi="Raleway" w:cs="Raleway"/>
        </w:rPr>
        <w:t>De los honorables representantes,</w:t>
      </w:r>
    </w:p>
    <w:p w14:paraId="363D649B" w14:textId="77777777" w:rsidR="00BB5279" w:rsidRDefault="00BB5279">
      <w:pPr>
        <w:spacing w:after="0" w:line="240" w:lineRule="auto"/>
        <w:jc w:val="both"/>
        <w:rPr>
          <w:rFonts w:ascii="Raleway" w:eastAsia="Raleway" w:hAnsi="Raleway" w:cs="Raleway"/>
        </w:rPr>
      </w:pPr>
    </w:p>
    <w:tbl>
      <w:tblPr>
        <w:tblStyle w:val="a9"/>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BB5279" w14:paraId="4B489286" w14:textId="77777777">
        <w:tc>
          <w:tcPr>
            <w:tcW w:w="4419" w:type="dxa"/>
            <w:shd w:val="clear" w:color="auto" w:fill="auto"/>
            <w:tcMar>
              <w:top w:w="100" w:type="dxa"/>
              <w:left w:w="100" w:type="dxa"/>
              <w:bottom w:w="100" w:type="dxa"/>
              <w:right w:w="100" w:type="dxa"/>
            </w:tcMar>
          </w:tcPr>
          <w:p w14:paraId="6C496C0B" w14:textId="3B3E13AC" w:rsidR="00BB5279" w:rsidRDefault="00BB5279">
            <w:pPr>
              <w:spacing w:after="0" w:line="240" w:lineRule="auto"/>
              <w:jc w:val="both"/>
              <w:rPr>
                <w:rFonts w:ascii="Quattrocento Sans" w:eastAsia="Quattrocento Sans" w:hAnsi="Quattrocento Sans" w:cs="Quattrocento Sans"/>
              </w:rPr>
            </w:pPr>
          </w:p>
          <w:p w14:paraId="57858F0A" w14:textId="39CD5F81" w:rsidR="00B90DEC" w:rsidRDefault="00B90DEC">
            <w:pPr>
              <w:spacing w:after="0" w:line="240" w:lineRule="auto"/>
              <w:jc w:val="both"/>
              <w:rPr>
                <w:rFonts w:ascii="Quattrocento Sans" w:eastAsia="Quattrocento Sans" w:hAnsi="Quattrocento Sans" w:cs="Quattrocento Sans"/>
              </w:rPr>
            </w:pPr>
          </w:p>
          <w:p w14:paraId="16D5AEC8" w14:textId="77777777" w:rsidR="00B90DEC" w:rsidRDefault="00B90DEC">
            <w:pPr>
              <w:spacing w:after="0" w:line="240" w:lineRule="auto"/>
              <w:jc w:val="both"/>
              <w:rPr>
                <w:rFonts w:ascii="Quattrocento Sans" w:eastAsia="Quattrocento Sans" w:hAnsi="Quattrocento Sans" w:cs="Quattrocento Sans"/>
              </w:rPr>
            </w:pPr>
          </w:p>
          <w:p w14:paraId="57C2C4C0" w14:textId="77777777" w:rsidR="00BB5279" w:rsidRDefault="00B90DEC">
            <w:pPr>
              <w:spacing w:after="0" w:line="240" w:lineRule="auto"/>
              <w:jc w:val="both"/>
              <w:rPr>
                <w:rFonts w:ascii="Quattrocento Sans" w:eastAsia="Quattrocento Sans" w:hAnsi="Quattrocento Sans" w:cs="Quattrocento Sans"/>
              </w:rPr>
            </w:pPr>
            <w:r>
              <w:rPr>
                <w:rFonts w:ascii="Quattrocento Sans" w:eastAsia="Quattrocento Sans" w:hAnsi="Quattrocento Sans" w:cs="Quattrocento Sans"/>
              </w:rPr>
              <w:t>Daniel Carvalho Mejía</w:t>
            </w:r>
          </w:p>
          <w:p w14:paraId="6602E306" w14:textId="77777777" w:rsidR="00BB5279" w:rsidRDefault="00B90DEC">
            <w:pPr>
              <w:spacing w:after="0" w:line="240" w:lineRule="auto"/>
              <w:jc w:val="both"/>
              <w:rPr>
                <w:rFonts w:ascii="Raleway" w:eastAsia="Raleway" w:hAnsi="Raleway" w:cs="Raleway"/>
              </w:rPr>
            </w:pPr>
            <w:r>
              <w:rPr>
                <w:rFonts w:ascii="Quattrocento Sans" w:eastAsia="Quattrocento Sans" w:hAnsi="Quattrocento Sans" w:cs="Quattrocento Sans"/>
                <w:b/>
              </w:rPr>
              <w:t>Representante a la Cámara por Antioquia</w:t>
            </w:r>
          </w:p>
        </w:tc>
        <w:tc>
          <w:tcPr>
            <w:tcW w:w="4419" w:type="dxa"/>
            <w:shd w:val="clear" w:color="auto" w:fill="auto"/>
            <w:tcMar>
              <w:top w:w="100" w:type="dxa"/>
              <w:left w:w="100" w:type="dxa"/>
              <w:bottom w:w="100" w:type="dxa"/>
              <w:right w:w="100" w:type="dxa"/>
            </w:tcMar>
          </w:tcPr>
          <w:p w14:paraId="17CC3EE4" w14:textId="47D91E85" w:rsidR="00BB5279" w:rsidRDefault="00BB5279">
            <w:pPr>
              <w:spacing w:after="0" w:line="240" w:lineRule="auto"/>
              <w:jc w:val="both"/>
              <w:rPr>
                <w:rFonts w:ascii="Quattrocento Sans" w:eastAsia="Quattrocento Sans" w:hAnsi="Quattrocento Sans" w:cs="Quattrocento Sans"/>
                <w:noProof/>
              </w:rPr>
            </w:pPr>
          </w:p>
          <w:p w14:paraId="6F74C06F" w14:textId="1E9EFD1C" w:rsidR="00B90DEC" w:rsidRDefault="00B90DEC">
            <w:pPr>
              <w:spacing w:after="0" w:line="240" w:lineRule="auto"/>
              <w:jc w:val="both"/>
              <w:rPr>
                <w:rFonts w:ascii="Quattrocento Sans" w:eastAsia="Quattrocento Sans" w:hAnsi="Quattrocento Sans" w:cs="Quattrocento Sans"/>
                <w:b/>
              </w:rPr>
            </w:pPr>
          </w:p>
          <w:p w14:paraId="5460D577" w14:textId="77777777" w:rsidR="00B90DEC" w:rsidRDefault="00B90DEC">
            <w:pPr>
              <w:spacing w:after="0" w:line="240" w:lineRule="auto"/>
              <w:jc w:val="both"/>
              <w:rPr>
                <w:rFonts w:ascii="Quattrocento Sans" w:eastAsia="Quattrocento Sans" w:hAnsi="Quattrocento Sans" w:cs="Quattrocento Sans"/>
                <w:b/>
              </w:rPr>
            </w:pPr>
          </w:p>
          <w:p w14:paraId="11955EEA" w14:textId="77777777" w:rsidR="00BB5279" w:rsidRDefault="00B90DEC">
            <w:pPr>
              <w:spacing w:after="0" w:line="240" w:lineRule="auto"/>
              <w:jc w:val="both"/>
              <w:rPr>
                <w:rFonts w:ascii="Quattrocento Sans" w:eastAsia="Quattrocento Sans" w:hAnsi="Quattrocento Sans" w:cs="Quattrocento Sans"/>
              </w:rPr>
            </w:pPr>
            <w:r>
              <w:rPr>
                <w:rFonts w:ascii="Quattrocento Sans" w:eastAsia="Quattrocento Sans" w:hAnsi="Quattrocento Sans" w:cs="Quattrocento Sans"/>
              </w:rPr>
              <w:t>Alejandro García Ríos</w:t>
            </w:r>
          </w:p>
          <w:p w14:paraId="2A66DF52" w14:textId="77777777" w:rsidR="00BB5279" w:rsidRDefault="00B90DEC">
            <w:pPr>
              <w:spacing w:after="0" w:line="240" w:lineRule="auto"/>
              <w:jc w:val="both"/>
              <w:rPr>
                <w:rFonts w:ascii="Quattrocento Sans" w:eastAsia="Quattrocento Sans" w:hAnsi="Quattrocento Sans" w:cs="Quattrocento Sans"/>
                <w:b/>
              </w:rPr>
            </w:pPr>
            <w:r>
              <w:rPr>
                <w:rFonts w:ascii="Quattrocento Sans" w:eastAsia="Quattrocento Sans" w:hAnsi="Quattrocento Sans" w:cs="Quattrocento Sans"/>
                <w:b/>
              </w:rPr>
              <w:t>Representante a la Cámara por Risaralda</w:t>
            </w:r>
          </w:p>
          <w:p w14:paraId="47921BFD" w14:textId="77777777" w:rsidR="00BB5279" w:rsidRDefault="00BB5279">
            <w:pPr>
              <w:widowControl w:val="0"/>
              <w:pBdr>
                <w:top w:val="nil"/>
                <w:left w:val="nil"/>
                <w:bottom w:val="nil"/>
                <w:right w:val="nil"/>
                <w:between w:val="nil"/>
              </w:pBdr>
              <w:spacing w:after="0" w:line="240" w:lineRule="auto"/>
              <w:rPr>
                <w:rFonts w:ascii="Raleway" w:eastAsia="Raleway" w:hAnsi="Raleway" w:cs="Raleway"/>
              </w:rPr>
            </w:pPr>
          </w:p>
        </w:tc>
      </w:tr>
    </w:tbl>
    <w:p w14:paraId="3A2A01CF" w14:textId="77777777" w:rsidR="00BB5279" w:rsidRDefault="00BB5279">
      <w:pPr>
        <w:spacing w:after="0" w:line="240" w:lineRule="auto"/>
        <w:jc w:val="both"/>
        <w:rPr>
          <w:rFonts w:ascii="Quattrocento Sans" w:eastAsia="Quattrocento Sans" w:hAnsi="Quattrocento Sans" w:cs="Quattrocento Sans"/>
        </w:rPr>
      </w:pPr>
    </w:p>
    <w:sectPr w:rsidR="00BB527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48F62" w14:textId="77777777" w:rsidR="0052465B" w:rsidRDefault="0052465B">
      <w:pPr>
        <w:spacing w:after="0" w:line="240" w:lineRule="auto"/>
      </w:pPr>
      <w:r>
        <w:separator/>
      </w:r>
    </w:p>
  </w:endnote>
  <w:endnote w:type="continuationSeparator" w:id="0">
    <w:p w14:paraId="6D392D2A" w14:textId="77777777" w:rsidR="0052465B" w:rsidRDefault="00524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0806" w14:textId="77777777" w:rsidR="0052465B" w:rsidRDefault="0052465B">
      <w:pPr>
        <w:spacing w:after="0" w:line="240" w:lineRule="auto"/>
      </w:pPr>
      <w:r>
        <w:separator/>
      </w:r>
    </w:p>
  </w:footnote>
  <w:footnote w:type="continuationSeparator" w:id="0">
    <w:p w14:paraId="4D3E82BA" w14:textId="77777777" w:rsidR="0052465B" w:rsidRDefault="0052465B">
      <w:pPr>
        <w:spacing w:after="0" w:line="240" w:lineRule="auto"/>
      </w:pPr>
      <w:r>
        <w:continuationSeparator/>
      </w:r>
    </w:p>
  </w:footnote>
  <w:footnote w:id="1">
    <w:p w14:paraId="307C0C30" w14:textId="77777777" w:rsidR="00BB5279" w:rsidRDefault="00B90DEC">
      <w:pPr>
        <w:pBdr>
          <w:top w:val="nil"/>
          <w:left w:val="nil"/>
          <w:bottom w:val="nil"/>
          <w:right w:val="nil"/>
          <w:between w:val="nil"/>
        </w:pBdr>
        <w:spacing w:after="0" w:line="240" w:lineRule="auto"/>
        <w:jc w:val="both"/>
        <w:rPr>
          <w:rFonts w:ascii="Raleway" w:eastAsia="Raleway" w:hAnsi="Raleway" w:cs="Raleway"/>
          <w:color w:val="000000"/>
          <w:sz w:val="20"/>
          <w:szCs w:val="20"/>
        </w:rPr>
      </w:pPr>
      <w:r>
        <w:rPr>
          <w:vertAlign w:val="superscript"/>
        </w:rPr>
        <w:footnoteRef/>
      </w:r>
      <w:r>
        <w:rPr>
          <w:rFonts w:ascii="Raleway" w:eastAsia="Raleway" w:hAnsi="Raleway" w:cs="Raleway"/>
          <w:color w:val="000000"/>
          <w:sz w:val="20"/>
          <w:szCs w:val="20"/>
        </w:rPr>
        <w:t xml:space="preserve"> Díez de Fex, A. M. y Marín Maya J. H. (2021). </w:t>
      </w:r>
      <w:r>
        <w:rPr>
          <w:rFonts w:ascii="Raleway" w:eastAsia="Raleway" w:hAnsi="Raleway" w:cs="Raleway"/>
          <w:i/>
          <w:color w:val="000000"/>
          <w:sz w:val="20"/>
          <w:szCs w:val="20"/>
        </w:rPr>
        <w:t>Documento base para la construcción de la Política Pública de Educación Rural en el Departamento de Antioquia</w:t>
      </w:r>
      <w:r>
        <w:rPr>
          <w:rFonts w:ascii="Raleway" w:eastAsia="Raleway" w:hAnsi="Raleway" w:cs="Raleway"/>
          <w:color w:val="000000"/>
          <w:sz w:val="20"/>
          <w:szCs w:val="20"/>
        </w:rPr>
        <w:t>. https://shorturl.at/lpuvK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BB2"/>
    <w:multiLevelType w:val="multilevel"/>
    <w:tmpl w:val="159422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4026C52"/>
    <w:multiLevelType w:val="multilevel"/>
    <w:tmpl w:val="99086252"/>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5BD60A3"/>
    <w:multiLevelType w:val="multilevel"/>
    <w:tmpl w:val="1B5294C8"/>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77F4533"/>
    <w:multiLevelType w:val="multilevel"/>
    <w:tmpl w:val="DBBC6ABC"/>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C930F7C"/>
    <w:multiLevelType w:val="multilevel"/>
    <w:tmpl w:val="50EE0FC4"/>
    <w:lvl w:ilvl="0">
      <w:start w:val="1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2FD397D"/>
    <w:multiLevelType w:val="multilevel"/>
    <w:tmpl w:val="49D83AA8"/>
    <w:lvl w:ilvl="0">
      <w:start w:val="1"/>
      <w:numFmt w:val="lowerLetter"/>
      <w:lvlText w:val="%1."/>
      <w:lvlJc w:val="left"/>
      <w:pPr>
        <w:ind w:left="720" w:hanging="360"/>
      </w:pPr>
    </w:lvl>
    <w:lvl w:ilvl="1">
      <w:start w:val="1"/>
      <w:numFmt w:val="lowerLetter"/>
      <w:lvlText w:val="%2."/>
      <w:lvlJc w:val="left"/>
      <w:pPr>
        <w:ind w:left="1440" w:hanging="360"/>
      </w:pPr>
      <w:rPr>
        <w:rFonts w:ascii="Raleway" w:eastAsia="Raleway" w:hAnsi="Raleway" w:cs="Raleway"/>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36777C1"/>
    <w:multiLevelType w:val="multilevel"/>
    <w:tmpl w:val="F5A698D4"/>
    <w:lvl w:ilvl="0">
      <w:start w:val="1"/>
      <w:numFmt w:val="lowerLetter"/>
      <w:lvlText w:val="%1."/>
      <w:lvlJc w:val="left"/>
      <w:pPr>
        <w:ind w:left="720" w:hanging="360"/>
      </w:pPr>
    </w:lvl>
    <w:lvl w:ilvl="1">
      <w:start w:val="1"/>
      <w:numFmt w:val="lowerLetter"/>
      <w:lvlText w:val="%2."/>
      <w:lvlJc w:val="left"/>
      <w:pPr>
        <w:ind w:left="1440" w:hanging="360"/>
      </w:pPr>
      <w:rPr>
        <w:rFonts w:ascii="Raleway" w:eastAsia="Raleway" w:hAnsi="Raleway" w:cs="Raleway"/>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B5126CD"/>
    <w:multiLevelType w:val="multilevel"/>
    <w:tmpl w:val="5EF8BE5A"/>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8CE2992"/>
    <w:multiLevelType w:val="multilevel"/>
    <w:tmpl w:val="0B0AFE8E"/>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958583D"/>
    <w:multiLevelType w:val="multilevel"/>
    <w:tmpl w:val="B12A38E4"/>
    <w:lvl w:ilvl="0">
      <w:start w:val="1"/>
      <w:numFmt w:val="lowerLetter"/>
      <w:lvlText w:val="%1."/>
      <w:lvlJc w:val="left"/>
      <w:pPr>
        <w:ind w:left="720" w:hanging="360"/>
      </w:pPr>
    </w:lvl>
    <w:lvl w:ilvl="1">
      <w:start w:val="1"/>
      <w:numFmt w:val="lowerLetter"/>
      <w:lvlText w:val="%2."/>
      <w:lvlJc w:val="left"/>
      <w:pPr>
        <w:ind w:left="1440" w:hanging="360"/>
      </w:pPr>
      <w:rPr>
        <w:rFonts w:ascii="Raleway" w:eastAsia="Raleway" w:hAnsi="Raleway" w:cs="Raleway"/>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E7C7D42"/>
    <w:multiLevelType w:val="multilevel"/>
    <w:tmpl w:val="44FCFEAA"/>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4BE1011"/>
    <w:multiLevelType w:val="multilevel"/>
    <w:tmpl w:val="2A021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372CF4"/>
    <w:multiLevelType w:val="multilevel"/>
    <w:tmpl w:val="AD4007F4"/>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D900171"/>
    <w:multiLevelType w:val="multilevel"/>
    <w:tmpl w:val="DB6EA0D6"/>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263144F"/>
    <w:multiLevelType w:val="multilevel"/>
    <w:tmpl w:val="7F9AA994"/>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76359C6"/>
    <w:multiLevelType w:val="multilevel"/>
    <w:tmpl w:val="81DE8352"/>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7D32C07"/>
    <w:multiLevelType w:val="multilevel"/>
    <w:tmpl w:val="91F60A30"/>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8E83550"/>
    <w:multiLevelType w:val="multilevel"/>
    <w:tmpl w:val="0BD8E2A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3081693"/>
    <w:multiLevelType w:val="multilevel"/>
    <w:tmpl w:val="67E8C10A"/>
    <w:lvl w:ilvl="0">
      <w:start w:val="1"/>
      <w:numFmt w:val="lowerLetter"/>
      <w:lvlText w:val="%1."/>
      <w:lvlJc w:val="left"/>
      <w:pPr>
        <w:ind w:left="720" w:hanging="360"/>
      </w:pPr>
    </w:lvl>
    <w:lvl w:ilvl="1">
      <w:start w:val="1"/>
      <w:numFmt w:val="lowerLetter"/>
      <w:lvlText w:val="%2."/>
      <w:lvlJc w:val="left"/>
      <w:pPr>
        <w:ind w:left="1440" w:hanging="360"/>
      </w:pPr>
      <w:rPr>
        <w:rFonts w:ascii="Raleway" w:eastAsia="Raleway" w:hAnsi="Raleway" w:cs="Raleway"/>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A6E6A73"/>
    <w:multiLevelType w:val="multilevel"/>
    <w:tmpl w:val="F2ECDD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BAE7A50"/>
    <w:multiLevelType w:val="multilevel"/>
    <w:tmpl w:val="259AF0DA"/>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615553EA"/>
    <w:multiLevelType w:val="multilevel"/>
    <w:tmpl w:val="F9EECADA"/>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621F06E2"/>
    <w:multiLevelType w:val="multilevel"/>
    <w:tmpl w:val="5BB24E34"/>
    <w:lvl w:ilvl="0">
      <w:start w:val="1"/>
      <w:numFmt w:val="decimal"/>
      <w:lvlText w:val="%1."/>
      <w:lvlJc w:val="left"/>
      <w:pPr>
        <w:ind w:left="720" w:hanging="360"/>
      </w:pPr>
    </w:lvl>
    <w:lvl w:ilvl="1">
      <w:start w:val="5"/>
      <w:numFmt w:val="decimal"/>
      <w:lvlText w:val="%1.%2"/>
      <w:lvlJc w:val="left"/>
      <w:pPr>
        <w:ind w:left="1070" w:hanging="71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3" w15:restartNumberingAfterBreak="0">
    <w:nsid w:val="68D044B3"/>
    <w:multiLevelType w:val="multilevel"/>
    <w:tmpl w:val="838C35B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690D5412"/>
    <w:multiLevelType w:val="multilevel"/>
    <w:tmpl w:val="162A93DA"/>
    <w:lvl w:ilvl="0">
      <w:start w:val="11"/>
      <w:numFmt w:val="decimal"/>
      <w:lvlText w:val="%1."/>
      <w:lvlJc w:val="left"/>
      <w:pPr>
        <w:ind w:left="720" w:hanging="360"/>
      </w:pPr>
    </w:lvl>
    <w:lvl w:ilvl="1">
      <w:start w:val="1"/>
      <w:numFmt w:val="lowerLetter"/>
      <w:lvlText w:val="%2."/>
      <w:lvlJc w:val="left"/>
      <w:pPr>
        <w:ind w:left="1440" w:hanging="360"/>
      </w:pPr>
      <w:rPr>
        <w:rFonts w:ascii="Raleway" w:eastAsia="Raleway" w:hAnsi="Raleway" w:cs="Raleway"/>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6E3D5CAD"/>
    <w:multiLevelType w:val="multilevel"/>
    <w:tmpl w:val="34EA798A"/>
    <w:lvl w:ilvl="0">
      <w:start w:val="1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9783A78"/>
    <w:multiLevelType w:val="multilevel"/>
    <w:tmpl w:val="79B6B9F0"/>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5"/>
  </w:num>
  <w:num w:numId="2">
    <w:abstractNumId w:val="10"/>
  </w:num>
  <w:num w:numId="3">
    <w:abstractNumId w:val="6"/>
  </w:num>
  <w:num w:numId="4">
    <w:abstractNumId w:val="8"/>
  </w:num>
  <w:num w:numId="5">
    <w:abstractNumId w:val="22"/>
  </w:num>
  <w:num w:numId="6">
    <w:abstractNumId w:val="12"/>
  </w:num>
  <w:num w:numId="7">
    <w:abstractNumId w:val="0"/>
  </w:num>
  <w:num w:numId="8">
    <w:abstractNumId w:val="11"/>
  </w:num>
  <w:num w:numId="9">
    <w:abstractNumId w:val="3"/>
  </w:num>
  <w:num w:numId="10">
    <w:abstractNumId w:val="23"/>
  </w:num>
  <w:num w:numId="11">
    <w:abstractNumId w:val="2"/>
  </w:num>
  <w:num w:numId="12">
    <w:abstractNumId w:val="20"/>
  </w:num>
  <w:num w:numId="13">
    <w:abstractNumId w:val="21"/>
  </w:num>
  <w:num w:numId="14">
    <w:abstractNumId w:val="7"/>
  </w:num>
  <w:num w:numId="15">
    <w:abstractNumId w:val="19"/>
  </w:num>
  <w:num w:numId="16">
    <w:abstractNumId w:val="17"/>
  </w:num>
  <w:num w:numId="17">
    <w:abstractNumId w:val="16"/>
  </w:num>
  <w:num w:numId="18">
    <w:abstractNumId w:val="5"/>
  </w:num>
  <w:num w:numId="19">
    <w:abstractNumId w:val="9"/>
  </w:num>
  <w:num w:numId="20">
    <w:abstractNumId w:val="18"/>
  </w:num>
  <w:num w:numId="21">
    <w:abstractNumId w:val="24"/>
  </w:num>
  <w:num w:numId="22">
    <w:abstractNumId w:val="25"/>
  </w:num>
  <w:num w:numId="23">
    <w:abstractNumId w:val="26"/>
  </w:num>
  <w:num w:numId="24">
    <w:abstractNumId w:val="1"/>
  </w:num>
  <w:num w:numId="25">
    <w:abstractNumId w:val="13"/>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79"/>
    <w:rsid w:val="0052465B"/>
    <w:rsid w:val="00705376"/>
    <w:rsid w:val="009339DE"/>
    <w:rsid w:val="00B90DEC"/>
    <w:rsid w:val="00BB52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9B47"/>
  <w15:docId w15:val="{7CF1445F-2C66-6446-9101-5AE5D6CC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msonormal0">
    <w:name w:val="msonormal"/>
    <w:basedOn w:val="Normal"/>
    <w:rsid w:val="00B4386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agraph">
    <w:name w:val="paragraph"/>
    <w:basedOn w:val="Normal"/>
    <w:rsid w:val="00B4386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run">
    <w:name w:val="textrun"/>
    <w:basedOn w:val="Fuentedeprrafopredeter"/>
    <w:rsid w:val="00B43861"/>
  </w:style>
  <w:style w:type="character" w:customStyle="1" w:styleId="normaltextrun">
    <w:name w:val="normaltextrun"/>
    <w:basedOn w:val="Fuentedeprrafopredeter"/>
    <w:rsid w:val="00B43861"/>
  </w:style>
  <w:style w:type="character" w:customStyle="1" w:styleId="eop">
    <w:name w:val="eop"/>
    <w:basedOn w:val="Fuentedeprrafopredeter"/>
    <w:rsid w:val="00B43861"/>
  </w:style>
  <w:style w:type="paragraph" w:customStyle="1" w:styleId="outlineelement">
    <w:name w:val="outlineelement"/>
    <w:basedOn w:val="Normal"/>
    <w:rsid w:val="00B4386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744237"/>
    <w:rPr>
      <w:sz w:val="16"/>
      <w:szCs w:val="16"/>
    </w:rPr>
  </w:style>
  <w:style w:type="paragraph" w:styleId="Textocomentario">
    <w:name w:val="annotation text"/>
    <w:basedOn w:val="Normal"/>
    <w:link w:val="TextocomentarioCar"/>
    <w:uiPriority w:val="99"/>
    <w:unhideWhenUsed/>
    <w:rsid w:val="00744237"/>
    <w:pPr>
      <w:spacing w:line="240" w:lineRule="auto"/>
    </w:pPr>
    <w:rPr>
      <w:sz w:val="20"/>
      <w:szCs w:val="20"/>
    </w:rPr>
  </w:style>
  <w:style w:type="character" w:customStyle="1" w:styleId="TextocomentarioCar">
    <w:name w:val="Texto comentario Car"/>
    <w:basedOn w:val="Fuentedeprrafopredeter"/>
    <w:link w:val="Textocomentario"/>
    <w:uiPriority w:val="99"/>
    <w:rsid w:val="00744237"/>
    <w:rPr>
      <w:sz w:val="20"/>
      <w:szCs w:val="20"/>
    </w:rPr>
  </w:style>
  <w:style w:type="paragraph" w:styleId="Asuntodelcomentario">
    <w:name w:val="annotation subject"/>
    <w:basedOn w:val="Textocomentario"/>
    <w:next w:val="Textocomentario"/>
    <w:link w:val="AsuntodelcomentarioCar"/>
    <w:uiPriority w:val="99"/>
    <w:semiHidden/>
    <w:unhideWhenUsed/>
    <w:rsid w:val="00744237"/>
    <w:rPr>
      <w:b/>
      <w:bCs/>
    </w:rPr>
  </w:style>
  <w:style w:type="character" w:customStyle="1" w:styleId="AsuntodelcomentarioCar">
    <w:name w:val="Asunto del comentario Car"/>
    <w:basedOn w:val="TextocomentarioCar"/>
    <w:link w:val="Asuntodelcomentario"/>
    <w:uiPriority w:val="99"/>
    <w:semiHidden/>
    <w:rsid w:val="00744237"/>
    <w:rPr>
      <w:b/>
      <w:bCs/>
      <w:sz w:val="20"/>
      <w:szCs w:val="20"/>
    </w:rPr>
  </w:style>
  <w:style w:type="paragraph" w:styleId="Prrafodelista">
    <w:name w:val="List Paragraph"/>
    <w:basedOn w:val="Normal"/>
    <w:uiPriority w:val="34"/>
    <w:qFormat/>
    <w:rsid w:val="00B24128"/>
    <w:pPr>
      <w:ind w:left="720"/>
      <w:contextualSpacing/>
    </w:pPr>
  </w:style>
  <w:style w:type="paragraph" w:styleId="Descripcin">
    <w:name w:val="caption"/>
    <w:basedOn w:val="Normal"/>
    <w:next w:val="Normal"/>
    <w:uiPriority w:val="35"/>
    <w:unhideWhenUsed/>
    <w:qFormat/>
    <w:rsid w:val="00920093"/>
    <w:pPr>
      <w:spacing w:after="200" w:line="240" w:lineRule="auto"/>
    </w:pPr>
    <w:rPr>
      <w:i/>
      <w:iCs/>
      <w:color w:val="44546A" w:themeColor="text2"/>
      <w:sz w:val="18"/>
      <w:szCs w:val="18"/>
    </w:rPr>
  </w:style>
  <w:style w:type="table" w:styleId="Tablaconcuadrcula">
    <w:name w:val="Table Grid"/>
    <w:basedOn w:val="Tablanormal"/>
    <w:uiPriority w:val="39"/>
    <w:rsid w:val="0060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75567"/>
    <w:pPr>
      <w:spacing w:after="0" w:line="240" w:lineRule="auto"/>
    </w:pPr>
  </w:style>
  <w:style w:type="paragraph" w:styleId="Textonotapie">
    <w:name w:val="footnote text"/>
    <w:basedOn w:val="Normal"/>
    <w:link w:val="TextonotapieCar"/>
    <w:uiPriority w:val="99"/>
    <w:semiHidden/>
    <w:unhideWhenUsed/>
    <w:rsid w:val="00E87E0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87E0E"/>
    <w:rPr>
      <w:sz w:val="20"/>
      <w:szCs w:val="20"/>
    </w:rPr>
  </w:style>
  <w:style w:type="character" w:styleId="Refdenotaalpie">
    <w:name w:val="footnote reference"/>
    <w:basedOn w:val="Fuentedeprrafopredeter"/>
    <w:uiPriority w:val="99"/>
    <w:semiHidden/>
    <w:unhideWhenUsed/>
    <w:rsid w:val="00E87E0E"/>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uisFernandoAgudeloH\AppData\Local\Temp\MicrosoftEdgeDownloads\d69ef64a-4a35-4733-a30b-c6e15dcc1c65\matricula_antioquia_2018_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uisFernandoAgudeloH\AppData\Local\Temp\MicrosoftEdgeDownloads\d69ef64a-4a35-4733-a30b-c6e15dcc1c65\matricula_antioquia_2018_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900"/>
              <a:t>Colombia</a:t>
            </a:r>
            <a:r>
              <a:rPr lang="en-CA" sz="900" baseline="0"/>
              <a:t>: </a:t>
            </a:r>
            <a:r>
              <a:rPr lang="en-CA" sz="900"/>
              <a:t>Años de escolaridad de la población por contexto territorial,</a:t>
            </a:r>
            <a:r>
              <a:rPr lang="en-CA" sz="900" baseline="0"/>
              <a:t> 1997-2022</a:t>
            </a:r>
            <a:endParaRPr lang="en-CA" sz="9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Sheet1!$B$1</c:f>
              <c:strCache>
                <c:ptCount val="1"/>
                <c:pt idx="0">
                  <c:v>Cabecera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1997</c:v>
                </c:pt>
                <c:pt idx="1">
                  <c:v>2003</c:v>
                </c:pt>
                <c:pt idx="2">
                  <c:v>2008</c:v>
                </c:pt>
                <c:pt idx="3">
                  <c:v>2010</c:v>
                </c:pt>
                <c:pt idx="4">
                  <c:v>2011</c:v>
                </c:pt>
                <c:pt idx="5">
                  <c:v>2012</c:v>
                </c:pt>
                <c:pt idx="6">
                  <c:v>2013</c:v>
                </c:pt>
                <c:pt idx="7">
                  <c:v>2014</c:v>
                </c:pt>
                <c:pt idx="8">
                  <c:v>2015</c:v>
                </c:pt>
                <c:pt idx="9">
                  <c:v>2016</c:v>
                </c:pt>
                <c:pt idx="10">
                  <c:v>2022</c:v>
                </c:pt>
              </c:numCache>
            </c:numRef>
          </c:cat>
          <c:val>
            <c:numRef>
              <c:f>Sheet1!$B$2:$B$12</c:f>
              <c:numCache>
                <c:formatCode>General</c:formatCode>
                <c:ptCount val="11"/>
                <c:pt idx="0">
                  <c:v>7.9</c:v>
                </c:pt>
                <c:pt idx="1">
                  <c:v>8.4</c:v>
                </c:pt>
                <c:pt idx="2">
                  <c:v>8.6999999999999993</c:v>
                </c:pt>
                <c:pt idx="3">
                  <c:v>9</c:v>
                </c:pt>
                <c:pt idx="4">
                  <c:v>9.1999999999999993</c:v>
                </c:pt>
                <c:pt idx="5">
                  <c:v>9.1999999999999993</c:v>
                </c:pt>
                <c:pt idx="6">
                  <c:v>9.4</c:v>
                </c:pt>
                <c:pt idx="7">
                  <c:v>9.5</c:v>
                </c:pt>
                <c:pt idx="8">
                  <c:v>9.5</c:v>
                </c:pt>
                <c:pt idx="9">
                  <c:v>9.6</c:v>
                </c:pt>
                <c:pt idx="10">
                  <c:v>10.7</c:v>
                </c:pt>
              </c:numCache>
            </c:numRef>
          </c:val>
          <c:extLst>
            <c:ext xmlns:c16="http://schemas.microsoft.com/office/drawing/2014/chart" uri="{C3380CC4-5D6E-409C-BE32-E72D297353CC}">
              <c16:uniqueId val="{00000000-B580-4902-BBA5-BD5B37D760E0}"/>
            </c:ext>
          </c:extLst>
        </c:ser>
        <c:ser>
          <c:idx val="1"/>
          <c:order val="1"/>
          <c:tx>
            <c:strRef>
              <c:f>Sheet1!$C$1</c:f>
              <c:strCache>
                <c:ptCount val="1"/>
                <c:pt idx="0">
                  <c:v>Dispersa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1997</c:v>
                </c:pt>
                <c:pt idx="1">
                  <c:v>2003</c:v>
                </c:pt>
                <c:pt idx="2">
                  <c:v>2008</c:v>
                </c:pt>
                <c:pt idx="3">
                  <c:v>2010</c:v>
                </c:pt>
                <c:pt idx="4">
                  <c:v>2011</c:v>
                </c:pt>
                <c:pt idx="5">
                  <c:v>2012</c:v>
                </c:pt>
                <c:pt idx="6">
                  <c:v>2013</c:v>
                </c:pt>
                <c:pt idx="7">
                  <c:v>2014</c:v>
                </c:pt>
                <c:pt idx="8">
                  <c:v>2015</c:v>
                </c:pt>
                <c:pt idx="9">
                  <c:v>2016</c:v>
                </c:pt>
                <c:pt idx="10">
                  <c:v>2022</c:v>
                </c:pt>
              </c:numCache>
            </c:numRef>
          </c:cat>
          <c:val>
            <c:numRef>
              <c:f>Sheet1!$C$2:$C$12</c:f>
              <c:numCache>
                <c:formatCode>General</c:formatCode>
                <c:ptCount val="11"/>
                <c:pt idx="0">
                  <c:v>3.8</c:v>
                </c:pt>
                <c:pt idx="1">
                  <c:v>4.5</c:v>
                </c:pt>
                <c:pt idx="2">
                  <c:v>4.9000000000000004</c:v>
                </c:pt>
                <c:pt idx="3">
                  <c:v>5.2</c:v>
                </c:pt>
                <c:pt idx="4">
                  <c:v>5.3</c:v>
                </c:pt>
                <c:pt idx="5">
                  <c:v>5.5</c:v>
                </c:pt>
                <c:pt idx="6">
                  <c:v>5.5</c:v>
                </c:pt>
                <c:pt idx="7">
                  <c:v>5.6</c:v>
                </c:pt>
                <c:pt idx="8">
                  <c:v>5.7</c:v>
                </c:pt>
                <c:pt idx="9">
                  <c:v>6</c:v>
                </c:pt>
                <c:pt idx="10">
                  <c:v>7.5</c:v>
                </c:pt>
              </c:numCache>
            </c:numRef>
          </c:val>
          <c:extLst>
            <c:ext xmlns:c16="http://schemas.microsoft.com/office/drawing/2014/chart" uri="{C3380CC4-5D6E-409C-BE32-E72D297353CC}">
              <c16:uniqueId val="{00000001-B580-4902-BBA5-BD5B37D760E0}"/>
            </c:ext>
          </c:extLst>
        </c:ser>
        <c:dLbls>
          <c:dLblPos val="outEnd"/>
          <c:showLegendKey val="0"/>
          <c:showVal val="1"/>
          <c:showCatName val="0"/>
          <c:showSerName val="0"/>
          <c:showPercent val="0"/>
          <c:showBubbleSize val="0"/>
        </c:dLbls>
        <c:gapWidth val="219"/>
        <c:overlap val="-27"/>
        <c:axId val="1623976623"/>
        <c:axId val="1623977583"/>
      </c:barChart>
      <c:catAx>
        <c:axId val="1623976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1623977583"/>
        <c:crosses val="autoZero"/>
        <c:auto val="1"/>
        <c:lblAlgn val="ctr"/>
        <c:lblOffset val="100"/>
        <c:noMultiLvlLbl val="0"/>
      </c:catAx>
      <c:valAx>
        <c:axId val="16239775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23976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900"/>
              <a:t>Colombia:</a:t>
            </a:r>
            <a:r>
              <a:rPr lang="en-CA" sz="900" baseline="0"/>
              <a:t> Índice de Pobreza Multidimensional por ámbito, 2010-2022</a:t>
            </a:r>
            <a:endParaRPr lang="en-CA" sz="900"/>
          </a:p>
        </c:rich>
      </c:tx>
      <c:layout>
        <c:manualLayout>
          <c:xMode val="edge"/>
          <c:yMode val="edge"/>
          <c:x val="0.16785305791578314"/>
          <c:y val="4.6296296296296294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8.8321841125791473E-2"/>
          <c:y val="0.17171296296296296"/>
          <c:w val="0.8840573176940455"/>
          <c:h val="0.62357939632545933"/>
        </c:manualLayout>
      </c:layout>
      <c:barChart>
        <c:barDir val="col"/>
        <c:grouping val="clustered"/>
        <c:varyColors val="0"/>
        <c:ser>
          <c:idx val="0"/>
          <c:order val="0"/>
          <c:tx>
            <c:strRef>
              <c:f>Sheet10!$A$3</c:f>
              <c:strCache>
                <c:ptCount val="1"/>
                <c:pt idx="0">
                  <c:v>Nacional</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Sheet10!$B$2:$M$2</c:f>
              <c:strCache>
                <c:ptCount val="12"/>
                <c:pt idx="0">
                  <c:v>2010</c:v>
                </c:pt>
                <c:pt idx="1">
                  <c:v>2011</c:v>
                </c:pt>
                <c:pt idx="2">
                  <c:v>2012</c:v>
                </c:pt>
                <c:pt idx="3">
                  <c:v>2013</c:v>
                </c:pt>
                <c:pt idx="4">
                  <c:v>2014</c:v>
                </c:pt>
                <c:pt idx="5">
                  <c:v>2015</c:v>
                </c:pt>
                <c:pt idx="6">
                  <c:v>2016</c:v>
                </c:pt>
                <c:pt idx="7">
                  <c:v>2018</c:v>
                </c:pt>
                <c:pt idx="8">
                  <c:v>2019</c:v>
                </c:pt>
                <c:pt idx="9">
                  <c:v>2020**</c:v>
                </c:pt>
                <c:pt idx="10">
                  <c:v>2021***</c:v>
                </c:pt>
                <c:pt idx="11">
                  <c:v>2022</c:v>
                </c:pt>
              </c:strCache>
            </c:strRef>
          </c:cat>
          <c:val>
            <c:numRef>
              <c:f>Sheet10!$B$3:$M$3</c:f>
              <c:numCache>
                <c:formatCode>General</c:formatCode>
                <c:ptCount val="12"/>
                <c:pt idx="0">
                  <c:v>12.7</c:v>
                </c:pt>
                <c:pt idx="1">
                  <c:v>12.3</c:v>
                </c:pt>
                <c:pt idx="2">
                  <c:v>11.2</c:v>
                </c:pt>
                <c:pt idx="3">
                  <c:v>10.3</c:v>
                </c:pt>
                <c:pt idx="4">
                  <c:v>9</c:v>
                </c:pt>
                <c:pt idx="5">
                  <c:v>8.3000000000000007</c:v>
                </c:pt>
                <c:pt idx="6">
                  <c:v>7.3</c:v>
                </c:pt>
                <c:pt idx="7">
                  <c:v>8</c:v>
                </c:pt>
                <c:pt idx="8">
                  <c:v>7.2</c:v>
                </c:pt>
                <c:pt idx="9">
                  <c:v>7.5</c:v>
                </c:pt>
                <c:pt idx="10">
                  <c:v>6.5</c:v>
                </c:pt>
                <c:pt idx="11">
                  <c:v>5.2</c:v>
                </c:pt>
              </c:numCache>
            </c:numRef>
          </c:val>
          <c:extLst>
            <c:ext xmlns:c16="http://schemas.microsoft.com/office/drawing/2014/chart" uri="{C3380CC4-5D6E-409C-BE32-E72D297353CC}">
              <c16:uniqueId val="{00000000-C35E-4D33-BFDA-503F4631E76B}"/>
            </c:ext>
          </c:extLst>
        </c:ser>
        <c:ser>
          <c:idx val="1"/>
          <c:order val="1"/>
          <c:tx>
            <c:strRef>
              <c:f>Sheet10!$A$4</c:f>
              <c:strCache>
                <c:ptCount val="1"/>
                <c:pt idx="0">
                  <c:v>Cabecera</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Sheet10!$B$2:$M$2</c:f>
              <c:strCache>
                <c:ptCount val="12"/>
                <c:pt idx="0">
                  <c:v>2010</c:v>
                </c:pt>
                <c:pt idx="1">
                  <c:v>2011</c:v>
                </c:pt>
                <c:pt idx="2">
                  <c:v>2012</c:v>
                </c:pt>
                <c:pt idx="3">
                  <c:v>2013</c:v>
                </c:pt>
                <c:pt idx="4">
                  <c:v>2014</c:v>
                </c:pt>
                <c:pt idx="5">
                  <c:v>2015</c:v>
                </c:pt>
                <c:pt idx="6">
                  <c:v>2016</c:v>
                </c:pt>
                <c:pt idx="7">
                  <c:v>2018</c:v>
                </c:pt>
                <c:pt idx="8">
                  <c:v>2019</c:v>
                </c:pt>
                <c:pt idx="9">
                  <c:v>2020**</c:v>
                </c:pt>
                <c:pt idx="10">
                  <c:v>2021***</c:v>
                </c:pt>
                <c:pt idx="11">
                  <c:v>2022</c:v>
                </c:pt>
              </c:strCache>
            </c:strRef>
          </c:cat>
          <c:val>
            <c:numRef>
              <c:f>Sheet10!$B$4:$M$4</c:f>
              <c:numCache>
                <c:formatCode>General</c:formatCode>
                <c:ptCount val="12"/>
                <c:pt idx="0">
                  <c:v>9.6</c:v>
                </c:pt>
                <c:pt idx="1">
                  <c:v>9</c:v>
                </c:pt>
                <c:pt idx="2">
                  <c:v>8.3000000000000007</c:v>
                </c:pt>
                <c:pt idx="3">
                  <c:v>7.5</c:v>
                </c:pt>
                <c:pt idx="4">
                  <c:v>6</c:v>
                </c:pt>
                <c:pt idx="5">
                  <c:v>5.7</c:v>
                </c:pt>
                <c:pt idx="6">
                  <c:v>4.7</c:v>
                </c:pt>
                <c:pt idx="7">
                  <c:v>5.4</c:v>
                </c:pt>
                <c:pt idx="8">
                  <c:v>5</c:v>
                </c:pt>
                <c:pt idx="9">
                  <c:v>5.0999999999999996</c:v>
                </c:pt>
                <c:pt idx="10">
                  <c:v>4.5999999999999996</c:v>
                </c:pt>
                <c:pt idx="11">
                  <c:v>3.4</c:v>
                </c:pt>
              </c:numCache>
            </c:numRef>
          </c:val>
          <c:extLst>
            <c:ext xmlns:c16="http://schemas.microsoft.com/office/drawing/2014/chart" uri="{C3380CC4-5D6E-409C-BE32-E72D297353CC}">
              <c16:uniqueId val="{00000001-C35E-4D33-BFDA-503F4631E76B}"/>
            </c:ext>
          </c:extLst>
        </c:ser>
        <c:ser>
          <c:idx val="2"/>
          <c:order val="2"/>
          <c:tx>
            <c:strRef>
              <c:f>Sheet10!$A$5</c:f>
              <c:strCache>
                <c:ptCount val="1"/>
                <c:pt idx="0">
                  <c:v>Centros poblados y rural disperso</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Sheet10!$B$2:$M$2</c:f>
              <c:strCache>
                <c:ptCount val="12"/>
                <c:pt idx="0">
                  <c:v>2010</c:v>
                </c:pt>
                <c:pt idx="1">
                  <c:v>2011</c:v>
                </c:pt>
                <c:pt idx="2">
                  <c:v>2012</c:v>
                </c:pt>
                <c:pt idx="3">
                  <c:v>2013</c:v>
                </c:pt>
                <c:pt idx="4">
                  <c:v>2014</c:v>
                </c:pt>
                <c:pt idx="5">
                  <c:v>2015</c:v>
                </c:pt>
                <c:pt idx="6">
                  <c:v>2016</c:v>
                </c:pt>
                <c:pt idx="7">
                  <c:v>2018</c:v>
                </c:pt>
                <c:pt idx="8">
                  <c:v>2019</c:v>
                </c:pt>
                <c:pt idx="9">
                  <c:v>2020**</c:v>
                </c:pt>
                <c:pt idx="10">
                  <c:v>2021***</c:v>
                </c:pt>
                <c:pt idx="11">
                  <c:v>2022</c:v>
                </c:pt>
              </c:strCache>
            </c:strRef>
          </c:cat>
          <c:val>
            <c:numRef>
              <c:f>Sheet10!$B$5:$M$5</c:f>
              <c:numCache>
                <c:formatCode>General</c:formatCode>
                <c:ptCount val="12"/>
                <c:pt idx="0">
                  <c:v>22.4</c:v>
                </c:pt>
                <c:pt idx="1">
                  <c:v>22.8</c:v>
                </c:pt>
                <c:pt idx="2">
                  <c:v>20.5</c:v>
                </c:pt>
                <c:pt idx="3">
                  <c:v>19.2</c:v>
                </c:pt>
                <c:pt idx="4">
                  <c:v>18.3</c:v>
                </c:pt>
                <c:pt idx="5">
                  <c:v>16.600000000000001</c:v>
                </c:pt>
                <c:pt idx="6">
                  <c:v>15.5</c:v>
                </c:pt>
                <c:pt idx="7">
                  <c:v>16.399999999999999</c:v>
                </c:pt>
                <c:pt idx="8">
                  <c:v>14.5</c:v>
                </c:pt>
                <c:pt idx="9">
                  <c:v>15.6</c:v>
                </c:pt>
                <c:pt idx="10">
                  <c:v>12.9</c:v>
                </c:pt>
                <c:pt idx="11">
                  <c:v>11.2</c:v>
                </c:pt>
              </c:numCache>
            </c:numRef>
          </c:val>
          <c:extLst>
            <c:ext xmlns:c16="http://schemas.microsoft.com/office/drawing/2014/chart" uri="{C3380CC4-5D6E-409C-BE32-E72D297353CC}">
              <c16:uniqueId val="{00000002-C35E-4D33-BFDA-503F4631E76B}"/>
            </c:ext>
          </c:extLst>
        </c:ser>
        <c:dLbls>
          <c:showLegendKey val="0"/>
          <c:showVal val="0"/>
          <c:showCatName val="0"/>
          <c:showSerName val="0"/>
          <c:showPercent val="0"/>
          <c:showBubbleSize val="0"/>
        </c:dLbls>
        <c:gapWidth val="219"/>
        <c:overlap val="-27"/>
        <c:axId val="1884981007"/>
        <c:axId val="1884977167"/>
      </c:barChart>
      <c:catAx>
        <c:axId val="1884981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1884977167"/>
        <c:crosses val="autoZero"/>
        <c:auto val="1"/>
        <c:lblAlgn val="ctr"/>
        <c:lblOffset val="100"/>
        <c:noMultiLvlLbl val="0"/>
      </c:catAx>
      <c:valAx>
        <c:axId val="1884977167"/>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CA" sz="700"/>
                  <a:t>Porcentaje </a:t>
                </a:r>
              </a:p>
            </c:rich>
          </c:tx>
          <c:layout>
            <c:manualLayout>
              <c:xMode val="edge"/>
              <c:yMode val="edge"/>
              <c:x val="1.0043942247332079E-2"/>
              <c:y val="0.38542395742198893"/>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18849810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zlJkOrLEJBD/TYEgL+YmO1koGg==">CgMxLjAyCGguZ2pkZ3hzMgloLjMwajB6bGw4AHIhMW1hOG5qM1BhR291MU00NHFuQmg1R0paQzBXY1FXRFE2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12603</Words>
  <Characters>69320</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Aristizabal</dc:creator>
  <cp:lastModifiedBy>Hasbleidy Suarez Sanchez</cp:lastModifiedBy>
  <cp:revision>2</cp:revision>
  <dcterms:created xsi:type="dcterms:W3CDTF">2023-07-24T21:34:00Z</dcterms:created>
  <dcterms:modified xsi:type="dcterms:W3CDTF">2023-07-24T21:34:00Z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0x010100A352A331CCF7854CB4EF30CAE3F4142E</vt:lpwstr>
  </property>
</Properties>
</file>