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4798" w:type="dxa"/>
        <w:tblInd w:w="-289" w:type="dxa"/>
        <w:tblLayout w:type="fixed"/>
        <w:tblLook w:val="04A0" w:firstRow="1" w:lastRow="0" w:firstColumn="1" w:lastColumn="0" w:noHBand="0" w:noVBand="1"/>
      </w:tblPr>
      <w:tblGrid>
        <w:gridCol w:w="993"/>
        <w:gridCol w:w="1276"/>
        <w:gridCol w:w="1417"/>
        <w:gridCol w:w="11112"/>
      </w:tblGrid>
      <w:tr w:rsidR="00FB7D4C" w:rsidRPr="001D4DE5" w14:paraId="0D0364E0" w14:textId="77777777" w:rsidTr="00FB7D4C">
        <w:trPr>
          <w:trHeight w:val="567"/>
          <w:tblHeader/>
        </w:trPr>
        <w:tc>
          <w:tcPr>
            <w:tcW w:w="993" w:type="dxa"/>
            <w:shd w:val="clear" w:color="auto" w:fill="D9D9D9" w:themeFill="background1" w:themeFillShade="D9"/>
            <w:vAlign w:val="center"/>
          </w:tcPr>
          <w:p w14:paraId="50B9B0BC" w14:textId="675B6A10" w:rsidR="00FB7D4C" w:rsidRPr="001D4DE5" w:rsidRDefault="00FB7D4C" w:rsidP="00FB7D4C">
            <w:pPr>
              <w:ind w:left="-104" w:right="-44" w:firstLine="108"/>
              <w:jc w:val="center"/>
              <w:rPr>
                <w:rFonts w:ascii="Arial" w:hAnsi="Arial" w:cs="Arial"/>
                <w:b/>
                <w:sz w:val="20"/>
                <w:szCs w:val="20"/>
              </w:rPr>
            </w:pPr>
            <w:proofErr w:type="spellStart"/>
            <w:r w:rsidRPr="001D4DE5">
              <w:rPr>
                <w:rFonts w:ascii="Arial" w:hAnsi="Arial" w:cs="Arial"/>
                <w:b/>
                <w:sz w:val="20"/>
                <w:szCs w:val="20"/>
              </w:rPr>
              <w:t>N°</w:t>
            </w:r>
            <w:proofErr w:type="spellEnd"/>
          </w:p>
          <w:p w14:paraId="76F3A394" w14:textId="77777777" w:rsidR="00FB7D4C" w:rsidRPr="001D4DE5" w:rsidRDefault="00FB7D4C" w:rsidP="00FB7D4C">
            <w:pPr>
              <w:ind w:left="-293" w:right="-108" w:firstLine="108"/>
              <w:jc w:val="center"/>
              <w:rPr>
                <w:rFonts w:ascii="Arial" w:hAnsi="Arial" w:cs="Arial"/>
                <w:b/>
                <w:sz w:val="20"/>
                <w:szCs w:val="20"/>
              </w:rPr>
            </w:pPr>
          </w:p>
        </w:tc>
        <w:tc>
          <w:tcPr>
            <w:tcW w:w="1276" w:type="dxa"/>
            <w:shd w:val="clear" w:color="auto" w:fill="D9D9D9" w:themeFill="background1" w:themeFillShade="D9"/>
            <w:vAlign w:val="center"/>
          </w:tcPr>
          <w:p w14:paraId="10A20EA3" w14:textId="77777777" w:rsidR="00FB7D4C" w:rsidRPr="001D4DE5" w:rsidRDefault="00FB7D4C" w:rsidP="00FB7D4C">
            <w:pPr>
              <w:jc w:val="center"/>
              <w:rPr>
                <w:rFonts w:ascii="Arial" w:hAnsi="Arial" w:cs="Arial"/>
                <w:b/>
                <w:sz w:val="20"/>
                <w:szCs w:val="20"/>
              </w:rPr>
            </w:pPr>
            <w:r w:rsidRPr="001D4DE5">
              <w:rPr>
                <w:rFonts w:ascii="Arial" w:hAnsi="Arial" w:cs="Arial"/>
                <w:b/>
                <w:sz w:val="20"/>
                <w:szCs w:val="20"/>
              </w:rPr>
              <w:t>ID ENTIDAD</w:t>
            </w:r>
          </w:p>
          <w:p w14:paraId="34183F3C" w14:textId="77777777" w:rsidR="00FB7D4C" w:rsidRPr="001D4DE5" w:rsidRDefault="00FB7D4C" w:rsidP="00FB7D4C">
            <w:pPr>
              <w:jc w:val="center"/>
              <w:rPr>
                <w:rFonts w:ascii="Arial" w:hAnsi="Arial" w:cs="Arial"/>
                <w:b/>
                <w:sz w:val="20"/>
                <w:szCs w:val="20"/>
              </w:rPr>
            </w:pPr>
            <w:r w:rsidRPr="001D4DE5">
              <w:rPr>
                <w:rFonts w:ascii="Arial" w:hAnsi="Arial" w:cs="Arial"/>
                <w:b/>
                <w:sz w:val="20"/>
                <w:szCs w:val="20"/>
              </w:rPr>
              <w:t>CGN</w:t>
            </w:r>
          </w:p>
          <w:p w14:paraId="7BD769AF" w14:textId="5A441E0A" w:rsidR="00FB7D4C" w:rsidRPr="001D4DE5" w:rsidRDefault="00FB7D4C" w:rsidP="00FB7D4C">
            <w:pPr>
              <w:rPr>
                <w:rFonts w:ascii="Arial" w:hAnsi="Arial" w:cs="Arial"/>
                <w:b/>
                <w:sz w:val="20"/>
                <w:szCs w:val="20"/>
              </w:rPr>
            </w:pPr>
          </w:p>
        </w:tc>
        <w:tc>
          <w:tcPr>
            <w:tcW w:w="1417" w:type="dxa"/>
            <w:shd w:val="clear" w:color="auto" w:fill="D9D9D9" w:themeFill="background1" w:themeFillShade="D9"/>
            <w:vAlign w:val="center"/>
          </w:tcPr>
          <w:p w14:paraId="11FE67C5" w14:textId="213EA73B" w:rsidR="00FB7D4C" w:rsidRPr="001D4DE5" w:rsidRDefault="00FB7D4C" w:rsidP="00FB7D4C">
            <w:pPr>
              <w:jc w:val="center"/>
              <w:rPr>
                <w:rFonts w:ascii="Arial" w:hAnsi="Arial" w:cs="Arial"/>
                <w:b/>
                <w:sz w:val="20"/>
                <w:szCs w:val="20"/>
              </w:rPr>
            </w:pPr>
            <w:r w:rsidRPr="001D4DE5">
              <w:rPr>
                <w:rFonts w:ascii="Arial" w:hAnsi="Arial" w:cs="Arial"/>
                <w:b/>
                <w:sz w:val="20"/>
                <w:szCs w:val="20"/>
              </w:rPr>
              <w:t>NIT</w:t>
            </w:r>
          </w:p>
        </w:tc>
        <w:tc>
          <w:tcPr>
            <w:tcW w:w="11112" w:type="dxa"/>
            <w:shd w:val="clear" w:color="auto" w:fill="D9D9D9" w:themeFill="background1" w:themeFillShade="D9"/>
            <w:vAlign w:val="center"/>
          </w:tcPr>
          <w:p w14:paraId="7A7E61E0" w14:textId="77777777" w:rsidR="003F2891" w:rsidRDefault="003F2891" w:rsidP="00FB7D4C">
            <w:pPr>
              <w:jc w:val="center"/>
              <w:rPr>
                <w:rFonts w:ascii="Arial" w:hAnsi="Arial" w:cs="Arial"/>
                <w:b/>
                <w:sz w:val="20"/>
                <w:szCs w:val="20"/>
              </w:rPr>
            </w:pPr>
          </w:p>
          <w:p w14:paraId="3BD5B342" w14:textId="77777777" w:rsidR="003F2891" w:rsidRDefault="003F2891" w:rsidP="00FB7D4C">
            <w:pPr>
              <w:jc w:val="center"/>
              <w:rPr>
                <w:rFonts w:ascii="Arial" w:hAnsi="Arial" w:cs="Arial"/>
                <w:b/>
                <w:sz w:val="20"/>
                <w:szCs w:val="20"/>
              </w:rPr>
            </w:pPr>
          </w:p>
          <w:p w14:paraId="6C6AF345" w14:textId="5D7DBD58" w:rsidR="00FB7D4C" w:rsidRPr="001D4DE5" w:rsidRDefault="00FB7D4C" w:rsidP="00FB7D4C">
            <w:pPr>
              <w:jc w:val="center"/>
              <w:rPr>
                <w:rFonts w:ascii="Arial" w:hAnsi="Arial" w:cs="Arial"/>
                <w:b/>
                <w:sz w:val="20"/>
                <w:szCs w:val="20"/>
              </w:rPr>
            </w:pPr>
            <w:bookmarkStart w:id="0" w:name="_GoBack"/>
            <w:bookmarkEnd w:id="0"/>
            <w:r>
              <w:rPr>
                <w:rFonts w:ascii="Arial" w:hAnsi="Arial" w:cs="Arial"/>
                <w:b/>
                <w:sz w:val="20"/>
                <w:szCs w:val="20"/>
              </w:rPr>
              <w:t xml:space="preserve">EMPRESAS, </w:t>
            </w:r>
            <w:r w:rsidRPr="001D4DE5">
              <w:rPr>
                <w:rFonts w:ascii="Arial" w:hAnsi="Arial" w:cs="Arial"/>
                <w:b/>
                <w:sz w:val="20"/>
                <w:szCs w:val="20"/>
              </w:rPr>
              <w:t xml:space="preserve">ENTIDADES, </w:t>
            </w:r>
            <w:r>
              <w:rPr>
                <w:rFonts w:ascii="Arial" w:hAnsi="Arial" w:cs="Arial"/>
                <w:b/>
                <w:sz w:val="20"/>
                <w:szCs w:val="20"/>
              </w:rPr>
              <w:t xml:space="preserve">FONDOS Y PATRIMONIOS AUTÓNOMOS </w:t>
            </w:r>
            <w:r w:rsidRPr="001D4DE5">
              <w:rPr>
                <w:rFonts w:ascii="Arial" w:hAnsi="Arial" w:cs="Arial"/>
                <w:b/>
                <w:sz w:val="20"/>
                <w:szCs w:val="20"/>
              </w:rPr>
              <w:t>DEL NIVEL NACIONAL</w:t>
            </w:r>
          </w:p>
          <w:p w14:paraId="7BA25261" w14:textId="31B33776" w:rsidR="00FB7D4C" w:rsidRDefault="00FB7D4C" w:rsidP="00FB7D4C">
            <w:pPr>
              <w:jc w:val="center"/>
              <w:rPr>
                <w:rFonts w:ascii="Arial" w:hAnsi="Arial" w:cs="Arial"/>
                <w:b/>
                <w:sz w:val="20"/>
                <w:szCs w:val="20"/>
              </w:rPr>
            </w:pPr>
            <w:r w:rsidRPr="001D4DE5">
              <w:rPr>
                <w:rFonts w:ascii="Arial" w:hAnsi="Arial" w:cs="Arial"/>
                <w:b/>
                <w:sz w:val="20"/>
                <w:szCs w:val="20"/>
              </w:rPr>
              <w:t>VIGENCIA FISCAL 2022</w:t>
            </w:r>
          </w:p>
          <w:p w14:paraId="43637399" w14:textId="55399E8D" w:rsidR="00FB7D4C" w:rsidRDefault="00FB7D4C" w:rsidP="00FB7D4C">
            <w:pPr>
              <w:rPr>
                <w:rFonts w:ascii="Arial" w:hAnsi="Arial" w:cs="Arial"/>
                <w:b/>
                <w:sz w:val="20"/>
                <w:szCs w:val="20"/>
              </w:rPr>
            </w:pPr>
          </w:p>
          <w:p w14:paraId="1E846077" w14:textId="515BA6A4" w:rsidR="00FB7D4C" w:rsidRPr="00BD2636" w:rsidRDefault="00FB7D4C" w:rsidP="00FB7D4C">
            <w:pPr>
              <w:jc w:val="center"/>
              <w:rPr>
                <w:rFonts w:ascii="Arial" w:hAnsi="Arial" w:cs="Arial"/>
                <w:b/>
                <w:sz w:val="22"/>
                <w:szCs w:val="22"/>
                <w:u w:val="single"/>
              </w:rPr>
            </w:pPr>
            <w:r w:rsidRPr="00BD2636">
              <w:rPr>
                <w:rFonts w:ascii="Arial" w:hAnsi="Arial" w:cs="Arial"/>
                <w:b/>
                <w:sz w:val="22"/>
                <w:szCs w:val="22"/>
                <w:u w:val="single"/>
              </w:rPr>
              <w:t>REQUERIMIENTO CONTABLE</w:t>
            </w:r>
          </w:p>
          <w:p w14:paraId="67DFBA85" w14:textId="77777777" w:rsidR="00FB7D4C" w:rsidRPr="001D4DE5" w:rsidRDefault="00FB7D4C" w:rsidP="00FB7D4C">
            <w:pPr>
              <w:rPr>
                <w:rFonts w:ascii="Arial" w:hAnsi="Arial" w:cs="Arial"/>
                <w:b/>
                <w:sz w:val="20"/>
                <w:szCs w:val="20"/>
              </w:rPr>
            </w:pPr>
          </w:p>
        </w:tc>
      </w:tr>
      <w:tr w:rsidR="00FB7D4C" w:rsidRPr="001D4DE5" w14:paraId="223594A1" w14:textId="77777777" w:rsidTr="00FB7D4C">
        <w:trPr>
          <w:trHeight w:val="567"/>
        </w:trPr>
        <w:tc>
          <w:tcPr>
            <w:tcW w:w="993" w:type="dxa"/>
            <w:vAlign w:val="center"/>
          </w:tcPr>
          <w:p w14:paraId="125E4BB5" w14:textId="06FF4E6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w:t>
            </w:r>
          </w:p>
        </w:tc>
        <w:tc>
          <w:tcPr>
            <w:tcW w:w="1276" w:type="dxa"/>
            <w:vAlign w:val="center"/>
          </w:tcPr>
          <w:p w14:paraId="60BA2DEE"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923272105</w:t>
            </w:r>
          </w:p>
        </w:tc>
        <w:tc>
          <w:tcPr>
            <w:tcW w:w="1417" w:type="dxa"/>
            <w:vAlign w:val="center"/>
          </w:tcPr>
          <w:p w14:paraId="6180F7D3"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900336004:7</w:t>
            </w:r>
          </w:p>
        </w:tc>
        <w:tc>
          <w:tcPr>
            <w:tcW w:w="11112" w:type="dxa"/>
            <w:vAlign w:val="center"/>
          </w:tcPr>
          <w:p w14:paraId="2BB036DD" w14:textId="77777777" w:rsidR="00FB7D4C" w:rsidRPr="001D4DE5" w:rsidRDefault="00FB7D4C" w:rsidP="00FB7D4C">
            <w:pPr>
              <w:rPr>
                <w:rFonts w:ascii="Arial" w:hAnsi="Arial" w:cs="Arial"/>
                <w:b/>
                <w:sz w:val="20"/>
                <w:szCs w:val="20"/>
              </w:rPr>
            </w:pPr>
            <w:r w:rsidRPr="001D4DE5">
              <w:rPr>
                <w:rFonts w:ascii="Arial" w:hAnsi="Arial" w:cs="Arial"/>
                <w:b/>
                <w:sz w:val="20"/>
                <w:szCs w:val="20"/>
              </w:rPr>
              <w:t>ADMINISTRADORA COLOMBIANA DE PENSIONES - COLPENSIONES</w:t>
            </w:r>
          </w:p>
        </w:tc>
      </w:tr>
      <w:tr w:rsidR="00FB7D4C" w:rsidRPr="001D4DE5" w14:paraId="7155FE8E" w14:textId="77777777" w:rsidTr="00FB7D4C">
        <w:trPr>
          <w:trHeight w:val="567"/>
        </w:trPr>
        <w:tc>
          <w:tcPr>
            <w:tcW w:w="993" w:type="dxa"/>
            <w:vAlign w:val="center"/>
          </w:tcPr>
          <w:p w14:paraId="7C939DE1" w14:textId="0B6FE08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w:t>
            </w:r>
          </w:p>
        </w:tc>
        <w:tc>
          <w:tcPr>
            <w:tcW w:w="1276" w:type="dxa"/>
            <w:vAlign w:val="center"/>
          </w:tcPr>
          <w:p w14:paraId="58EBE63E"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923272791</w:t>
            </w:r>
          </w:p>
        </w:tc>
        <w:tc>
          <w:tcPr>
            <w:tcW w:w="1417" w:type="dxa"/>
            <w:vAlign w:val="center"/>
          </w:tcPr>
          <w:p w14:paraId="6CECCB50" w14:textId="77777777" w:rsidR="00FB7D4C" w:rsidRPr="001D4DE5" w:rsidRDefault="00FB7D4C" w:rsidP="00FB7D4C">
            <w:pPr>
              <w:rPr>
                <w:rFonts w:ascii="Arial" w:hAnsi="Arial" w:cs="Arial"/>
                <w:b/>
                <w:sz w:val="20"/>
                <w:szCs w:val="20"/>
              </w:rPr>
            </w:pPr>
            <w:r w:rsidRPr="001D4DE5">
              <w:rPr>
                <w:rFonts w:ascii="Arial" w:hAnsi="Arial" w:cs="Arial"/>
                <w:b/>
                <w:sz w:val="20"/>
                <w:szCs w:val="20"/>
              </w:rPr>
              <w:t>901037916:1</w:t>
            </w:r>
          </w:p>
        </w:tc>
        <w:tc>
          <w:tcPr>
            <w:tcW w:w="11112" w:type="dxa"/>
            <w:vAlign w:val="center"/>
          </w:tcPr>
          <w:p w14:paraId="5340A064" w14:textId="77777777" w:rsidR="00FB7D4C" w:rsidRPr="001D4DE5" w:rsidRDefault="00FB7D4C" w:rsidP="00FB7D4C">
            <w:pPr>
              <w:rPr>
                <w:rFonts w:ascii="Arial" w:hAnsi="Arial" w:cs="Arial"/>
                <w:b/>
                <w:sz w:val="20"/>
                <w:szCs w:val="20"/>
              </w:rPr>
            </w:pPr>
            <w:r w:rsidRPr="001D4DE5">
              <w:rPr>
                <w:rFonts w:ascii="Arial" w:hAnsi="Arial" w:cs="Arial"/>
                <w:b/>
                <w:sz w:val="20"/>
                <w:szCs w:val="20"/>
              </w:rPr>
              <w:t>ADMINISTRADORA DE LOS RECURSOS DEL SISTEMA DE SEGURIDAD SOCIAL EN SALUD ADRES – UNIDAD DE RECURSOS ADMINISTRADOS URA</w:t>
            </w:r>
          </w:p>
        </w:tc>
      </w:tr>
      <w:tr w:rsidR="00FB7D4C" w:rsidRPr="001D4DE5" w14:paraId="0D1CD123" w14:textId="77777777" w:rsidTr="00FB7D4C">
        <w:trPr>
          <w:trHeight w:val="567"/>
        </w:trPr>
        <w:tc>
          <w:tcPr>
            <w:tcW w:w="993" w:type="dxa"/>
            <w:vAlign w:val="center"/>
          </w:tcPr>
          <w:p w14:paraId="0B1392D0" w14:textId="5E05280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w:t>
            </w:r>
          </w:p>
        </w:tc>
        <w:tc>
          <w:tcPr>
            <w:tcW w:w="1276" w:type="dxa"/>
            <w:vAlign w:val="center"/>
          </w:tcPr>
          <w:p w14:paraId="100678E5"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923272793</w:t>
            </w:r>
          </w:p>
        </w:tc>
        <w:tc>
          <w:tcPr>
            <w:tcW w:w="1417" w:type="dxa"/>
            <w:vAlign w:val="center"/>
          </w:tcPr>
          <w:p w14:paraId="6358A1E9" w14:textId="77777777" w:rsidR="00FB7D4C" w:rsidRPr="001D4DE5" w:rsidRDefault="00FB7D4C" w:rsidP="00FB7D4C">
            <w:pPr>
              <w:rPr>
                <w:rFonts w:ascii="Arial" w:hAnsi="Arial" w:cs="Arial"/>
                <w:b/>
                <w:sz w:val="20"/>
                <w:szCs w:val="20"/>
              </w:rPr>
            </w:pPr>
            <w:r w:rsidRPr="001D4DE5">
              <w:rPr>
                <w:rFonts w:ascii="Arial" w:hAnsi="Arial" w:cs="Arial"/>
                <w:b/>
                <w:sz w:val="20"/>
                <w:szCs w:val="20"/>
              </w:rPr>
              <w:t>901037916:1</w:t>
            </w:r>
          </w:p>
          <w:p w14:paraId="5A4854BD" w14:textId="77777777" w:rsidR="00FB7D4C" w:rsidRPr="001D4DE5" w:rsidRDefault="00FB7D4C" w:rsidP="00FB7D4C">
            <w:pPr>
              <w:rPr>
                <w:rFonts w:ascii="Arial" w:hAnsi="Arial" w:cs="Arial"/>
                <w:b/>
                <w:bCs/>
                <w:sz w:val="20"/>
                <w:szCs w:val="20"/>
              </w:rPr>
            </w:pPr>
          </w:p>
        </w:tc>
        <w:tc>
          <w:tcPr>
            <w:tcW w:w="11112" w:type="dxa"/>
            <w:vAlign w:val="center"/>
          </w:tcPr>
          <w:p w14:paraId="23E7C27C" w14:textId="77777777" w:rsidR="00FB7D4C" w:rsidRPr="001D4DE5" w:rsidRDefault="00FB7D4C" w:rsidP="00FB7D4C">
            <w:pPr>
              <w:rPr>
                <w:rFonts w:ascii="Arial" w:hAnsi="Arial" w:cs="Arial"/>
                <w:b/>
                <w:sz w:val="20"/>
                <w:szCs w:val="20"/>
              </w:rPr>
            </w:pPr>
            <w:r w:rsidRPr="001D4DE5">
              <w:rPr>
                <w:rFonts w:ascii="Arial" w:hAnsi="Arial" w:cs="Arial"/>
                <w:b/>
                <w:sz w:val="20"/>
                <w:szCs w:val="20"/>
              </w:rPr>
              <w:t>ADMINISTRADORA DE LOS RECURSOS DEL SISTEMA GENERAL DE SEGURIDAD SOCIAL EN SALUD ADRES – UNIDAD GESTIÓN GENERAL UGG</w:t>
            </w:r>
          </w:p>
        </w:tc>
      </w:tr>
      <w:tr w:rsidR="00FB7D4C" w:rsidRPr="001D4DE5" w14:paraId="0D4FF72E" w14:textId="77777777" w:rsidTr="00FB7D4C">
        <w:trPr>
          <w:trHeight w:val="567"/>
        </w:trPr>
        <w:tc>
          <w:tcPr>
            <w:tcW w:w="993" w:type="dxa"/>
            <w:vAlign w:val="center"/>
          </w:tcPr>
          <w:p w14:paraId="169EC98D" w14:textId="06DC9877"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4</w:t>
            </w:r>
          </w:p>
        </w:tc>
        <w:tc>
          <w:tcPr>
            <w:tcW w:w="1276" w:type="dxa"/>
            <w:vAlign w:val="center"/>
          </w:tcPr>
          <w:p w14:paraId="70F76E51"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923273154</w:t>
            </w:r>
          </w:p>
        </w:tc>
        <w:tc>
          <w:tcPr>
            <w:tcW w:w="1417" w:type="dxa"/>
            <w:vAlign w:val="center"/>
          </w:tcPr>
          <w:p w14:paraId="5F5007CB" w14:textId="77777777" w:rsidR="00FB7D4C" w:rsidRPr="001D4DE5" w:rsidRDefault="00FB7D4C" w:rsidP="00FB7D4C">
            <w:pPr>
              <w:rPr>
                <w:rFonts w:ascii="Arial" w:hAnsi="Arial" w:cs="Arial"/>
                <w:b/>
                <w:sz w:val="20"/>
                <w:szCs w:val="20"/>
              </w:rPr>
            </w:pPr>
            <w:r w:rsidRPr="001D4DE5">
              <w:rPr>
                <w:rFonts w:ascii="Arial" w:hAnsi="Arial" w:cs="Arial"/>
                <w:b/>
                <w:sz w:val="20"/>
                <w:szCs w:val="20"/>
              </w:rPr>
              <w:t>901417108:6</w:t>
            </w:r>
          </w:p>
        </w:tc>
        <w:tc>
          <w:tcPr>
            <w:tcW w:w="11112" w:type="dxa"/>
            <w:vAlign w:val="center"/>
          </w:tcPr>
          <w:p w14:paraId="1C47E604" w14:textId="77777777" w:rsidR="00FB7D4C" w:rsidRPr="001D4DE5" w:rsidRDefault="00FB7D4C" w:rsidP="00FB7D4C">
            <w:pPr>
              <w:rPr>
                <w:rFonts w:ascii="Arial" w:hAnsi="Arial" w:cs="Arial"/>
                <w:b/>
                <w:sz w:val="20"/>
                <w:szCs w:val="20"/>
              </w:rPr>
            </w:pPr>
            <w:r w:rsidRPr="001D4DE5">
              <w:rPr>
                <w:rFonts w:ascii="Arial" w:hAnsi="Arial" w:cs="Arial"/>
                <w:b/>
                <w:sz w:val="20"/>
                <w:szCs w:val="20"/>
              </w:rPr>
              <w:t>ALIANZA COLOMBIANA DE INSTITUCIONES PÚBLICAS DE EDUCACIÓN SUPERIOR - RED SUMMA</w:t>
            </w:r>
          </w:p>
        </w:tc>
      </w:tr>
      <w:tr w:rsidR="00FB7D4C" w:rsidRPr="001D4DE5" w14:paraId="01B5C3B9" w14:textId="77777777" w:rsidTr="00FB7D4C">
        <w:trPr>
          <w:trHeight w:val="567"/>
        </w:trPr>
        <w:tc>
          <w:tcPr>
            <w:tcW w:w="993" w:type="dxa"/>
            <w:vAlign w:val="center"/>
          </w:tcPr>
          <w:p w14:paraId="4FCA5D60" w14:textId="57D1C87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w:t>
            </w:r>
          </w:p>
        </w:tc>
        <w:tc>
          <w:tcPr>
            <w:tcW w:w="1276" w:type="dxa"/>
            <w:vAlign w:val="center"/>
          </w:tcPr>
          <w:p w14:paraId="71528EB0"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923273129</w:t>
            </w:r>
          </w:p>
        </w:tc>
        <w:tc>
          <w:tcPr>
            <w:tcW w:w="1417" w:type="dxa"/>
            <w:vAlign w:val="center"/>
          </w:tcPr>
          <w:p w14:paraId="0738F71E" w14:textId="77777777" w:rsidR="00FB7D4C" w:rsidRPr="001D4DE5" w:rsidRDefault="00FB7D4C" w:rsidP="00FB7D4C">
            <w:pPr>
              <w:rPr>
                <w:rFonts w:ascii="Arial" w:hAnsi="Arial" w:cs="Arial"/>
                <w:b/>
                <w:sz w:val="20"/>
                <w:szCs w:val="20"/>
              </w:rPr>
            </w:pPr>
            <w:r w:rsidRPr="001D4DE5">
              <w:rPr>
                <w:rFonts w:ascii="Arial" w:hAnsi="Arial" w:cs="Arial"/>
                <w:b/>
                <w:sz w:val="20"/>
                <w:szCs w:val="20"/>
              </w:rPr>
              <w:t>901100455:5</w:t>
            </w:r>
          </w:p>
        </w:tc>
        <w:tc>
          <w:tcPr>
            <w:tcW w:w="11112" w:type="dxa"/>
            <w:vAlign w:val="center"/>
          </w:tcPr>
          <w:p w14:paraId="2F6CF312" w14:textId="77777777" w:rsidR="00FB7D4C" w:rsidRPr="001D4DE5" w:rsidRDefault="00FB7D4C" w:rsidP="00FB7D4C">
            <w:pPr>
              <w:rPr>
                <w:rFonts w:ascii="Arial" w:hAnsi="Arial" w:cs="Arial"/>
                <w:b/>
                <w:bCs/>
                <w:sz w:val="20"/>
                <w:szCs w:val="20"/>
              </w:rPr>
            </w:pPr>
            <w:r>
              <w:rPr>
                <w:rFonts w:ascii="Arial" w:hAnsi="Arial" w:cs="Arial"/>
                <w:b/>
                <w:sz w:val="20"/>
                <w:szCs w:val="20"/>
              </w:rPr>
              <w:t>ALIANZA PÚBLICA PARA EL DESARROLLO INTEGRAL (</w:t>
            </w:r>
            <w:r w:rsidRPr="001D4DE5">
              <w:rPr>
                <w:rFonts w:ascii="Arial" w:hAnsi="Arial" w:cs="Arial"/>
                <w:b/>
                <w:sz w:val="20"/>
                <w:szCs w:val="20"/>
              </w:rPr>
              <w:t>RED COLOMBIANA DE INSTITUCIONES DE EDUCACIÓN SUPERIOR</w:t>
            </w:r>
            <w:r>
              <w:rPr>
                <w:rFonts w:ascii="Arial" w:hAnsi="Arial" w:cs="Arial"/>
                <w:b/>
                <w:sz w:val="20"/>
                <w:szCs w:val="20"/>
              </w:rPr>
              <w:t>)</w:t>
            </w:r>
          </w:p>
        </w:tc>
      </w:tr>
      <w:tr w:rsidR="00FB7D4C" w:rsidRPr="001D4DE5" w14:paraId="32C350EB" w14:textId="77777777" w:rsidTr="00FB7D4C">
        <w:trPr>
          <w:trHeight w:val="567"/>
        </w:trPr>
        <w:tc>
          <w:tcPr>
            <w:tcW w:w="993" w:type="dxa"/>
            <w:vAlign w:val="center"/>
          </w:tcPr>
          <w:p w14:paraId="738D76E1" w14:textId="2605A3F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w:t>
            </w:r>
          </w:p>
        </w:tc>
        <w:tc>
          <w:tcPr>
            <w:tcW w:w="1276" w:type="dxa"/>
            <w:vAlign w:val="center"/>
          </w:tcPr>
          <w:p w14:paraId="1E7D508F" w14:textId="77777777" w:rsidR="00FB7D4C" w:rsidRPr="001D4DE5" w:rsidRDefault="00FB7D4C" w:rsidP="00FB7D4C">
            <w:pPr>
              <w:rPr>
                <w:rFonts w:ascii="Arial" w:hAnsi="Arial" w:cs="Arial"/>
                <w:b/>
                <w:sz w:val="20"/>
                <w:szCs w:val="20"/>
              </w:rPr>
            </w:pPr>
            <w:r w:rsidRPr="001D4DE5">
              <w:rPr>
                <w:rFonts w:ascii="Arial" w:hAnsi="Arial" w:cs="Arial"/>
                <w:b/>
                <w:sz w:val="20"/>
                <w:szCs w:val="20"/>
              </w:rPr>
              <w:t>30300000</w:t>
            </w:r>
          </w:p>
        </w:tc>
        <w:tc>
          <w:tcPr>
            <w:tcW w:w="1417" w:type="dxa"/>
            <w:vAlign w:val="center"/>
          </w:tcPr>
          <w:p w14:paraId="48884030"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860007887:8</w:t>
            </w:r>
          </w:p>
        </w:tc>
        <w:tc>
          <w:tcPr>
            <w:tcW w:w="11112" w:type="dxa"/>
            <w:vAlign w:val="center"/>
          </w:tcPr>
          <w:p w14:paraId="2E133ACB" w14:textId="77777777" w:rsidR="00FB7D4C" w:rsidRPr="001D4DE5" w:rsidRDefault="00FB7D4C" w:rsidP="00FB7D4C">
            <w:pPr>
              <w:rPr>
                <w:rFonts w:ascii="Arial" w:hAnsi="Arial" w:cs="Arial"/>
                <w:b/>
                <w:sz w:val="20"/>
                <w:szCs w:val="20"/>
              </w:rPr>
            </w:pPr>
            <w:r w:rsidRPr="001D4DE5">
              <w:rPr>
                <w:rFonts w:ascii="Arial" w:hAnsi="Arial" w:cs="Arial"/>
                <w:b/>
                <w:sz w:val="20"/>
                <w:szCs w:val="20"/>
              </w:rPr>
              <w:t>ARTESANÍAS DE COLOMBIA S.A.</w:t>
            </w:r>
          </w:p>
        </w:tc>
      </w:tr>
      <w:tr w:rsidR="00FB7D4C" w:rsidRPr="001D4DE5" w14:paraId="3A1B229B" w14:textId="77777777" w:rsidTr="00FB7D4C">
        <w:trPr>
          <w:trHeight w:val="567"/>
        </w:trPr>
        <w:tc>
          <w:tcPr>
            <w:tcW w:w="993" w:type="dxa"/>
            <w:vAlign w:val="center"/>
          </w:tcPr>
          <w:p w14:paraId="048A888F" w14:textId="4170809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w:t>
            </w:r>
          </w:p>
        </w:tc>
        <w:tc>
          <w:tcPr>
            <w:tcW w:w="1276" w:type="dxa"/>
            <w:vAlign w:val="center"/>
          </w:tcPr>
          <w:p w14:paraId="5609129B" w14:textId="77777777" w:rsidR="00FB7D4C" w:rsidRPr="001D4DE5" w:rsidRDefault="00FB7D4C" w:rsidP="00FB7D4C">
            <w:pPr>
              <w:rPr>
                <w:rFonts w:ascii="Arial" w:hAnsi="Arial" w:cs="Arial"/>
                <w:b/>
                <w:sz w:val="20"/>
                <w:szCs w:val="20"/>
              </w:rPr>
            </w:pPr>
            <w:r w:rsidRPr="001D4DE5">
              <w:rPr>
                <w:rFonts w:ascii="Arial" w:hAnsi="Arial" w:cs="Arial"/>
                <w:b/>
                <w:sz w:val="20"/>
                <w:szCs w:val="20"/>
              </w:rPr>
              <w:t>69600000</w:t>
            </w:r>
          </w:p>
        </w:tc>
        <w:tc>
          <w:tcPr>
            <w:tcW w:w="1417" w:type="dxa"/>
            <w:vAlign w:val="center"/>
          </w:tcPr>
          <w:p w14:paraId="351BA7D0"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800037800:8</w:t>
            </w:r>
          </w:p>
        </w:tc>
        <w:tc>
          <w:tcPr>
            <w:tcW w:w="11112" w:type="dxa"/>
            <w:vAlign w:val="center"/>
          </w:tcPr>
          <w:p w14:paraId="0101B8CC"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BANCO AGRARIO DE COLOMBIA S.A.</w:t>
            </w:r>
          </w:p>
        </w:tc>
      </w:tr>
      <w:tr w:rsidR="00FB7D4C" w:rsidRPr="001D4DE5" w14:paraId="7402AD91" w14:textId="77777777" w:rsidTr="00FB7D4C">
        <w:trPr>
          <w:trHeight w:val="567"/>
        </w:trPr>
        <w:tc>
          <w:tcPr>
            <w:tcW w:w="993" w:type="dxa"/>
            <w:vAlign w:val="center"/>
          </w:tcPr>
          <w:p w14:paraId="3E0B6C80" w14:textId="1402FC3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w:t>
            </w:r>
          </w:p>
        </w:tc>
        <w:tc>
          <w:tcPr>
            <w:tcW w:w="1276" w:type="dxa"/>
            <w:vAlign w:val="center"/>
          </w:tcPr>
          <w:p w14:paraId="7124C953" w14:textId="77777777" w:rsidR="00FB7D4C" w:rsidRPr="001D4DE5" w:rsidRDefault="00FB7D4C" w:rsidP="00FB7D4C">
            <w:pPr>
              <w:rPr>
                <w:rFonts w:ascii="Arial" w:hAnsi="Arial" w:cs="Arial"/>
                <w:b/>
                <w:sz w:val="20"/>
                <w:szCs w:val="20"/>
              </w:rPr>
            </w:pPr>
            <w:r w:rsidRPr="001D4DE5">
              <w:rPr>
                <w:rFonts w:ascii="Arial" w:hAnsi="Arial" w:cs="Arial"/>
                <w:b/>
                <w:sz w:val="20"/>
                <w:szCs w:val="20"/>
              </w:rPr>
              <w:t>41200000</w:t>
            </w:r>
          </w:p>
        </w:tc>
        <w:tc>
          <w:tcPr>
            <w:tcW w:w="1417" w:type="dxa"/>
            <w:vAlign w:val="center"/>
          </w:tcPr>
          <w:p w14:paraId="2B4C7728"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800149923:6</w:t>
            </w:r>
          </w:p>
        </w:tc>
        <w:tc>
          <w:tcPr>
            <w:tcW w:w="11112" w:type="dxa"/>
            <w:vAlign w:val="center"/>
          </w:tcPr>
          <w:p w14:paraId="2F83F2B4" w14:textId="77777777" w:rsidR="00FB7D4C" w:rsidRPr="001D4DE5" w:rsidRDefault="00FB7D4C" w:rsidP="00FB7D4C">
            <w:pPr>
              <w:rPr>
                <w:rFonts w:ascii="Arial" w:hAnsi="Arial" w:cs="Arial"/>
                <w:b/>
                <w:sz w:val="20"/>
                <w:szCs w:val="20"/>
              </w:rPr>
            </w:pPr>
            <w:r w:rsidRPr="001D4DE5">
              <w:rPr>
                <w:rFonts w:ascii="Arial" w:hAnsi="Arial" w:cs="Arial"/>
                <w:b/>
                <w:sz w:val="20"/>
                <w:szCs w:val="20"/>
              </w:rPr>
              <w:t>BANCO DE COMERCIO EXTERIOR DE COLOMBIA S. A. – BANCOLDEX</w:t>
            </w:r>
          </w:p>
        </w:tc>
      </w:tr>
      <w:tr w:rsidR="00FB7D4C" w:rsidRPr="001D4DE5" w14:paraId="50FC887D" w14:textId="77777777" w:rsidTr="00FB7D4C">
        <w:trPr>
          <w:trHeight w:val="567"/>
        </w:trPr>
        <w:tc>
          <w:tcPr>
            <w:tcW w:w="993" w:type="dxa"/>
            <w:vAlign w:val="center"/>
          </w:tcPr>
          <w:p w14:paraId="79C6EE22" w14:textId="5192F3D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w:t>
            </w:r>
          </w:p>
        </w:tc>
        <w:tc>
          <w:tcPr>
            <w:tcW w:w="1276" w:type="dxa"/>
            <w:vAlign w:val="center"/>
          </w:tcPr>
          <w:p w14:paraId="2B2C065B"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40800000</w:t>
            </w:r>
          </w:p>
        </w:tc>
        <w:tc>
          <w:tcPr>
            <w:tcW w:w="1417" w:type="dxa"/>
            <w:vAlign w:val="center"/>
          </w:tcPr>
          <w:p w14:paraId="52FC8FB3"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860021967:7</w:t>
            </w:r>
          </w:p>
          <w:p w14:paraId="3E219A2C" w14:textId="77777777" w:rsidR="00FB7D4C" w:rsidRPr="001D4DE5" w:rsidRDefault="00FB7D4C" w:rsidP="00FB7D4C">
            <w:pPr>
              <w:rPr>
                <w:rFonts w:ascii="Arial" w:hAnsi="Arial" w:cs="Arial"/>
                <w:b/>
                <w:sz w:val="20"/>
                <w:szCs w:val="20"/>
              </w:rPr>
            </w:pPr>
          </w:p>
        </w:tc>
        <w:tc>
          <w:tcPr>
            <w:tcW w:w="11112" w:type="dxa"/>
            <w:vAlign w:val="center"/>
          </w:tcPr>
          <w:p w14:paraId="2A24632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CAJA PROMOTORA DE VIVIENDA MILITAR Y DE POLICÍA – CAJA HONOR                                                                                           </w:t>
            </w:r>
          </w:p>
        </w:tc>
      </w:tr>
      <w:tr w:rsidR="00FB7D4C" w:rsidRPr="001D4DE5" w14:paraId="0BB3C399" w14:textId="77777777" w:rsidTr="00FB7D4C">
        <w:trPr>
          <w:trHeight w:val="567"/>
        </w:trPr>
        <w:tc>
          <w:tcPr>
            <w:tcW w:w="993" w:type="dxa"/>
            <w:vAlign w:val="center"/>
          </w:tcPr>
          <w:p w14:paraId="7DC58E0F" w14:textId="0DA176D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w:t>
            </w:r>
          </w:p>
        </w:tc>
        <w:tc>
          <w:tcPr>
            <w:tcW w:w="1276" w:type="dxa"/>
            <w:vAlign w:val="center"/>
          </w:tcPr>
          <w:p w14:paraId="3FB9F0E1" w14:textId="77777777" w:rsidR="00FB7D4C" w:rsidRPr="001D4DE5" w:rsidRDefault="00FB7D4C" w:rsidP="00FB7D4C">
            <w:pPr>
              <w:rPr>
                <w:rFonts w:ascii="Arial" w:hAnsi="Arial" w:cs="Arial"/>
                <w:b/>
                <w:sz w:val="20"/>
                <w:szCs w:val="20"/>
              </w:rPr>
            </w:pPr>
            <w:r w:rsidRPr="001D4DE5">
              <w:rPr>
                <w:rFonts w:ascii="Arial" w:hAnsi="Arial" w:cs="Arial"/>
                <w:b/>
                <w:sz w:val="20"/>
                <w:szCs w:val="20"/>
              </w:rPr>
              <w:t>131310000</w:t>
            </w:r>
          </w:p>
        </w:tc>
        <w:tc>
          <w:tcPr>
            <w:tcW w:w="1417" w:type="dxa"/>
            <w:vAlign w:val="center"/>
          </w:tcPr>
          <w:p w14:paraId="5B5AC4A6" w14:textId="77777777" w:rsidR="00FB7D4C" w:rsidRPr="001D4DE5" w:rsidRDefault="00FB7D4C" w:rsidP="00FB7D4C">
            <w:pPr>
              <w:rPr>
                <w:rFonts w:ascii="Arial" w:hAnsi="Arial" w:cs="Arial"/>
                <w:b/>
                <w:sz w:val="20"/>
                <w:szCs w:val="20"/>
              </w:rPr>
            </w:pPr>
            <w:r w:rsidRPr="001D4DE5">
              <w:rPr>
                <w:rFonts w:ascii="Arial" w:hAnsi="Arial" w:cs="Arial"/>
                <w:b/>
                <w:sz w:val="20"/>
                <w:szCs w:val="20"/>
              </w:rPr>
              <w:t>890116965:0</w:t>
            </w:r>
          </w:p>
        </w:tc>
        <w:tc>
          <w:tcPr>
            <w:tcW w:w="11112" w:type="dxa"/>
            <w:vAlign w:val="center"/>
          </w:tcPr>
          <w:p w14:paraId="4436F723" w14:textId="5F985381" w:rsidR="00FB7D4C" w:rsidRPr="001D4DE5" w:rsidRDefault="00FB7D4C" w:rsidP="00FB7D4C">
            <w:pPr>
              <w:rPr>
                <w:rFonts w:ascii="Arial" w:hAnsi="Arial" w:cs="Arial"/>
                <w:b/>
                <w:sz w:val="20"/>
                <w:szCs w:val="20"/>
              </w:rPr>
            </w:pPr>
            <w:r w:rsidRPr="008C3DB1">
              <w:rPr>
                <w:rFonts w:ascii="Arial" w:hAnsi="Arial" w:cs="Arial"/>
                <w:b/>
                <w:sz w:val="20"/>
                <w:szCs w:val="20"/>
              </w:rPr>
              <w:t>CANAL</w:t>
            </w:r>
            <w:r w:rsidRPr="001D4DE5">
              <w:rPr>
                <w:rFonts w:ascii="Arial" w:hAnsi="Arial" w:cs="Arial"/>
                <w:b/>
                <w:sz w:val="20"/>
                <w:szCs w:val="20"/>
              </w:rPr>
              <w:t xml:space="preserve"> REGIONAL DE TELEVISIÓN DEL CARIBE LTDA. – TELECARIBE</w:t>
            </w:r>
          </w:p>
        </w:tc>
      </w:tr>
      <w:tr w:rsidR="00FB7D4C" w:rsidRPr="001D4DE5" w14:paraId="5EEE796F" w14:textId="77777777" w:rsidTr="00FB7D4C">
        <w:trPr>
          <w:trHeight w:val="567"/>
        </w:trPr>
        <w:tc>
          <w:tcPr>
            <w:tcW w:w="993" w:type="dxa"/>
            <w:vAlign w:val="center"/>
          </w:tcPr>
          <w:p w14:paraId="0A637BCF" w14:textId="0658F9FD" w:rsidR="00FB7D4C" w:rsidRPr="008C3DB1" w:rsidRDefault="00FB7D4C" w:rsidP="00FB7D4C">
            <w:pPr>
              <w:ind w:left="-293" w:right="-108" w:firstLine="108"/>
              <w:jc w:val="center"/>
              <w:rPr>
                <w:rFonts w:ascii="Arial" w:hAnsi="Arial" w:cs="Arial"/>
                <w:b/>
                <w:color w:val="FF0000"/>
                <w:sz w:val="20"/>
                <w:szCs w:val="20"/>
              </w:rPr>
            </w:pPr>
            <w:r w:rsidRPr="005B1A10">
              <w:rPr>
                <w:rFonts w:ascii="Arial" w:hAnsi="Arial" w:cs="Arial"/>
                <w:b/>
                <w:sz w:val="20"/>
                <w:szCs w:val="20"/>
              </w:rPr>
              <w:t>11</w:t>
            </w:r>
          </w:p>
        </w:tc>
        <w:tc>
          <w:tcPr>
            <w:tcW w:w="1276" w:type="dxa"/>
            <w:vAlign w:val="center"/>
          </w:tcPr>
          <w:p w14:paraId="5582922F" w14:textId="77777777" w:rsidR="00FB7D4C" w:rsidRPr="00DB6B0F" w:rsidRDefault="00FB7D4C" w:rsidP="00FB7D4C">
            <w:pPr>
              <w:rPr>
                <w:rFonts w:ascii="Arial" w:hAnsi="Arial" w:cs="Arial"/>
                <w:b/>
                <w:sz w:val="20"/>
                <w:szCs w:val="20"/>
              </w:rPr>
            </w:pPr>
            <w:r w:rsidRPr="00DB6B0F">
              <w:rPr>
                <w:rFonts w:ascii="Arial" w:hAnsi="Arial" w:cs="Arial"/>
                <w:b/>
                <w:sz w:val="20"/>
                <w:szCs w:val="20"/>
              </w:rPr>
              <w:t>60700000</w:t>
            </w:r>
          </w:p>
        </w:tc>
        <w:tc>
          <w:tcPr>
            <w:tcW w:w="1417" w:type="dxa"/>
            <w:vAlign w:val="center"/>
          </w:tcPr>
          <w:p w14:paraId="5DA16C64" w14:textId="3EE61A9C" w:rsidR="00FB7D4C" w:rsidRPr="00DB6B0F" w:rsidRDefault="00FB7D4C" w:rsidP="00FB7D4C">
            <w:pPr>
              <w:rPr>
                <w:rFonts w:ascii="Arial" w:hAnsi="Arial" w:cs="Arial"/>
                <w:b/>
                <w:sz w:val="20"/>
                <w:szCs w:val="20"/>
              </w:rPr>
            </w:pPr>
            <w:r w:rsidRPr="00DB6B0F">
              <w:rPr>
                <w:rFonts w:ascii="Arial" w:hAnsi="Arial" w:cs="Arial"/>
                <w:b/>
                <w:sz w:val="20"/>
                <w:szCs w:val="20"/>
              </w:rPr>
              <w:t>830005370:4</w:t>
            </w:r>
          </w:p>
        </w:tc>
        <w:tc>
          <w:tcPr>
            <w:tcW w:w="11112" w:type="dxa"/>
            <w:vAlign w:val="center"/>
          </w:tcPr>
          <w:p w14:paraId="14C83037" w14:textId="63803E44" w:rsidR="00FB7D4C" w:rsidRPr="00DB6B0F" w:rsidRDefault="00FB7D4C" w:rsidP="00FB7D4C">
            <w:pPr>
              <w:rPr>
                <w:rFonts w:ascii="Arial" w:hAnsi="Arial" w:cs="Arial"/>
                <w:b/>
                <w:sz w:val="20"/>
                <w:szCs w:val="20"/>
              </w:rPr>
            </w:pPr>
            <w:r>
              <w:rPr>
                <w:rFonts w:ascii="Arial" w:hAnsi="Arial" w:cs="Arial"/>
                <w:b/>
                <w:sz w:val="20"/>
                <w:szCs w:val="20"/>
              </w:rPr>
              <w:t>CANAL REGIONAL DE TELEVISIÓN – TEVEANDINA LTDA.</w:t>
            </w:r>
          </w:p>
        </w:tc>
      </w:tr>
      <w:tr w:rsidR="00FB7D4C" w:rsidRPr="001D4DE5" w14:paraId="5B4F1E4D" w14:textId="77777777" w:rsidTr="00FB7D4C">
        <w:trPr>
          <w:trHeight w:val="567"/>
        </w:trPr>
        <w:tc>
          <w:tcPr>
            <w:tcW w:w="993" w:type="dxa"/>
            <w:vAlign w:val="center"/>
          </w:tcPr>
          <w:p w14:paraId="7DB56DCA" w14:textId="1E7B1742"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12</w:t>
            </w:r>
          </w:p>
        </w:tc>
        <w:tc>
          <w:tcPr>
            <w:tcW w:w="1276" w:type="dxa"/>
            <w:vAlign w:val="center"/>
          </w:tcPr>
          <w:p w14:paraId="5BCBCBD8"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923272478</w:t>
            </w:r>
          </w:p>
        </w:tc>
        <w:tc>
          <w:tcPr>
            <w:tcW w:w="1417" w:type="dxa"/>
            <w:vAlign w:val="center"/>
          </w:tcPr>
          <w:p w14:paraId="3458082B" w14:textId="77777777" w:rsidR="00FB7D4C" w:rsidRPr="001D4DE5" w:rsidRDefault="00FB7D4C" w:rsidP="00FB7D4C">
            <w:pPr>
              <w:rPr>
                <w:rFonts w:ascii="Arial" w:hAnsi="Arial" w:cs="Arial"/>
                <w:b/>
                <w:sz w:val="20"/>
                <w:szCs w:val="20"/>
              </w:rPr>
            </w:pPr>
            <w:r w:rsidRPr="001D4DE5">
              <w:rPr>
                <w:rFonts w:ascii="Arial" w:hAnsi="Arial" w:cs="Arial"/>
                <w:b/>
                <w:sz w:val="20"/>
                <w:szCs w:val="20"/>
              </w:rPr>
              <w:t>900531210:3</w:t>
            </w:r>
          </w:p>
        </w:tc>
        <w:tc>
          <w:tcPr>
            <w:tcW w:w="11112" w:type="dxa"/>
            <w:vAlign w:val="center"/>
          </w:tcPr>
          <w:p w14:paraId="303E2646" w14:textId="77777777" w:rsidR="00FB7D4C" w:rsidRPr="001D4DE5" w:rsidRDefault="00FB7D4C" w:rsidP="00FB7D4C">
            <w:pPr>
              <w:rPr>
                <w:rFonts w:ascii="Arial" w:hAnsi="Arial" w:cs="Arial"/>
                <w:b/>
                <w:sz w:val="20"/>
                <w:szCs w:val="20"/>
              </w:rPr>
            </w:pPr>
            <w:r w:rsidRPr="001D4DE5">
              <w:rPr>
                <w:rFonts w:ascii="Arial" w:hAnsi="Arial" w:cs="Arial"/>
                <w:b/>
                <w:sz w:val="20"/>
                <w:szCs w:val="20"/>
              </w:rPr>
              <w:t>CENIT TRANSPORTE Y LOGÍSTICA DE HIDROCARBUROS S.A.S.</w:t>
            </w:r>
          </w:p>
        </w:tc>
      </w:tr>
      <w:tr w:rsidR="00FB7D4C" w:rsidRPr="001D4DE5" w14:paraId="0724EDA0" w14:textId="77777777" w:rsidTr="00FB7D4C">
        <w:trPr>
          <w:trHeight w:val="567"/>
        </w:trPr>
        <w:tc>
          <w:tcPr>
            <w:tcW w:w="993" w:type="dxa"/>
            <w:vAlign w:val="center"/>
          </w:tcPr>
          <w:p w14:paraId="054A45C5" w14:textId="7338093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w:t>
            </w:r>
          </w:p>
        </w:tc>
        <w:tc>
          <w:tcPr>
            <w:tcW w:w="1276" w:type="dxa"/>
            <w:vAlign w:val="center"/>
          </w:tcPr>
          <w:p w14:paraId="34FCBB17" w14:textId="77777777" w:rsidR="00FB7D4C" w:rsidRPr="001D4DE5" w:rsidRDefault="00FB7D4C" w:rsidP="00FB7D4C">
            <w:pPr>
              <w:rPr>
                <w:rFonts w:ascii="Arial" w:hAnsi="Arial" w:cs="Arial"/>
                <w:b/>
                <w:sz w:val="20"/>
                <w:szCs w:val="20"/>
              </w:rPr>
            </w:pPr>
            <w:r w:rsidRPr="001D4DE5">
              <w:rPr>
                <w:rFonts w:ascii="Arial" w:hAnsi="Arial" w:cs="Arial"/>
                <w:b/>
                <w:sz w:val="20"/>
                <w:szCs w:val="20"/>
              </w:rPr>
              <w:t>239554001</w:t>
            </w:r>
          </w:p>
        </w:tc>
        <w:tc>
          <w:tcPr>
            <w:tcW w:w="1417" w:type="dxa"/>
            <w:vAlign w:val="center"/>
          </w:tcPr>
          <w:p w14:paraId="5EA241B6"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890503614:0</w:t>
            </w:r>
          </w:p>
        </w:tc>
        <w:tc>
          <w:tcPr>
            <w:tcW w:w="11112" w:type="dxa"/>
            <w:vAlign w:val="center"/>
          </w:tcPr>
          <w:p w14:paraId="11BFD396" w14:textId="77777777" w:rsidR="00FB7D4C" w:rsidRPr="001D4DE5" w:rsidRDefault="00FB7D4C" w:rsidP="00FB7D4C">
            <w:pPr>
              <w:rPr>
                <w:rFonts w:ascii="Arial" w:hAnsi="Arial" w:cs="Arial"/>
                <w:b/>
                <w:sz w:val="20"/>
                <w:szCs w:val="20"/>
              </w:rPr>
            </w:pPr>
            <w:r w:rsidRPr="001D4DE5">
              <w:rPr>
                <w:rFonts w:ascii="Arial" w:hAnsi="Arial" w:cs="Arial"/>
                <w:b/>
                <w:sz w:val="20"/>
                <w:szCs w:val="20"/>
              </w:rPr>
              <w:t>CENTRAL DE ABASTOS DE CÚCUTA S.A. - CENABASTOS S.A.</w:t>
            </w:r>
          </w:p>
        </w:tc>
      </w:tr>
      <w:tr w:rsidR="00FB7D4C" w:rsidRPr="001D4DE5" w14:paraId="3DF84748" w14:textId="77777777" w:rsidTr="00FB7D4C">
        <w:trPr>
          <w:trHeight w:val="567"/>
        </w:trPr>
        <w:tc>
          <w:tcPr>
            <w:tcW w:w="993" w:type="dxa"/>
            <w:vAlign w:val="center"/>
          </w:tcPr>
          <w:p w14:paraId="2EBCB538" w14:textId="47C6F67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w:t>
            </w:r>
          </w:p>
        </w:tc>
        <w:tc>
          <w:tcPr>
            <w:tcW w:w="1276" w:type="dxa"/>
            <w:vAlign w:val="center"/>
          </w:tcPr>
          <w:p w14:paraId="25C23728" w14:textId="77777777" w:rsidR="00FB7D4C" w:rsidRPr="001D4DE5" w:rsidRDefault="00FB7D4C" w:rsidP="00FB7D4C">
            <w:pPr>
              <w:rPr>
                <w:rFonts w:ascii="Arial" w:hAnsi="Arial" w:cs="Arial"/>
                <w:b/>
                <w:sz w:val="20"/>
                <w:szCs w:val="20"/>
              </w:rPr>
            </w:pPr>
            <w:r w:rsidRPr="001D4DE5">
              <w:rPr>
                <w:rFonts w:ascii="Arial" w:hAnsi="Arial" w:cs="Arial"/>
                <w:b/>
                <w:sz w:val="20"/>
                <w:szCs w:val="20"/>
              </w:rPr>
              <w:t>81500000</w:t>
            </w:r>
          </w:p>
        </w:tc>
        <w:tc>
          <w:tcPr>
            <w:tcW w:w="1417" w:type="dxa"/>
            <w:vAlign w:val="center"/>
          </w:tcPr>
          <w:p w14:paraId="26CABD91"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860042945:5</w:t>
            </w:r>
          </w:p>
        </w:tc>
        <w:tc>
          <w:tcPr>
            <w:tcW w:w="11112" w:type="dxa"/>
            <w:vAlign w:val="center"/>
          </w:tcPr>
          <w:p w14:paraId="4AD73AD1" w14:textId="77777777" w:rsidR="00FB7D4C" w:rsidRPr="001D4DE5" w:rsidRDefault="00FB7D4C" w:rsidP="00FB7D4C">
            <w:pPr>
              <w:rPr>
                <w:rFonts w:ascii="Arial" w:hAnsi="Arial" w:cs="Arial"/>
                <w:b/>
                <w:sz w:val="20"/>
                <w:szCs w:val="20"/>
              </w:rPr>
            </w:pPr>
            <w:r w:rsidRPr="001D4DE5">
              <w:rPr>
                <w:rFonts w:ascii="Arial" w:hAnsi="Arial" w:cs="Arial"/>
                <w:b/>
                <w:sz w:val="20"/>
                <w:szCs w:val="20"/>
              </w:rPr>
              <w:t>CENTRAL DE INVERSIONES S.A. – CISA S.A.</w:t>
            </w:r>
          </w:p>
        </w:tc>
      </w:tr>
      <w:tr w:rsidR="00FB7D4C" w:rsidRPr="001D4DE5" w14:paraId="415FA401" w14:textId="77777777" w:rsidTr="00FB7D4C">
        <w:trPr>
          <w:trHeight w:val="567"/>
        </w:trPr>
        <w:tc>
          <w:tcPr>
            <w:tcW w:w="993" w:type="dxa"/>
            <w:vAlign w:val="center"/>
          </w:tcPr>
          <w:p w14:paraId="78D36973" w14:textId="36EB4CD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w:t>
            </w:r>
          </w:p>
        </w:tc>
        <w:tc>
          <w:tcPr>
            <w:tcW w:w="1276" w:type="dxa"/>
            <w:vAlign w:val="center"/>
          </w:tcPr>
          <w:p w14:paraId="37AF5A2E" w14:textId="77777777" w:rsidR="00FB7D4C" w:rsidRPr="001D4DE5" w:rsidRDefault="00FB7D4C" w:rsidP="00FB7D4C">
            <w:pPr>
              <w:rPr>
                <w:rFonts w:ascii="Arial" w:hAnsi="Arial" w:cs="Arial"/>
                <w:b/>
                <w:sz w:val="20"/>
                <w:szCs w:val="20"/>
              </w:rPr>
            </w:pPr>
            <w:r w:rsidRPr="001D4DE5">
              <w:rPr>
                <w:rFonts w:ascii="Arial" w:hAnsi="Arial" w:cs="Arial"/>
                <w:b/>
                <w:sz w:val="20"/>
                <w:szCs w:val="20"/>
              </w:rPr>
              <w:t>37352000</w:t>
            </w:r>
          </w:p>
        </w:tc>
        <w:tc>
          <w:tcPr>
            <w:tcW w:w="1417" w:type="dxa"/>
            <w:vAlign w:val="center"/>
          </w:tcPr>
          <w:p w14:paraId="5D236F93" w14:textId="77777777" w:rsidR="00FB7D4C" w:rsidRPr="001D4DE5" w:rsidRDefault="00FB7D4C" w:rsidP="00FB7D4C">
            <w:pPr>
              <w:rPr>
                <w:rFonts w:ascii="Arial" w:hAnsi="Arial" w:cs="Arial"/>
                <w:b/>
                <w:sz w:val="20"/>
                <w:szCs w:val="20"/>
              </w:rPr>
            </w:pPr>
            <w:r w:rsidRPr="001D4DE5">
              <w:rPr>
                <w:rFonts w:ascii="Arial" w:hAnsi="Arial" w:cs="Arial"/>
                <w:b/>
                <w:sz w:val="20"/>
                <w:szCs w:val="20"/>
              </w:rPr>
              <w:t>891200200:8</w:t>
            </w:r>
          </w:p>
        </w:tc>
        <w:tc>
          <w:tcPr>
            <w:tcW w:w="11112" w:type="dxa"/>
            <w:vAlign w:val="center"/>
          </w:tcPr>
          <w:p w14:paraId="337C4494"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CENTRALES ELÉCTRICAS DE NARIÑO S.A. E.S.P. – CEDENAR   </w:t>
            </w:r>
          </w:p>
        </w:tc>
      </w:tr>
      <w:tr w:rsidR="00FB7D4C" w:rsidRPr="001D4DE5" w14:paraId="5F98D9BA" w14:textId="77777777" w:rsidTr="00FB7D4C">
        <w:trPr>
          <w:trHeight w:val="567"/>
        </w:trPr>
        <w:tc>
          <w:tcPr>
            <w:tcW w:w="993" w:type="dxa"/>
            <w:vAlign w:val="center"/>
          </w:tcPr>
          <w:p w14:paraId="0D2383B9" w14:textId="7BF0953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w:t>
            </w:r>
          </w:p>
        </w:tc>
        <w:tc>
          <w:tcPr>
            <w:tcW w:w="1276" w:type="dxa"/>
            <w:vAlign w:val="center"/>
          </w:tcPr>
          <w:p w14:paraId="3D774DC2" w14:textId="77777777" w:rsidR="00FB7D4C" w:rsidRPr="001D4DE5" w:rsidRDefault="00FB7D4C" w:rsidP="00FB7D4C">
            <w:pPr>
              <w:rPr>
                <w:rFonts w:ascii="Arial" w:hAnsi="Arial" w:cs="Arial"/>
                <w:b/>
                <w:sz w:val="20"/>
                <w:szCs w:val="20"/>
              </w:rPr>
            </w:pPr>
            <w:r w:rsidRPr="001D4DE5">
              <w:rPr>
                <w:rFonts w:ascii="Arial" w:hAnsi="Arial" w:cs="Arial"/>
                <w:b/>
                <w:sz w:val="20"/>
                <w:szCs w:val="20"/>
              </w:rPr>
              <w:t>37519000</w:t>
            </w:r>
          </w:p>
        </w:tc>
        <w:tc>
          <w:tcPr>
            <w:tcW w:w="1417" w:type="dxa"/>
            <w:vAlign w:val="center"/>
          </w:tcPr>
          <w:p w14:paraId="24EED402" w14:textId="77777777" w:rsidR="00FB7D4C" w:rsidRPr="001D4DE5" w:rsidRDefault="00FB7D4C" w:rsidP="00FB7D4C">
            <w:pPr>
              <w:rPr>
                <w:rFonts w:ascii="Arial" w:hAnsi="Arial" w:cs="Arial"/>
                <w:b/>
                <w:sz w:val="20"/>
                <w:szCs w:val="20"/>
              </w:rPr>
            </w:pPr>
            <w:r w:rsidRPr="001D4DE5">
              <w:rPr>
                <w:rFonts w:ascii="Arial" w:hAnsi="Arial" w:cs="Arial"/>
                <w:b/>
                <w:sz w:val="20"/>
                <w:szCs w:val="20"/>
              </w:rPr>
              <w:t>891500025:2</w:t>
            </w:r>
          </w:p>
        </w:tc>
        <w:tc>
          <w:tcPr>
            <w:tcW w:w="11112" w:type="dxa"/>
            <w:vAlign w:val="center"/>
          </w:tcPr>
          <w:p w14:paraId="794823F8"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CENTRALES ELÉCTRICAS DEL CAUCA S.A.  E.S.P. – CEDELCA S.A.  E.S.P.</w:t>
            </w:r>
          </w:p>
        </w:tc>
      </w:tr>
      <w:tr w:rsidR="00FB7D4C" w:rsidRPr="001D4DE5" w14:paraId="56E77EE1" w14:textId="77777777" w:rsidTr="00FB7D4C">
        <w:trPr>
          <w:trHeight w:val="567"/>
        </w:trPr>
        <w:tc>
          <w:tcPr>
            <w:tcW w:w="993" w:type="dxa"/>
            <w:vAlign w:val="center"/>
          </w:tcPr>
          <w:p w14:paraId="05E59F7F" w14:textId="579A7F5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w:t>
            </w:r>
          </w:p>
        </w:tc>
        <w:tc>
          <w:tcPr>
            <w:tcW w:w="1276" w:type="dxa"/>
            <w:vAlign w:val="center"/>
          </w:tcPr>
          <w:p w14:paraId="75423162" w14:textId="77777777" w:rsidR="00FB7D4C" w:rsidRPr="001D4DE5" w:rsidRDefault="00FB7D4C" w:rsidP="00FB7D4C">
            <w:pPr>
              <w:rPr>
                <w:rFonts w:ascii="Arial" w:hAnsi="Arial" w:cs="Arial"/>
                <w:b/>
                <w:sz w:val="20"/>
                <w:szCs w:val="20"/>
              </w:rPr>
            </w:pPr>
            <w:r w:rsidRPr="001D4DE5">
              <w:rPr>
                <w:rFonts w:ascii="Arial" w:hAnsi="Arial" w:cs="Arial"/>
                <w:b/>
                <w:sz w:val="20"/>
                <w:szCs w:val="20"/>
              </w:rPr>
              <w:t>68200000</w:t>
            </w:r>
          </w:p>
        </w:tc>
        <w:tc>
          <w:tcPr>
            <w:tcW w:w="1417" w:type="dxa"/>
            <w:vAlign w:val="center"/>
          </w:tcPr>
          <w:p w14:paraId="076D79E3" w14:textId="77777777" w:rsidR="00FB7D4C" w:rsidRPr="001D4DE5" w:rsidRDefault="00FB7D4C" w:rsidP="00FB7D4C">
            <w:pPr>
              <w:rPr>
                <w:rFonts w:ascii="Arial" w:hAnsi="Arial" w:cs="Arial"/>
                <w:b/>
                <w:sz w:val="20"/>
                <w:szCs w:val="20"/>
              </w:rPr>
            </w:pPr>
            <w:r w:rsidRPr="001D4DE5">
              <w:rPr>
                <w:rFonts w:ascii="Arial" w:hAnsi="Arial" w:cs="Arial"/>
                <w:b/>
                <w:sz w:val="20"/>
                <w:szCs w:val="20"/>
              </w:rPr>
              <w:t>890505046:6</w:t>
            </w:r>
          </w:p>
        </w:tc>
        <w:tc>
          <w:tcPr>
            <w:tcW w:w="11112" w:type="dxa"/>
            <w:vAlign w:val="center"/>
          </w:tcPr>
          <w:p w14:paraId="0DE9A18E" w14:textId="77777777" w:rsidR="00FB7D4C" w:rsidRPr="001D4DE5" w:rsidRDefault="00FB7D4C" w:rsidP="00FB7D4C">
            <w:pPr>
              <w:rPr>
                <w:rFonts w:ascii="Arial" w:hAnsi="Arial" w:cs="Arial"/>
                <w:b/>
                <w:sz w:val="20"/>
                <w:szCs w:val="20"/>
              </w:rPr>
            </w:pPr>
            <w:r w:rsidRPr="001D4DE5">
              <w:rPr>
                <w:rFonts w:ascii="Arial" w:hAnsi="Arial" w:cs="Arial"/>
                <w:b/>
                <w:sz w:val="20"/>
                <w:szCs w:val="20"/>
              </w:rPr>
              <w:t>CENTRO DE DIAGNÓSTICO AUTOMOTOR DE CÚCUTA LTDA. - C.E.D.A.C.</w:t>
            </w:r>
          </w:p>
        </w:tc>
      </w:tr>
      <w:tr w:rsidR="00FB7D4C" w:rsidRPr="001D4DE5" w14:paraId="7895FCBF" w14:textId="77777777" w:rsidTr="00FB7D4C">
        <w:trPr>
          <w:trHeight w:val="567"/>
        </w:trPr>
        <w:tc>
          <w:tcPr>
            <w:tcW w:w="993" w:type="dxa"/>
            <w:vAlign w:val="center"/>
          </w:tcPr>
          <w:p w14:paraId="231785C9" w14:textId="5D14AE6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18</w:t>
            </w:r>
          </w:p>
        </w:tc>
        <w:tc>
          <w:tcPr>
            <w:tcW w:w="1276" w:type="dxa"/>
            <w:vAlign w:val="center"/>
          </w:tcPr>
          <w:p w14:paraId="7F4839D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828500000</w:t>
            </w:r>
          </w:p>
        </w:tc>
        <w:tc>
          <w:tcPr>
            <w:tcW w:w="1417" w:type="dxa"/>
            <w:vAlign w:val="center"/>
          </w:tcPr>
          <w:p w14:paraId="10DFFA20"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830000212:6</w:t>
            </w:r>
          </w:p>
          <w:p w14:paraId="7B8B4B67" w14:textId="77777777" w:rsidR="00FB7D4C" w:rsidRPr="001D4DE5" w:rsidRDefault="00FB7D4C" w:rsidP="00FB7D4C">
            <w:pPr>
              <w:rPr>
                <w:rFonts w:ascii="Arial" w:hAnsi="Arial" w:cs="Arial"/>
                <w:b/>
                <w:sz w:val="20"/>
                <w:szCs w:val="20"/>
              </w:rPr>
            </w:pPr>
          </w:p>
        </w:tc>
        <w:tc>
          <w:tcPr>
            <w:tcW w:w="11112" w:type="dxa"/>
            <w:vAlign w:val="center"/>
          </w:tcPr>
          <w:p w14:paraId="29D8ADF3"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COMISIÓN DE REGULACIÓN </w:t>
            </w:r>
            <w:proofErr w:type="gramStart"/>
            <w:r w:rsidRPr="001D4DE5">
              <w:rPr>
                <w:rFonts w:ascii="Arial" w:hAnsi="Arial" w:cs="Arial"/>
                <w:b/>
                <w:sz w:val="20"/>
                <w:szCs w:val="20"/>
              </w:rPr>
              <w:t>DE  AGUA</w:t>
            </w:r>
            <w:proofErr w:type="gramEnd"/>
            <w:r w:rsidRPr="001D4DE5">
              <w:rPr>
                <w:rFonts w:ascii="Arial" w:hAnsi="Arial" w:cs="Arial"/>
                <w:b/>
                <w:sz w:val="20"/>
                <w:szCs w:val="20"/>
              </w:rPr>
              <w:t xml:space="preserve"> POTABLE Y SANEAMIENTO BÁSICO – CRA</w:t>
            </w:r>
          </w:p>
        </w:tc>
      </w:tr>
      <w:tr w:rsidR="00FB7D4C" w:rsidRPr="001D4DE5" w14:paraId="4CF7AC30" w14:textId="77777777" w:rsidTr="00FB7D4C">
        <w:trPr>
          <w:trHeight w:val="567"/>
        </w:trPr>
        <w:tc>
          <w:tcPr>
            <w:tcW w:w="993" w:type="dxa"/>
            <w:vAlign w:val="center"/>
          </w:tcPr>
          <w:p w14:paraId="2D0E1171" w14:textId="7D74B32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19</w:t>
            </w:r>
          </w:p>
        </w:tc>
        <w:tc>
          <w:tcPr>
            <w:tcW w:w="1276" w:type="dxa"/>
            <w:vAlign w:val="center"/>
          </w:tcPr>
          <w:p w14:paraId="4ED3A555" w14:textId="77777777" w:rsidR="00FB7D4C" w:rsidRPr="001D4DE5" w:rsidRDefault="00FB7D4C" w:rsidP="00FB7D4C">
            <w:pPr>
              <w:rPr>
                <w:rFonts w:ascii="Arial" w:hAnsi="Arial" w:cs="Arial"/>
                <w:b/>
                <w:sz w:val="20"/>
                <w:szCs w:val="20"/>
              </w:rPr>
            </w:pPr>
            <w:r w:rsidRPr="001D4DE5">
              <w:rPr>
                <w:rFonts w:ascii="Arial" w:hAnsi="Arial" w:cs="Arial"/>
                <w:b/>
                <w:sz w:val="20"/>
                <w:szCs w:val="20"/>
              </w:rPr>
              <w:t>66500000</w:t>
            </w:r>
          </w:p>
        </w:tc>
        <w:tc>
          <w:tcPr>
            <w:tcW w:w="1417" w:type="dxa"/>
            <w:vAlign w:val="center"/>
          </w:tcPr>
          <w:p w14:paraId="287A8A91" w14:textId="77777777" w:rsidR="00FB7D4C" w:rsidRPr="001D4DE5" w:rsidRDefault="00FB7D4C" w:rsidP="00FB7D4C">
            <w:pPr>
              <w:rPr>
                <w:rFonts w:ascii="Arial" w:hAnsi="Arial" w:cs="Arial"/>
                <w:b/>
                <w:sz w:val="20"/>
                <w:szCs w:val="20"/>
              </w:rPr>
            </w:pPr>
            <w:r w:rsidRPr="001D4DE5">
              <w:rPr>
                <w:rFonts w:ascii="Arial" w:hAnsi="Arial" w:cs="Arial"/>
                <w:b/>
                <w:sz w:val="20"/>
                <w:szCs w:val="20"/>
              </w:rPr>
              <w:t>900034993:1</w:t>
            </w:r>
          </w:p>
        </w:tc>
        <w:tc>
          <w:tcPr>
            <w:tcW w:w="11112" w:type="dxa"/>
            <w:vAlign w:val="center"/>
          </w:tcPr>
          <w:p w14:paraId="0022AA9B" w14:textId="77777777" w:rsidR="00FB7D4C" w:rsidRPr="001D4DE5" w:rsidRDefault="00FB7D4C" w:rsidP="00FB7D4C">
            <w:pPr>
              <w:rPr>
                <w:rFonts w:ascii="Arial" w:hAnsi="Arial" w:cs="Arial"/>
                <w:sz w:val="20"/>
                <w:szCs w:val="20"/>
              </w:rPr>
            </w:pPr>
            <w:r w:rsidRPr="001D4DE5">
              <w:rPr>
                <w:rFonts w:ascii="Arial" w:hAnsi="Arial" w:cs="Arial"/>
                <w:b/>
                <w:sz w:val="20"/>
                <w:szCs w:val="20"/>
              </w:rPr>
              <w:t>COMISIÓN DE REGULACIÓN DE ENERGÍA Y GAS – CREG</w:t>
            </w:r>
          </w:p>
        </w:tc>
      </w:tr>
      <w:tr w:rsidR="00FB7D4C" w:rsidRPr="001D4DE5" w14:paraId="560E2D4F" w14:textId="77777777" w:rsidTr="00FB7D4C">
        <w:trPr>
          <w:trHeight w:val="567"/>
        </w:trPr>
        <w:tc>
          <w:tcPr>
            <w:tcW w:w="993" w:type="dxa"/>
            <w:vAlign w:val="center"/>
          </w:tcPr>
          <w:p w14:paraId="33A6C541" w14:textId="0109254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20</w:t>
            </w:r>
          </w:p>
        </w:tc>
        <w:tc>
          <w:tcPr>
            <w:tcW w:w="1276" w:type="dxa"/>
            <w:vAlign w:val="center"/>
          </w:tcPr>
          <w:p w14:paraId="71C62259" w14:textId="77777777" w:rsidR="00FB7D4C" w:rsidRPr="001D4DE5" w:rsidRDefault="00FB7D4C" w:rsidP="00FB7D4C">
            <w:pPr>
              <w:rPr>
                <w:rFonts w:ascii="Arial" w:hAnsi="Arial" w:cs="Arial"/>
                <w:b/>
                <w:sz w:val="20"/>
                <w:szCs w:val="20"/>
              </w:rPr>
            </w:pPr>
            <w:r w:rsidRPr="001D4DE5">
              <w:rPr>
                <w:rFonts w:ascii="Arial" w:hAnsi="Arial" w:cs="Arial"/>
                <w:b/>
                <w:sz w:val="20"/>
                <w:szCs w:val="20"/>
              </w:rPr>
              <w:t>69200000</w:t>
            </w:r>
          </w:p>
        </w:tc>
        <w:tc>
          <w:tcPr>
            <w:tcW w:w="1417" w:type="dxa"/>
            <w:vAlign w:val="center"/>
          </w:tcPr>
          <w:p w14:paraId="5920B088"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860501199:7</w:t>
            </w:r>
          </w:p>
        </w:tc>
        <w:tc>
          <w:tcPr>
            <w:tcW w:w="11112" w:type="dxa"/>
            <w:vAlign w:val="center"/>
          </w:tcPr>
          <w:p w14:paraId="56214984"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CONSEJO NACIONAL PROFESIONAL DE ECONOMÍA</w:t>
            </w:r>
          </w:p>
        </w:tc>
      </w:tr>
      <w:tr w:rsidR="00FB7D4C" w:rsidRPr="001D4DE5" w14:paraId="523E0F82" w14:textId="77777777" w:rsidTr="00FB7D4C">
        <w:trPr>
          <w:trHeight w:val="567"/>
        </w:trPr>
        <w:tc>
          <w:tcPr>
            <w:tcW w:w="993" w:type="dxa"/>
            <w:vAlign w:val="center"/>
          </w:tcPr>
          <w:p w14:paraId="78ED202A" w14:textId="56E6D28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21</w:t>
            </w:r>
          </w:p>
        </w:tc>
        <w:tc>
          <w:tcPr>
            <w:tcW w:w="1276" w:type="dxa"/>
            <w:vAlign w:val="center"/>
          </w:tcPr>
          <w:p w14:paraId="2F02D735"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923272629</w:t>
            </w:r>
          </w:p>
        </w:tc>
        <w:tc>
          <w:tcPr>
            <w:tcW w:w="1417" w:type="dxa"/>
            <w:vAlign w:val="center"/>
          </w:tcPr>
          <w:p w14:paraId="1B06D889"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800040410:1</w:t>
            </w:r>
          </w:p>
        </w:tc>
        <w:tc>
          <w:tcPr>
            <w:tcW w:w="11112" w:type="dxa"/>
            <w:vAlign w:val="center"/>
          </w:tcPr>
          <w:p w14:paraId="70ADAFCC" w14:textId="77777777" w:rsidR="00FB7D4C" w:rsidRPr="001D4DE5" w:rsidRDefault="00FB7D4C" w:rsidP="00FB7D4C">
            <w:pPr>
              <w:rPr>
                <w:rFonts w:ascii="Arial" w:hAnsi="Arial" w:cs="Arial"/>
                <w:b/>
                <w:sz w:val="20"/>
                <w:szCs w:val="20"/>
              </w:rPr>
            </w:pPr>
            <w:r w:rsidRPr="001D4DE5">
              <w:rPr>
                <w:rFonts w:ascii="Arial" w:hAnsi="Arial" w:cs="Arial"/>
                <w:b/>
                <w:sz w:val="20"/>
                <w:szCs w:val="20"/>
              </w:rPr>
              <w:t>CONSEJO PROFESIONAL DE BIOLOGÍA</w:t>
            </w:r>
          </w:p>
        </w:tc>
      </w:tr>
      <w:tr w:rsidR="00FB7D4C" w:rsidRPr="001D4DE5" w14:paraId="6C2F401C" w14:textId="77777777" w:rsidTr="00FB7D4C">
        <w:trPr>
          <w:trHeight w:val="567"/>
        </w:trPr>
        <w:tc>
          <w:tcPr>
            <w:tcW w:w="993" w:type="dxa"/>
            <w:vAlign w:val="center"/>
          </w:tcPr>
          <w:p w14:paraId="31E5C55F" w14:textId="702678E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22</w:t>
            </w:r>
          </w:p>
        </w:tc>
        <w:tc>
          <w:tcPr>
            <w:tcW w:w="1276" w:type="dxa"/>
            <w:vAlign w:val="center"/>
          </w:tcPr>
          <w:p w14:paraId="3FBB4B28"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923269424</w:t>
            </w:r>
          </w:p>
        </w:tc>
        <w:tc>
          <w:tcPr>
            <w:tcW w:w="1417" w:type="dxa"/>
            <w:vAlign w:val="center"/>
          </w:tcPr>
          <w:p w14:paraId="0F3F24A3" w14:textId="77777777" w:rsidR="00FB7D4C" w:rsidRPr="001D4DE5" w:rsidRDefault="00FB7D4C" w:rsidP="00FB7D4C">
            <w:pPr>
              <w:rPr>
                <w:rFonts w:ascii="Arial" w:hAnsi="Arial" w:cs="Arial"/>
                <w:b/>
                <w:sz w:val="20"/>
                <w:szCs w:val="20"/>
              </w:rPr>
            </w:pPr>
            <w:r w:rsidRPr="001D4DE5">
              <w:rPr>
                <w:rFonts w:ascii="Arial" w:hAnsi="Arial" w:cs="Arial"/>
                <w:b/>
                <w:sz w:val="20"/>
                <w:szCs w:val="20"/>
              </w:rPr>
              <w:t>800214417:9</w:t>
            </w:r>
          </w:p>
        </w:tc>
        <w:tc>
          <w:tcPr>
            <w:tcW w:w="11112" w:type="dxa"/>
            <w:vAlign w:val="center"/>
          </w:tcPr>
          <w:p w14:paraId="046D324C" w14:textId="77777777" w:rsidR="00FB7D4C" w:rsidRPr="001D4DE5" w:rsidRDefault="00FB7D4C" w:rsidP="00FB7D4C">
            <w:pPr>
              <w:rPr>
                <w:rFonts w:ascii="Arial" w:hAnsi="Arial" w:cs="Arial"/>
                <w:b/>
                <w:sz w:val="20"/>
                <w:szCs w:val="20"/>
              </w:rPr>
            </w:pPr>
            <w:r w:rsidRPr="001D4DE5">
              <w:rPr>
                <w:rFonts w:ascii="Arial" w:hAnsi="Arial" w:cs="Arial"/>
                <w:b/>
                <w:sz w:val="20"/>
                <w:szCs w:val="20"/>
              </w:rPr>
              <w:t>CONSEJO PROFESIONAL DE INGENIERÍA – COPNIA</w:t>
            </w:r>
          </w:p>
        </w:tc>
      </w:tr>
      <w:tr w:rsidR="00FB7D4C" w:rsidRPr="001D4DE5" w14:paraId="439FA8F5" w14:textId="77777777" w:rsidTr="00FB7D4C">
        <w:trPr>
          <w:trHeight w:val="567"/>
        </w:trPr>
        <w:tc>
          <w:tcPr>
            <w:tcW w:w="993" w:type="dxa"/>
            <w:vAlign w:val="center"/>
          </w:tcPr>
          <w:p w14:paraId="6BBB5C58" w14:textId="0EFA0E2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23</w:t>
            </w:r>
          </w:p>
        </w:tc>
        <w:tc>
          <w:tcPr>
            <w:tcW w:w="1276" w:type="dxa"/>
            <w:vAlign w:val="center"/>
          </w:tcPr>
          <w:p w14:paraId="60377E56"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923272625</w:t>
            </w:r>
          </w:p>
        </w:tc>
        <w:tc>
          <w:tcPr>
            <w:tcW w:w="1417" w:type="dxa"/>
            <w:vAlign w:val="center"/>
          </w:tcPr>
          <w:p w14:paraId="4BF6A59F"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860532782:4</w:t>
            </w:r>
          </w:p>
        </w:tc>
        <w:tc>
          <w:tcPr>
            <w:tcW w:w="11112" w:type="dxa"/>
            <w:vAlign w:val="center"/>
          </w:tcPr>
          <w:p w14:paraId="503CB2AE" w14:textId="77777777" w:rsidR="00FB7D4C" w:rsidRPr="001D4DE5" w:rsidRDefault="00FB7D4C" w:rsidP="00FB7D4C">
            <w:pPr>
              <w:rPr>
                <w:rFonts w:ascii="Arial" w:hAnsi="Arial" w:cs="Arial"/>
                <w:b/>
                <w:sz w:val="20"/>
                <w:szCs w:val="20"/>
              </w:rPr>
            </w:pPr>
            <w:r w:rsidRPr="001D4DE5">
              <w:rPr>
                <w:rFonts w:ascii="Arial" w:hAnsi="Arial" w:cs="Arial"/>
                <w:b/>
                <w:sz w:val="20"/>
                <w:szCs w:val="20"/>
              </w:rPr>
              <w:t>CONSEJO PROFESIONAL DE INGENIERÍA DE PETRÓLEOS – CPIP.</w:t>
            </w:r>
          </w:p>
        </w:tc>
      </w:tr>
      <w:tr w:rsidR="00FB7D4C" w:rsidRPr="001D4DE5" w14:paraId="2F43BD6F" w14:textId="77777777" w:rsidTr="00FB7D4C">
        <w:trPr>
          <w:trHeight w:val="567"/>
        </w:trPr>
        <w:tc>
          <w:tcPr>
            <w:tcW w:w="993" w:type="dxa"/>
            <w:vAlign w:val="center"/>
          </w:tcPr>
          <w:p w14:paraId="5F21A07C" w14:textId="29FD403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24</w:t>
            </w:r>
          </w:p>
        </w:tc>
        <w:tc>
          <w:tcPr>
            <w:tcW w:w="1276" w:type="dxa"/>
            <w:vAlign w:val="center"/>
          </w:tcPr>
          <w:p w14:paraId="06433752"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923272779</w:t>
            </w:r>
          </w:p>
        </w:tc>
        <w:tc>
          <w:tcPr>
            <w:tcW w:w="1417" w:type="dxa"/>
            <w:vAlign w:val="center"/>
          </w:tcPr>
          <w:p w14:paraId="5BADEC80"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860509339:8</w:t>
            </w:r>
          </w:p>
        </w:tc>
        <w:tc>
          <w:tcPr>
            <w:tcW w:w="11112" w:type="dxa"/>
            <w:vAlign w:val="center"/>
          </w:tcPr>
          <w:p w14:paraId="3A56CEAE"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CONSEJO PROFESIONAL DE INGENIERIA QUÍMICA DE COLOMBIA - CPIQ</w:t>
            </w:r>
          </w:p>
        </w:tc>
      </w:tr>
      <w:tr w:rsidR="00FB7D4C" w:rsidRPr="001D4DE5" w14:paraId="44E4D771" w14:textId="77777777" w:rsidTr="00FB7D4C">
        <w:trPr>
          <w:trHeight w:val="567"/>
        </w:trPr>
        <w:tc>
          <w:tcPr>
            <w:tcW w:w="993" w:type="dxa"/>
            <w:vAlign w:val="center"/>
          </w:tcPr>
          <w:p w14:paraId="54C70518" w14:textId="739630B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25</w:t>
            </w:r>
          </w:p>
        </w:tc>
        <w:tc>
          <w:tcPr>
            <w:tcW w:w="1276" w:type="dxa"/>
            <w:vAlign w:val="center"/>
          </w:tcPr>
          <w:p w14:paraId="1B3DB3A6" w14:textId="77777777" w:rsidR="00FB7D4C" w:rsidRPr="001D4DE5" w:rsidRDefault="00FB7D4C" w:rsidP="00FB7D4C">
            <w:pPr>
              <w:rPr>
                <w:rFonts w:ascii="Arial" w:hAnsi="Arial" w:cs="Arial"/>
                <w:b/>
                <w:sz w:val="20"/>
                <w:szCs w:val="20"/>
              </w:rPr>
            </w:pPr>
            <w:r w:rsidRPr="001D4DE5">
              <w:rPr>
                <w:rFonts w:ascii="Arial" w:hAnsi="Arial" w:cs="Arial"/>
                <w:b/>
                <w:sz w:val="20"/>
                <w:szCs w:val="20"/>
              </w:rPr>
              <w:t>67900000</w:t>
            </w:r>
          </w:p>
        </w:tc>
        <w:tc>
          <w:tcPr>
            <w:tcW w:w="1417" w:type="dxa"/>
            <w:vAlign w:val="center"/>
          </w:tcPr>
          <w:p w14:paraId="2921AEB7"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830059954:7</w:t>
            </w:r>
          </w:p>
          <w:p w14:paraId="0C3859EE" w14:textId="77777777" w:rsidR="00FB7D4C" w:rsidRPr="001D4DE5" w:rsidRDefault="00FB7D4C" w:rsidP="00FB7D4C">
            <w:pPr>
              <w:rPr>
                <w:rFonts w:ascii="Arial" w:hAnsi="Arial" w:cs="Arial"/>
                <w:b/>
                <w:sz w:val="20"/>
                <w:szCs w:val="20"/>
              </w:rPr>
            </w:pPr>
          </w:p>
        </w:tc>
        <w:tc>
          <w:tcPr>
            <w:tcW w:w="11112" w:type="dxa"/>
            <w:vAlign w:val="center"/>
          </w:tcPr>
          <w:p w14:paraId="68DEC2D2" w14:textId="77777777" w:rsidR="00FB7D4C" w:rsidRPr="001D4DE5" w:rsidRDefault="00FB7D4C" w:rsidP="00FB7D4C">
            <w:pPr>
              <w:rPr>
                <w:rFonts w:ascii="Arial" w:hAnsi="Arial" w:cs="Arial"/>
                <w:b/>
                <w:sz w:val="20"/>
                <w:szCs w:val="20"/>
              </w:rPr>
            </w:pPr>
            <w:r w:rsidRPr="001D4DE5">
              <w:rPr>
                <w:rFonts w:ascii="Arial" w:hAnsi="Arial" w:cs="Arial"/>
                <w:b/>
                <w:sz w:val="20"/>
                <w:szCs w:val="20"/>
              </w:rPr>
              <w:t>CONSEJO PROFESIONAL NACIONAL DE ARQUITECTURA Y SUS PROFESIONES AUXILIARES</w:t>
            </w:r>
          </w:p>
        </w:tc>
      </w:tr>
      <w:tr w:rsidR="00FB7D4C" w:rsidRPr="001D4DE5" w14:paraId="3E681ECB" w14:textId="77777777" w:rsidTr="00FB7D4C">
        <w:trPr>
          <w:trHeight w:val="567"/>
        </w:trPr>
        <w:tc>
          <w:tcPr>
            <w:tcW w:w="993" w:type="dxa"/>
            <w:vAlign w:val="center"/>
          </w:tcPr>
          <w:p w14:paraId="1A29EC22" w14:textId="63D88E9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26</w:t>
            </w:r>
          </w:p>
        </w:tc>
        <w:tc>
          <w:tcPr>
            <w:tcW w:w="1276" w:type="dxa"/>
            <w:vAlign w:val="center"/>
          </w:tcPr>
          <w:p w14:paraId="2B554EDD"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923272902</w:t>
            </w:r>
          </w:p>
        </w:tc>
        <w:tc>
          <w:tcPr>
            <w:tcW w:w="1417" w:type="dxa"/>
            <w:vAlign w:val="center"/>
          </w:tcPr>
          <w:p w14:paraId="02BF455D"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860517232:2</w:t>
            </w:r>
          </w:p>
        </w:tc>
        <w:tc>
          <w:tcPr>
            <w:tcW w:w="11112" w:type="dxa"/>
            <w:vAlign w:val="center"/>
          </w:tcPr>
          <w:p w14:paraId="7ED4A26D" w14:textId="77777777" w:rsidR="00FB7D4C" w:rsidRPr="001D4DE5" w:rsidRDefault="00FB7D4C" w:rsidP="00FB7D4C">
            <w:pPr>
              <w:rPr>
                <w:rFonts w:ascii="Arial" w:hAnsi="Arial" w:cs="Arial"/>
                <w:b/>
                <w:sz w:val="20"/>
                <w:szCs w:val="20"/>
              </w:rPr>
            </w:pPr>
            <w:r w:rsidRPr="001D4DE5">
              <w:rPr>
                <w:rFonts w:ascii="Arial" w:hAnsi="Arial" w:cs="Arial"/>
                <w:b/>
                <w:sz w:val="20"/>
                <w:szCs w:val="20"/>
              </w:rPr>
              <w:t>CONSEJO PROFESIONAL NACIONAL DE TOPOGRAFIA</w:t>
            </w:r>
          </w:p>
        </w:tc>
      </w:tr>
      <w:tr w:rsidR="00FB7D4C" w:rsidRPr="001D4DE5" w14:paraId="564D7BBF" w14:textId="77777777" w:rsidTr="00FB7D4C">
        <w:trPr>
          <w:trHeight w:val="567"/>
        </w:trPr>
        <w:tc>
          <w:tcPr>
            <w:tcW w:w="993" w:type="dxa"/>
            <w:vAlign w:val="center"/>
          </w:tcPr>
          <w:p w14:paraId="01D24414" w14:textId="05E2044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27</w:t>
            </w:r>
          </w:p>
        </w:tc>
        <w:tc>
          <w:tcPr>
            <w:tcW w:w="1276" w:type="dxa"/>
            <w:vAlign w:val="center"/>
          </w:tcPr>
          <w:p w14:paraId="2A49A78F" w14:textId="77777777" w:rsidR="00FB7D4C" w:rsidRPr="001D4DE5" w:rsidRDefault="00FB7D4C" w:rsidP="00FB7D4C">
            <w:pPr>
              <w:rPr>
                <w:rFonts w:ascii="Arial" w:hAnsi="Arial" w:cs="Arial"/>
                <w:b/>
                <w:sz w:val="20"/>
                <w:szCs w:val="20"/>
              </w:rPr>
            </w:pPr>
            <w:r w:rsidRPr="001D4DE5">
              <w:rPr>
                <w:rFonts w:ascii="Arial" w:hAnsi="Arial" w:cs="Arial"/>
                <w:b/>
                <w:sz w:val="20"/>
                <w:szCs w:val="20"/>
              </w:rPr>
              <w:t>20900000</w:t>
            </w:r>
          </w:p>
        </w:tc>
        <w:tc>
          <w:tcPr>
            <w:tcW w:w="1417" w:type="dxa"/>
            <w:vAlign w:val="center"/>
          </w:tcPr>
          <w:p w14:paraId="66ADE227"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899999062:6</w:t>
            </w:r>
          </w:p>
        </w:tc>
        <w:tc>
          <w:tcPr>
            <w:tcW w:w="11112" w:type="dxa"/>
            <w:vAlign w:val="center"/>
          </w:tcPr>
          <w:p w14:paraId="37C9DDC4"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AUTÓNOMA REGIONAL DE CUNDINAMARCA – CAR</w:t>
            </w:r>
          </w:p>
        </w:tc>
      </w:tr>
      <w:tr w:rsidR="00FB7D4C" w:rsidRPr="001D4DE5" w14:paraId="26C1EAB3" w14:textId="77777777" w:rsidTr="00FB7D4C">
        <w:trPr>
          <w:trHeight w:val="567"/>
        </w:trPr>
        <w:tc>
          <w:tcPr>
            <w:tcW w:w="993" w:type="dxa"/>
            <w:vAlign w:val="center"/>
          </w:tcPr>
          <w:p w14:paraId="4ACFB899" w14:textId="4ACBDD9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28</w:t>
            </w:r>
          </w:p>
        </w:tc>
        <w:tc>
          <w:tcPr>
            <w:tcW w:w="1276" w:type="dxa"/>
            <w:vAlign w:val="center"/>
          </w:tcPr>
          <w:p w14:paraId="25E66BCC" w14:textId="77777777" w:rsidR="00FB7D4C" w:rsidRPr="001D4DE5" w:rsidRDefault="00FB7D4C" w:rsidP="00FB7D4C">
            <w:pPr>
              <w:rPr>
                <w:rFonts w:ascii="Arial" w:hAnsi="Arial" w:cs="Arial"/>
                <w:b/>
                <w:sz w:val="20"/>
                <w:szCs w:val="20"/>
              </w:rPr>
            </w:pPr>
            <w:r w:rsidRPr="001D4DE5">
              <w:rPr>
                <w:rFonts w:ascii="Arial" w:hAnsi="Arial" w:cs="Arial"/>
                <w:b/>
                <w:sz w:val="20"/>
                <w:szCs w:val="20"/>
              </w:rPr>
              <w:t>21805000</w:t>
            </w:r>
          </w:p>
        </w:tc>
        <w:tc>
          <w:tcPr>
            <w:tcW w:w="1417" w:type="dxa"/>
            <w:vAlign w:val="center"/>
          </w:tcPr>
          <w:p w14:paraId="13C23958" w14:textId="77777777" w:rsidR="00FB7D4C" w:rsidRPr="001D4DE5" w:rsidRDefault="00FB7D4C" w:rsidP="00FB7D4C">
            <w:pPr>
              <w:rPr>
                <w:rFonts w:ascii="Arial" w:hAnsi="Arial" w:cs="Arial"/>
                <w:b/>
                <w:sz w:val="20"/>
                <w:szCs w:val="20"/>
              </w:rPr>
            </w:pPr>
            <w:r w:rsidRPr="001D4DE5">
              <w:rPr>
                <w:rFonts w:ascii="Arial" w:hAnsi="Arial" w:cs="Arial"/>
                <w:b/>
                <w:sz w:val="20"/>
                <w:szCs w:val="20"/>
              </w:rPr>
              <w:t>890985138:3</w:t>
            </w:r>
          </w:p>
          <w:p w14:paraId="1D1E9C58" w14:textId="77777777" w:rsidR="00FB7D4C" w:rsidRPr="001D4DE5" w:rsidRDefault="00FB7D4C" w:rsidP="00FB7D4C">
            <w:pPr>
              <w:rPr>
                <w:rFonts w:ascii="Arial" w:hAnsi="Arial" w:cs="Arial"/>
                <w:b/>
                <w:sz w:val="20"/>
                <w:szCs w:val="20"/>
              </w:rPr>
            </w:pPr>
          </w:p>
        </w:tc>
        <w:tc>
          <w:tcPr>
            <w:tcW w:w="11112" w:type="dxa"/>
            <w:vAlign w:val="center"/>
          </w:tcPr>
          <w:p w14:paraId="3A60985D"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AUTÓNOMA REGIONAL DE LAS CUENCAS DE LOS RÍOS NEGRO - NARE “CORNARE”</w:t>
            </w:r>
          </w:p>
        </w:tc>
      </w:tr>
      <w:tr w:rsidR="00FB7D4C" w:rsidRPr="001D4DE5" w14:paraId="40FF6240" w14:textId="77777777" w:rsidTr="00FB7D4C">
        <w:trPr>
          <w:trHeight w:val="567"/>
        </w:trPr>
        <w:tc>
          <w:tcPr>
            <w:tcW w:w="993" w:type="dxa"/>
            <w:vAlign w:val="center"/>
          </w:tcPr>
          <w:p w14:paraId="6803C006" w14:textId="0A006E4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29</w:t>
            </w:r>
          </w:p>
        </w:tc>
        <w:tc>
          <w:tcPr>
            <w:tcW w:w="1276" w:type="dxa"/>
            <w:vAlign w:val="center"/>
          </w:tcPr>
          <w:p w14:paraId="2E7F54F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39900000</w:t>
            </w:r>
          </w:p>
        </w:tc>
        <w:tc>
          <w:tcPr>
            <w:tcW w:w="1417" w:type="dxa"/>
            <w:vAlign w:val="center"/>
          </w:tcPr>
          <w:p w14:paraId="65EB56C7" w14:textId="77777777" w:rsidR="00FB7D4C" w:rsidRPr="001D4DE5" w:rsidRDefault="00FB7D4C" w:rsidP="00FB7D4C">
            <w:pPr>
              <w:rPr>
                <w:rFonts w:ascii="Arial" w:hAnsi="Arial" w:cs="Arial"/>
                <w:b/>
                <w:sz w:val="20"/>
                <w:szCs w:val="20"/>
              </w:rPr>
            </w:pPr>
            <w:r w:rsidRPr="001D4DE5">
              <w:rPr>
                <w:rFonts w:ascii="Arial" w:hAnsi="Arial" w:cs="Arial"/>
                <w:b/>
                <w:sz w:val="20"/>
                <w:szCs w:val="20"/>
              </w:rPr>
              <w:t>829000127:4</w:t>
            </w:r>
          </w:p>
        </w:tc>
        <w:tc>
          <w:tcPr>
            <w:tcW w:w="11112" w:type="dxa"/>
            <w:vAlign w:val="center"/>
          </w:tcPr>
          <w:p w14:paraId="106D0256"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CORPORACIÓN AUTÓNOMA REGIONAL DEL RIO GRANDE DE LA MAGDALENA – CORMAGDALENA </w:t>
            </w:r>
          </w:p>
        </w:tc>
      </w:tr>
      <w:tr w:rsidR="00FB7D4C" w:rsidRPr="001D4DE5" w14:paraId="0930AB15" w14:textId="77777777" w:rsidTr="00FB7D4C">
        <w:trPr>
          <w:trHeight w:val="567"/>
        </w:trPr>
        <w:tc>
          <w:tcPr>
            <w:tcW w:w="993" w:type="dxa"/>
            <w:vAlign w:val="center"/>
          </w:tcPr>
          <w:p w14:paraId="2B0D1553" w14:textId="4D9368C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30</w:t>
            </w:r>
          </w:p>
        </w:tc>
        <w:tc>
          <w:tcPr>
            <w:tcW w:w="1276" w:type="dxa"/>
            <w:vAlign w:val="center"/>
          </w:tcPr>
          <w:p w14:paraId="54440C5A" w14:textId="77777777" w:rsidR="00FB7D4C" w:rsidRPr="001D4DE5" w:rsidRDefault="00FB7D4C" w:rsidP="00FB7D4C">
            <w:pPr>
              <w:rPr>
                <w:rFonts w:ascii="Arial" w:hAnsi="Arial" w:cs="Arial"/>
                <w:b/>
                <w:sz w:val="20"/>
                <w:szCs w:val="20"/>
              </w:rPr>
            </w:pPr>
            <w:r w:rsidRPr="001D4DE5">
              <w:rPr>
                <w:rFonts w:ascii="Arial" w:hAnsi="Arial" w:cs="Arial"/>
                <w:b/>
                <w:sz w:val="20"/>
                <w:szCs w:val="20"/>
              </w:rPr>
              <w:t>21176000</w:t>
            </w:r>
          </w:p>
        </w:tc>
        <w:tc>
          <w:tcPr>
            <w:tcW w:w="1417" w:type="dxa"/>
            <w:vAlign w:val="center"/>
          </w:tcPr>
          <w:p w14:paraId="519AB169" w14:textId="77777777" w:rsidR="00FB7D4C" w:rsidRPr="001D4DE5" w:rsidRDefault="00FB7D4C" w:rsidP="00FB7D4C">
            <w:pPr>
              <w:rPr>
                <w:rFonts w:ascii="Arial" w:hAnsi="Arial" w:cs="Arial"/>
                <w:b/>
                <w:sz w:val="20"/>
                <w:szCs w:val="20"/>
              </w:rPr>
            </w:pPr>
            <w:r w:rsidRPr="001D4DE5">
              <w:rPr>
                <w:rFonts w:ascii="Arial" w:hAnsi="Arial" w:cs="Arial"/>
                <w:b/>
                <w:sz w:val="20"/>
                <w:szCs w:val="20"/>
              </w:rPr>
              <w:t>890399002:7</w:t>
            </w:r>
          </w:p>
        </w:tc>
        <w:tc>
          <w:tcPr>
            <w:tcW w:w="11112" w:type="dxa"/>
            <w:vAlign w:val="center"/>
          </w:tcPr>
          <w:p w14:paraId="3694E562"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AUTÓNOMA REGIONAL DEL VALLE DEL CAUCA – CVC</w:t>
            </w:r>
          </w:p>
        </w:tc>
      </w:tr>
      <w:tr w:rsidR="00FB7D4C" w:rsidRPr="001D4DE5" w14:paraId="56AFAED9" w14:textId="77777777" w:rsidTr="00FB7D4C">
        <w:trPr>
          <w:trHeight w:val="567"/>
        </w:trPr>
        <w:tc>
          <w:tcPr>
            <w:tcW w:w="993" w:type="dxa"/>
            <w:vAlign w:val="center"/>
          </w:tcPr>
          <w:p w14:paraId="49211F2F" w14:textId="2B27124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31</w:t>
            </w:r>
          </w:p>
        </w:tc>
        <w:tc>
          <w:tcPr>
            <w:tcW w:w="1276" w:type="dxa"/>
            <w:vAlign w:val="center"/>
          </w:tcPr>
          <w:p w14:paraId="66903D62" w14:textId="77777777" w:rsidR="00FB7D4C" w:rsidRPr="001D4DE5" w:rsidRDefault="00FB7D4C" w:rsidP="00FB7D4C">
            <w:pPr>
              <w:rPr>
                <w:rFonts w:ascii="Arial" w:hAnsi="Arial" w:cs="Arial"/>
                <w:b/>
                <w:sz w:val="20"/>
                <w:szCs w:val="20"/>
              </w:rPr>
            </w:pPr>
            <w:r w:rsidRPr="001D4DE5">
              <w:rPr>
                <w:rFonts w:ascii="Arial" w:hAnsi="Arial" w:cs="Arial"/>
                <w:b/>
                <w:sz w:val="20"/>
                <w:szCs w:val="20"/>
              </w:rPr>
              <w:t>37000000</w:t>
            </w:r>
          </w:p>
        </w:tc>
        <w:tc>
          <w:tcPr>
            <w:tcW w:w="1417" w:type="dxa"/>
            <w:vAlign w:val="center"/>
          </w:tcPr>
          <w:p w14:paraId="468FC3D3"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800194600:3</w:t>
            </w:r>
          </w:p>
          <w:p w14:paraId="14584CB9" w14:textId="77777777" w:rsidR="00FB7D4C" w:rsidRPr="001D4DE5" w:rsidRDefault="00FB7D4C" w:rsidP="00FB7D4C">
            <w:pPr>
              <w:rPr>
                <w:rFonts w:ascii="Arial" w:hAnsi="Arial" w:cs="Arial"/>
                <w:b/>
                <w:sz w:val="20"/>
                <w:szCs w:val="20"/>
              </w:rPr>
            </w:pPr>
          </w:p>
        </w:tc>
        <w:tc>
          <w:tcPr>
            <w:tcW w:w="11112" w:type="dxa"/>
            <w:vAlign w:val="center"/>
          </w:tcPr>
          <w:p w14:paraId="1A840B3C"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COLOMBIANA DE INVESTIGACIÓN AGROPECUARIA – AGROSAVIA</w:t>
            </w:r>
          </w:p>
        </w:tc>
      </w:tr>
      <w:tr w:rsidR="00FB7D4C" w:rsidRPr="001D4DE5" w14:paraId="1C07DC26" w14:textId="77777777" w:rsidTr="00FB7D4C">
        <w:trPr>
          <w:trHeight w:val="567"/>
        </w:trPr>
        <w:tc>
          <w:tcPr>
            <w:tcW w:w="993" w:type="dxa"/>
            <w:vAlign w:val="center"/>
          </w:tcPr>
          <w:p w14:paraId="2CD3A18F" w14:textId="14F4F6E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32</w:t>
            </w:r>
          </w:p>
        </w:tc>
        <w:tc>
          <w:tcPr>
            <w:tcW w:w="1276" w:type="dxa"/>
            <w:vAlign w:val="center"/>
          </w:tcPr>
          <w:p w14:paraId="1C5A691E" w14:textId="77777777" w:rsidR="00FB7D4C" w:rsidRPr="001D4DE5" w:rsidRDefault="00FB7D4C" w:rsidP="00FB7D4C">
            <w:pPr>
              <w:rPr>
                <w:rFonts w:ascii="Arial" w:hAnsi="Arial" w:cs="Arial"/>
                <w:sz w:val="20"/>
                <w:szCs w:val="20"/>
              </w:rPr>
            </w:pPr>
            <w:r w:rsidRPr="001D4DE5">
              <w:rPr>
                <w:rFonts w:ascii="Arial" w:hAnsi="Arial" w:cs="Arial"/>
                <w:b/>
                <w:sz w:val="20"/>
                <w:szCs w:val="20"/>
              </w:rPr>
              <w:t>923272614</w:t>
            </w:r>
          </w:p>
        </w:tc>
        <w:tc>
          <w:tcPr>
            <w:tcW w:w="1417" w:type="dxa"/>
            <w:vAlign w:val="center"/>
          </w:tcPr>
          <w:p w14:paraId="537F65D6" w14:textId="77777777" w:rsidR="00FB7D4C" w:rsidRPr="001D4DE5" w:rsidRDefault="00FB7D4C" w:rsidP="00FB7D4C">
            <w:pPr>
              <w:rPr>
                <w:rFonts w:ascii="Arial" w:hAnsi="Arial" w:cs="Arial"/>
                <w:sz w:val="20"/>
                <w:szCs w:val="20"/>
              </w:rPr>
            </w:pPr>
            <w:r w:rsidRPr="001D4DE5">
              <w:rPr>
                <w:rFonts w:ascii="Arial" w:hAnsi="Arial" w:cs="Arial"/>
                <w:b/>
                <w:sz w:val="20"/>
                <w:szCs w:val="20"/>
              </w:rPr>
              <w:t>900576075:9</w:t>
            </w:r>
          </w:p>
        </w:tc>
        <w:tc>
          <w:tcPr>
            <w:tcW w:w="11112" w:type="dxa"/>
            <w:vAlign w:val="center"/>
          </w:tcPr>
          <w:p w14:paraId="59729696"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DE ALTA TECNOLOGÍA PARA LA DEFENSA - CODALTEC</w:t>
            </w:r>
          </w:p>
        </w:tc>
      </w:tr>
      <w:tr w:rsidR="00FB7D4C" w:rsidRPr="001D4DE5" w14:paraId="4142F6DB" w14:textId="77777777" w:rsidTr="00FB7D4C">
        <w:trPr>
          <w:trHeight w:val="567"/>
        </w:trPr>
        <w:tc>
          <w:tcPr>
            <w:tcW w:w="993" w:type="dxa"/>
            <w:vAlign w:val="center"/>
          </w:tcPr>
          <w:p w14:paraId="7495679B" w14:textId="14B1A05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33</w:t>
            </w:r>
          </w:p>
        </w:tc>
        <w:tc>
          <w:tcPr>
            <w:tcW w:w="1276" w:type="dxa"/>
            <w:vAlign w:val="center"/>
          </w:tcPr>
          <w:p w14:paraId="06C2C9D4"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923273367</w:t>
            </w:r>
          </w:p>
        </w:tc>
        <w:tc>
          <w:tcPr>
            <w:tcW w:w="1417" w:type="dxa"/>
            <w:vAlign w:val="center"/>
          </w:tcPr>
          <w:p w14:paraId="79C56E6D" w14:textId="77777777" w:rsidR="00FB7D4C" w:rsidRPr="001D4DE5" w:rsidRDefault="00FB7D4C" w:rsidP="00FB7D4C">
            <w:pPr>
              <w:rPr>
                <w:rFonts w:ascii="Arial" w:hAnsi="Arial" w:cs="Arial"/>
                <w:b/>
                <w:sz w:val="20"/>
                <w:szCs w:val="20"/>
              </w:rPr>
            </w:pPr>
            <w:r w:rsidRPr="001D4DE5">
              <w:rPr>
                <w:rFonts w:ascii="Arial" w:hAnsi="Arial" w:cs="Arial"/>
                <w:b/>
                <w:sz w:val="20"/>
                <w:szCs w:val="20"/>
              </w:rPr>
              <w:t>901515201:3</w:t>
            </w:r>
          </w:p>
        </w:tc>
        <w:tc>
          <w:tcPr>
            <w:tcW w:w="11112" w:type="dxa"/>
            <w:vAlign w:val="center"/>
          </w:tcPr>
          <w:p w14:paraId="262A5671"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CORPORACION DE CIENCIA Y TECNOLOGÍA AMBIENTAL MACARENIA</w:t>
            </w:r>
          </w:p>
        </w:tc>
      </w:tr>
      <w:tr w:rsidR="00FB7D4C" w:rsidRPr="001D4DE5" w14:paraId="210E2CF9" w14:textId="77777777" w:rsidTr="00FB7D4C">
        <w:trPr>
          <w:trHeight w:val="567"/>
        </w:trPr>
        <w:tc>
          <w:tcPr>
            <w:tcW w:w="993" w:type="dxa"/>
            <w:vAlign w:val="center"/>
          </w:tcPr>
          <w:p w14:paraId="4105062D" w14:textId="7D61E773"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34</w:t>
            </w:r>
          </w:p>
        </w:tc>
        <w:tc>
          <w:tcPr>
            <w:tcW w:w="1276" w:type="dxa"/>
            <w:vAlign w:val="center"/>
          </w:tcPr>
          <w:p w14:paraId="15FF72AA"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923269421</w:t>
            </w:r>
          </w:p>
        </w:tc>
        <w:tc>
          <w:tcPr>
            <w:tcW w:w="1417" w:type="dxa"/>
            <w:vAlign w:val="center"/>
          </w:tcPr>
          <w:p w14:paraId="03DEA207" w14:textId="77777777" w:rsidR="00FB7D4C" w:rsidRPr="001D4DE5" w:rsidRDefault="00FB7D4C" w:rsidP="00FB7D4C">
            <w:pPr>
              <w:rPr>
                <w:rFonts w:ascii="Arial" w:hAnsi="Arial" w:cs="Arial"/>
                <w:b/>
                <w:sz w:val="20"/>
                <w:szCs w:val="20"/>
              </w:rPr>
            </w:pPr>
            <w:r w:rsidRPr="001D4DE5">
              <w:rPr>
                <w:rFonts w:ascii="Arial" w:hAnsi="Arial" w:cs="Arial"/>
                <w:b/>
                <w:sz w:val="20"/>
                <w:szCs w:val="20"/>
              </w:rPr>
              <w:t>806008873:3</w:t>
            </w:r>
          </w:p>
          <w:p w14:paraId="0EFA97D9" w14:textId="77777777" w:rsidR="00FB7D4C" w:rsidRPr="001D4DE5" w:rsidRDefault="00FB7D4C" w:rsidP="00FB7D4C">
            <w:pPr>
              <w:rPr>
                <w:rFonts w:ascii="Arial" w:hAnsi="Arial" w:cs="Arial"/>
                <w:b/>
                <w:sz w:val="20"/>
                <w:szCs w:val="20"/>
              </w:rPr>
            </w:pPr>
          </w:p>
        </w:tc>
        <w:tc>
          <w:tcPr>
            <w:tcW w:w="11112" w:type="dxa"/>
            <w:vAlign w:val="center"/>
          </w:tcPr>
          <w:p w14:paraId="3EA0273D"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DE CIENCIA Y TECNOLOGÍA PARA EL DESARROLLO DE LA INDUSTRIA NAVAL, MARÍTIMA Y FLUVIAL - COTECMAR.</w:t>
            </w:r>
          </w:p>
        </w:tc>
      </w:tr>
      <w:tr w:rsidR="00FB7D4C" w:rsidRPr="001D4DE5" w14:paraId="78FF5754" w14:textId="77777777" w:rsidTr="00FB7D4C">
        <w:trPr>
          <w:trHeight w:val="567"/>
        </w:trPr>
        <w:tc>
          <w:tcPr>
            <w:tcW w:w="993" w:type="dxa"/>
            <w:vAlign w:val="center"/>
          </w:tcPr>
          <w:p w14:paraId="37E00FD2" w14:textId="2FF9148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35</w:t>
            </w:r>
          </w:p>
        </w:tc>
        <w:tc>
          <w:tcPr>
            <w:tcW w:w="1276" w:type="dxa"/>
            <w:vAlign w:val="center"/>
          </w:tcPr>
          <w:p w14:paraId="0548A35A" w14:textId="77777777" w:rsidR="00FB7D4C" w:rsidRPr="001D4DE5" w:rsidRDefault="00FB7D4C" w:rsidP="00FB7D4C">
            <w:pPr>
              <w:rPr>
                <w:rFonts w:ascii="Arial" w:hAnsi="Arial" w:cs="Arial"/>
                <w:b/>
                <w:sz w:val="20"/>
                <w:szCs w:val="20"/>
              </w:rPr>
            </w:pPr>
            <w:r w:rsidRPr="001D4DE5">
              <w:rPr>
                <w:rFonts w:ascii="Arial" w:hAnsi="Arial" w:cs="Arial"/>
                <w:b/>
                <w:sz w:val="20"/>
                <w:szCs w:val="20"/>
              </w:rPr>
              <w:t>31200000</w:t>
            </w:r>
          </w:p>
        </w:tc>
        <w:tc>
          <w:tcPr>
            <w:tcW w:w="1417" w:type="dxa"/>
            <w:vAlign w:val="center"/>
          </w:tcPr>
          <w:p w14:paraId="4EAF5E41"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899999278:1</w:t>
            </w:r>
          </w:p>
          <w:p w14:paraId="38BFC40C" w14:textId="77777777" w:rsidR="00FB7D4C" w:rsidRPr="001D4DE5" w:rsidRDefault="00FB7D4C" w:rsidP="00FB7D4C">
            <w:pPr>
              <w:rPr>
                <w:rFonts w:ascii="Arial" w:hAnsi="Arial" w:cs="Arial"/>
                <w:b/>
                <w:sz w:val="20"/>
                <w:szCs w:val="20"/>
              </w:rPr>
            </w:pPr>
          </w:p>
        </w:tc>
        <w:tc>
          <w:tcPr>
            <w:tcW w:w="11112" w:type="dxa"/>
            <w:vAlign w:val="center"/>
          </w:tcPr>
          <w:p w14:paraId="2FD0D16F"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DE LA INDUSTRIA AERONÁUTICA COLOMBIANA S.A. – CIAC.</w:t>
            </w:r>
          </w:p>
        </w:tc>
      </w:tr>
      <w:tr w:rsidR="00FB7D4C" w:rsidRPr="001D4DE5" w14:paraId="0AA71CE1" w14:textId="77777777" w:rsidTr="00FB7D4C">
        <w:trPr>
          <w:trHeight w:val="567"/>
        </w:trPr>
        <w:tc>
          <w:tcPr>
            <w:tcW w:w="993" w:type="dxa"/>
            <w:vAlign w:val="center"/>
          </w:tcPr>
          <w:p w14:paraId="17771B25" w14:textId="01961CC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36</w:t>
            </w:r>
          </w:p>
        </w:tc>
        <w:tc>
          <w:tcPr>
            <w:tcW w:w="1276" w:type="dxa"/>
            <w:vAlign w:val="center"/>
          </w:tcPr>
          <w:p w14:paraId="28AB28B2"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923272638</w:t>
            </w:r>
          </w:p>
        </w:tc>
        <w:tc>
          <w:tcPr>
            <w:tcW w:w="1417" w:type="dxa"/>
            <w:vAlign w:val="center"/>
          </w:tcPr>
          <w:p w14:paraId="49450BF5" w14:textId="77777777" w:rsidR="00FB7D4C" w:rsidRPr="001D4DE5" w:rsidRDefault="00FB7D4C" w:rsidP="00FB7D4C">
            <w:pPr>
              <w:rPr>
                <w:rFonts w:ascii="Arial" w:hAnsi="Arial" w:cs="Arial"/>
                <w:b/>
                <w:sz w:val="20"/>
                <w:szCs w:val="20"/>
              </w:rPr>
            </w:pPr>
            <w:r w:rsidRPr="001D4DE5">
              <w:rPr>
                <w:rFonts w:ascii="Arial" w:hAnsi="Arial" w:cs="Arial"/>
                <w:b/>
                <w:sz w:val="20"/>
                <w:szCs w:val="20"/>
              </w:rPr>
              <w:t>900578105:0</w:t>
            </w:r>
          </w:p>
        </w:tc>
        <w:tc>
          <w:tcPr>
            <w:tcW w:w="11112" w:type="dxa"/>
            <w:vAlign w:val="center"/>
          </w:tcPr>
          <w:p w14:paraId="78E880EE" w14:textId="77777777" w:rsidR="00FB7D4C" w:rsidRPr="001D4DE5" w:rsidRDefault="00FB7D4C" w:rsidP="00FB7D4C">
            <w:pPr>
              <w:rPr>
                <w:rFonts w:ascii="Arial" w:hAnsi="Arial" w:cs="Arial"/>
                <w:b/>
                <w:sz w:val="20"/>
                <w:szCs w:val="20"/>
              </w:rPr>
            </w:pPr>
            <w:r w:rsidRPr="001D4DE5">
              <w:rPr>
                <w:rFonts w:ascii="Arial" w:hAnsi="Arial" w:cs="Arial"/>
                <w:b/>
                <w:sz w:val="20"/>
                <w:szCs w:val="20"/>
              </w:rPr>
              <w:t>CORPORACIÓN SALUD – U.N.</w:t>
            </w:r>
          </w:p>
        </w:tc>
      </w:tr>
      <w:tr w:rsidR="00FB7D4C" w:rsidRPr="001D4DE5" w14:paraId="3ADCC817" w14:textId="77777777" w:rsidTr="00FB7D4C">
        <w:trPr>
          <w:trHeight w:val="567"/>
        </w:trPr>
        <w:tc>
          <w:tcPr>
            <w:tcW w:w="993" w:type="dxa"/>
            <w:vAlign w:val="center"/>
          </w:tcPr>
          <w:p w14:paraId="274CE351" w14:textId="76D995B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37</w:t>
            </w:r>
          </w:p>
        </w:tc>
        <w:tc>
          <w:tcPr>
            <w:tcW w:w="1276" w:type="dxa"/>
            <w:vAlign w:val="center"/>
          </w:tcPr>
          <w:p w14:paraId="246EE939"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910300000</w:t>
            </w:r>
          </w:p>
        </w:tc>
        <w:tc>
          <w:tcPr>
            <w:tcW w:w="1417" w:type="dxa"/>
            <w:vAlign w:val="center"/>
          </w:tcPr>
          <w:p w14:paraId="4DF5F0AB"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800197268:4</w:t>
            </w:r>
          </w:p>
          <w:p w14:paraId="6F1EBC77" w14:textId="77777777" w:rsidR="00FB7D4C" w:rsidRPr="001D4DE5" w:rsidRDefault="00FB7D4C" w:rsidP="00FB7D4C">
            <w:pPr>
              <w:rPr>
                <w:rFonts w:ascii="Arial" w:hAnsi="Arial" w:cs="Arial"/>
                <w:b/>
                <w:sz w:val="20"/>
                <w:szCs w:val="20"/>
              </w:rPr>
            </w:pPr>
          </w:p>
        </w:tc>
        <w:tc>
          <w:tcPr>
            <w:tcW w:w="11112" w:type="dxa"/>
            <w:vAlign w:val="center"/>
          </w:tcPr>
          <w:p w14:paraId="09311419"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DIRECCIÓN DE IMPUESTOS Y ADUANAS NACIONALES – DIAN FUNCIÓN RECAUDADORA</w:t>
            </w:r>
          </w:p>
        </w:tc>
      </w:tr>
      <w:tr w:rsidR="00FB7D4C" w:rsidRPr="001D4DE5" w14:paraId="0CF7B05B" w14:textId="77777777" w:rsidTr="00FB7D4C">
        <w:trPr>
          <w:trHeight w:val="567"/>
        </w:trPr>
        <w:tc>
          <w:tcPr>
            <w:tcW w:w="993" w:type="dxa"/>
            <w:vAlign w:val="center"/>
          </w:tcPr>
          <w:p w14:paraId="42F4FF5C" w14:textId="14516E8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38</w:t>
            </w:r>
          </w:p>
        </w:tc>
        <w:tc>
          <w:tcPr>
            <w:tcW w:w="1276" w:type="dxa"/>
            <w:vAlign w:val="center"/>
          </w:tcPr>
          <w:p w14:paraId="1ABAD3D8"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923272394</w:t>
            </w:r>
          </w:p>
        </w:tc>
        <w:tc>
          <w:tcPr>
            <w:tcW w:w="1417" w:type="dxa"/>
            <w:vAlign w:val="center"/>
          </w:tcPr>
          <w:p w14:paraId="0C5DBECB"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899999090:2</w:t>
            </w:r>
          </w:p>
        </w:tc>
        <w:tc>
          <w:tcPr>
            <w:tcW w:w="11112" w:type="dxa"/>
            <w:vAlign w:val="center"/>
          </w:tcPr>
          <w:p w14:paraId="036D2381" w14:textId="77777777" w:rsidR="00FB7D4C" w:rsidRPr="001D4DE5" w:rsidRDefault="00FB7D4C" w:rsidP="00FB7D4C">
            <w:pPr>
              <w:rPr>
                <w:rFonts w:ascii="Arial" w:hAnsi="Arial" w:cs="Arial"/>
                <w:b/>
                <w:sz w:val="20"/>
                <w:szCs w:val="20"/>
              </w:rPr>
            </w:pPr>
            <w:r w:rsidRPr="001D4DE5">
              <w:rPr>
                <w:rFonts w:ascii="Arial" w:hAnsi="Arial" w:cs="Arial"/>
                <w:b/>
                <w:sz w:val="20"/>
                <w:szCs w:val="20"/>
              </w:rPr>
              <w:t>DIRECCIÓN GENERAL DE CRÉDITO PÚBLICO Y TESORO NACIONAL - DGCPTN</w:t>
            </w:r>
          </w:p>
        </w:tc>
      </w:tr>
      <w:tr w:rsidR="00FB7D4C" w:rsidRPr="001D4DE5" w14:paraId="1724865D" w14:textId="77777777" w:rsidTr="00FB7D4C">
        <w:trPr>
          <w:trHeight w:val="567"/>
        </w:trPr>
        <w:tc>
          <w:tcPr>
            <w:tcW w:w="993" w:type="dxa"/>
            <w:vAlign w:val="center"/>
          </w:tcPr>
          <w:p w14:paraId="54955FAA" w14:textId="130985A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39</w:t>
            </w:r>
          </w:p>
        </w:tc>
        <w:tc>
          <w:tcPr>
            <w:tcW w:w="1276" w:type="dxa"/>
            <w:vAlign w:val="center"/>
          </w:tcPr>
          <w:p w14:paraId="38904B7B"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923272448</w:t>
            </w:r>
          </w:p>
        </w:tc>
        <w:tc>
          <w:tcPr>
            <w:tcW w:w="1417" w:type="dxa"/>
            <w:vAlign w:val="center"/>
          </w:tcPr>
          <w:p w14:paraId="12AC8009" w14:textId="77777777" w:rsidR="00FB7D4C" w:rsidRPr="001D4DE5" w:rsidRDefault="00FB7D4C" w:rsidP="00FB7D4C">
            <w:pPr>
              <w:rPr>
                <w:rFonts w:ascii="Arial" w:hAnsi="Arial" w:cs="Arial"/>
                <w:b/>
                <w:sz w:val="20"/>
                <w:szCs w:val="20"/>
              </w:rPr>
            </w:pPr>
            <w:r w:rsidRPr="001D4DE5">
              <w:rPr>
                <w:rFonts w:ascii="Arial" w:hAnsi="Arial" w:cs="Arial"/>
                <w:b/>
                <w:sz w:val="20"/>
                <w:szCs w:val="20"/>
              </w:rPr>
              <w:t>900505060:5</w:t>
            </w:r>
          </w:p>
          <w:p w14:paraId="7EB889BF" w14:textId="77777777" w:rsidR="00FB7D4C" w:rsidRPr="001D4DE5" w:rsidRDefault="00FB7D4C" w:rsidP="00FB7D4C">
            <w:pPr>
              <w:rPr>
                <w:rFonts w:ascii="Arial" w:hAnsi="Arial" w:cs="Arial"/>
                <w:b/>
                <w:sz w:val="20"/>
                <w:szCs w:val="20"/>
              </w:rPr>
            </w:pPr>
          </w:p>
        </w:tc>
        <w:tc>
          <w:tcPr>
            <w:tcW w:w="11112" w:type="dxa"/>
            <w:vAlign w:val="center"/>
          </w:tcPr>
          <w:p w14:paraId="0889523C" w14:textId="77777777" w:rsidR="00FB7D4C" w:rsidRPr="001D4DE5" w:rsidRDefault="00FB7D4C" w:rsidP="00FB7D4C">
            <w:pPr>
              <w:rPr>
                <w:rFonts w:ascii="Arial" w:hAnsi="Arial" w:cs="Arial"/>
                <w:b/>
                <w:bCs/>
                <w:sz w:val="20"/>
                <w:szCs w:val="20"/>
                <w:lang w:val="pt-BR"/>
              </w:rPr>
            </w:pPr>
            <w:r w:rsidRPr="001D4DE5">
              <w:rPr>
                <w:rFonts w:ascii="Arial" w:hAnsi="Arial" w:cs="Arial"/>
                <w:b/>
                <w:sz w:val="20"/>
                <w:szCs w:val="20"/>
              </w:rPr>
              <w:t>E.I.C.E. ADMINISTRADORA DEL MONOPOLIO RENTÍSTICO DE LOS JUEGOS DE SUERTE Y AZAR - COLJUEGOS</w:t>
            </w:r>
          </w:p>
        </w:tc>
      </w:tr>
      <w:tr w:rsidR="00FB7D4C" w:rsidRPr="001D4DE5" w14:paraId="11355926" w14:textId="77777777" w:rsidTr="00FB7D4C">
        <w:trPr>
          <w:trHeight w:val="567"/>
        </w:trPr>
        <w:tc>
          <w:tcPr>
            <w:tcW w:w="993" w:type="dxa"/>
            <w:vAlign w:val="center"/>
          </w:tcPr>
          <w:p w14:paraId="6F436AF5" w14:textId="6F5977B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40</w:t>
            </w:r>
          </w:p>
        </w:tc>
        <w:tc>
          <w:tcPr>
            <w:tcW w:w="1276" w:type="dxa"/>
            <w:vAlign w:val="center"/>
          </w:tcPr>
          <w:p w14:paraId="1502B20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824700000</w:t>
            </w:r>
          </w:p>
        </w:tc>
        <w:tc>
          <w:tcPr>
            <w:tcW w:w="1417" w:type="dxa"/>
            <w:vAlign w:val="center"/>
          </w:tcPr>
          <w:p w14:paraId="23757F55" w14:textId="77777777" w:rsidR="00FB7D4C" w:rsidRPr="001D4DE5" w:rsidRDefault="00FB7D4C" w:rsidP="00FB7D4C">
            <w:pPr>
              <w:rPr>
                <w:rFonts w:ascii="Arial" w:hAnsi="Arial" w:cs="Arial"/>
                <w:b/>
                <w:sz w:val="20"/>
                <w:szCs w:val="20"/>
              </w:rPr>
            </w:pPr>
            <w:r w:rsidRPr="001D4DE5">
              <w:rPr>
                <w:rFonts w:ascii="Arial" w:hAnsi="Arial" w:cs="Arial"/>
                <w:b/>
                <w:sz w:val="20"/>
                <w:szCs w:val="20"/>
              </w:rPr>
              <w:t>800247350:6</w:t>
            </w:r>
          </w:p>
        </w:tc>
        <w:tc>
          <w:tcPr>
            <w:tcW w:w="11112" w:type="dxa"/>
            <w:vAlign w:val="center"/>
          </w:tcPr>
          <w:p w14:paraId="6DA294DA"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E.S.E. CENTRO DERMATOLÓGICO FEDERICO LLERAS ACOSTA</w:t>
            </w:r>
          </w:p>
        </w:tc>
      </w:tr>
      <w:tr w:rsidR="00FB7D4C" w:rsidRPr="001D4DE5" w14:paraId="208BCB0A" w14:textId="77777777" w:rsidTr="00FB7D4C">
        <w:trPr>
          <w:trHeight w:val="567"/>
        </w:trPr>
        <w:tc>
          <w:tcPr>
            <w:tcW w:w="993" w:type="dxa"/>
            <w:vAlign w:val="center"/>
          </w:tcPr>
          <w:p w14:paraId="46A9B449" w14:textId="565280B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41</w:t>
            </w:r>
          </w:p>
        </w:tc>
        <w:tc>
          <w:tcPr>
            <w:tcW w:w="1276" w:type="dxa"/>
            <w:vAlign w:val="center"/>
          </w:tcPr>
          <w:p w14:paraId="0D55E028"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25400000</w:t>
            </w:r>
          </w:p>
        </w:tc>
        <w:tc>
          <w:tcPr>
            <w:tcW w:w="1417" w:type="dxa"/>
            <w:vAlign w:val="center"/>
          </w:tcPr>
          <w:p w14:paraId="32850EDC" w14:textId="77777777" w:rsidR="00FB7D4C" w:rsidRPr="001D4DE5" w:rsidRDefault="00FB7D4C" w:rsidP="00FB7D4C">
            <w:pPr>
              <w:rPr>
                <w:rFonts w:ascii="Arial" w:hAnsi="Arial" w:cs="Arial"/>
                <w:b/>
                <w:bCs/>
                <w:sz w:val="20"/>
                <w:szCs w:val="20"/>
              </w:rPr>
            </w:pPr>
            <w:r w:rsidRPr="001D4DE5">
              <w:rPr>
                <w:rFonts w:ascii="Arial" w:hAnsi="Arial" w:cs="Arial"/>
                <w:b/>
                <w:bCs/>
                <w:sz w:val="20"/>
                <w:szCs w:val="20"/>
              </w:rPr>
              <w:t>899999092:7</w:t>
            </w:r>
          </w:p>
        </w:tc>
        <w:tc>
          <w:tcPr>
            <w:tcW w:w="11112" w:type="dxa"/>
            <w:vAlign w:val="center"/>
          </w:tcPr>
          <w:p w14:paraId="3597EDD5" w14:textId="77777777" w:rsidR="00FB7D4C" w:rsidRPr="001D4DE5" w:rsidRDefault="00FB7D4C" w:rsidP="00FB7D4C">
            <w:pPr>
              <w:rPr>
                <w:rFonts w:ascii="Arial" w:hAnsi="Arial" w:cs="Arial"/>
                <w:b/>
                <w:bCs/>
                <w:sz w:val="20"/>
                <w:szCs w:val="20"/>
                <w:lang w:val="pt-BR"/>
              </w:rPr>
            </w:pPr>
            <w:r w:rsidRPr="001D4DE5">
              <w:rPr>
                <w:rFonts w:ascii="Arial" w:hAnsi="Arial" w:cs="Arial"/>
                <w:b/>
                <w:bCs/>
                <w:sz w:val="20"/>
                <w:szCs w:val="20"/>
                <w:lang w:val="pt-BR"/>
              </w:rPr>
              <w:t>E.S.E. INSTITUTO NACIONAL DE CANCEROLOGÍA</w:t>
            </w:r>
          </w:p>
        </w:tc>
      </w:tr>
      <w:tr w:rsidR="00FB7D4C" w:rsidRPr="001D4DE5" w14:paraId="7C611452" w14:textId="77777777" w:rsidTr="00FB7D4C">
        <w:trPr>
          <w:trHeight w:val="567"/>
        </w:trPr>
        <w:tc>
          <w:tcPr>
            <w:tcW w:w="993" w:type="dxa"/>
            <w:vAlign w:val="center"/>
          </w:tcPr>
          <w:p w14:paraId="2DF8FD20" w14:textId="3620F99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lastRenderedPageBreak/>
              <w:t>42</w:t>
            </w:r>
          </w:p>
        </w:tc>
        <w:tc>
          <w:tcPr>
            <w:tcW w:w="1276" w:type="dxa"/>
            <w:vAlign w:val="center"/>
          </w:tcPr>
          <w:p w14:paraId="3A5C1EC9" w14:textId="77777777" w:rsidR="00FB7D4C" w:rsidRPr="001D4DE5" w:rsidRDefault="00FB7D4C" w:rsidP="00FB7D4C">
            <w:pPr>
              <w:rPr>
                <w:rFonts w:ascii="Arial" w:hAnsi="Arial" w:cs="Arial"/>
                <w:b/>
                <w:sz w:val="20"/>
                <w:szCs w:val="20"/>
              </w:rPr>
            </w:pPr>
            <w:r w:rsidRPr="001D4DE5">
              <w:rPr>
                <w:rFonts w:ascii="Arial" w:hAnsi="Arial" w:cs="Arial"/>
                <w:b/>
                <w:sz w:val="20"/>
                <w:szCs w:val="20"/>
              </w:rPr>
              <w:t>26525000</w:t>
            </w:r>
          </w:p>
        </w:tc>
        <w:tc>
          <w:tcPr>
            <w:tcW w:w="1417" w:type="dxa"/>
            <w:vAlign w:val="center"/>
          </w:tcPr>
          <w:p w14:paraId="7B15E3F3" w14:textId="77777777" w:rsidR="00FB7D4C" w:rsidRPr="001D4DE5" w:rsidRDefault="00FB7D4C" w:rsidP="00FB7D4C">
            <w:pPr>
              <w:rPr>
                <w:rFonts w:ascii="Arial" w:hAnsi="Arial" w:cs="Arial"/>
                <w:b/>
                <w:sz w:val="20"/>
                <w:szCs w:val="20"/>
              </w:rPr>
            </w:pPr>
            <w:r w:rsidRPr="001D4DE5">
              <w:rPr>
                <w:rFonts w:ascii="Arial" w:hAnsi="Arial" w:cs="Arial"/>
                <w:b/>
                <w:sz w:val="20"/>
                <w:szCs w:val="20"/>
              </w:rPr>
              <w:t>890680014:9</w:t>
            </w:r>
          </w:p>
        </w:tc>
        <w:tc>
          <w:tcPr>
            <w:tcW w:w="11112" w:type="dxa"/>
            <w:vAlign w:val="center"/>
          </w:tcPr>
          <w:p w14:paraId="11D6E6CD" w14:textId="77777777" w:rsidR="00FB7D4C" w:rsidRPr="001D4DE5" w:rsidRDefault="00FB7D4C" w:rsidP="00FB7D4C">
            <w:pPr>
              <w:rPr>
                <w:rFonts w:ascii="Arial" w:hAnsi="Arial" w:cs="Arial"/>
                <w:b/>
                <w:sz w:val="20"/>
                <w:szCs w:val="20"/>
              </w:rPr>
            </w:pPr>
            <w:r w:rsidRPr="001D4DE5">
              <w:rPr>
                <w:rFonts w:ascii="Arial" w:hAnsi="Arial" w:cs="Arial"/>
                <w:b/>
                <w:sz w:val="20"/>
                <w:szCs w:val="20"/>
              </w:rPr>
              <w:t>E.S.E. SANATORIO DE AGUA DE DIOS</w:t>
            </w:r>
          </w:p>
        </w:tc>
      </w:tr>
      <w:tr w:rsidR="00FB7D4C" w:rsidRPr="001D4DE5" w14:paraId="41F979BC" w14:textId="77777777" w:rsidTr="00FB7D4C">
        <w:trPr>
          <w:trHeight w:val="567"/>
        </w:trPr>
        <w:tc>
          <w:tcPr>
            <w:tcW w:w="993" w:type="dxa"/>
            <w:vAlign w:val="center"/>
          </w:tcPr>
          <w:p w14:paraId="3355836D" w14:textId="2A13310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43</w:t>
            </w:r>
          </w:p>
        </w:tc>
        <w:tc>
          <w:tcPr>
            <w:tcW w:w="1276" w:type="dxa"/>
            <w:vAlign w:val="center"/>
          </w:tcPr>
          <w:p w14:paraId="7794FC75" w14:textId="77777777" w:rsidR="00FB7D4C" w:rsidRPr="001D4DE5" w:rsidRDefault="00FB7D4C" w:rsidP="00FB7D4C">
            <w:pPr>
              <w:rPr>
                <w:rFonts w:ascii="Arial" w:hAnsi="Arial" w:cs="Arial"/>
                <w:b/>
                <w:sz w:val="20"/>
                <w:szCs w:val="20"/>
              </w:rPr>
            </w:pPr>
            <w:r w:rsidRPr="001D4DE5">
              <w:rPr>
                <w:rFonts w:ascii="Arial" w:hAnsi="Arial" w:cs="Arial"/>
                <w:b/>
                <w:sz w:val="20"/>
                <w:szCs w:val="20"/>
              </w:rPr>
              <w:t>26668000</w:t>
            </w:r>
          </w:p>
        </w:tc>
        <w:tc>
          <w:tcPr>
            <w:tcW w:w="1417" w:type="dxa"/>
            <w:vAlign w:val="center"/>
          </w:tcPr>
          <w:p w14:paraId="29A618E7" w14:textId="77777777" w:rsidR="00FB7D4C" w:rsidRPr="001D4DE5" w:rsidRDefault="00FB7D4C" w:rsidP="00FB7D4C">
            <w:pPr>
              <w:rPr>
                <w:rFonts w:ascii="Arial" w:hAnsi="Arial" w:cs="Arial"/>
                <w:b/>
                <w:sz w:val="20"/>
                <w:szCs w:val="20"/>
              </w:rPr>
            </w:pPr>
            <w:r w:rsidRPr="001D4DE5">
              <w:rPr>
                <w:rFonts w:ascii="Arial" w:hAnsi="Arial" w:cs="Arial"/>
                <w:b/>
                <w:sz w:val="20"/>
                <w:szCs w:val="20"/>
              </w:rPr>
              <w:t>890205335:2</w:t>
            </w:r>
          </w:p>
        </w:tc>
        <w:tc>
          <w:tcPr>
            <w:tcW w:w="11112" w:type="dxa"/>
            <w:vAlign w:val="center"/>
          </w:tcPr>
          <w:p w14:paraId="64162E42" w14:textId="77777777" w:rsidR="00FB7D4C" w:rsidRPr="001D4DE5" w:rsidRDefault="00FB7D4C" w:rsidP="00FB7D4C">
            <w:pPr>
              <w:rPr>
                <w:rFonts w:ascii="Arial" w:hAnsi="Arial" w:cs="Arial"/>
                <w:b/>
                <w:sz w:val="20"/>
                <w:szCs w:val="20"/>
              </w:rPr>
            </w:pPr>
            <w:r w:rsidRPr="001D4DE5">
              <w:rPr>
                <w:rFonts w:ascii="Arial" w:hAnsi="Arial" w:cs="Arial"/>
                <w:b/>
                <w:sz w:val="20"/>
                <w:szCs w:val="20"/>
              </w:rPr>
              <w:t>E.S.E. SANATORIO DE CONTRATACIÓN</w:t>
            </w:r>
          </w:p>
        </w:tc>
      </w:tr>
      <w:tr w:rsidR="00FB7D4C" w:rsidRPr="001D4DE5" w14:paraId="7E4573DB" w14:textId="77777777" w:rsidTr="00FB7D4C">
        <w:trPr>
          <w:trHeight w:val="567"/>
        </w:trPr>
        <w:tc>
          <w:tcPr>
            <w:tcW w:w="993" w:type="dxa"/>
            <w:vAlign w:val="center"/>
          </w:tcPr>
          <w:p w14:paraId="1AC00062" w14:textId="3D4BBA7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44</w:t>
            </w:r>
          </w:p>
        </w:tc>
        <w:tc>
          <w:tcPr>
            <w:tcW w:w="1276" w:type="dxa"/>
            <w:vAlign w:val="center"/>
          </w:tcPr>
          <w:p w14:paraId="485786B3"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923272281</w:t>
            </w:r>
          </w:p>
        </w:tc>
        <w:tc>
          <w:tcPr>
            <w:tcW w:w="1417" w:type="dxa"/>
            <w:vAlign w:val="center"/>
          </w:tcPr>
          <w:p w14:paraId="60D7697A"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900308744:1</w:t>
            </w:r>
          </w:p>
        </w:tc>
        <w:tc>
          <w:tcPr>
            <w:tcW w:w="11112" w:type="dxa"/>
            <w:vAlign w:val="center"/>
          </w:tcPr>
          <w:p w14:paraId="42F64F1A"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E.S.P. GECELCA 3 S.A.S. </w:t>
            </w:r>
          </w:p>
        </w:tc>
      </w:tr>
      <w:tr w:rsidR="00FB7D4C" w:rsidRPr="001D4DE5" w14:paraId="5EF59121" w14:textId="77777777" w:rsidTr="00FB7D4C">
        <w:trPr>
          <w:trHeight w:val="567"/>
        </w:trPr>
        <w:tc>
          <w:tcPr>
            <w:tcW w:w="993" w:type="dxa"/>
            <w:vAlign w:val="center"/>
          </w:tcPr>
          <w:p w14:paraId="497A897A" w14:textId="1D3D75E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45</w:t>
            </w:r>
          </w:p>
        </w:tc>
        <w:tc>
          <w:tcPr>
            <w:tcW w:w="1276" w:type="dxa"/>
            <w:vAlign w:val="center"/>
          </w:tcPr>
          <w:p w14:paraId="7241F327"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923270866</w:t>
            </w:r>
          </w:p>
        </w:tc>
        <w:tc>
          <w:tcPr>
            <w:tcW w:w="1417" w:type="dxa"/>
            <w:vAlign w:val="center"/>
          </w:tcPr>
          <w:p w14:paraId="671A1015" w14:textId="77777777" w:rsidR="00FB7D4C" w:rsidRPr="001D4DE5" w:rsidRDefault="00FB7D4C" w:rsidP="00FB7D4C">
            <w:pPr>
              <w:rPr>
                <w:rFonts w:ascii="Arial" w:hAnsi="Arial" w:cs="Arial"/>
                <w:b/>
                <w:sz w:val="20"/>
                <w:szCs w:val="20"/>
              </w:rPr>
            </w:pPr>
            <w:r w:rsidRPr="001D4DE5">
              <w:rPr>
                <w:rFonts w:ascii="Arial" w:hAnsi="Arial" w:cs="Arial"/>
                <w:b/>
                <w:sz w:val="20"/>
                <w:szCs w:val="20"/>
              </w:rPr>
              <w:t>900082143:0</w:t>
            </w:r>
          </w:p>
          <w:p w14:paraId="6DE7EBA3" w14:textId="77777777" w:rsidR="00FB7D4C" w:rsidRPr="001D4DE5" w:rsidRDefault="00FB7D4C" w:rsidP="00FB7D4C">
            <w:pPr>
              <w:rPr>
                <w:rFonts w:ascii="Arial" w:hAnsi="Arial" w:cs="Arial"/>
                <w:b/>
                <w:sz w:val="20"/>
                <w:szCs w:val="20"/>
              </w:rPr>
            </w:pPr>
          </w:p>
        </w:tc>
        <w:tc>
          <w:tcPr>
            <w:tcW w:w="11112" w:type="dxa"/>
            <w:vAlign w:val="center"/>
          </w:tcPr>
          <w:p w14:paraId="7547CFA3"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E.S.P. GENERADORA Y COMERCIALIZADORA DE ENERGÍA DEL CARIBE S.A. – GECELCA</w:t>
            </w:r>
          </w:p>
        </w:tc>
      </w:tr>
      <w:tr w:rsidR="00FB7D4C" w:rsidRPr="001D4DE5" w14:paraId="539AC618" w14:textId="77777777" w:rsidTr="00FB7D4C">
        <w:trPr>
          <w:trHeight w:val="567"/>
        </w:trPr>
        <w:tc>
          <w:tcPr>
            <w:tcW w:w="993" w:type="dxa"/>
            <w:vAlign w:val="center"/>
          </w:tcPr>
          <w:p w14:paraId="0DCD9501" w14:textId="59E0A60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46</w:t>
            </w:r>
          </w:p>
        </w:tc>
        <w:tc>
          <w:tcPr>
            <w:tcW w:w="1276" w:type="dxa"/>
            <w:vAlign w:val="center"/>
          </w:tcPr>
          <w:p w14:paraId="1FF47638" w14:textId="77777777" w:rsidR="00FB7D4C" w:rsidRPr="001D4DE5" w:rsidRDefault="00FB7D4C" w:rsidP="00FB7D4C">
            <w:pPr>
              <w:rPr>
                <w:rFonts w:ascii="Arial" w:hAnsi="Arial" w:cs="Arial"/>
                <w:b/>
                <w:sz w:val="20"/>
                <w:szCs w:val="20"/>
              </w:rPr>
            </w:pPr>
            <w:r w:rsidRPr="001D4DE5">
              <w:rPr>
                <w:rFonts w:ascii="Arial" w:hAnsi="Arial" w:cs="Arial"/>
                <w:b/>
                <w:sz w:val="20"/>
                <w:szCs w:val="20"/>
              </w:rPr>
              <w:t>54617000</w:t>
            </w:r>
          </w:p>
        </w:tc>
        <w:tc>
          <w:tcPr>
            <w:tcW w:w="1417" w:type="dxa"/>
            <w:vAlign w:val="center"/>
          </w:tcPr>
          <w:p w14:paraId="006803FC"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800194208:9</w:t>
            </w:r>
          </w:p>
        </w:tc>
        <w:tc>
          <w:tcPr>
            <w:tcW w:w="11112" w:type="dxa"/>
            <w:vAlign w:val="center"/>
          </w:tcPr>
          <w:p w14:paraId="316D9285" w14:textId="77777777" w:rsidR="00FB7D4C" w:rsidRPr="001D4DE5" w:rsidRDefault="00FB7D4C" w:rsidP="00FB7D4C">
            <w:pPr>
              <w:rPr>
                <w:rFonts w:ascii="Arial" w:hAnsi="Arial" w:cs="Arial"/>
                <w:b/>
                <w:sz w:val="20"/>
                <w:szCs w:val="20"/>
              </w:rPr>
            </w:pPr>
            <w:r w:rsidRPr="001D4DE5">
              <w:rPr>
                <w:rFonts w:ascii="Arial" w:hAnsi="Arial" w:cs="Arial"/>
                <w:b/>
                <w:sz w:val="20"/>
                <w:szCs w:val="20"/>
              </w:rPr>
              <w:t>E.S.P. GESTIÓN ENERGÉTICA S.A. – GENSA S.A.</w:t>
            </w:r>
          </w:p>
        </w:tc>
      </w:tr>
      <w:tr w:rsidR="00FB7D4C" w:rsidRPr="001D4DE5" w14:paraId="1791DB9F" w14:textId="77777777" w:rsidTr="00FB7D4C">
        <w:trPr>
          <w:trHeight w:val="567"/>
        </w:trPr>
        <w:tc>
          <w:tcPr>
            <w:tcW w:w="993" w:type="dxa"/>
            <w:vAlign w:val="center"/>
          </w:tcPr>
          <w:p w14:paraId="73AE5D68" w14:textId="1A4E8AE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47</w:t>
            </w:r>
          </w:p>
        </w:tc>
        <w:tc>
          <w:tcPr>
            <w:tcW w:w="1276" w:type="dxa"/>
            <w:vAlign w:val="center"/>
          </w:tcPr>
          <w:p w14:paraId="252B90BF"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923272888</w:t>
            </w:r>
          </w:p>
        </w:tc>
        <w:tc>
          <w:tcPr>
            <w:tcW w:w="1417" w:type="dxa"/>
            <w:vAlign w:val="center"/>
          </w:tcPr>
          <w:p w14:paraId="135CADE2" w14:textId="77777777" w:rsidR="00FB7D4C" w:rsidRPr="001D4DE5" w:rsidRDefault="00FB7D4C" w:rsidP="00FB7D4C">
            <w:pPr>
              <w:rPr>
                <w:rFonts w:ascii="Arial" w:hAnsi="Arial" w:cs="Arial"/>
                <w:b/>
                <w:sz w:val="20"/>
                <w:szCs w:val="20"/>
              </w:rPr>
            </w:pPr>
            <w:r w:rsidRPr="001D4DE5">
              <w:rPr>
                <w:rFonts w:ascii="Arial" w:hAnsi="Arial" w:cs="Arial"/>
                <w:b/>
                <w:sz w:val="20"/>
                <w:szCs w:val="20"/>
              </w:rPr>
              <w:t>901165502:2</w:t>
            </w:r>
          </w:p>
        </w:tc>
        <w:tc>
          <w:tcPr>
            <w:tcW w:w="11112" w:type="dxa"/>
            <w:vAlign w:val="center"/>
          </w:tcPr>
          <w:p w14:paraId="65876DF2" w14:textId="77777777" w:rsidR="00FB7D4C" w:rsidRPr="001D4DE5" w:rsidRDefault="00FB7D4C" w:rsidP="00FB7D4C">
            <w:pPr>
              <w:rPr>
                <w:rFonts w:ascii="Arial" w:hAnsi="Arial" w:cs="Arial"/>
                <w:b/>
                <w:sz w:val="20"/>
                <w:szCs w:val="20"/>
              </w:rPr>
            </w:pPr>
            <w:r w:rsidRPr="001D4DE5">
              <w:rPr>
                <w:rFonts w:ascii="Arial" w:hAnsi="Arial" w:cs="Arial"/>
                <w:b/>
                <w:sz w:val="20"/>
                <w:szCs w:val="20"/>
              </w:rPr>
              <w:t>ECOPETROL ENERGÍA S.A.S. E.S.P.</w:t>
            </w:r>
          </w:p>
        </w:tc>
      </w:tr>
      <w:tr w:rsidR="00FB7D4C" w:rsidRPr="001D4DE5" w14:paraId="27B0FD17" w14:textId="77777777" w:rsidTr="00FB7D4C">
        <w:trPr>
          <w:trHeight w:val="567"/>
        </w:trPr>
        <w:tc>
          <w:tcPr>
            <w:tcW w:w="993" w:type="dxa"/>
            <w:vAlign w:val="center"/>
          </w:tcPr>
          <w:p w14:paraId="51A31C28" w14:textId="52346FE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48</w:t>
            </w:r>
          </w:p>
        </w:tc>
        <w:tc>
          <w:tcPr>
            <w:tcW w:w="1276" w:type="dxa"/>
            <w:vAlign w:val="center"/>
          </w:tcPr>
          <w:p w14:paraId="2689B922" w14:textId="77777777" w:rsidR="00FB7D4C" w:rsidRPr="001D4DE5" w:rsidRDefault="00FB7D4C" w:rsidP="00FB7D4C">
            <w:pPr>
              <w:rPr>
                <w:rFonts w:ascii="Arial" w:hAnsi="Arial" w:cs="Arial"/>
                <w:b/>
                <w:sz w:val="20"/>
                <w:szCs w:val="20"/>
              </w:rPr>
            </w:pPr>
            <w:r w:rsidRPr="001D4DE5">
              <w:rPr>
                <w:rFonts w:ascii="Arial" w:hAnsi="Arial" w:cs="Arial"/>
                <w:b/>
                <w:sz w:val="20"/>
                <w:szCs w:val="20"/>
              </w:rPr>
              <w:t>31400000</w:t>
            </w:r>
          </w:p>
        </w:tc>
        <w:tc>
          <w:tcPr>
            <w:tcW w:w="1417" w:type="dxa"/>
            <w:vAlign w:val="center"/>
          </w:tcPr>
          <w:p w14:paraId="0C9012D0"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899999068:1</w:t>
            </w:r>
          </w:p>
        </w:tc>
        <w:tc>
          <w:tcPr>
            <w:tcW w:w="11112" w:type="dxa"/>
            <w:vAlign w:val="center"/>
          </w:tcPr>
          <w:p w14:paraId="0E2E77A7" w14:textId="77777777" w:rsidR="00FB7D4C" w:rsidRPr="001D4DE5" w:rsidRDefault="00FB7D4C" w:rsidP="00FB7D4C">
            <w:pPr>
              <w:rPr>
                <w:rFonts w:ascii="Arial" w:hAnsi="Arial" w:cs="Arial"/>
                <w:b/>
                <w:sz w:val="20"/>
                <w:szCs w:val="20"/>
              </w:rPr>
            </w:pPr>
            <w:r w:rsidRPr="001D4DE5">
              <w:rPr>
                <w:rFonts w:ascii="Arial" w:hAnsi="Arial" w:cs="Arial"/>
                <w:b/>
                <w:sz w:val="20"/>
                <w:szCs w:val="20"/>
              </w:rPr>
              <w:t>ECOPETROL S.A.</w:t>
            </w:r>
          </w:p>
        </w:tc>
      </w:tr>
      <w:tr w:rsidR="00FB7D4C" w:rsidRPr="001D4DE5" w14:paraId="7EA68403" w14:textId="77777777" w:rsidTr="00FB7D4C">
        <w:trPr>
          <w:trHeight w:val="567"/>
        </w:trPr>
        <w:tc>
          <w:tcPr>
            <w:tcW w:w="993" w:type="dxa"/>
            <w:vAlign w:val="center"/>
          </w:tcPr>
          <w:p w14:paraId="4BEA1068" w14:textId="3900E1F2" w:rsidR="00FB7D4C" w:rsidRPr="001D4DE5" w:rsidRDefault="00FB7D4C" w:rsidP="00FB7D4C">
            <w:pPr>
              <w:ind w:left="-391" w:right="-108" w:firstLine="141"/>
              <w:jc w:val="center"/>
              <w:rPr>
                <w:rFonts w:ascii="Arial" w:hAnsi="Arial" w:cs="Arial"/>
                <w:b/>
                <w:sz w:val="20"/>
                <w:szCs w:val="20"/>
              </w:rPr>
            </w:pPr>
            <w:r w:rsidRPr="001D4DE5">
              <w:rPr>
                <w:rFonts w:ascii="Arial" w:hAnsi="Arial" w:cs="Arial"/>
                <w:b/>
                <w:sz w:val="20"/>
                <w:szCs w:val="20"/>
              </w:rPr>
              <w:t>49</w:t>
            </w:r>
          </w:p>
        </w:tc>
        <w:tc>
          <w:tcPr>
            <w:tcW w:w="1276" w:type="dxa"/>
            <w:vAlign w:val="center"/>
          </w:tcPr>
          <w:p w14:paraId="033F22D2" w14:textId="77777777" w:rsidR="00FB7D4C" w:rsidRPr="001D4DE5" w:rsidRDefault="00FB7D4C" w:rsidP="00FB7D4C">
            <w:pPr>
              <w:rPr>
                <w:rFonts w:ascii="Arial" w:hAnsi="Arial" w:cs="Arial"/>
                <w:b/>
                <w:sz w:val="20"/>
                <w:szCs w:val="20"/>
              </w:rPr>
            </w:pPr>
            <w:r w:rsidRPr="001D4DE5">
              <w:rPr>
                <w:rFonts w:ascii="Arial" w:hAnsi="Arial" w:cs="Arial"/>
                <w:b/>
                <w:sz w:val="20"/>
                <w:szCs w:val="20"/>
              </w:rPr>
              <w:t>38218000</w:t>
            </w:r>
          </w:p>
        </w:tc>
        <w:tc>
          <w:tcPr>
            <w:tcW w:w="1417" w:type="dxa"/>
            <w:vAlign w:val="center"/>
          </w:tcPr>
          <w:p w14:paraId="2827822C" w14:textId="77777777" w:rsidR="00FB7D4C" w:rsidRPr="001D4DE5" w:rsidRDefault="00FB7D4C" w:rsidP="00FB7D4C">
            <w:pPr>
              <w:rPr>
                <w:rFonts w:ascii="Arial" w:hAnsi="Arial" w:cs="Arial"/>
                <w:b/>
                <w:sz w:val="20"/>
                <w:szCs w:val="20"/>
              </w:rPr>
            </w:pPr>
            <w:r w:rsidRPr="001D4DE5">
              <w:rPr>
                <w:rFonts w:ascii="Arial" w:hAnsi="Arial" w:cs="Arial"/>
                <w:b/>
                <w:sz w:val="20"/>
                <w:szCs w:val="20"/>
              </w:rPr>
              <w:t>891190127:3</w:t>
            </w:r>
          </w:p>
        </w:tc>
        <w:tc>
          <w:tcPr>
            <w:tcW w:w="11112" w:type="dxa"/>
            <w:vAlign w:val="center"/>
          </w:tcPr>
          <w:p w14:paraId="0EB98817" w14:textId="77777777" w:rsidR="00FB7D4C" w:rsidRPr="001D4DE5" w:rsidRDefault="00FB7D4C" w:rsidP="00FB7D4C">
            <w:pPr>
              <w:rPr>
                <w:rFonts w:ascii="Arial" w:hAnsi="Arial" w:cs="Arial"/>
                <w:b/>
                <w:sz w:val="20"/>
                <w:szCs w:val="20"/>
              </w:rPr>
            </w:pPr>
            <w:r w:rsidRPr="001D4DE5">
              <w:rPr>
                <w:rFonts w:ascii="Arial" w:hAnsi="Arial" w:cs="Arial"/>
                <w:b/>
                <w:sz w:val="20"/>
                <w:szCs w:val="20"/>
              </w:rPr>
              <w:t>ELECTRIFICADORA DEL CAQUETÁ S.A. E.S.P. – ELECTROCAQUETÁ</w:t>
            </w:r>
          </w:p>
        </w:tc>
      </w:tr>
      <w:tr w:rsidR="00FB7D4C" w:rsidRPr="001D4DE5" w14:paraId="53FF752E" w14:textId="77777777" w:rsidTr="00FB7D4C">
        <w:trPr>
          <w:trHeight w:val="567"/>
        </w:trPr>
        <w:tc>
          <w:tcPr>
            <w:tcW w:w="993" w:type="dxa"/>
            <w:vAlign w:val="center"/>
          </w:tcPr>
          <w:p w14:paraId="552366FE" w14:textId="18B4ABB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50</w:t>
            </w:r>
          </w:p>
        </w:tc>
        <w:tc>
          <w:tcPr>
            <w:tcW w:w="1276" w:type="dxa"/>
            <w:vAlign w:val="center"/>
          </w:tcPr>
          <w:p w14:paraId="20C13E12" w14:textId="77777777" w:rsidR="00FB7D4C" w:rsidRPr="001D4DE5" w:rsidRDefault="00FB7D4C" w:rsidP="00FB7D4C">
            <w:pPr>
              <w:rPr>
                <w:rFonts w:ascii="Arial" w:hAnsi="Arial" w:cs="Arial"/>
                <w:b/>
                <w:sz w:val="20"/>
                <w:szCs w:val="20"/>
              </w:rPr>
            </w:pPr>
            <w:r w:rsidRPr="001D4DE5">
              <w:rPr>
                <w:rFonts w:ascii="Arial" w:hAnsi="Arial" w:cs="Arial"/>
                <w:b/>
                <w:sz w:val="20"/>
                <w:szCs w:val="20"/>
              </w:rPr>
              <w:t>38541000</w:t>
            </w:r>
          </w:p>
        </w:tc>
        <w:tc>
          <w:tcPr>
            <w:tcW w:w="1417" w:type="dxa"/>
            <w:vAlign w:val="center"/>
          </w:tcPr>
          <w:p w14:paraId="30770125" w14:textId="77777777" w:rsidR="00FB7D4C" w:rsidRPr="001D4DE5" w:rsidRDefault="00FB7D4C" w:rsidP="00FB7D4C">
            <w:pPr>
              <w:rPr>
                <w:rFonts w:ascii="Arial" w:hAnsi="Arial" w:cs="Arial"/>
                <w:b/>
                <w:sz w:val="20"/>
                <w:szCs w:val="20"/>
              </w:rPr>
            </w:pPr>
            <w:r w:rsidRPr="001D4DE5">
              <w:rPr>
                <w:rFonts w:ascii="Arial" w:hAnsi="Arial" w:cs="Arial"/>
                <w:b/>
                <w:sz w:val="20"/>
                <w:szCs w:val="20"/>
              </w:rPr>
              <w:t>891180001:1</w:t>
            </w:r>
          </w:p>
        </w:tc>
        <w:tc>
          <w:tcPr>
            <w:tcW w:w="11112" w:type="dxa"/>
            <w:vAlign w:val="center"/>
          </w:tcPr>
          <w:p w14:paraId="6073C2A7" w14:textId="77777777" w:rsidR="00FB7D4C" w:rsidRPr="001D4DE5" w:rsidRDefault="00FB7D4C" w:rsidP="00FB7D4C">
            <w:pPr>
              <w:rPr>
                <w:rFonts w:ascii="Arial" w:hAnsi="Arial" w:cs="Arial"/>
                <w:b/>
                <w:sz w:val="20"/>
                <w:szCs w:val="20"/>
              </w:rPr>
            </w:pPr>
            <w:r w:rsidRPr="001D4DE5">
              <w:rPr>
                <w:rFonts w:ascii="Arial" w:hAnsi="Arial" w:cs="Arial"/>
                <w:b/>
                <w:sz w:val="20"/>
                <w:szCs w:val="20"/>
              </w:rPr>
              <w:t>ELECTRIFICADORA DEL HUILA S. A.  E.S.P. - ELECTROHUILA</w:t>
            </w:r>
          </w:p>
        </w:tc>
      </w:tr>
      <w:tr w:rsidR="00FB7D4C" w:rsidRPr="001D4DE5" w14:paraId="1FB1B5EE" w14:textId="77777777" w:rsidTr="00FB7D4C">
        <w:trPr>
          <w:trHeight w:val="567"/>
        </w:trPr>
        <w:tc>
          <w:tcPr>
            <w:tcW w:w="993" w:type="dxa"/>
            <w:vAlign w:val="center"/>
          </w:tcPr>
          <w:p w14:paraId="0A3F50DD" w14:textId="662C2FE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51</w:t>
            </w:r>
          </w:p>
        </w:tc>
        <w:tc>
          <w:tcPr>
            <w:tcW w:w="1276" w:type="dxa"/>
            <w:vAlign w:val="center"/>
          </w:tcPr>
          <w:p w14:paraId="40251853" w14:textId="77777777" w:rsidR="00FB7D4C" w:rsidRPr="001D4DE5" w:rsidRDefault="00FB7D4C" w:rsidP="00FB7D4C">
            <w:pPr>
              <w:rPr>
                <w:rFonts w:ascii="Arial" w:hAnsi="Arial" w:cs="Arial"/>
                <w:b/>
                <w:sz w:val="20"/>
                <w:szCs w:val="20"/>
              </w:rPr>
            </w:pPr>
            <w:r w:rsidRPr="001D4DE5">
              <w:rPr>
                <w:rFonts w:ascii="Arial" w:hAnsi="Arial" w:cs="Arial"/>
                <w:b/>
                <w:sz w:val="20"/>
                <w:szCs w:val="20"/>
              </w:rPr>
              <w:t>38750000</w:t>
            </w:r>
          </w:p>
        </w:tc>
        <w:tc>
          <w:tcPr>
            <w:tcW w:w="1417" w:type="dxa"/>
            <w:vAlign w:val="center"/>
          </w:tcPr>
          <w:p w14:paraId="6A230031" w14:textId="77777777" w:rsidR="00FB7D4C" w:rsidRPr="001D4DE5" w:rsidRDefault="00FB7D4C" w:rsidP="00FB7D4C">
            <w:pPr>
              <w:rPr>
                <w:rFonts w:ascii="Arial" w:hAnsi="Arial" w:cs="Arial"/>
                <w:b/>
                <w:sz w:val="20"/>
                <w:szCs w:val="20"/>
              </w:rPr>
            </w:pPr>
            <w:r w:rsidRPr="001D4DE5">
              <w:rPr>
                <w:rFonts w:ascii="Arial" w:hAnsi="Arial" w:cs="Arial"/>
                <w:b/>
                <w:sz w:val="20"/>
                <w:szCs w:val="20"/>
              </w:rPr>
              <w:t>892002210:6</w:t>
            </w:r>
          </w:p>
        </w:tc>
        <w:tc>
          <w:tcPr>
            <w:tcW w:w="11112" w:type="dxa"/>
            <w:vAlign w:val="center"/>
          </w:tcPr>
          <w:p w14:paraId="5BCB420C" w14:textId="77777777" w:rsidR="00FB7D4C" w:rsidRPr="001D4DE5" w:rsidRDefault="00FB7D4C" w:rsidP="00FB7D4C">
            <w:pPr>
              <w:rPr>
                <w:rFonts w:ascii="Arial" w:hAnsi="Arial" w:cs="Arial"/>
                <w:b/>
                <w:sz w:val="20"/>
                <w:szCs w:val="20"/>
              </w:rPr>
            </w:pPr>
            <w:r w:rsidRPr="001D4DE5">
              <w:rPr>
                <w:rFonts w:ascii="Arial" w:hAnsi="Arial" w:cs="Arial"/>
                <w:b/>
                <w:sz w:val="20"/>
                <w:szCs w:val="20"/>
              </w:rPr>
              <w:t>ELECTRIFICADORA DEL META S. A.  E.S.P. – EMSA S.A.</w:t>
            </w:r>
          </w:p>
        </w:tc>
      </w:tr>
      <w:tr w:rsidR="00FB7D4C" w:rsidRPr="001D4DE5" w14:paraId="65A21A38" w14:textId="77777777" w:rsidTr="00FB7D4C">
        <w:trPr>
          <w:trHeight w:val="567"/>
        </w:trPr>
        <w:tc>
          <w:tcPr>
            <w:tcW w:w="993" w:type="dxa"/>
            <w:vAlign w:val="center"/>
          </w:tcPr>
          <w:p w14:paraId="7F9D30B1" w14:textId="483648A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52</w:t>
            </w:r>
          </w:p>
        </w:tc>
        <w:tc>
          <w:tcPr>
            <w:tcW w:w="1276" w:type="dxa"/>
            <w:vAlign w:val="center"/>
          </w:tcPr>
          <w:p w14:paraId="64490F79" w14:textId="77777777" w:rsidR="00FB7D4C" w:rsidRPr="001D4DE5" w:rsidRDefault="00FB7D4C" w:rsidP="00FB7D4C">
            <w:pPr>
              <w:rPr>
                <w:rFonts w:ascii="Arial" w:hAnsi="Arial" w:cs="Arial"/>
                <w:b/>
                <w:sz w:val="20"/>
                <w:szCs w:val="20"/>
              </w:rPr>
            </w:pPr>
            <w:r>
              <w:rPr>
                <w:rFonts w:ascii="Arial" w:hAnsi="Arial" w:cs="Arial"/>
                <w:b/>
                <w:sz w:val="20"/>
                <w:szCs w:val="20"/>
              </w:rPr>
              <w:t>38873000</w:t>
            </w:r>
          </w:p>
        </w:tc>
        <w:tc>
          <w:tcPr>
            <w:tcW w:w="1417" w:type="dxa"/>
            <w:vAlign w:val="center"/>
          </w:tcPr>
          <w:p w14:paraId="61E37636" w14:textId="77777777" w:rsidR="00FB7D4C" w:rsidRPr="001D4DE5" w:rsidRDefault="00FB7D4C" w:rsidP="00FB7D4C">
            <w:pPr>
              <w:rPr>
                <w:rFonts w:ascii="Arial" w:hAnsi="Arial" w:cs="Arial"/>
                <w:b/>
                <w:sz w:val="20"/>
                <w:szCs w:val="20"/>
              </w:rPr>
            </w:pPr>
            <w:r>
              <w:rPr>
                <w:rFonts w:ascii="Arial" w:hAnsi="Arial" w:cs="Arial"/>
                <w:b/>
                <w:sz w:val="20"/>
                <w:szCs w:val="20"/>
              </w:rPr>
              <w:t>890701790:8</w:t>
            </w:r>
          </w:p>
        </w:tc>
        <w:tc>
          <w:tcPr>
            <w:tcW w:w="11112" w:type="dxa"/>
            <w:vAlign w:val="center"/>
          </w:tcPr>
          <w:p w14:paraId="6E3AECFA" w14:textId="77777777" w:rsidR="00FB7D4C" w:rsidRPr="001D4DE5" w:rsidRDefault="00FB7D4C" w:rsidP="00FB7D4C">
            <w:pPr>
              <w:rPr>
                <w:rFonts w:ascii="Arial" w:hAnsi="Arial" w:cs="Arial"/>
                <w:b/>
                <w:sz w:val="20"/>
                <w:szCs w:val="20"/>
              </w:rPr>
            </w:pPr>
            <w:r>
              <w:rPr>
                <w:rFonts w:ascii="Arial" w:hAnsi="Arial" w:cs="Arial"/>
                <w:b/>
                <w:sz w:val="20"/>
                <w:szCs w:val="20"/>
              </w:rPr>
              <w:t>ELECTRIFICADORA DEL TOLIMA EN LIQUIDACIÓN S.A. E.</w:t>
            </w:r>
            <w:proofErr w:type="gramStart"/>
            <w:r>
              <w:rPr>
                <w:rFonts w:ascii="Arial" w:hAnsi="Arial" w:cs="Arial"/>
                <w:b/>
                <w:sz w:val="20"/>
                <w:szCs w:val="20"/>
              </w:rPr>
              <w:t>S.P</w:t>
            </w:r>
            <w:proofErr w:type="gramEnd"/>
          </w:p>
        </w:tc>
      </w:tr>
      <w:tr w:rsidR="00FB7D4C" w:rsidRPr="001D4DE5" w14:paraId="2D04F18E" w14:textId="77777777" w:rsidTr="00FB7D4C">
        <w:trPr>
          <w:trHeight w:val="567"/>
        </w:trPr>
        <w:tc>
          <w:tcPr>
            <w:tcW w:w="993" w:type="dxa"/>
            <w:vAlign w:val="center"/>
          </w:tcPr>
          <w:p w14:paraId="16D4C9A9" w14:textId="658EB83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53</w:t>
            </w:r>
          </w:p>
        </w:tc>
        <w:tc>
          <w:tcPr>
            <w:tcW w:w="1276" w:type="dxa"/>
            <w:vAlign w:val="center"/>
          </w:tcPr>
          <w:p w14:paraId="1C7B379B" w14:textId="77777777" w:rsidR="00FB7D4C" w:rsidRPr="001D4DE5" w:rsidRDefault="00FB7D4C" w:rsidP="00FB7D4C">
            <w:pPr>
              <w:rPr>
                <w:rFonts w:ascii="Arial" w:hAnsi="Arial" w:cs="Arial"/>
                <w:b/>
                <w:sz w:val="20"/>
                <w:szCs w:val="20"/>
              </w:rPr>
            </w:pPr>
            <w:r w:rsidRPr="001D4DE5">
              <w:rPr>
                <w:rFonts w:ascii="Arial" w:hAnsi="Arial" w:cs="Arial"/>
                <w:b/>
                <w:sz w:val="20"/>
                <w:szCs w:val="20"/>
              </w:rPr>
              <w:t>31500000</w:t>
            </w:r>
          </w:p>
        </w:tc>
        <w:tc>
          <w:tcPr>
            <w:tcW w:w="1417" w:type="dxa"/>
            <w:vAlign w:val="center"/>
          </w:tcPr>
          <w:p w14:paraId="3E10E989"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899999002:4</w:t>
            </w:r>
          </w:p>
          <w:p w14:paraId="29DBF766" w14:textId="77777777" w:rsidR="00FB7D4C" w:rsidRPr="001D4DE5" w:rsidRDefault="00FB7D4C" w:rsidP="00FB7D4C">
            <w:pPr>
              <w:rPr>
                <w:rFonts w:ascii="Arial" w:hAnsi="Arial" w:cs="Arial"/>
                <w:b/>
                <w:sz w:val="20"/>
                <w:szCs w:val="20"/>
              </w:rPr>
            </w:pPr>
          </w:p>
        </w:tc>
        <w:tc>
          <w:tcPr>
            <w:tcW w:w="11112" w:type="dxa"/>
            <w:vAlign w:val="center"/>
          </w:tcPr>
          <w:p w14:paraId="76AEDA98"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EMPRESA COLOMBIANA DE PRODUCTOS VETERINARIOS S. A. – VECOL S.A.</w:t>
            </w:r>
          </w:p>
        </w:tc>
      </w:tr>
      <w:tr w:rsidR="00FB7D4C" w:rsidRPr="001D4DE5" w14:paraId="430C8AA6" w14:textId="77777777" w:rsidTr="00FB7D4C">
        <w:trPr>
          <w:trHeight w:val="567"/>
        </w:trPr>
        <w:tc>
          <w:tcPr>
            <w:tcW w:w="993" w:type="dxa"/>
            <w:vAlign w:val="center"/>
          </w:tcPr>
          <w:p w14:paraId="31B3A3A3" w14:textId="2F3DE5A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54</w:t>
            </w:r>
          </w:p>
        </w:tc>
        <w:tc>
          <w:tcPr>
            <w:tcW w:w="1276" w:type="dxa"/>
            <w:vAlign w:val="center"/>
          </w:tcPr>
          <w:p w14:paraId="40666933"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923271146</w:t>
            </w:r>
          </w:p>
        </w:tc>
        <w:tc>
          <w:tcPr>
            <w:tcW w:w="1417" w:type="dxa"/>
            <w:vAlign w:val="center"/>
          </w:tcPr>
          <w:p w14:paraId="33DEAE88" w14:textId="77777777" w:rsidR="00FB7D4C" w:rsidRPr="001D4DE5" w:rsidRDefault="00FB7D4C" w:rsidP="00FB7D4C">
            <w:pPr>
              <w:rPr>
                <w:rFonts w:ascii="Arial" w:hAnsi="Arial" w:cs="Arial"/>
                <w:b/>
                <w:sz w:val="20"/>
                <w:szCs w:val="20"/>
              </w:rPr>
            </w:pPr>
            <w:r w:rsidRPr="001D4DE5">
              <w:rPr>
                <w:rFonts w:ascii="Arial" w:hAnsi="Arial" w:cs="Arial"/>
                <w:b/>
                <w:sz w:val="20"/>
                <w:szCs w:val="20"/>
              </w:rPr>
              <w:t>900190527:8</w:t>
            </w:r>
          </w:p>
          <w:p w14:paraId="00DA6B8E" w14:textId="77777777" w:rsidR="00FB7D4C" w:rsidRPr="001D4DE5" w:rsidRDefault="00FB7D4C" w:rsidP="00FB7D4C">
            <w:pPr>
              <w:rPr>
                <w:rFonts w:ascii="Arial" w:hAnsi="Arial" w:cs="Arial"/>
                <w:b/>
                <w:sz w:val="20"/>
                <w:szCs w:val="20"/>
              </w:rPr>
            </w:pPr>
          </w:p>
        </w:tc>
        <w:tc>
          <w:tcPr>
            <w:tcW w:w="11112" w:type="dxa"/>
            <w:vAlign w:val="center"/>
          </w:tcPr>
          <w:p w14:paraId="565CD963" w14:textId="712D4868" w:rsidR="00FB7D4C" w:rsidRPr="001D4DE5" w:rsidRDefault="00FB7D4C" w:rsidP="00FB7D4C">
            <w:pPr>
              <w:rPr>
                <w:rFonts w:ascii="Arial" w:hAnsi="Arial" w:cs="Arial"/>
                <w:b/>
                <w:sz w:val="20"/>
                <w:szCs w:val="20"/>
              </w:rPr>
            </w:pPr>
            <w:r w:rsidRPr="001D4DE5">
              <w:rPr>
                <w:rFonts w:ascii="Arial" w:hAnsi="Arial" w:cs="Arial"/>
                <w:b/>
                <w:sz w:val="20"/>
                <w:szCs w:val="20"/>
              </w:rPr>
              <w:t>EMPRESA DE ENERGÍA DEL ARCHIPIÉLAGO DE SAN ANDRÉS, PROVIDENCIA Y SANTA CATALINA S.A. E.S.P</w:t>
            </w:r>
            <w:r w:rsidRPr="00545AD2">
              <w:rPr>
                <w:rFonts w:ascii="Arial" w:hAnsi="Arial" w:cs="Arial"/>
                <w:b/>
                <w:sz w:val="20"/>
                <w:szCs w:val="20"/>
              </w:rPr>
              <w:t>. - EEDAS S.A. E.S.P.</w:t>
            </w:r>
          </w:p>
        </w:tc>
      </w:tr>
      <w:tr w:rsidR="00FB7D4C" w:rsidRPr="001D4DE5" w14:paraId="3EB332DC" w14:textId="77777777" w:rsidTr="00FB7D4C">
        <w:trPr>
          <w:trHeight w:val="567"/>
        </w:trPr>
        <w:tc>
          <w:tcPr>
            <w:tcW w:w="993" w:type="dxa"/>
            <w:vAlign w:val="center"/>
          </w:tcPr>
          <w:p w14:paraId="532FE5E2" w14:textId="749F2E8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55</w:t>
            </w:r>
          </w:p>
        </w:tc>
        <w:tc>
          <w:tcPr>
            <w:tcW w:w="1276" w:type="dxa"/>
            <w:vAlign w:val="center"/>
          </w:tcPr>
          <w:p w14:paraId="744C7CB5" w14:textId="77777777" w:rsidR="00FB7D4C" w:rsidRPr="001D4DE5" w:rsidRDefault="00FB7D4C" w:rsidP="00FB7D4C">
            <w:pPr>
              <w:rPr>
                <w:rFonts w:ascii="Arial" w:hAnsi="Arial" w:cs="Arial"/>
                <w:b/>
                <w:sz w:val="20"/>
                <w:szCs w:val="20"/>
              </w:rPr>
            </w:pPr>
            <w:r w:rsidRPr="001D4DE5">
              <w:rPr>
                <w:rFonts w:ascii="Arial" w:hAnsi="Arial" w:cs="Arial"/>
                <w:b/>
                <w:sz w:val="20"/>
                <w:szCs w:val="20"/>
              </w:rPr>
              <w:t>94500000</w:t>
            </w:r>
          </w:p>
        </w:tc>
        <w:tc>
          <w:tcPr>
            <w:tcW w:w="1417" w:type="dxa"/>
            <w:vAlign w:val="center"/>
          </w:tcPr>
          <w:p w14:paraId="35592AC2" w14:textId="77777777" w:rsidR="00FB7D4C" w:rsidRPr="001D4DE5" w:rsidRDefault="00FB7D4C" w:rsidP="00FB7D4C">
            <w:pPr>
              <w:rPr>
                <w:rFonts w:ascii="Arial" w:hAnsi="Arial" w:cs="Arial"/>
                <w:b/>
                <w:sz w:val="20"/>
                <w:szCs w:val="20"/>
              </w:rPr>
            </w:pPr>
            <w:r w:rsidRPr="001D4DE5">
              <w:rPr>
                <w:rFonts w:ascii="Arial" w:hAnsi="Arial" w:cs="Arial"/>
                <w:b/>
                <w:sz w:val="20"/>
                <w:szCs w:val="20"/>
              </w:rPr>
              <w:t>818001629:4</w:t>
            </w:r>
          </w:p>
        </w:tc>
        <w:tc>
          <w:tcPr>
            <w:tcW w:w="11112" w:type="dxa"/>
            <w:vAlign w:val="center"/>
          </w:tcPr>
          <w:p w14:paraId="38CA29D2" w14:textId="77777777" w:rsidR="00FB7D4C" w:rsidRPr="001D4DE5" w:rsidRDefault="00FB7D4C" w:rsidP="00FB7D4C">
            <w:pPr>
              <w:rPr>
                <w:rFonts w:ascii="Arial" w:hAnsi="Arial" w:cs="Arial"/>
                <w:b/>
                <w:sz w:val="20"/>
                <w:szCs w:val="20"/>
              </w:rPr>
            </w:pPr>
            <w:r w:rsidRPr="001D4DE5">
              <w:rPr>
                <w:rFonts w:ascii="Arial" w:hAnsi="Arial" w:cs="Arial"/>
                <w:b/>
                <w:sz w:val="20"/>
                <w:szCs w:val="20"/>
              </w:rPr>
              <w:t>EMPRESA DISTRIBUIDORA DEL PACÍFICO S.A. E.S.P. – DISPAC</w:t>
            </w:r>
          </w:p>
        </w:tc>
      </w:tr>
      <w:tr w:rsidR="00FB7D4C" w:rsidRPr="001D4DE5" w14:paraId="70A471BD" w14:textId="77777777" w:rsidTr="00FB7D4C">
        <w:trPr>
          <w:trHeight w:val="567"/>
        </w:trPr>
        <w:tc>
          <w:tcPr>
            <w:tcW w:w="993" w:type="dxa"/>
            <w:vAlign w:val="center"/>
          </w:tcPr>
          <w:p w14:paraId="7BB2E607" w14:textId="19C9A1A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56</w:t>
            </w:r>
          </w:p>
        </w:tc>
        <w:tc>
          <w:tcPr>
            <w:tcW w:w="1276" w:type="dxa"/>
            <w:vAlign w:val="center"/>
          </w:tcPr>
          <w:p w14:paraId="52F43BB0" w14:textId="77777777" w:rsidR="00FB7D4C" w:rsidRPr="001D4DE5" w:rsidRDefault="00FB7D4C" w:rsidP="00FB7D4C">
            <w:pPr>
              <w:rPr>
                <w:rFonts w:ascii="Arial" w:hAnsi="Arial" w:cs="Arial"/>
                <w:b/>
                <w:sz w:val="20"/>
                <w:szCs w:val="20"/>
              </w:rPr>
            </w:pPr>
            <w:r w:rsidRPr="001D4DE5">
              <w:rPr>
                <w:rFonts w:ascii="Arial" w:hAnsi="Arial" w:cs="Arial"/>
                <w:b/>
                <w:sz w:val="20"/>
                <w:szCs w:val="20"/>
              </w:rPr>
              <w:t>41400000</w:t>
            </w:r>
          </w:p>
        </w:tc>
        <w:tc>
          <w:tcPr>
            <w:tcW w:w="1417" w:type="dxa"/>
            <w:vAlign w:val="center"/>
          </w:tcPr>
          <w:p w14:paraId="7EA2A39A"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899999316:1</w:t>
            </w:r>
          </w:p>
        </w:tc>
        <w:tc>
          <w:tcPr>
            <w:tcW w:w="11112" w:type="dxa"/>
            <w:vAlign w:val="center"/>
          </w:tcPr>
          <w:p w14:paraId="406B54E3" w14:textId="77777777" w:rsidR="00FB7D4C" w:rsidRPr="001D4DE5" w:rsidRDefault="00FB7D4C" w:rsidP="00FB7D4C">
            <w:pPr>
              <w:rPr>
                <w:rFonts w:ascii="Arial" w:hAnsi="Arial" w:cs="Arial"/>
                <w:b/>
                <w:sz w:val="20"/>
                <w:szCs w:val="20"/>
              </w:rPr>
            </w:pPr>
            <w:r w:rsidRPr="001D4DE5">
              <w:rPr>
                <w:rFonts w:ascii="Arial" w:hAnsi="Arial" w:cs="Arial"/>
                <w:b/>
                <w:sz w:val="20"/>
                <w:szCs w:val="20"/>
              </w:rPr>
              <w:t>EMPRESA NACIONAL PROMOTORA DEL DESARROLLO TERRITORIAL - ENTERRITORIO</w:t>
            </w:r>
          </w:p>
        </w:tc>
      </w:tr>
      <w:tr w:rsidR="00FB7D4C" w:rsidRPr="001D4DE5" w14:paraId="0444F1E3" w14:textId="77777777" w:rsidTr="00FB7D4C">
        <w:trPr>
          <w:trHeight w:val="567"/>
        </w:trPr>
        <w:tc>
          <w:tcPr>
            <w:tcW w:w="993" w:type="dxa"/>
            <w:vAlign w:val="center"/>
          </w:tcPr>
          <w:p w14:paraId="6FAC415D" w14:textId="674A5F33"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57</w:t>
            </w:r>
          </w:p>
        </w:tc>
        <w:tc>
          <w:tcPr>
            <w:tcW w:w="1276" w:type="dxa"/>
            <w:vAlign w:val="center"/>
          </w:tcPr>
          <w:p w14:paraId="4BE2A0F8"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923270864</w:t>
            </w:r>
          </w:p>
        </w:tc>
        <w:tc>
          <w:tcPr>
            <w:tcW w:w="1417" w:type="dxa"/>
            <w:vAlign w:val="center"/>
          </w:tcPr>
          <w:p w14:paraId="50462043" w14:textId="77777777" w:rsidR="00FB7D4C" w:rsidRPr="001D4DE5" w:rsidRDefault="00FB7D4C" w:rsidP="00FB7D4C">
            <w:pPr>
              <w:rPr>
                <w:rFonts w:ascii="Arial" w:hAnsi="Arial" w:cs="Arial"/>
                <w:b/>
                <w:sz w:val="20"/>
                <w:szCs w:val="20"/>
              </w:rPr>
            </w:pPr>
            <w:r w:rsidRPr="001D4DE5">
              <w:rPr>
                <w:rFonts w:ascii="Arial" w:hAnsi="Arial" w:cs="Arial"/>
                <w:b/>
                <w:sz w:val="20"/>
                <w:szCs w:val="20"/>
              </w:rPr>
              <w:t>900115931:1</w:t>
            </w:r>
          </w:p>
        </w:tc>
        <w:tc>
          <w:tcPr>
            <w:tcW w:w="11112" w:type="dxa"/>
            <w:vAlign w:val="center"/>
          </w:tcPr>
          <w:p w14:paraId="2D507FD6" w14:textId="77777777" w:rsidR="00FB7D4C" w:rsidRPr="001D4DE5" w:rsidRDefault="00FB7D4C" w:rsidP="00FB7D4C">
            <w:pPr>
              <w:rPr>
                <w:rFonts w:ascii="Arial" w:hAnsi="Arial" w:cs="Arial"/>
                <w:b/>
                <w:sz w:val="20"/>
                <w:szCs w:val="20"/>
              </w:rPr>
            </w:pPr>
            <w:r w:rsidRPr="001D4DE5">
              <w:rPr>
                <w:rFonts w:ascii="Arial" w:hAnsi="Arial" w:cs="Arial"/>
                <w:b/>
                <w:sz w:val="20"/>
                <w:szCs w:val="20"/>
              </w:rPr>
              <w:t>EMPRESA PÚBLICA DE ALCANTARILLADO DE SANTANDER S.A. E.S.P. – EMPAS</w:t>
            </w:r>
          </w:p>
        </w:tc>
      </w:tr>
      <w:tr w:rsidR="00FB7D4C" w:rsidRPr="001D4DE5" w14:paraId="4C115366" w14:textId="77777777" w:rsidTr="00FB7D4C">
        <w:trPr>
          <w:trHeight w:val="567"/>
        </w:trPr>
        <w:tc>
          <w:tcPr>
            <w:tcW w:w="993" w:type="dxa"/>
            <w:vAlign w:val="center"/>
          </w:tcPr>
          <w:p w14:paraId="64004D55" w14:textId="2B330CD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58</w:t>
            </w:r>
          </w:p>
        </w:tc>
        <w:tc>
          <w:tcPr>
            <w:tcW w:w="1276" w:type="dxa"/>
            <w:vAlign w:val="center"/>
          </w:tcPr>
          <w:p w14:paraId="708DEED9" w14:textId="77777777" w:rsidR="00FB7D4C" w:rsidRPr="001D4DE5" w:rsidRDefault="00FB7D4C" w:rsidP="00FB7D4C">
            <w:pPr>
              <w:rPr>
                <w:rFonts w:ascii="Arial" w:hAnsi="Arial" w:cs="Arial"/>
                <w:b/>
                <w:sz w:val="20"/>
                <w:szCs w:val="20"/>
              </w:rPr>
            </w:pPr>
            <w:r w:rsidRPr="001D4DE5">
              <w:rPr>
                <w:rFonts w:ascii="Arial" w:hAnsi="Arial" w:cs="Arial"/>
                <w:b/>
                <w:sz w:val="20"/>
                <w:szCs w:val="20"/>
              </w:rPr>
              <w:t>35923000</w:t>
            </w:r>
          </w:p>
        </w:tc>
        <w:tc>
          <w:tcPr>
            <w:tcW w:w="1417" w:type="dxa"/>
            <w:vAlign w:val="center"/>
          </w:tcPr>
          <w:p w14:paraId="1010F318"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800175746:9</w:t>
            </w:r>
          </w:p>
        </w:tc>
        <w:tc>
          <w:tcPr>
            <w:tcW w:w="11112" w:type="dxa"/>
            <w:vAlign w:val="center"/>
          </w:tcPr>
          <w:p w14:paraId="754AA7B9" w14:textId="77777777" w:rsidR="00FB7D4C" w:rsidRPr="001D4DE5" w:rsidRDefault="00FB7D4C" w:rsidP="00FB7D4C">
            <w:pPr>
              <w:rPr>
                <w:rFonts w:ascii="Arial" w:hAnsi="Arial" w:cs="Arial"/>
                <w:b/>
                <w:sz w:val="20"/>
                <w:szCs w:val="20"/>
              </w:rPr>
            </w:pPr>
            <w:r w:rsidRPr="001D4DE5">
              <w:rPr>
                <w:rFonts w:ascii="Arial" w:hAnsi="Arial" w:cs="Arial"/>
                <w:b/>
                <w:sz w:val="20"/>
                <w:szCs w:val="20"/>
              </w:rPr>
              <w:t>EMPRESA URRA S.A. E.S.P.</w:t>
            </w:r>
          </w:p>
        </w:tc>
      </w:tr>
      <w:tr w:rsidR="00FB7D4C" w:rsidRPr="001D4DE5" w14:paraId="3EC9127E" w14:textId="77777777" w:rsidTr="00FB7D4C">
        <w:trPr>
          <w:trHeight w:val="567"/>
        </w:trPr>
        <w:tc>
          <w:tcPr>
            <w:tcW w:w="993" w:type="dxa"/>
            <w:vAlign w:val="center"/>
          </w:tcPr>
          <w:p w14:paraId="2313248D" w14:textId="6080110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59</w:t>
            </w:r>
          </w:p>
        </w:tc>
        <w:tc>
          <w:tcPr>
            <w:tcW w:w="1276" w:type="dxa"/>
            <w:vAlign w:val="center"/>
          </w:tcPr>
          <w:p w14:paraId="0822578D" w14:textId="77777777" w:rsidR="00FB7D4C" w:rsidRPr="001D4DE5" w:rsidRDefault="00FB7D4C" w:rsidP="00FB7D4C">
            <w:pPr>
              <w:rPr>
                <w:rFonts w:ascii="Arial" w:hAnsi="Arial" w:cs="Arial"/>
                <w:b/>
                <w:sz w:val="20"/>
                <w:szCs w:val="20"/>
              </w:rPr>
            </w:pPr>
            <w:r w:rsidRPr="001D4DE5">
              <w:rPr>
                <w:rFonts w:ascii="Arial" w:hAnsi="Arial" w:cs="Arial"/>
                <w:b/>
                <w:sz w:val="20"/>
                <w:szCs w:val="20"/>
                <w:lang w:val="en-US"/>
              </w:rPr>
              <w:t>923272142</w:t>
            </w:r>
          </w:p>
        </w:tc>
        <w:tc>
          <w:tcPr>
            <w:tcW w:w="1417" w:type="dxa"/>
            <w:vAlign w:val="center"/>
          </w:tcPr>
          <w:p w14:paraId="2885697B"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800134853:3</w:t>
            </w:r>
          </w:p>
        </w:tc>
        <w:tc>
          <w:tcPr>
            <w:tcW w:w="11112" w:type="dxa"/>
            <w:vAlign w:val="center"/>
          </w:tcPr>
          <w:p w14:paraId="212C626F" w14:textId="77777777" w:rsidR="00FB7D4C" w:rsidRPr="001D4DE5" w:rsidRDefault="00FB7D4C" w:rsidP="00FB7D4C">
            <w:pPr>
              <w:rPr>
                <w:rFonts w:ascii="Arial" w:hAnsi="Arial" w:cs="Arial"/>
                <w:b/>
                <w:sz w:val="20"/>
                <w:szCs w:val="20"/>
              </w:rPr>
            </w:pPr>
            <w:r w:rsidRPr="001D4DE5">
              <w:rPr>
                <w:rFonts w:ascii="Arial" w:hAnsi="Arial" w:cs="Arial"/>
                <w:b/>
                <w:sz w:val="20"/>
                <w:szCs w:val="20"/>
                <w:lang w:val="en-US"/>
              </w:rPr>
              <w:t xml:space="preserve">ESENTTIA MASTERBATCH LTDA </w:t>
            </w:r>
          </w:p>
        </w:tc>
      </w:tr>
      <w:tr w:rsidR="00FB7D4C" w:rsidRPr="001D4DE5" w14:paraId="1C518AC8" w14:textId="77777777" w:rsidTr="00FB7D4C">
        <w:trPr>
          <w:trHeight w:val="567"/>
        </w:trPr>
        <w:tc>
          <w:tcPr>
            <w:tcW w:w="993" w:type="dxa"/>
            <w:vAlign w:val="center"/>
          </w:tcPr>
          <w:p w14:paraId="42D74144" w14:textId="2C1A4EF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60</w:t>
            </w:r>
          </w:p>
        </w:tc>
        <w:tc>
          <w:tcPr>
            <w:tcW w:w="1276" w:type="dxa"/>
            <w:vAlign w:val="center"/>
          </w:tcPr>
          <w:p w14:paraId="446E207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923271519</w:t>
            </w:r>
          </w:p>
        </w:tc>
        <w:tc>
          <w:tcPr>
            <w:tcW w:w="1417" w:type="dxa"/>
            <w:vAlign w:val="center"/>
          </w:tcPr>
          <w:p w14:paraId="4FE113E8"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800059470:5</w:t>
            </w:r>
          </w:p>
        </w:tc>
        <w:tc>
          <w:tcPr>
            <w:tcW w:w="11112" w:type="dxa"/>
            <w:vAlign w:val="center"/>
          </w:tcPr>
          <w:p w14:paraId="08C5837A"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ESENTTIA S.A. </w:t>
            </w:r>
          </w:p>
        </w:tc>
      </w:tr>
      <w:tr w:rsidR="00FB7D4C" w:rsidRPr="001D4DE5" w14:paraId="1FF86E0C" w14:textId="77777777" w:rsidTr="00FB7D4C">
        <w:trPr>
          <w:trHeight w:val="567"/>
        </w:trPr>
        <w:tc>
          <w:tcPr>
            <w:tcW w:w="993" w:type="dxa"/>
            <w:vAlign w:val="center"/>
          </w:tcPr>
          <w:p w14:paraId="7F45DB9E" w14:textId="0853A17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61</w:t>
            </w:r>
          </w:p>
        </w:tc>
        <w:tc>
          <w:tcPr>
            <w:tcW w:w="1276" w:type="dxa"/>
            <w:vAlign w:val="center"/>
          </w:tcPr>
          <w:p w14:paraId="4BB2F40A" w14:textId="77777777" w:rsidR="00FB7D4C" w:rsidRPr="001D4DE5" w:rsidRDefault="00FB7D4C" w:rsidP="00FB7D4C">
            <w:pPr>
              <w:rPr>
                <w:rFonts w:ascii="Arial" w:hAnsi="Arial" w:cs="Arial"/>
                <w:b/>
                <w:sz w:val="20"/>
                <w:szCs w:val="20"/>
              </w:rPr>
            </w:pPr>
            <w:r w:rsidRPr="001D4DE5">
              <w:rPr>
                <w:rFonts w:ascii="Arial" w:hAnsi="Arial" w:cs="Arial"/>
                <w:b/>
                <w:sz w:val="20"/>
                <w:szCs w:val="20"/>
              </w:rPr>
              <w:t>60100000</w:t>
            </w:r>
          </w:p>
        </w:tc>
        <w:tc>
          <w:tcPr>
            <w:tcW w:w="1417" w:type="dxa"/>
            <w:vAlign w:val="center"/>
          </w:tcPr>
          <w:p w14:paraId="2B48F681"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800096329:1</w:t>
            </w:r>
          </w:p>
        </w:tc>
        <w:tc>
          <w:tcPr>
            <w:tcW w:w="11112" w:type="dxa"/>
            <w:vAlign w:val="center"/>
          </w:tcPr>
          <w:p w14:paraId="292588A8" w14:textId="77777777" w:rsidR="00FB7D4C" w:rsidRPr="001D4DE5" w:rsidRDefault="00FB7D4C" w:rsidP="00FB7D4C">
            <w:pPr>
              <w:rPr>
                <w:rFonts w:ascii="Arial" w:hAnsi="Arial" w:cs="Arial"/>
                <w:b/>
                <w:sz w:val="20"/>
                <w:szCs w:val="20"/>
              </w:rPr>
            </w:pPr>
            <w:r w:rsidRPr="001D4DE5">
              <w:rPr>
                <w:rFonts w:ascii="Arial" w:hAnsi="Arial" w:cs="Arial"/>
                <w:b/>
                <w:sz w:val="20"/>
                <w:szCs w:val="20"/>
              </w:rPr>
              <w:t>FIDEICOMISO DE ADMINISTRACIÓN DEL INSFOPAL – FINDETER</w:t>
            </w:r>
          </w:p>
        </w:tc>
      </w:tr>
      <w:tr w:rsidR="00FB7D4C" w:rsidRPr="001D4DE5" w14:paraId="2921CA53" w14:textId="77777777" w:rsidTr="00FB7D4C">
        <w:trPr>
          <w:trHeight w:val="567"/>
        </w:trPr>
        <w:tc>
          <w:tcPr>
            <w:tcW w:w="993" w:type="dxa"/>
            <w:vAlign w:val="center"/>
          </w:tcPr>
          <w:p w14:paraId="18A2941C" w14:textId="0B65F5E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62</w:t>
            </w:r>
          </w:p>
        </w:tc>
        <w:tc>
          <w:tcPr>
            <w:tcW w:w="1276" w:type="dxa"/>
            <w:vAlign w:val="center"/>
          </w:tcPr>
          <w:p w14:paraId="3E2B2BBA" w14:textId="77777777" w:rsidR="00FB7D4C" w:rsidRPr="001D4DE5" w:rsidRDefault="00FB7D4C" w:rsidP="00FB7D4C">
            <w:pPr>
              <w:rPr>
                <w:rFonts w:ascii="Arial" w:hAnsi="Arial" w:cs="Arial"/>
                <w:b/>
                <w:sz w:val="20"/>
                <w:szCs w:val="20"/>
              </w:rPr>
            </w:pPr>
            <w:r w:rsidRPr="001D4DE5">
              <w:rPr>
                <w:rFonts w:ascii="Arial" w:hAnsi="Arial" w:cs="Arial"/>
                <w:b/>
                <w:sz w:val="20"/>
                <w:szCs w:val="20"/>
              </w:rPr>
              <w:t>44800000</w:t>
            </w:r>
          </w:p>
        </w:tc>
        <w:tc>
          <w:tcPr>
            <w:tcW w:w="1417" w:type="dxa"/>
            <w:vAlign w:val="center"/>
          </w:tcPr>
          <w:p w14:paraId="19394AB3"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830054060:5</w:t>
            </w:r>
          </w:p>
        </w:tc>
        <w:tc>
          <w:tcPr>
            <w:tcW w:w="11112" w:type="dxa"/>
            <w:vAlign w:val="center"/>
          </w:tcPr>
          <w:p w14:paraId="45F37D7C" w14:textId="77777777" w:rsidR="00FB7D4C" w:rsidRPr="001D4DE5" w:rsidRDefault="00FB7D4C" w:rsidP="00FB7D4C">
            <w:pPr>
              <w:rPr>
                <w:rFonts w:ascii="Arial" w:hAnsi="Arial" w:cs="Arial"/>
                <w:sz w:val="20"/>
                <w:szCs w:val="20"/>
              </w:rPr>
            </w:pPr>
            <w:r w:rsidRPr="001D4DE5">
              <w:rPr>
                <w:rFonts w:ascii="Arial" w:hAnsi="Arial" w:cs="Arial"/>
                <w:b/>
                <w:sz w:val="20"/>
                <w:szCs w:val="20"/>
              </w:rPr>
              <w:t>FIDEICOMISO PROCOLOMBIA – FIDUCOLDEX S.A.</w:t>
            </w:r>
          </w:p>
        </w:tc>
      </w:tr>
      <w:tr w:rsidR="00FB7D4C" w:rsidRPr="001D4DE5" w14:paraId="36CCB175" w14:textId="77777777" w:rsidTr="00FB7D4C">
        <w:trPr>
          <w:trHeight w:val="567"/>
        </w:trPr>
        <w:tc>
          <w:tcPr>
            <w:tcW w:w="993" w:type="dxa"/>
            <w:vAlign w:val="center"/>
          </w:tcPr>
          <w:p w14:paraId="105BA88C" w14:textId="61973DB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63</w:t>
            </w:r>
          </w:p>
        </w:tc>
        <w:tc>
          <w:tcPr>
            <w:tcW w:w="1276" w:type="dxa"/>
            <w:vAlign w:val="center"/>
          </w:tcPr>
          <w:p w14:paraId="53A41655" w14:textId="77777777" w:rsidR="00FB7D4C" w:rsidRPr="001D4DE5" w:rsidRDefault="00FB7D4C" w:rsidP="00FB7D4C">
            <w:pPr>
              <w:rPr>
                <w:rFonts w:ascii="Arial" w:hAnsi="Arial" w:cs="Arial"/>
                <w:b/>
                <w:sz w:val="20"/>
                <w:szCs w:val="20"/>
              </w:rPr>
            </w:pPr>
            <w:r w:rsidRPr="001D4DE5">
              <w:rPr>
                <w:rFonts w:ascii="Arial" w:hAnsi="Arial" w:cs="Arial"/>
                <w:b/>
                <w:sz w:val="20"/>
                <w:szCs w:val="20"/>
              </w:rPr>
              <w:t>45600000</w:t>
            </w:r>
          </w:p>
        </w:tc>
        <w:tc>
          <w:tcPr>
            <w:tcW w:w="1417" w:type="dxa"/>
            <w:vAlign w:val="center"/>
          </w:tcPr>
          <w:p w14:paraId="58F99E3C"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800159998:0</w:t>
            </w:r>
          </w:p>
        </w:tc>
        <w:tc>
          <w:tcPr>
            <w:tcW w:w="11112" w:type="dxa"/>
            <w:vAlign w:val="center"/>
          </w:tcPr>
          <w:p w14:paraId="7B383817"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FIDUCIARIA AGRARIA S.A. – FIDUAGRARIA S.A. </w:t>
            </w:r>
          </w:p>
        </w:tc>
      </w:tr>
      <w:tr w:rsidR="00FB7D4C" w:rsidRPr="001D4DE5" w14:paraId="003BA2E7" w14:textId="77777777" w:rsidTr="00FB7D4C">
        <w:trPr>
          <w:trHeight w:val="567"/>
        </w:trPr>
        <w:tc>
          <w:tcPr>
            <w:tcW w:w="993" w:type="dxa"/>
            <w:vAlign w:val="center"/>
          </w:tcPr>
          <w:p w14:paraId="65C0ACF1" w14:textId="0227621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64</w:t>
            </w:r>
          </w:p>
        </w:tc>
        <w:tc>
          <w:tcPr>
            <w:tcW w:w="1276" w:type="dxa"/>
            <w:vAlign w:val="center"/>
          </w:tcPr>
          <w:p w14:paraId="3D6CF478" w14:textId="77777777" w:rsidR="00FB7D4C" w:rsidRPr="001D4DE5" w:rsidRDefault="00FB7D4C" w:rsidP="00FB7D4C">
            <w:pPr>
              <w:rPr>
                <w:rFonts w:ascii="Arial" w:hAnsi="Arial" w:cs="Arial"/>
                <w:b/>
                <w:sz w:val="20"/>
                <w:szCs w:val="20"/>
              </w:rPr>
            </w:pPr>
            <w:r w:rsidRPr="001D4DE5">
              <w:rPr>
                <w:rFonts w:ascii="Arial" w:hAnsi="Arial" w:cs="Arial"/>
                <w:b/>
                <w:sz w:val="20"/>
                <w:szCs w:val="20"/>
              </w:rPr>
              <w:t>62900000</w:t>
            </w:r>
          </w:p>
        </w:tc>
        <w:tc>
          <w:tcPr>
            <w:tcW w:w="1417" w:type="dxa"/>
            <w:vAlign w:val="center"/>
          </w:tcPr>
          <w:p w14:paraId="17EB61D5"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800178148:8</w:t>
            </w:r>
          </w:p>
          <w:p w14:paraId="3C14F1BC" w14:textId="77777777" w:rsidR="00FB7D4C" w:rsidRPr="001D4DE5" w:rsidRDefault="00FB7D4C" w:rsidP="00FB7D4C">
            <w:pPr>
              <w:rPr>
                <w:rFonts w:ascii="Arial" w:hAnsi="Arial" w:cs="Arial"/>
                <w:b/>
                <w:sz w:val="20"/>
                <w:szCs w:val="20"/>
              </w:rPr>
            </w:pPr>
          </w:p>
        </w:tc>
        <w:tc>
          <w:tcPr>
            <w:tcW w:w="11112" w:type="dxa"/>
            <w:vAlign w:val="center"/>
          </w:tcPr>
          <w:p w14:paraId="0A8A8C79" w14:textId="77777777" w:rsidR="00FB7D4C" w:rsidRPr="001D4DE5" w:rsidRDefault="00FB7D4C" w:rsidP="00FB7D4C">
            <w:pPr>
              <w:rPr>
                <w:rFonts w:ascii="Arial" w:hAnsi="Arial" w:cs="Arial"/>
                <w:b/>
                <w:sz w:val="20"/>
                <w:szCs w:val="20"/>
              </w:rPr>
            </w:pPr>
            <w:r w:rsidRPr="001D4DE5">
              <w:rPr>
                <w:rFonts w:ascii="Arial" w:hAnsi="Arial" w:cs="Arial"/>
                <w:b/>
                <w:sz w:val="20"/>
                <w:szCs w:val="20"/>
              </w:rPr>
              <w:t>FIDUCIARIA COLOMBIANA DE COMERCIO EXTERIOR S.A. – FIDUCOLDEX S.A.</w:t>
            </w:r>
          </w:p>
        </w:tc>
      </w:tr>
      <w:tr w:rsidR="00FB7D4C" w:rsidRPr="001D4DE5" w14:paraId="455FC833" w14:textId="77777777" w:rsidTr="00FB7D4C">
        <w:trPr>
          <w:trHeight w:val="567"/>
        </w:trPr>
        <w:tc>
          <w:tcPr>
            <w:tcW w:w="993" w:type="dxa"/>
            <w:vAlign w:val="center"/>
          </w:tcPr>
          <w:p w14:paraId="0AE51A17" w14:textId="3BE9A55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65</w:t>
            </w:r>
          </w:p>
        </w:tc>
        <w:tc>
          <w:tcPr>
            <w:tcW w:w="1276" w:type="dxa"/>
            <w:vAlign w:val="center"/>
          </w:tcPr>
          <w:p w14:paraId="6C9EB1C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44600000</w:t>
            </w:r>
          </w:p>
        </w:tc>
        <w:tc>
          <w:tcPr>
            <w:tcW w:w="1417" w:type="dxa"/>
            <w:vAlign w:val="center"/>
          </w:tcPr>
          <w:p w14:paraId="1F1828E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860525148:5</w:t>
            </w:r>
          </w:p>
        </w:tc>
        <w:tc>
          <w:tcPr>
            <w:tcW w:w="11112" w:type="dxa"/>
            <w:vAlign w:val="center"/>
          </w:tcPr>
          <w:p w14:paraId="7CE702B5" w14:textId="77777777" w:rsidR="00FB7D4C" w:rsidRPr="001D4DE5" w:rsidRDefault="00FB7D4C" w:rsidP="00FB7D4C">
            <w:pPr>
              <w:rPr>
                <w:rFonts w:ascii="Arial" w:hAnsi="Arial" w:cs="Arial"/>
                <w:sz w:val="20"/>
                <w:szCs w:val="20"/>
              </w:rPr>
            </w:pPr>
            <w:r w:rsidRPr="001D4DE5">
              <w:rPr>
                <w:rFonts w:ascii="Arial" w:hAnsi="Arial" w:cs="Arial"/>
                <w:b/>
                <w:sz w:val="20"/>
                <w:szCs w:val="20"/>
              </w:rPr>
              <w:t>FIDUCIARIA LA PREVISORA S.A. – FIDUPREVISORA S.A.</w:t>
            </w:r>
          </w:p>
        </w:tc>
      </w:tr>
      <w:tr w:rsidR="00FB7D4C" w:rsidRPr="001D4DE5" w14:paraId="6A261961" w14:textId="77777777" w:rsidTr="00FB7D4C">
        <w:trPr>
          <w:trHeight w:val="567"/>
        </w:trPr>
        <w:tc>
          <w:tcPr>
            <w:tcW w:w="993" w:type="dxa"/>
            <w:vAlign w:val="center"/>
          </w:tcPr>
          <w:p w14:paraId="06901C7B" w14:textId="0D79479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66</w:t>
            </w:r>
          </w:p>
        </w:tc>
        <w:tc>
          <w:tcPr>
            <w:tcW w:w="1276" w:type="dxa"/>
            <w:vAlign w:val="center"/>
          </w:tcPr>
          <w:p w14:paraId="0329791D" w14:textId="77777777" w:rsidR="00FB7D4C" w:rsidRPr="001D4DE5" w:rsidRDefault="00FB7D4C" w:rsidP="00FB7D4C">
            <w:pPr>
              <w:rPr>
                <w:rFonts w:ascii="Arial" w:hAnsi="Arial" w:cs="Arial"/>
                <w:b/>
                <w:sz w:val="20"/>
                <w:szCs w:val="20"/>
              </w:rPr>
            </w:pPr>
            <w:r w:rsidRPr="001D4DE5">
              <w:rPr>
                <w:rFonts w:ascii="Arial" w:hAnsi="Arial" w:cs="Arial"/>
                <w:b/>
                <w:sz w:val="20"/>
                <w:szCs w:val="20"/>
              </w:rPr>
              <w:t>43400000</w:t>
            </w:r>
          </w:p>
        </w:tc>
        <w:tc>
          <w:tcPr>
            <w:tcW w:w="1417" w:type="dxa"/>
            <w:vAlign w:val="center"/>
          </w:tcPr>
          <w:p w14:paraId="691810AB"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860509022:0</w:t>
            </w:r>
          </w:p>
        </w:tc>
        <w:tc>
          <w:tcPr>
            <w:tcW w:w="11112" w:type="dxa"/>
            <w:vAlign w:val="center"/>
          </w:tcPr>
          <w:p w14:paraId="5B4466BC" w14:textId="77777777" w:rsidR="00FB7D4C" w:rsidRPr="001D4DE5" w:rsidRDefault="00FB7D4C" w:rsidP="00FB7D4C">
            <w:pPr>
              <w:rPr>
                <w:rFonts w:ascii="Arial" w:hAnsi="Arial" w:cs="Arial"/>
                <w:b/>
                <w:sz w:val="20"/>
                <w:szCs w:val="20"/>
              </w:rPr>
            </w:pPr>
            <w:r w:rsidRPr="001D4DE5">
              <w:rPr>
                <w:rFonts w:ascii="Arial" w:hAnsi="Arial" w:cs="Arial"/>
                <w:b/>
                <w:sz w:val="20"/>
                <w:szCs w:val="20"/>
              </w:rPr>
              <w:t>FINANCIERA DE DESARROLLO NACIONAL S.A. – FDN</w:t>
            </w:r>
          </w:p>
        </w:tc>
      </w:tr>
      <w:tr w:rsidR="00FB7D4C" w:rsidRPr="001D4DE5" w14:paraId="7BC2FA79" w14:textId="77777777" w:rsidTr="00FB7D4C">
        <w:trPr>
          <w:trHeight w:val="567"/>
        </w:trPr>
        <w:tc>
          <w:tcPr>
            <w:tcW w:w="993" w:type="dxa"/>
            <w:vAlign w:val="center"/>
          </w:tcPr>
          <w:p w14:paraId="52A88B55" w14:textId="00BD1B5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67</w:t>
            </w:r>
          </w:p>
        </w:tc>
        <w:tc>
          <w:tcPr>
            <w:tcW w:w="1276" w:type="dxa"/>
            <w:vAlign w:val="center"/>
          </w:tcPr>
          <w:p w14:paraId="4C5DE67A" w14:textId="77777777" w:rsidR="00FB7D4C" w:rsidRPr="001D4DE5" w:rsidRDefault="00FB7D4C" w:rsidP="00FB7D4C">
            <w:pPr>
              <w:rPr>
                <w:rFonts w:ascii="Arial" w:hAnsi="Arial" w:cs="Arial"/>
                <w:b/>
                <w:sz w:val="20"/>
                <w:szCs w:val="20"/>
              </w:rPr>
            </w:pPr>
            <w:r w:rsidRPr="001D4DE5">
              <w:rPr>
                <w:rFonts w:ascii="Arial" w:hAnsi="Arial" w:cs="Arial"/>
                <w:b/>
                <w:sz w:val="20"/>
                <w:szCs w:val="20"/>
              </w:rPr>
              <w:t>44200000</w:t>
            </w:r>
          </w:p>
        </w:tc>
        <w:tc>
          <w:tcPr>
            <w:tcW w:w="1417" w:type="dxa"/>
            <w:vAlign w:val="center"/>
          </w:tcPr>
          <w:p w14:paraId="495FB81A"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800096329:1</w:t>
            </w:r>
          </w:p>
        </w:tc>
        <w:tc>
          <w:tcPr>
            <w:tcW w:w="11112" w:type="dxa"/>
            <w:vAlign w:val="center"/>
          </w:tcPr>
          <w:p w14:paraId="782698DB" w14:textId="77777777" w:rsidR="00FB7D4C" w:rsidRPr="001D4DE5" w:rsidRDefault="00FB7D4C" w:rsidP="00FB7D4C">
            <w:pPr>
              <w:rPr>
                <w:rFonts w:ascii="Arial" w:hAnsi="Arial" w:cs="Arial"/>
                <w:sz w:val="20"/>
                <w:szCs w:val="20"/>
              </w:rPr>
            </w:pPr>
            <w:r w:rsidRPr="001D4DE5">
              <w:rPr>
                <w:rFonts w:ascii="Arial" w:hAnsi="Arial" w:cs="Arial"/>
                <w:b/>
                <w:sz w:val="20"/>
                <w:szCs w:val="20"/>
              </w:rPr>
              <w:t>FINANCIERA DE DESARROLLO TERRITORIAL S. A. – FINDETER S.A.</w:t>
            </w:r>
          </w:p>
        </w:tc>
      </w:tr>
      <w:tr w:rsidR="00FB7D4C" w:rsidRPr="001D4DE5" w14:paraId="42B2FB4F" w14:textId="77777777" w:rsidTr="00FB7D4C">
        <w:trPr>
          <w:trHeight w:val="567"/>
        </w:trPr>
        <w:tc>
          <w:tcPr>
            <w:tcW w:w="993" w:type="dxa"/>
            <w:vAlign w:val="center"/>
          </w:tcPr>
          <w:p w14:paraId="5D123ACE" w14:textId="71CDBEA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68</w:t>
            </w:r>
          </w:p>
        </w:tc>
        <w:tc>
          <w:tcPr>
            <w:tcW w:w="1276" w:type="dxa"/>
            <w:vAlign w:val="center"/>
          </w:tcPr>
          <w:p w14:paraId="4526C445" w14:textId="77777777" w:rsidR="00FB7D4C" w:rsidRPr="001D4DE5" w:rsidRDefault="00FB7D4C" w:rsidP="00FB7D4C">
            <w:pPr>
              <w:rPr>
                <w:rFonts w:ascii="Arial" w:hAnsi="Arial" w:cs="Arial"/>
                <w:b/>
                <w:sz w:val="20"/>
                <w:szCs w:val="20"/>
              </w:rPr>
            </w:pPr>
            <w:r w:rsidRPr="001D4DE5">
              <w:rPr>
                <w:rFonts w:ascii="Arial" w:hAnsi="Arial" w:cs="Arial"/>
                <w:b/>
                <w:sz w:val="20"/>
                <w:szCs w:val="20"/>
              </w:rPr>
              <w:t>46600000</w:t>
            </w:r>
          </w:p>
        </w:tc>
        <w:tc>
          <w:tcPr>
            <w:tcW w:w="1417" w:type="dxa"/>
            <w:vAlign w:val="center"/>
          </w:tcPr>
          <w:p w14:paraId="7B4468E0"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800193354:1</w:t>
            </w:r>
          </w:p>
        </w:tc>
        <w:tc>
          <w:tcPr>
            <w:tcW w:w="11112" w:type="dxa"/>
            <w:vAlign w:val="center"/>
          </w:tcPr>
          <w:p w14:paraId="0A78431A"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AGROPECUARIO DE GARANTÍAS - FAG</w:t>
            </w:r>
          </w:p>
        </w:tc>
      </w:tr>
      <w:tr w:rsidR="00FB7D4C" w:rsidRPr="001D4DE5" w14:paraId="5C2A4DC5" w14:textId="77777777" w:rsidTr="00FB7D4C">
        <w:trPr>
          <w:trHeight w:val="567"/>
        </w:trPr>
        <w:tc>
          <w:tcPr>
            <w:tcW w:w="993" w:type="dxa"/>
            <w:vAlign w:val="center"/>
          </w:tcPr>
          <w:p w14:paraId="675FEEBF" w14:textId="7D16F5E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69</w:t>
            </w:r>
          </w:p>
        </w:tc>
        <w:tc>
          <w:tcPr>
            <w:tcW w:w="1276" w:type="dxa"/>
            <w:vAlign w:val="center"/>
          </w:tcPr>
          <w:p w14:paraId="33EFEA08" w14:textId="77777777" w:rsidR="00FB7D4C" w:rsidRPr="001D4DE5" w:rsidRDefault="00FB7D4C" w:rsidP="00FB7D4C">
            <w:pPr>
              <w:rPr>
                <w:rFonts w:ascii="Arial" w:hAnsi="Arial" w:cs="Arial"/>
                <w:b/>
                <w:sz w:val="20"/>
                <w:szCs w:val="20"/>
              </w:rPr>
            </w:pPr>
            <w:r w:rsidRPr="001D4DE5">
              <w:rPr>
                <w:rFonts w:ascii="Arial" w:hAnsi="Arial" w:cs="Arial"/>
                <w:b/>
                <w:sz w:val="20"/>
                <w:szCs w:val="20"/>
              </w:rPr>
              <w:t>95100000</w:t>
            </w:r>
          </w:p>
        </w:tc>
        <w:tc>
          <w:tcPr>
            <w:tcW w:w="1417" w:type="dxa"/>
            <w:vAlign w:val="center"/>
          </w:tcPr>
          <w:p w14:paraId="15F20276"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860530751:7</w:t>
            </w:r>
          </w:p>
        </w:tc>
        <w:tc>
          <w:tcPr>
            <w:tcW w:w="11112" w:type="dxa"/>
            <w:vAlign w:val="center"/>
          </w:tcPr>
          <w:p w14:paraId="00551C46"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FONDO BONOS Y TÍTULOS GARANTÍA LEY 546 – FOGAFIN.</w:t>
            </w:r>
          </w:p>
        </w:tc>
      </w:tr>
      <w:tr w:rsidR="00FB7D4C" w:rsidRPr="001D4DE5" w14:paraId="02BF4B7C" w14:textId="77777777" w:rsidTr="00FB7D4C">
        <w:trPr>
          <w:trHeight w:val="567"/>
        </w:trPr>
        <w:tc>
          <w:tcPr>
            <w:tcW w:w="993" w:type="dxa"/>
            <w:vAlign w:val="center"/>
          </w:tcPr>
          <w:p w14:paraId="1DFDBCD4" w14:textId="74E4E5B3"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70</w:t>
            </w:r>
          </w:p>
        </w:tc>
        <w:tc>
          <w:tcPr>
            <w:tcW w:w="1276" w:type="dxa"/>
            <w:vAlign w:val="center"/>
          </w:tcPr>
          <w:p w14:paraId="391BBBF0"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829500000</w:t>
            </w:r>
          </w:p>
        </w:tc>
        <w:tc>
          <w:tcPr>
            <w:tcW w:w="1417" w:type="dxa"/>
            <w:vAlign w:val="center"/>
          </w:tcPr>
          <w:p w14:paraId="7805AA12"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800096329:1</w:t>
            </w:r>
          </w:p>
        </w:tc>
        <w:tc>
          <w:tcPr>
            <w:tcW w:w="11112" w:type="dxa"/>
            <w:vAlign w:val="center"/>
          </w:tcPr>
          <w:p w14:paraId="0C5A641C"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FONDO DE COFINANCIACIÓN DE VÍAS FCV – FINDETER</w:t>
            </w:r>
          </w:p>
        </w:tc>
      </w:tr>
      <w:tr w:rsidR="00FB7D4C" w:rsidRPr="001D4DE5" w14:paraId="3E2B7C35" w14:textId="77777777" w:rsidTr="00FB7D4C">
        <w:trPr>
          <w:trHeight w:val="567"/>
        </w:trPr>
        <w:tc>
          <w:tcPr>
            <w:tcW w:w="993" w:type="dxa"/>
            <w:vAlign w:val="center"/>
          </w:tcPr>
          <w:p w14:paraId="7FBF8832" w14:textId="0C4D003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71</w:t>
            </w:r>
          </w:p>
        </w:tc>
        <w:tc>
          <w:tcPr>
            <w:tcW w:w="1276" w:type="dxa"/>
            <w:vAlign w:val="center"/>
          </w:tcPr>
          <w:p w14:paraId="25B7B31B" w14:textId="77777777" w:rsidR="00FB7D4C" w:rsidRPr="001D4DE5" w:rsidRDefault="00FB7D4C" w:rsidP="00FB7D4C">
            <w:pPr>
              <w:rPr>
                <w:rFonts w:ascii="Arial" w:hAnsi="Arial" w:cs="Arial"/>
                <w:b/>
                <w:sz w:val="20"/>
                <w:szCs w:val="20"/>
              </w:rPr>
            </w:pPr>
            <w:r w:rsidRPr="001D4DE5">
              <w:rPr>
                <w:rFonts w:ascii="Arial" w:hAnsi="Arial" w:cs="Arial"/>
                <w:b/>
                <w:sz w:val="20"/>
                <w:szCs w:val="20"/>
              </w:rPr>
              <w:t>829600000</w:t>
            </w:r>
          </w:p>
        </w:tc>
        <w:tc>
          <w:tcPr>
            <w:tcW w:w="1417" w:type="dxa"/>
            <w:vAlign w:val="center"/>
          </w:tcPr>
          <w:p w14:paraId="135EDB6B"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800096329:1</w:t>
            </w:r>
          </w:p>
          <w:p w14:paraId="39144BB9" w14:textId="77777777" w:rsidR="00FB7D4C" w:rsidRPr="001D4DE5" w:rsidRDefault="00FB7D4C" w:rsidP="00FB7D4C">
            <w:pPr>
              <w:rPr>
                <w:rFonts w:ascii="Arial" w:hAnsi="Arial" w:cs="Arial"/>
                <w:b/>
                <w:sz w:val="20"/>
                <w:szCs w:val="20"/>
              </w:rPr>
            </w:pPr>
          </w:p>
        </w:tc>
        <w:tc>
          <w:tcPr>
            <w:tcW w:w="11112" w:type="dxa"/>
            <w:vAlign w:val="center"/>
          </w:tcPr>
          <w:p w14:paraId="5AA9C65B"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FONDO DE COFINANCIACIÓN PARA </w:t>
            </w:r>
            <w:proofErr w:type="gramStart"/>
            <w:r w:rsidRPr="001D4DE5">
              <w:rPr>
                <w:rFonts w:ascii="Arial" w:hAnsi="Arial" w:cs="Arial"/>
                <w:b/>
                <w:sz w:val="20"/>
                <w:szCs w:val="20"/>
              </w:rPr>
              <w:t>LA  INFRAESTRUCTURA</w:t>
            </w:r>
            <w:proofErr w:type="gramEnd"/>
            <w:r w:rsidRPr="001D4DE5">
              <w:rPr>
                <w:rFonts w:ascii="Arial" w:hAnsi="Arial" w:cs="Arial"/>
                <w:b/>
                <w:sz w:val="20"/>
                <w:szCs w:val="20"/>
              </w:rPr>
              <w:t xml:space="preserve"> URBANA FIU – FINDETER</w:t>
            </w:r>
          </w:p>
        </w:tc>
      </w:tr>
      <w:tr w:rsidR="00FB7D4C" w:rsidRPr="001D4DE5" w14:paraId="60EE45B6" w14:textId="77777777" w:rsidTr="00FB7D4C">
        <w:trPr>
          <w:trHeight w:val="567"/>
        </w:trPr>
        <w:tc>
          <w:tcPr>
            <w:tcW w:w="993" w:type="dxa"/>
            <w:vAlign w:val="center"/>
          </w:tcPr>
          <w:p w14:paraId="2548CD5B" w14:textId="010CE42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72</w:t>
            </w:r>
          </w:p>
        </w:tc>
        <w:tc>
          <w:tcPr>
            <w:tcW w:w="1276" w:type="dxa"/>
            <w:vAlign w:val="center"/>
          </w:tcPr>
          <w:p w14:paraId="55F860E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823300000</w:t>
            </w:r>
          </w:p>
        </w:tc>
        <w:tc>
          <w:tcPr>
            <w:tcW w:w="1417" w:type="dxa"/>
            <w:vAlign w:val="center"/>
          </w:tcPr>
          <w:p w14:paraId="34AB74C9"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800096329:1</w:t>
            </w:r>
          </w:p>
          <w:p w14:paraId="30AC1332" w14:textId="77777777" w:rsidR="00FB7D4C" w:rsidRPr="001D4DE5" w:rsidRDefault="00FB7D4C" w:rsidP="00FB7D4C">
            <w:pPr>
              <w:rPr>
                <w:rFonts w:ascii="Arial" w:hAnsi="Arial" w:cs="Arial"/>
                <w:b/>
                <w:sz w:val="20"/>
                <w:szCs w:val="20"/>
              </w:rPr>
            </w:pPr>
          </w:p>
        </w:tc>
        <w:tc>
          <w:tcPr>
            <w:tcW w:w="11112" w:type="dxa"/>
            <w:vAlign w:val="center"/>
          </w:tcPr>
          <w:p w14:paraId="54692647"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COFINANCIACIÓN PARA LA INVERSIÓN SOCIAL FIS – FINDETER</w:t>
            </w:r>
          </w:p>
        </w:tc>
      </w:tr>
      <w:tr w:rsidR="00FB7D4C" w:rsidRPr="001D4DE5" w14:paraId="169528C2" w14:textId="77777777" w:rsidTr="00FB7D4C">
        <w:trPr>
          <w:trHeight w:val="567"/>
        </w:trPr>
        <w:tc>
          <w:tcPr>
            <w:tcW w:w="993" w:type="dxa"/>
            <w:vAlign w:val="center"/>
          </w:tcPr>
          <w:p w14:paraId="2FF541BE" w14:textId="6699F7F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73</w:t>
            </w:r>
          </w:p>
        </w:tc>
        <w:tc>
          <w:tcPr>
            <w:tcW w:w="1276" w:type="dxa"/>
            <w:vAlign w:val="center"/>
          </w:tcPr>
          <w:p w14:paraId="4FE485BF" w14:textId="77777777" w:rsidR="00FB7D4C" w:rsidRPr="001D4DE5" w:rsidRDefault="00FB7D4C" w:rsidP="00FB7D4C">
            <w:pPr>
              <w:rPr>
                <w:rFonts w:ascii="Arial" w:hAnsi="Arial" w:cs="Arial"/>
                <w:b/>
                <w:sz w:val="20"/>
                <w:szCs w:val="20"/>
              </w:rPr>
            </w:pPr>
            <w:r w:rsidRPr="001D4DE5">
              <w:rPr>
                <w:rFonts w:ascii="Arial" w:hAnsi="Arial" w:cs="Arial"/>
                <w:b/>
                <w:sz w:val="20"/>
                <w:szCs w:val="20"/>
              </w:rPr>
              <w:t>46400000</w:t>
            </w:r>
          </w:p>
        </w:tc>
        <w:tc>
          <w:tcPr>
            <w:tcW w:w="1417" w:type="dxa"/>
            <w:vAlign w:val="center"/>
          </w:tcPr>
          <w:p w14:paraId="0CEBC5E2"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830018957:3</w:t>
            </w:r>
          </w:p>
        </w:tc>
        <w:tc>
          <w:tcPr>
            <w:tcW w:w="11112" w:type="dxa"/>
            <w:vAlign w:val="center"/>
          </w:tcPr>
          <w:p w14:paraId="4C132C3E"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DESARROLLO DE LA EDUCACIÓN SUPERIOR – FODESEP</w:t>
            </w:r>
          </w:p>
        </w:tc>
      </w:tr>
      <w:tr w:rsidR="00FB7D4C" w:rsidRPr="001D4DE5" w14:paraId="536022D4" w14:textId="77777777" w:rsidTr="00FB7D4C">
        <w:trPr>
          <w:trHeight w:val="567"/>
        </w:trPr>
        <w:tc>
          <w:tcPr>
            <w:tcW w:w="993" w:type="dxa"/>
            <w:vAlign w:val="center"/>
          </w:tcPr>
          <w:p w14:paraId="734952F8" w14:textId="3BCAE7B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74</w:t>
            </w:r>
          </w:p>
        </w:tc>
        <w:tc>
          <w:tcPr>
            <w:tcW w:w="1276" w:type="dxa"/>
            <w:vAlign w:val="center"/>
          </w:tcPr>
          <w:p w14:paraId="42699C34" w14:textId="77777777" w:rsidR="00FB7D4C" w:rsidRPr="001D4DE5" w:rsidRDefault="00FB7D4C" w:rsidP="00FB7D4C">
            <w:pPr>
              <w:rPr>
                <w:rFonts w:ascii="Arial" w:hAnsi="Arial" w:cs="Arial"/>
                <w:b/>
                <w:sz w:val="20"/>
                <w:szCs w:val="20"/>
              </w:rPr>
            </w:pPr>
            <w:r w:rsidRPr="001D4DE5">
              <w:rPr>
                <w:rFonts w:ascii="Arial" w:hAnsi="Arial" w:cs="Arial"/>
                <w:b/>
                <w:sz w:val="20"/>
                <w:szCs w:val="20"/>
              </w:rPr>
              <w:t>80800000</w:t>
            </w:r>
          </w:p>
        </w:tc>
        <w:tc>
          <w:tcPr>
            <w:tcW w:w="1417" w:type="dxa"/>
            <w:vAlign w:val="center"/>
          </w:tcPr>
          <w:p w14:paraId="689A3ED2"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830053319:2</w:t>
            </w:r>
          </w:p>
        </w:tc>
        <w:tc>
          <w:tcPr>
            <w:tcW w:w="11112" w:type="dxa"/>
            <w:vAlign w:val="center"/>
          </w:tcPr>
          <w:p w14:paraId="0068E685"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EMERGENCIA ECONÓMICA – FOGACOOP</w:t>
            </w:r>
          </w:p>
        </w:tc>
      </w:tr>
      <w:tr w:rsidR="00FB7D4C" w:rsidRPr="001D4DE5" w14:paraId="5B1F4F32" w14:textId="77777777" w:rsidTr="00FB7D4C">
        <w:trPr>
          <w:trHeight w:val="567"/>
        </w:trPr>
        <w:tc>
          <w:tcPr>
            <w:tcW w:w="993" w:type="dxa"/>
            <w:vAlign w:val="center"/>
          </w:tcPr>
          <w:p w14:paraId="2A2506CB" w14:textId="72276D9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75</w:t>
            </w:r>
          </w:p>
        </w:tc>
        <w:tc>
          <w:tcPr>
            <w:tcW w:w="1276" w:type="dxa"/>
            <w:vAlign w:val="center"/>
          </w:tcPr>
          <w:p w14:paraId="4C4B76A8"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80600000</w:t>
            </w:r>
          </w:p>
        </w:tc>
        <w:tc>
          <w:tcPr>
            <w:tcW w:w="1417" w:type="dxa"/>
            <w:vAlign w:val="center"/>
          </w:tcPr>
          <w:p w14:paraId="0613E09A"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860530751:7</w:t>
            </w:r>
          </w:p>
        </w:tc>
        <w:tc>
          <w:tcPr>
            <w:tcW w:w="11112" w:type="dxa"/>
            <w:vAlign w:val="center"/>
          </w:tcPr>
          <w:p w14:paraId="439C380E"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EMERGENCIA ECONÓMICA – FOGAFIN</w:t>
            </w:r>
          </w:p>
        </w:tc>
      </w:tr>
      <w:tr w:rsidR="00FB7D4C" w:rsidRPr="001D4DE5" w14:paraId="2F81B232" w14:textId="77777777" w:rsidTr="00FB7D4C">
        <w:trPr>
          <w:trHeight w:val="567"/>
        </w:trPr>
        <w:tc>
          <w:tcPr>
            <w:tcW w:w="993" w:type="dxa"/>
            <w:vAlign w:val="center"/>
          </w:tcPr>
          <w:p w14:paraId="5B2E1066" w14:textId="6DA4BA4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76</w:t>
            </w:r>
          </w:p>
        </w:tc>
        <w:tc>
          <w:tcPr>
            <w:tcW w:w="1276" w:type="dxa"/>
            <w:vAlign w:val="center"/>
          </w:tcPr>
          <w:p w14:paraId="29A7B5CA" w14:textId="77777777" w:rsidR="00FB7D4C" w:rsidRPr="001D4DE5" w:rsidRDefault="00FB7D4C" w:rsidP="00FB7D4C">
            <w:pPr>
              <w:rPr>
                <w:rFonts w:ascii="Arial" w:hAnsi="Arial" w:cs="Arial"/>
                <w:b/>
                <w:sz w:val="20"/>
                <w:szCs w:val="20"/>
              </w:rPr>
            </w:pPr>
            <w:r w:rsidRPr="001D4DE5">
              <w:rPr>
                <w:rFonts w:ascii="Arial" w:hAnsi="Arial" w:cs="Arial"/>
                <w:b/>
                <w:sz w:val="20"/>
                <w:szCs w:val="20"/>
              </w:rPr>
              <w:t>64200000</w:t>
            </w:r>
          </w:p>
        </w:tc>
        <w:tc>
          <w:tcPr>
            <w:tcW w:w="1417" w:type="dxa"/>
            <w:vAlign w:val="center"/>
          </w:tcPr>
          <w:p w14:paraId="21F5C939"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830053319:2</w:t>
            </w:r>
          </w:p>
        </w:tc>
        <w:tc>
          <w:tcPr>
            <w:tcW w:w="11112" w:type="dxa"/>
            <w:vAlign w:val="center"/>
          </w:tcPr>
          <w:p w14:paraId="6D354414"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GARANTÍAS DE ENTIDADES COOPERATIVAS – FOGACOOP</w:t>
            </w:r>
          </w:p>
        </w:tc>
      </w:tr>
      <w:tr w:rsidR="00FB7D4C" w:rsidRPr="001D4DE5" w14:paraId="7312D226" w14:textId="77777777" w:rsidTr="00FB7D4C">
        <w:trPr>
          <w:trHeight w:val="567"/>
        </w:trPr>
        <w:tc>
          <w:tcPr>
            <w:tcW w:w="993" w:type="dxa"/>
            <w:vAlign w:val="center"/>
          </w:tcPr>
          <w:p w14:paraId="1D9DF69E" w14:textId="638A65F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77</w:t>
            </w:r>
          </w:p>
        </w:tc>
        <w:tc>
          <w:tcPr>
            <w:tcW w:w="1276" w:type="dxa"/>
            <w:vAlign w:val="center"/>
          </w:tcPr>
          <w:p w14:paraId="484EFD47" w14:textId="77777777" w:rsidR="00FB7D4C" w:rsidRPr="001D4DE5" w:rsidRDefault="00FB7D4C" w:rsidP="00FB7D4C">
            <w:pPr>
              <w:rPr>
                <w:rFonts w:ascii="Arial" w:hAnsi="Arial" w:cs="Arial"/>
                <w:b/>
                <w:sz w:val="20"/>
                <w:szCs w:val="20"/>
              </w:rPr>
            </w:pPr>
            <w:r w:rsidRPr="001D4DE5">
              <w:rPr>
                <w:rFonts w:ascii="Arial" w:hAnsi="Arial" w:cs="Arial"/>
                <w:b/>
                <w:sz w:val="20"/>
                <w:szCs w:val="20"/>
              </w:rPr>
              <w:t>44300000</w:t>
            </w:r>
          </w:p>
        </w:tc>
        <w:tc>
          <w:tcPr>
            <w:tcW w:w="1417" w:type="dxa"/>
            <w:vAlign w:val="center"/>
          </w:tcPr>
          <w:p w14:paraId="19576ECD"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860530751:7</w:t>
            </w:r>
          </w:p>
        </w:tc>
        <w:tc>
          <w:tcPr>
            <w:tcW w:w="11112" w:type="dxa"/>
            <w:vAlign w:val="center"/>
          </w:tcPr>
          <w:p w14:paraId="4A42786D"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GARANTÍAS DE INSTITUCIONES FINANCIERAS – FOGAFIN</w:t>
            </w:r>
          </w:p>
        </w:tc>
      </w:tr>
      <w:tr w:rsidR="00FB7D4C" w:rsidRPr="001D4DE5" w14:paraId="4F1BAFA4" w14:textId="77777777" w:rsidTr="00FB7D4C">
        <w:trPr>
          <w:trHeight w:val="567"/>
        </w:trPr>
        <w:tc>
          <w:tcPr>
            <w:tcW w:w="993" w:type="dxa"/>
            <w:vAlign w:val="center"/>
          </w:tcPr>
          <w:p w14:paraId="3414F2DE" w14:textId="4F77B06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78</w:t>
            </w:r>
          </w:p>
        </w:tc>
        <w:tc>
          <w:tcPr>
            <w:tcW w:w="1276" w:type="dxa"/>
            <w:vAlign w:val="center"/>
          </w:tcPr>
          <w:p w14:paraId="3A4E4DA8"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923272471</w:t>
            </w:r>
          </w:p>
        </w:tc>
        <w:tc>
          <w:tcPr>
            <w:tcW w:w="1417" w:type="dxa"/>
            <w:vAlign w:val="center"/>
          </w:tcPr>
          <w:p w14:paraId="6905E8CA"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900336004:7</w:t>
            </w:r>
          </w:p>
        </w:tc>
        <w:tc>
          <w:tcPr>
            <w:tcW w:w="11112" w:type="dxa"/>
            <w:vAlign w:val="center"/>
          </w:tcPr>
          <w:p w14:paraId="22C08785"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RESERVAS PENSIONALES INVALIDEZ - COLPENSIONES</w:t>
            </w:r>
          </w:p>
        </w:tc>
      </w:tr>
      <w:tr w:rsidR="00FB7D4C" w:rsidRPr="001D4DE5" w14:paraId="51895549" w14:textId="77777777" w:rsidTr="00FB7D4C">
        <w:trPr>
          <w:trHeight w:val="567"/>
        </w:trPr>
        <w:tc>
          <w:tcPr>
            <w:tcW w:w="993" w:type="dxa"/>
            <w:vAlign w:val="center"/>
          </w:tcPr>
          <w:p w14:paraId="742DF480" w14:textId="3DB6D47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79</w:t>
            </w:r>
          </w:p>
        </w:tc>
        <w:tc>
          <w:tcPr>
            <w:tcW w:w="1276" w:type="dxa"/>
            <w:vAlign w:val="center"/>
          </w:tcPr>
          <w:p w14:paraId="6D5B1B58" w14:textId="77777777" w:rsidR="00FB7D4C" w:rsidRPr="001D4DE5" w:rsidRDefault="00FB7D4C" w:rsidP="00FB7D4C">
            <w:pPr>
              <w:rPr>
                <w:rFonts w:ascii="Arial" w:hAnsi="Arial" w:cs="Arial"/>
                <w:b/>
                <w:sz w:val="20"/>
                <w:szCs w:val="20"/>
                <w:lang w:val="es-ES_tradnl"/>
              </w:rPr>
            </w:pPr>
            <w:r w:rsidRPr="001D4DE5">
              <w:rPr>
                <w:rFonts w:ascii="Arial" w:hAnsi="Arial" w:cs="Arial"/>
                <w:b/>
                <w:sz w:val="20"/>
                <w:szCs w:val="20"/>
              </w:rPr>
              <w:t>923272472</w:t>
            </w:r>
          </w:p>
        </w:tc>
        <w:tc>
          <w:tcPr>
            <w:tcW w:w="1417" w:type="dxa"/>
            <w:vAlign w:val="center"/>
          </w:tcPr>
          <w:p w14:paraId="5B34E552"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900336004:7</w:t>
            </w:r>
          </w:p>
          <w:p w14:paraId="174E596D" w14:textId="77777777" w:rsidR="00FB7D4C" w:rsidRPr="001D4DE5" w:rsidRDefault="00FB7D4C" w:rsidP="00FB7D4C">
            <w:pPr>
              <w:rPr>
                <w:rFonts w:ascii="Arial" w:hAnsi="Arial" w:cs="Arial"/>
                <w:b/>
                <w:sz w:val="20"/>
                <w:szCs w:val="20"/>
              </w:rPr>
            </w:pPr>
          </w:p>
        </w:tc>
        <w:tc>
          <w:tcPr>
            <w:tcW w:w="11112" w:type="dxa"/>
            <w:vAlign w:val="center"/>
          </w:tcPr>
          <w:p w14:paraId="33C96DE2"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RESERVAS PENSIONALES SOBREVIVIENTES – COLPENSIONES</w:t>
            </w:r>
          </w:p>
        </w:tc>
      </w:tr>
      <w:tr w:rsidR="00FB7D4C" w:rsidRPr="001D4DE5" w14:paraId="2FEB289C" w14:textId="77777777" w:rsidTr="00FB7D4C">
        <w:trPr>
          <w:trHeight w:val="567"/>
        </w:trPr>
        <w:tc>
          <w:tcPr>
            <w:tcW w:w="993" w:type="dxa"/>
            <w:vAlign w:val="center"/>
          </w:tcPr>
          <w:p w14:paraId="1C99B7B9" w14:textId="2A02389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80</w:t>
            </w:r>
          </w:p>
        </w:tc>
        <w:tc>
          <w:tcPr>
            <w:tcW w:w="1276" w:type="dxa"/>
            <w:vAlign w:val="center"/>
          </w:tcPr>
          <w:p w14:paraId="77054411"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923272470</w:t>
            </w:r>
          </w:p>
        </w:tc>
        <w:tc>
          <w:tcPr>
            <w:tcW w:w="1417" w:type="dxa"/>
            <w:vAlign w:val="center"/>
          </w:tcPr>
          <w:p w14:paraId="201125DB"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900336004:7</w:t>
            </w:r>
          </w:p>
        </w:tc>
        <w:tc>
          <w:tcPr>
            <w:tcW w:w="11112" w:type="dxa"/>
            <w:vAlign w:val="center"/>
          </w:tcPr>
          <w:p w14:paraId="4CE608C4"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DE RESERVAS PENSIONALES VEJEZ - COLPENSIONES</w:t>
            </w:r>
          </w:p>
        </w:tc>
      </w:tr>
      <w:tr w:rsidR="00FB7D4C" w:rsidRPr="001D4DE5" w14:paraId="53671363" w14:textId="77777777" w:rsidTr="00FB7D4C">
        <w:trPr>
          <w:trHeight w:val="567"/>
        </w:trPr>
        <w:tc>
          <w:tcPr>
            <w:tcW w:w="993" w:type="dxa"/>
            <w:vAlign w:val="center"/>
          </w:tcPr>
          <w:p w14:paraId="17780525" w14:textId="3241E4C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81</w:t>
            </w:r>
          </w:p>
        </w:tc>
        <w:tc>
          <w:tcPr>
            <w:tcW w:w="1276" w:type="dxa"/>
            <w:vAlign w:val="center"/>
          </w:tcPr>
          <w:p w14:paraId="69C93DDA" w14:textId="77777777" w:rsidR="00FB7D4C" w:rsidRPr="001D4DE5" w:rsidRDefault="00FB7D4C" w:rsidP="00FB7D4C">
            <w:pPr>
              <w:rPr>
                <w:rFonts w:ascii="Arial" w:hAnsi="Arial" w:cs="Arial"/>
                <w:b/>
                <w:sz w:val="20"/>
                <w:szCs w:val="20"/>
              </w:rPr>
            </w:pPr>
            <w:r w:rsidRPr="001D4DE5">
              <w:rPr>
                <w:rFonts w:ascii="Arial" w:hAnsi="Arial" w:cs="Arial"/>
                <w:b/>
                <w:sz w:val="20"/>
                <w:szCs w:val="20"/>
              </w:rPr>
              <w:t>44400000</w:t>
            </w:r>
          </w:p>
        </w:tc>
        <w:tc>
          <w:tcPr>
            <w:tcW w:w="1417" w:type="dxa"/>
            <w:vAlign w:val="center"/>
          </w:tcPr>
          <w:p w14:paraId="6856C0EA" w14:textId="77777777" w:rsidR="00FB7D4C" w:rsidRPr="001D4DE5" w:rsidRDefault="00FB7D4C" w:rsidP="00FB7D4C">
            <w:pPr>
              <w:rPr>
                <w:rFonts w:ascii="Arial" w:hAnsi="Arial" w:cs="Arial"/>
                <w:b/>
                <w:sz w:val="20"/>
                <w:szCs w:val="20"/>
              </w:rPr>
            </w:pPr>
            <w:r w:rsidRPr="001D4DE5">
              <w:rPr>
                <w:rFonts w:ascii="Arial" w:hAnsi="Arial" w:cs="Arial"/>
                <w:b/>
                <w:sz w:val="20"/>
                <w:szCs w:val="20"/>
              </w:rPr>
              <w:t>860402272:2</w:t>
            </w:r>
          </w:p>
        </w:tc>
        <w:tc>
          <w:tcPr>
            <w:tcW w:w="11112" w:type="dxa"/>
            <w:vAlign w:val="center"/>
          </w:tcPr>
          <w:p w14:paraId="6333C059" w14:textId="77777777" w:rsidR="00FB7D4C" w:rsidRPr="001D4DE5" w:rsidRDefault="00FB7D4C" w:rsidP="00FB7D4C">
            <w:pPr>
              <w:rPr>
                <w:rFonts w:ascii="Arial" w:hAnsi="Arial" w:cs="Arial"/>
                <w:sz w:val="20"/>
                <w:szCs w:val="20"/>
              </w:rPr>
            </w:pPr>
            <w:r w:rsidRPr="001D4DE5">
              <w:rPr>
                <w:rFonts w:ascii="Arial" w:hAnsi="Arial" w:cs="Arial"/>
                <w:b/>
                <w:sz w:val="20"/>
                <w:szCs w:val="20"/>
                <w:lang w:val="es-ES"/>
              </w:rPr>
              <w:t>FONDO NACIONAL DE GARANTÍAS S.A.</w:t>
            </w:r>
          </w:p>
        </w:tc>
      </w:tr>
      <w:tr w:rsidR="00FB7D4C" w:rsidRPr="001D4DE5" w14:paraId="42FBE502" w14:textId="77777777" w:rsidTr="00FB7D4C">
        <w:trPr>
          <w:trHeight w:val="567"/>
        </w:trPr>
        <w:tc>
          <w:tcPr>
            <w:tcW w:w="993" w:type="dxa"/>
            <w:vAlign w:val="center"/>
          </w:tcPr>
          <w:p w14:paraId="345F9CE0" w14:textId="24F1892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82</w:t>
            </w:r>
          </w:p>
        </w:tc>
        <w:tc>
          <w:tcPr>
            <w:tcW w:w="1276" w:type="dxa"/>
            <w:vAlign w:val="center"/>
          </w:tcPr>
          <w:p w14:paraId="75318BC2" w14:textId="77777777" w:rsidR="00FB7D4C" w:rsidRPr="001D4DE5" w:rsidRDefault="00FB7D4C" w:rsidP="00FB7D4C">
            <w:pPr>
              <w:rPr>
                <w:rFonts w:ascii="Arial" w:hAnsi="Arial" w:cs="Arial"/>
                <w:b/>
                <w:sz w:val="20"/>
                <w:szCs w:val="20"/>
              </w:rPr>
            </w:pPr>
            <w:r>
              <w:rPr>
                <w:rFonts w:ascii="Arial" w:hAnsi="Arial" w:cs="Arial"/>
                <w:b/>
                <w:sz w:val="20"/>
                <w:szCs w:val="20"/>
              </w:rPr>
              <w:t>923273440</w:t>
            </w:r>
          </w:p>
        </w:tc>
        <w:tc>
          <w:tcPr>
            <w:tcW w:w="1417" w:type="dxa"/>
            <w:vAlign w:val="center"/>
          </w:tcPr>
          <w:p w14:paraId="08CB7E0D" w14:textId="77777777" w:rsidR="00FB7D4C" w:rsidRPr="001D4DE5" w:rsidRDefault="00FB7D4C" w:rsidP="00FB7D4C">
            <w:pPr>
              <w:rPr>
                <w:rFonts w:ascii="Arial" w:hAnsi="Arial" w:cs="Arial"/>
                <w:b/>
                <w:sz w:val="20"/>
                <w:szCs w:val="20"/>
              </w:rPr>
            </w:pPr>
            <w:r>
              <w:rPr>
                <w:rFonts w:ascii="Arial" w:hAnsi="Arial" w:cs="Arial"/>
                <w:b/>
                <w:sz w:val="20"/>
                <w:szCs w:val="20"/>
              </w:rPr>
              <w:t>830053630:9</w:t>
            </w:r>
          </w:p>
        </w:tc>
        <w:tc>
          <w:tcPr>
            <w:tcW w:w="11112" w:type="dxa"/>
            <w:vAlign w:val="center"/>
          </w:tcPr>
          <w:p w14:paraId="01AF73D8" w14:textId="77777777" w:rsidR="00FB7D4C" w:rsidRPr="009F7A3C" w:rsidRDefault="00FB7D4C" w:rsidP="00FB7D4C">
            <w:pPr>
              <w:rPr>
                <w:rFonts w:ascii="Arial" w:hAnsi="Arial" w:cs="Arial"/>
                <w:b/>
                <w:sz w:val="20"/>
                <w:szCs w:val="20"/>
              </w:rPr>
            </w:pPr>
            <w:r w:rsidRPr="009F7A3C">
              <w:rPr>
                <w:rFonts w:ascii="Arial" w:hAnsi="Arial" w:cs="Arial"/>
                <w:b/>
                <w:sz w:val="20"/>
                <w:szCs w:val="20"/>
              </w:rPr>
              <w:t>FONDO NACIONAL DE MODERNIZACIÓN DEL PARQUE AUTOMOTOR DE CARGA</w:t>
            </w:r>
          </w:p>
        </w:tc>
      </w:tr>
      <w:tr w:rsidR="00FB7D4C" w:rsidRPr="001D4DE5" w14:paraId="5309A427" w14:textId="77777777" w:rsidTr="00FB7D4C">
        <w:trPr>
          <w:trHeight w:val="567"/>
        </w:trPr>
        <w:tc>
          <w:tcPr>
            <w:tcW w:w="993" w:type="dxa"/>
            <w:vAlign w:val="center"/>
          </w:tcPr>
          <w:p w14:paraId="548D58C4" w14:textId="6128144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lastRenderedPageBreak/>
              <w:t>83</w:t>
            </w:r>
          </w:p>
        </w:tc>
        <w:tc>
          <w:tcPr>
            <w:tcW w:w="1276" w:type="dxa"/>
            <w:vAlign w:val="center"/>
          </w:tcPr>
          <w:p w14:paraId="247C7145"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71500000</w:t>
            </w:r>
          </w:p>
        </w:tc>
        <w:tc>
          <w:tcPr>
            <w:tcW w:w="1417" w:type="dxa"/>
            <w:vAlign w:val="center"/>
          </w:tcPr>
          <w:p w14:paraId="5512391C"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860525148:5</w:t>
            </w:r>
          </w:p>
          <w:p w14:paraId="3725C73B" w14:textId="77777777" w:rsidR="00FB7D4C" w:rsidRPr="001D4DE5" w:rsidRDefault="00FB7D4C" w:rsidP="00FB7D4C">
            <w:pPr>
              <w:rPr>
                <w:rFonts w:ascii="Arial" w:hAnsi="Arial" w:cs="Arial"/>
                <w:b/>
                <w:sz w:val="20"/>
                <w:szCs w:val="20"/>
              </w:rPr>
            </w:pPr>
          </w:p>
        </w:tc>
        <w:tc>
          <w:tcPr>
            <w:tcW w:w="11112" w:type="dxa"/>
            <w:vAlign w:val="center"/>
          </w:tcPr>
          <w:p w14:paraId="3F58F707"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NACIONAL DE PRESTACIONES SOCIALES DEL MAGISTERIO FOMAG – FIDUPREVISORA S.A.</w:t>
            </w:r>
          </w:p>
        </w:tc>
      </w:tr>
      <w:tr w:rsidR="00FB7D4C" w:rsidRPr="001D4DE5" w14:paraId="0CBF4DE0" w14:textId="77777777" w:rsidTr="00FB7D4C">
        <w:trPr>
          <w:trHeight w:val="567"/>
        </w:trPr>
        <w:tc>
          <w:tcPr>
            <w:tcW w:w="993" w:type="dxa"/>
            <w:vAlign w:val="center"/>
          </w:tcPr>
          <w:p w14:paraId="5ECBA699" w14:textId="599EE9F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84</w:t>
            </w:r>
          </w:p>
        </w:tc>
        <w:tc>
          <w:tcPr>
            <w:tcW w:w="1276" w:type="dxa"/>
            <w:vAlign w:val="center"/>
          </w:tcPr>
          <w:p w14:paraId="6B1EDF1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41300000</w:t>
            </w:r>
          </w:p>
        </w:tc>
        <w:tc>
          <w:tcPr>
            <w:tcW w:w="1417" w:type="dxa"/>
            <w:vAlign w:val="center"/>
          </w:tcPr>
          <w:p w14:paraId="1A625F43"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899999284:4</w:t>
            </w:r>
          </w:p>
        </w:tc>
        <w:tc>
          <w:tcPr>
            <w:tcW w:w="11112" w:type="dxa"/>
            <w:vAlign w:val="center"/>
          </w:tcPr>
          <w:p w14:paraId="4AED4D6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FONDO NACIONAL DEL AHORRO FNA – CARLOS LLERAS RESTREPO </w:t>
            </w:r>
          </w:p>
        </w:tc>
      </w:tr>
      <w:tr w:rsidR="00FB7D4C" w:rsidRPr="001D4DE5" w14:paraId="5A3078A1" w14:textId="77777777" w:rsidTr="00FB7D4C">
        <w:trPr>
          <w:trHeight w:val="567"/>
        </w:trPr>
        <w:tc>
          <w:tcPr>
            <w:tcW w:w="993" w:type="dxa"/>
            <w:vAlign w:val="center"/>
          </w:tcPr>
          <w:p w14:paraId="221B3B9B" w14:textId="4081AFF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85</w:t>
            </w:r>
          </w:p>
        </w:tc>
        <w:tc>
          <w:tcPr>
            <w:tcW w:w="1276" w:type="dxa"/>
            <w:vAlign w:val="center"/>
          </w:tcPr>
          <w:p w14:paraId="3547A652" w14:textId="77777777" w:rsidR="00FB7D4C" w:rsidRPr="001D4DE5" w:rsidRDefault="00FB7D4C" w:rsidP="00FB7D4C">
            <w:pPr>
              <w:rPr>
                <w:rFonts w:ascii="Arial" w:hAnsi="Arial" w:cs="Arial"/>
                <w:b/>
                <w:sz w:val="20"/>
                <w:szCs w:val="20"/>
              </w:rPr>
            </w:pPr>
            <w:r>
              <w:rPr>
                <w:rFonts w:ascii="Arial" w:hAnsi="Arial" w:cs="Arial"/>
                <w:b/>
                <w:sz w:val="20"/>
                <w:szCs w:val="20"/>
              </w:rPr>
              <w:t>923273459</w:t>
            </w:r>
          </w:p>
        </w:tc>
        <w:tc>
          <w:tcPr>
            <w:tcW w:w="1417" w:type="dxa"/>
            <w:vAlign w:val="center"/>
          </w:tcPr>
          <w:p w14:paraId="18C45AC7" w14:textId="77777777" w:rsidR="00FB7D4C" w:rsidRPr="001D4DE5" w:rsidRDefault="00FB7D4C" w:rsidP="00FB7D4C">
            <w:pPr>
              <w:rPr>
                <w:rFonts w:ascii="Arial" w:hAnsi="Arial" w:cs="Arial"/>
                <w:b/>
                <w:sz w:val="20"/>
                <w:szCs w:val="20"/>
              </w:rPr>
            </w:pPr>
            <w:r>
              <w:rPr>
                <w:rFonts w:ascii="Arial" w:hAnsi="Arial" w:cs="Arial"/>
                <w:b/>
                <w:sz w:val="20"/>
                <w:szCs w:val="20"/>
              </w:rPr>
              <w:t>830053630:9</w:t>
            </w:r>
          </w:p>
        </w:tc>
        <w:tc>
          <w:tcPr>
            <w:tcW w:w="11112" w:type="dxa"/>
            <w:vAlign w:val="center"/>
          </w:tcPr>
          <w:p w14:paraId="3FDB469B" w14:textId="77777777" w:rsidR="00FB7D4C" w:rsidRPr="009F7A3C" w:rsidRDefault="00FB7D4C" w:rsidP="00FB7D4C">
            <w:pPr>
              <w:rPr>
                <w:rFonts w:ascii="Arial" w:hAnsi="Arial" w:cs="Arial"/>
                <w:b/>
                <w:sz w:val="20"/>
                <w:szCs w:val="20"/>
              </w:rPr>
            </w:pPr>
            <w:r w:rsidRPr="009F7A3C">
              <w:rPr>
                <w:rFonts w:ascii="Arial" w:hAnsi="Arial" w:cs="Arial"/>
                <w:b/>
                <w:sz w:val="20"/>
                <w:szCs w:val="20"/>
              </w:rPr>
              <w:t>FONDO PARA EL ACCESO DE LOS INSUMOS AGROPECUARIOS - FAIA</w:t>
            </w:r>
          </w:p>
        </w:tc>
      </w:tr>
      <w:tr w:rsidR="00FB7D4C" w:rsidRPr="001D4DE5" w14:paraId="244DCB4A" w14:textId="77777777" w:rsidTr="00FB7D4C">
        <w:trPr>
          <w:trHeight w:val="567"/>
        </w:trPr>
        <w:tc>
          <w:tcPr>
            <w:tcW w:w="993" w:type="dxa"/>
            <w:vAlign w:val="center"/>
          </w:tcPr>
          <w:p w14:paraId="1090ADE7" w14:textId="4A47B83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86</w:t>
            </w:r>
          </w:p>
        </w:tc>
        <w:tc>
          <w:tcPr>
            <w:tcW w:w="1276" w:type="dxa"/>
            <w:vAlign w:val="center"/>
          </w:tcPr>
          <w:p w14:paraId="6943AC97"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44500000</w:t>
            </w:r>
          </w:p>
        </w:tc>
        <w:tc>
          <w:tcPr>
            <w:tcW w:w="1417" w:type="dxa"/>
            <w:vAlign w:val="center"/>
          </w:tcPr>
          <w:p w14:paraId="644101DB"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800116398:7</w:t>
            </w:r>
          </w:p>
          <w:p w14:paraId="2CF12911" w14:textId="77777777" w:rsidR="00FB7D4C" w:rsidRPr="001D4DE5" w:rsidRDefault="00FB7D4C" w:rsidP="00FB7D4C">
            <w:pPr>
              <w:rPr>
                <w:rFonts w:ascii="Arial" w:hAnsi="Arial" w:cs="Arial"/>
                <w:b/>
                <w:sz w:val="20"/>
                <w:szCs w:val="20"/>
              </w:rPr>
            </w:pPr>
          </w:p>
        </w:tc>
        <w:tc>
          <w:tcPr>
            <w:tcW w:w="11112" w:type="dxa"/>
            <w:vAlign w:val="center"/>
          </w:tcPr>
          <w:p w14:paraId="3AC14A57"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FONDO PARA EL FINANCIAMIENTO DEL SECTOR AGROPECUARIO – FINAGRO</w:t>
            </w:r>
          </w:p>
        </w:tc>
      </w:tr>
      <w:tr w:rsidR="00FB7D4C" w:rsidRPr="001D4DE5" w14:paraId="2E063DC3" w14:textId="77777777" w:rsidTr="00FB7D4C">
        <w:trPr>
          <w:trHeight w:val="567"/>
        </w:trPr>
        <w:tc>
          <w:tcPr>
            <w:tcW w:w="993" w:type="dxa"/>
            <w:vAlign w:val="center"/>
          </w:tcPr>
          <w:p w14:paraId="577CADFF" w14:textId="3C7420D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87</w:t>
            </w:r>
          </w:p>
        </w:tc>
        <w:tc>
          <w:tcPr>
            <w:tcW w:w="1276" w:type="dxa"/>
            <w:vAlign w:val="center"/>
          </w:tcPr>
          <w:p w14:paraId="642996A4"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923272606</w:t>
            </w:r>
          </w:p>
        </w:tc>
        <w:tc>
          <w:tcPr>
            <w:tcW w:w="1417" w:type="dxa"/>
            <w:vAlign w:val="center"/>
          </w:tcPr>
          <w:p w14:paraId="2A84FD8D" w14:textId="77777777" w:rsidR="00FB7D4C" w:rsidRPr="001D4DE5" w:rsidRDefault="00FB7D4C" w:rsidP="00FB7D4C">
            <w:pPr>
              <w:rPr>
                <w:rFonts w:ascii="Arial" w:hAnsi="Arial" w:cs="Arial"/>
                <w:b/>
                <w:sz w:val="20"/>
                <w:szCs w:val="20"/>
              </w:rPr>
            </w:pPr>
            <w:r w:rsidRPr="001D4DE5">
              <w:rPr>
                <w:rFonts w:ascii="Arial" w:hAnsi="Arial" w:cs="Arial"/>
                <w:b/>
                <w:sz w:val="20"/>
                <w:szCs w:val="20"/>
              </w:rPr>
              <w:t>900762506:9</w:t>
            </w:r>
          </w:p>
          <w:p w14:paraId="4AFFDA3F" w14:textId="77777777" w:rsidR="00FB7D4C" w:rsidRPr="001D4DE5" w:rsidRDefault="00FB7D4C" w:rsidP="00FB7D4C">
            <w:pPr>
              <w:rPr>
                <w:rFonts w:ascii="Arial" w:hAnsi="Arial" w:cs="Arial"/>
                <w:b/>
                <w:sz w:val="20"/>
                <w:szCs w:val="20"/>
              </w:rPr>
            </w:pPr>
          </w:p>
        </w:tc>
        <w:tc>
          <w:tcPr>
            <w:tcW w:w="11112" w:type="dxa"/>
            <w:vAlign w:val="center"/>
          </w:tcPr>
          <w:p w14:paraId="54647C6D" w14:textId="77777777" w:rsidR="00FB7D4C" w:rsidRPr="001D4DE5" w:rsidRDefault="00FB7D4C" w:rsidP="00FB7D4C">
            <w:pPr>
              <w:rPr>
                <w:rFonts w:ascii="Arial" w:hAnsi="Arial" w:cs="Arial"/>
                <w:b/>
                <w:sz w:val="20"/>
                <w:szCs w:val="20"/>
                <w:lang w:val="es-ES"/>
              </w:rPr>
            </w:pPr>
            <w:r w:rsidRPr="001D4DE5">
              <w:rPr>
                <w:rFonts w:ascii="Arial" w:hAnsi="Arial" w:cs="Arial"/>
                <w:b/>
                <w:sz w:val="20"/>
                <w:szCs w:val="20"/>
              </w:rPr>
              <w:t>FONDO PARA LA REHABILITACIÓN INVERSIÓN SOCIAL Y LUCHA CONTRA EL CRIMEN ORGANIZADO - FRISCO - S.A.E.</w:t>
            </w:r>
          </w:p>
        </w:tc>
      </w:tr>
      <w:tr w:rsidR="00FB7D4C" w:rsidRPr="001D4DE5" w14:paraId="132ABB1C" w14:textId="77777777" w:rsidTr="00FB7D4C">
        <w:trPr>
          <w:trHeight w:val="567"/>
        </w:trPr>
        <w:tc>
          <w:tcPr>
            <w:tcW w:w="993" w:type="dxa"/>
            <w:vAlign w:val="center"/>
          </w:tcPr>
          <w:p w14:paraId="55ED50F6" w14:textId="4E1D2E7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88</w:t>
            </w:r>
          </w:p>
        </w:tc>
        <w:tc>
          <w:tcPr>
            <w:tcW w:w="1276" w:type="dxa"/>
            <w:vAlign w:val="center"/>
          </w:tcPr>
          <w:p w14:paraId="3C69831F" w14:textId="77777777" w:rsidR="00FB7D4C" w:rsidRPr="001D4DE5" w:rsidRDefault="00FB7D4C" w:rsidP="00FB7D4C">
            <w:pPr>
              <w:rPr>
                <w:rFonts w:ascii="Arial" w:hAnsi="Arial" w:cs="Arial"/>
                <w:b/>
                <w:sz w:val="20"/>
                <w:szCs w:val="20"/>
              </w:rPr>
            </w:pPr>
            <w:r w:rsidRPr="001D4DE5">
              <w:rPr>
                <w:rFonts w:ascii="Arial" w:hAnsi="Arial" w:cs="Arial"/>
                <w:b/>
                <w:sz w:val="20"/>
                <w:szCs w:val="20"/>
              </w:rPr>
              <w:t>14600000</w:t>
            </w:r>
          </w:p>
        </w:tc>
        <w:tc>
          <w:tcPr>
            <w:tcW w:w="1417" w:type="dxa"/>
            <w:vAlign w:val="center"/>
          </w:tcPr>
          <w:p w14:paraId="36D8004C"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860530751:7</w:t>
            </w:r>
          </w:p>
        </w:tc>
        <w:tc>
          <w:tcPr>
            <w:tcW w:w="11112" w:type="dxa"/>
            <w:vAlign w:val="center"/>
          </w:tcPr>
          <w:p w14:paraId="17903AC1" w14:textId="77777777" w:rsidR="00FB7D4C" w:rsidRPr="001D4DE5" w:rsidRDefault="00FB7D4C" w:rsidP="00FB7D4C">
            <w:pPr>
              <w:rPr>
                <w:rFonts w:ascii="Arial" w:hAnsi="Arial" w:cs="Arial"/>
                <w:b/>
                <w:sz w:val="20"/>
                <w:szCs w:val="20"/>
              </w:rPr>
            </w:pPr>
            <w:r w:rsidRPr="001D4DE5">
              <w:rPr>
                <w:rFonts w:ascii="Arial" w:hAnsi="Arial" w:cs="Arial"/>
                <w:b/>
                <w:sz w:val="20"/>
                <w:szCs w:val="20"/>
              </w:rPr>
              <w:t>FONDO PATRIMONIO AUTÓNOMO COBERTURA DE TASAS – FOGAFIN</w:t>
            </w:r>
          </w:p>
        </w:tc>
      </w:tr>
      <w:tr w:rsidR="00FB7D4C" w:rsidRPr="001D4DE5" w14:paraId="76513709" w14:textId="77777777" w:rsidTr="00FB7D4C">
        <w:trPr>
          <w:trHeight w:val="567"/>
        </w:trPr>
        <w:tc>
          <w:tcPr>
            <w:tcW w:w="993" w:type="dxa"/>
            <w:vAlign w:val="center"/>
          </w:tcPr>
          <w:p w14:paraId="6AEF9EE9" w14:textId="508CCBA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89</w:t>
            </w:r>
          </w:p>
        </w:tc>
        <w:tc>
          <w:tcPr>
            <w:tcW w:w="1276" w:type="dxa"/>
            <w:vAlign w:val="center"/>
          </w:tcPr>
          <w:p w14:paraId="57D289E3" w14:textId="77777777" w:rsidR="00FB7D4C" w:rsidRPr="001D4DE5" w:rsidRDefault="00FB7D4C" w:rsidP="00FB7D4C">
            <w:pPr>
              <w:rPr>
                <w:rFonts w:ascii="Arial" w:hAnsi="Arial" w:cs="Arial"/>
                <w:b/>
                <w:sz w:val="20"/>
                <w:szCs w:val="20"/>
              </w:rPr>
            </w:pPr>
            <w:r w:rsidRPr="001D4DE5">
              <w:rPr>
                <w:rFonts w:ascii="Arial" w:hAnsi="Arial" w:cs="Arial"/>
                <w:b/>
                <w:sz w:val="20"/>
                <w:szCs w:val="20"/>
              </w:rPr>
              <w:t>151208000</w:t>
            </w:r>
          </w:p>
        </w:tc>
        <w:tc>
          <w:tcPr>
            <w:tcW w:w="1417" w:type="dxa"/>
            <w:vAlign w:val="center"/>
          </w:tcPr>
          <w:p w14:paraId="4300A4BA" w14:textId="77777777" w:rsidR="00FB7D4C" w:rsidRPr="001D4DE5" w:rsidRDefault="00FB7D4C" w:rsidP="00FB7D4C">
            <w:pPr>
              <w:rPr>
                <w:rFonts w:ascii="Arial" w:hAnsi="Arial" w:cs="Arial"/>
                <w:b/>
                <w:sz w:val="20"/>
                <w:szCs w:val="20"/>
              </w:rPr>
            </w:pPr>
            <w:r w:rsidRPr="001D4DE5">
              <w:rPr>
                <w:rFonts w:ascii="Arial" w:hAnsi="Arial" w:cs="Arial"/>
                <w:b/>
                <w:sz w:val="20"/>
                <w:szCs w:val="20"/>
              </w:rPr>
              <w:t>890115085:1</w:t>
            </w:r>
          </w:p>
        </w:tc>
        <w:tc>
          <w:tcPr>
            <w:tcW w:w="11112" w:type="dxa"/>
            <w:vAlign w:val="center"/>
          </w:tcPr>
          <w:p w14:paraId="0ABC568E" w14:textId="77777777" w:rsidR="00FB7D4C" w:rsidRPr="001D4DE5" w:rsidRDefault="00FB7D4C" w:rsidP="00FB7D4C">
            <w:pPr>
              <w:rPr>
                <w:rFonts w:ascii="Arial" w:hAnsi="Arial" w:cs="Arial"/>
                <w:b/>
                <w:sz w:val="20"/>
                <w:szCs w:val="20"/>
              </w:rPr>
            </w:pPr>
            <w:r w:rsidRPr="001D4DE5">
              <w:rPr>
                <w:rFonts w:ascii="Arial" w:hAnsi="Arial" w:cs="Arial"/>
                <w:b/>
                <w:sz w:val="20"/>
                <w:szCs w:val="20"/>
              </w:rPr>
              <w:t>GRAN CENTRAL DE ABASTOS DEL CARIBE S.A. – GRANABASTOS S.A.</w:t>
            </w:r>
          </w:p>
        </w:tc>
      </w:tr>
      <w:tr w:rsidR="00FB7D4C" w:rsidRPr="001D4DE5" w14:paraId="056C01CB" w14:textId="77777777" w:rsidTr="00FB7D4C">
        <w:trPr>
          <w:trHeight w:val="567"/>
        </w:trPr>
        <w:tc>
          <w:tcPr>
            <w:tcW w:w="993" w:type="dxa"/>
            <w:vAlign w:val="center"/>
          </w:tcPr>
          <w:p w14:paraId="24B94FFA" w14:textId="446D642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90</w:t>
            </w:r>
          </w:p>
        </w:tc>
        <w:tc>
          <w:tcPr>
            <w:tcW w:w="1276" w:type="dxa"/>
            <w:vAlign w:val="center"/>
          </w:tcPr>
          <w:p w14:paraId="097E4350"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923272998</w:t>
            </w:r>
          </w:p>
        </w:tc>
        <w:tc>
          <w:tcPr>
            <w:tcW w:w="1417" w:type="dxa"/>
            <w:vAlign w:val="center"/>
          </w:tcPr>
          <w:p w14:paraId="4BE907D6" w14:textId="77777777" w:rsidR="00FB7D4C" w:rsidRPr="001D4DE5" w:rsidRDefault="00FB7D4C" w:rsidP="00FB7D4C">
            <w:pPr>
              <w:rPr>
                <w:rFonts w:ascii="Arial" w:hAnsi="Arial" w:cs="Arial"/>
                <w:b/>
                <w:sz w:val="20"/>
                <w:szCs w:val="20"/>
              </w:rPr>
            </w:pPr>
            <w:r w:rsidRPr="001D4DE5">
              <w:rPr>
                <w:rFonts w:ascii="Arial" w:hAnsi="Arial" w:cs="Arial"/>
                <w:b/>
                <w:sz w:val="20"/>
                <w:szCs w:val="20"/>
              </w:rPr>
              <w:t>901351676:2</w:t>
            </w:r>
          </w:p>
        </w:tc>
        <w:tc>
          <w:tcPr>
            <w:tcW w:w="11112" w:type="dxa"/>
            <w:vAlign w:val="center"/>
          </w:tcPr>
          <w:p w14:paraId="45DE8A4A" w14:textId="77777777" w:rsidR="00FB7D4C" w:rsidRPr="001D4DE5" w:rsidRDefault="00FB7D4C" w:rsidP="00FB7D4C">
            <w:pPr>
              <w:rPr>
                <w:rFonts w:ascii="Arial" w:hAnsi="Arial" w:cs="Arial"/>
                <w:b/>
                <w:sz w:val="20"/>
                <w:szCs w:val="20"/>
              </w:rPr>
            </w:pPr>
            <w:r w:rsidRPr="001D4DE5">
              <w:rPr>
                <w:rFonts w:ascii="Arial" w:hAnsi="Arial" w:cs="Arial"/>
                <w:b/>
                <w:sz w:val="20"/>
                <w:szCs w:val="20"/>
              </w:rPr>
              <w:t>GRUPO BICENTENARIO S.A.S.</w:t>
            </w:r>
          </w:p>
        </w:tc>
      </w:tr>
      <w:tr w:rsidR="00FB7D4C" w:rsidRPr="001D4DE5" w14:paraId="3968F7D7" w14:textId="77777777" w:rsidTr="00FB7D4C">
        <w:trPr>
          <w:trHeight w:val="567"/>
        </w:trPr>
        <w:tc>
          <w:tcPr>
            <w:tcW w:w="993" w:type="dxa"/>
            <w:vAlign w:val="center"/>
          </w:tcPr>
          <w:p w14:paraId="5F3E24F5" w14:textId="33A87653"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91</w:t>
            </w:r>
          </w:p>
        </w:tc>
        <w:tc>
          <w:tcPr>
            <w:tcW w:w="1276" w:type="dxa"/>
            <w:vAlign w:val="center"/>
          </w:tcPr>
          <w:p w14:paraId="60A9DBF3" w14:textId="77777777" w:rsidR="00FB7D4C" w:rsidRPr="001D4DE5" w:rsidRDefault="00FB7D4C" w:rsidP="00FB7D4C">
            <w:pPr>
              <w:rPr>
                <w:rFonts w:ascii="Arial" w:hAnsi="Arial" w:cs="Arial"/>
                <w:b/>
                <w:sz w:val="20"/>
                <w:szCs w:val="20"/>
              </w:rPr>
            </w:pPr>
            <w:r w:rsidRPr="001D4DE5">
              <w:rPr>
                <w:rFonts w:ascii="Arial" w:hAnsi="Arial" w:cs="Arial"/>
                <w:b/>
                <w:sz w:val="20"/>
                <w:szCs w:val="20"/>
              </w:rPr>
              <w:t>36400000</w:t>
            </w:r>
          </w:p>
        </w:tc>
        <w:tc>
          <w:tcPr>
            <w:tcW w:w="1417" w:type="dxa"/>
            <w:vAlign w:val="center"/>
          </w:tcPr>
          <w:p w14:paraId="6F67E77F"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830001113:1</w:t>
            </w:r>
          </w:p>
        </w:tc>
        <w:tc>
          <w:tcPr>
            <w:tcW w:w="11112" w:type="dxa"/>
            <w:vAlign w:val="center"/>
          </w:tcPr>
          <w:p w14:paraId="0028D466" w14:textId="77777777" w:rsidR="00FB7D4C" w:rsidRPr="001D4DE5" w:rsidRDefault="00FB7D4C" w:rsidP="00FB7D4C">
            <w:pPr>
              <w:rPr>
                <w:rFonts w:ascii="Arial" w:hAnsi="Arial" w:cs="Arial"/>
                <w:b/>
                <w:sz w:val="20"/>
                <w:szCs w:val="20"/>
              </w:rPr>
            </w:pPr>
            <w:r w:rsidRPr="001D4DE5">
              <w:rPr>
                <w:rFonts w:ascii="Arial" w:hAnsi="Arial" w:cs="Arial"/>
                <w:b/>
                <w:sz w:val="20"/>
                <w:szCs w:val="20"/>
              </w:rPr>
              <w:t>IMPRENTA NACIONAL DE COLOMBIA</w:t>
            </w:r>
          </w:p>
        </w:tc>
      </w:tr>
      <w:tr w:rsidR="00FB7D4C" w:rsidRPr="001D4DE5" w14:paraId="71650A74" w14:textId="77777777" w:rsidTr="00FB7D4C">
        <w:trPr>
          <w:trHeight w:val="567"/>
        </w:trPr>
        <w:tc>
          <w:tcPr>
            <w:tcW w:w="993" w:type="dxa"/>
            <w:vAlign w:val="center"/>
          </w:tcPr>
          <w:p w14:paraId="0AF8C216" w14:textId="60D02A8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92</w:t>
            </w:r>
          </w:p>
        </w:tc>
        <w:tc>
          <w:tcPr>
            <w:tcW w:w="1276" w:type="dxa"/>
            <w:vAlign w:val="center"/>
          </w:tcPr>
          <w:p w14:paraId="51500DE7" w14:textId="77777777" w:rsidR="00FB7D4C" w:rsidRPr="001D4DE5" w:rsidRDefault="00FB7D4C" w:rsidP="00FB7D4C">
            <w:pPr>
              <w:rPr>
                <w:rFonts w:ascii="Arial" w:hAnsi="Arial" w:cs="Arial"/>
                <w:b/>
                <w:sz w:val="20"/>
                <w:szCs w:val="20"/>
              </w:rPr>
            </w:pPr>
            <w:r w:rsidRPr="001D4DE5">
              <w:rPr>
                <w:rFonts w:ascii="Arial" w:hAnsi="Arial" w:cs="Arial"/>
                <w:b/>
                <w:sz w:val="20"/>
                <w:szCs w:val="20"/>
              </w:rPr>
              <w:t>32300000</w:t>
            </w:r>
          </w:p>
        </w:tc>
        <w:tc>
          <w:tcPr>
            <w:tcW w:w="1417" w:type="dxa"/>
            <w:vAlign w:val="center"/>
          </w:tcPr>
          <w:p w14:paraId="073249F0"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899999044:3</w:t>
            </w:r>
          </w:p>
        </w:tc>
        <w:tc>
          <w:tcPr>
            <w:tcW w:w="11112" w:type="dxa"/>
            <w:vAlign w:val="center"/>
          </w:tcPr>
          <w:p w14:paraId="2F4B28B2"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INDUSTRIA MILITAR – INDUMIL</w:t>
            </w:r>
          </w:p>
        </w:tc>
      </w:tr>
      <w:tr w:rsidR="00FB7D4C" w:rsidRPr="001D4DE5" w14:paraId="391EBA81" w14:textId="77777777" w:rsidTr="00FB7D4C">
        <w:trPr>
          <w:trHeight w:val="567"/>
        </w:trPr>
        <w:tc>
          <w:tcPr>
            <w:tcW w:w="993" w:type="dxa"/>
            <w:vAlign w:val="center"/>
          </w:tcPr>
          <w:p w14:paraId="4C4F0385" w14:textId="2CFCC88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93</w:t>
            </w:r>
          </w:p>
        </w:tc>
        <w:tc>
          <w:tcPr>
            <w:tcW w:w="1276" w:type="dxa"/>
            <w:vAlign w:val="center"/>
          </w:tcPr>
          <w:p w14:paraId="4EB5612B"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923272915</w:t>
            </w:r>
          </w:p>
        </w:tc>
        <w:tc>
          <w:tcPr>
            <w:tcW w:w="1417" w:type="dxa"/>
            <w:vAlign w:val="center"/>
          </w:tcPr>
          <w:p w14:paraId="1F5D9F17" w14:textId="77777777" w:rsidR="00FB7D4C" w:rsidRPr="001D4DE5" w:rsidRDefault="00FB7D4C" w:rsidP="00FB7D4C">
            <w:pPr>
              <w:rPr>
                <w:rFonts w:ascii="Arial" w:hAnsi="Arial" w:cs="Arial"/>
                <w:b/>
                <w:sz w:val="20"/>
                <w:szCs w:val="20"/>
              </w:rPr>
            </w:pPr>
            <w:r w:rsidRPr="001D4DE5">
              <w:rPr>
                <w:rFonts w:ascii="Arial" w:hAnsi="Arial" w:cs="Arial"/>
                <w:b/>
                <w:sz w:val="20"/>
                <w:szCs w:val="20"/>
              </w:rPr>
              <w:t>901235263:8</w:t>
            </w:r>
          </w:p>
        </w:tc>
        <w:tc>
          <w:tcPr>
            <w:tcW w:w="11112" w:type="dxa"/>
            <w:vAlign w:val="center"/>
          </w:tcPr>
          <w:p w14:paraId="65AD017B"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INFRAESTRUCTURA ASSET MANAGEMENT COLOMBIA S.A.S. </w:t>
            </w:r>
          </w:p>
        </w:tc>
      </w:tr>
      <w:tr w:rsidR="00FB7D4C" w:rsidRPr="001D4DE5" w14:paraId="574E153C" w14:textId="77777777" w:rsidTr="00FB7D4C">
        <w:trPr>
          <w:trHeight w:val="567"/>
        </w:trPr>
        <w:tc>
          <w:tcPr>
            <w:tcW w:w="993" w:type="dxa"/>
            <w:vAlign w:val="center"/>
          </w:tcPr>
          <w:p w14:paraId="6AE5B323" w14:textId="78A6899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94</w:t>
            </w:r>
          </w:p>
        </w:tc>
        <w:tc>
          <w:tcPr>
            <w:tcW w:w="1276" w:type="dxa"/>
            <w:vAlign w:val="center"/>
          </w:tcPr>
          <w:p w14:paraId="3600E011"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923272608</w:t>
            </w:r>
          </w:p>
        </w:tc>
        <w:tc>
          <w:tcPr>
            <w:tcW w:w="1417" w:type="dxa"/>
            <w:vAlign w:val="center"/>
          </w:tcPr>
          <w:p w14:paraId="5AA0CA49" w14:textId="77777777" w:rsidR="00FB7D4C" w:rsidRPr="001D4DE5" w:rsidRDefault="00FB7D4C" w:rsidP="00FB7D4C">
            <w:pPr>
              <w:rPr>
                <w:rFonts w:ascii="Arial" w:hAnsi="Arial" w:cs="Arial"/>
                <w:b/>
                <w:sz w:val="20"/>
                <w:szCs w:val="20"/>
              </w:rPr>
            </w:pPr>
            <w:r w:rsidRPr="001D4DE5">
              <w:rPr>
                <w:rFonts w:ascii="Arial" w:hAnsi="Arial" w:cs="Arial"/>
                <w:b/>
                <w:sz w:val="20"/>
                <w:szCs w:val="20"/>
              </w:rPr>
              <w:t>900749358:1</w:t>
            </w:r>
          </w:p>
          <w:p w14:paraId="657D31C0" w14:textId="77777777" w:rsidR="00FB7D4C" w:rsidRPr="001D4DE5" w:rsidRDefault="00FB7D4C" w:rsidP="00FB7D4C">
            <w:pPr>
              <w:rPr>
                <w:rFonts w:ascii="Arial" w:hAnsi="Arial" w:cs="Arial"/>
                <w:b/>
                <w:sz w:val="20"/>
                <w:szCs w:val="20"/>
              </w:rPr>
            </w:pPr>
          </w:p>
        </w:tc>
        <w:tc>
          <w:tcPr>
            <w:tcW w:w="11112" w:type="dxa"/>
            <w:vAlign w:val="center"/>
          </w:tcPr>
          <w:p w14:paraId="0EEA8DC9" w14:textId="77777777" w:rsidR="00FB7D4C" w:rsidRPr="001D4DE5" w:rsidRDefault="00FB7D4C" w:rsidP="00FB7D4C">
            <w:pPr>
              <w:rPr>
                <w:rFonts w:ascii="Arial" w:hAnsi="Arial" w:cs="Arial"/>
                <w:b/>
                <w:sz w:val="20"/>
                <w:szCs w:val="20"/>
              </w:rPr>
            </w:pPr>
            <w:r w:rsidRPr="001D4DE5">
              <w:rPr>
                <w:rFonts w:ascii="Arial" w:hAnsi="Arial" w:cs="Arial"/>
                <w:b/>
                <w:sz w:val="20"/>
                <w:szCs w:val="20"/>
              </w:rPr>
              <w:t>INSTITUCIÓN UNIVERSITARIA ESTABLECIMIENTO PÚBLICO DE EDUCACIÓN SUPERIOR CONOCIMIENTO E INNOVACIÓN PARA LA JUSTICIA – FISCALÍA GENERAL DE LA NACIÓN</w:t>
            </w:r>
          </w:p>
        </w:tc>
      </w:tr>
      <w:tr w:rsidR="00FB7D4C" w:rsidRPr="001D4DE5" w14:paraId="494DEBBA" w14:textId="77777777" w:rsidTr="00FB7D4C">
        <w:trPr>
          <w:trHeight w:val="567"/>
        </w:trPr>
        <w:tc>
          <w:tcPr>
            <w:tcW w:w="993" w:type="dxa"/>
            <w:vAlign w:val="center"/>
          </w:tcPr>
          <w:p w14:paraId="699187FE" w14:textId="27F91A7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95</w:t>
            </w:r>
          </w:p>
        </w:tc>
        <w:tc>
          <w:tcPr>
            <w:tcW w:w="1276" w:type="dxa"/>
            <w:vAlign w:val="center"/>
          </w:tcPr>
          <w:p w14:paraId="1E1C6771" w14:textId="77777777" w:rsidR="00FB7D4C" w:rsidRPr="001D4DE5" w:rsidRDefault="00FB7D4C" w:rsidP="00FB7D4C">
            <w:pPr>
              <w:rPr>
                <w:rFonts w:ascii="Arial" w:hAnsi="Arial" w:cs="Arial"/>
                <w:b/>
                <w:sz w:val="20"/>
                <w:szCs w:val="20"/>
              </w:rPr>
            </w:pPr>
            <w:r w:rsidRPr="001D4DE5">
              <w:rPr>
                <w:rFonts w:ascii="Arial" w:hAnsi="Arial" w:cs="Arial"/>
                <w:b/>
                <w:sz w:val="20"/>
                <w:szCs w:val="20"/>
              </w:rPr>
              <w:t>827991000</w:t>
            </w:r>
          </w:p>
        </w:tc>
        <w:tc>
          <w:tcPr>
            <w:tcW w:w="1417" w:type="dxa"/>
            <w:vAlign w:val="center"/>
          </w:tcPr>
          <w:p w14:paraId="42B9285A"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860061110:3</w:t>
            </w:r>
          </w:p>
        </w:tc>
        <w:tc>
          <w:tcPr>
            <w:tcW w:w="11112" w:type="dxa"/>
            <w:vAlign w:val="center"/>
          </w:tcPr>
          <w:p w14:paraId="544DD76A" w14:textId="77777777" w:rsidR="00FB7D4C" w:rsidRPr="001D4DE5" w:rsidRDefault="00FB7D4C" w:rsidP="00FB7D4C">
            <w:pPr>
              <w:rPr>
                <w:rFonts w:ascii="Arial" w:hAnsi="Arial" w:cs="Arial"/>
                <w:b/>
                <w:sz w:val="20"/>
                <w:szCs w:val="20"/>
              </w:rPr>
            </w:pPr>
            <w:r w:rsidRPr="001D4DE5">
              <w:rPr>
                <w:rFonts w:ascii="Arial" w:hAnsi="Arial" w:cs="Arial"/>
                <w:b/>
                <w:sz w:val="20"/>
                <w:szCs w:val="20"/>
              </w:rPr>
              <w:t>INSTITUTO AMAZÓNICO DE INVESTIGACIONES CIENTÍFICAS – SINCHI</w:t>
            </w:r>
          </w:p>
        </w:tc>
      </w:tr>
      <w:tr w:rsidR="00FB7D4C" w:rsidRPr="001D4DE5" w14:paraId="11E2CA7C" w14:textId="77777777" w:rsidTr="00FB7D4C">
        <w:trPr>
          <w:trHeight w:val="567"/>
        </w:trPr>
        <w:tc>
          <w:tcPr>
            <w:tcW w:w="993" w:type="dxa"/>
            <w:vAlign w:val="center"/>
          </w:tcPr>
          <w:p w14:paraId="188D9D37" w14:textId="1A78C1C3"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96</w:t>
            </w:r>
          </w:p>
        </w:tc>
        <w:tc>
          <w:tcPr>
            <w:tcW w:w="1276" w:type="dxa"/>
            <w:vAlign w:val="center"/>
          </w:tcPr>
          <w:p w14:paraId="069E94E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41500000</w:t>
            </w:r>
          </w:p>
        </w:tc>
        <w:tc>
          <w:tcPr>
            <w:tcW w:w="1417" w:type="dxa"/>
            <w:vAlign w:val="center"/>
          </w:tcPr>
          <w:p w14:paraId="0CC3080F"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899999035:7</w:t>
            </w:r>
          </w:p>
          <w:p w14:paraId="3118EC62" w14:textId="77777777" w:rsidR="00FB7D4C" w:rsidRPr="001D4DE5" w:rsidRDefault="00FB7D4C" w:rsidP="00FB7D4C">
            <w:pPr>
              <w:rPr>
                <w:rFonts w:ascii="Arial" w:hAnsi="Arial" w:cs="Arial"/>
                <w:b/>
                <w:sz w:val="20"/>
                <w:szCs w:val="20"/>
              </w:rPr>
            </w:pPr>
          </w:p>
        </w:tc>
        <w:tc>
          <w:tcPr>
            <w:tcW w:w="11112" w:type="dxa"/>
            <w:vAlign w:val="center"/>
          </w:tcPr>
          <w:p w14:paraId="243149A3"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INSTITUTO COLOMBIANO DE CRÉDITO EDUCATIVO Y ESTUDIOS TÉCNICOS EN EL EXTERIOR “MARIANO OSPINA PÉREZ” – ICETEX</w:t>
            </w:r>
          </w:p>
        </w:tc>
      </w:tr>
      <w:tr w:rsidR="00FB7D4C" w:rsidRPr="001D4DE5" w14:paraId="47C6E0F3" w14:textId="77777777" w:rsidTr="00FB7D4C">
        <w:trPr>
          <w:trHeight w:val="567"/>
        </w:trPr>
        <w:tc>
          <w:tcPr>
            <w:tcW w:w="993" w:type="dxa"/>
            <w:vAlign w:val="center"/>
          </w:tcPr>
          <w:p w14:paraId="447EA979" w14:textId="25AE25B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97</w:t>
            </w:r>
          </w:p>
        </w:tc>
        <w:tc>
          <w:tcPr>
            <w:tcW w:w="1276" w:type="dxa"/>
            <w:vAlign w:val="center"/>
          </w:tcPr>
          <w:p w14:paraId="714D939D"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923272131</w:t>
            </w:r>
          </w:p>
        </w:tc>
        <w:tc>
          <w:tcPr>
            <w:tcW w:w="1417" w:type="dxa"/>
            <w:vAlign w:val="center"/>
          </w:tcPr>
          <w:p w14:paraId="4824DD61"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860024301:6</w:t>
            </w:r>
          </w:p>
          <w:p w14:paraId="494DA914" w14:textId="77777777" w:rsidR="00FB7D4C" w:rsidRPr="001D4DE5" w:rsidRDefault="00FB7D4C" w:rsidP="00FB7D4C">
            <w:pPr>
              <w:rPr>
                <w:rFonts w:ascii="Arial" w:hAnsi="Arial" w:cs="Arial"/>
                <w:b/>
                <w:sz w:val="20"/>
                <w:szCs w:val="20"/>
              </w:rPr>
            </w:pPr>
          </w:p>
        </w:tc>
        <w:tc>
          <w:tcPr>
            <w:tcW w:w="11112" w:type="dxa"/>
            <w:vAlign w:val="center"/>
          </w:tcPr>
          <w:p w14:paraId="435C521C" w14:textId="77777777" w:rsidR="00FB7D4C" w:rsidRPr="001D4DE5" w:rsidRDefault="00FB7D4C" w:rsidP="00FB7D4C">
            <w:pPr>
              <w:rPr>
                <w:rFonts w:ascii="Arial" w:hAnsi="Arial" w:cs="Arial"/>
                <w:b/>
                <w:sz w:val="20"/>
                <w:szCs w:val="20"/>
              </w:rPr>
            </w:pPr>
            <w:r w:rsidRPr="001D4DE5">
              <w:rPr>
                <w:rFonts w:ascii="Arial" w:hAnsi="Arial" w:cs="Arial"/>
                <w:b/>
                <w:sz w:val="20"/>
                <w:szCs w:val="20"/>
              </w:rPr>
              <w:t>INSTITUTO COLOMBIANO PARA LA EVALUACIÓN DE LA EDUCACIÓN - ICFES</w:t>
            </w:r>
          </w:p>
        </w:tc>
      </w:tr>
      <w:tr w:rsidR="00FB7D4C" w:rsidRPr="001D4DE5" w14:paraId="4EE6E4D7" w14:textId="77777777" w:rsidTr="00FB7D4C">
        <w:trPr>
          <w:trHeight w:val="567"/>
        </w:trPr>
        <w:tc>
          <w:tcPr>
            <w:tcW w:w="993" w:type="dxa"/>
            <w:vAlign w:val="center"/>
          </w:tcPr>
          <w:p w14:paraId="02FC4301" w14:textId="24E9A91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98</w:t>
            </w:r>
          </w:p>
        </w:tc>
        <w:tc>
          <w:tcPr>
            <w:tcW w:w="1276" w:type="dxa"/>
            <w:vAlign w:val="center"/>
          </w:tcPr>
          <w:p w14:paraId="6684BD15" w14:textId="77777777" w:rsidR="00FB7D4C" w:rsidRPr="001D4DE5" w:rsidRDefault="00FB7D4C" w:rsidP="00FB7D4C">
            <w:pPr>
              <w:rPr>
                <w:rFonts w:ascii="Arial" w:hAnsi="Arial" w:cs="Arial"/>
                <w:b/>
                <w:sz w:val="20"/>
                <w:szCs w:val="20"/>
              </w:rPr>
            </w:pPr>
            <w:r w:rsidRPr="001D4DE5">
              <w:rPr>
                <w:rFonts w:ascii="Arial" w:hAnsi="Arial" w:cs="Arial"/>
                <w:b/>
                <w:sz w:val="20"/>
                <w:szCs w:val="20"/>
              </w:rPr>
              <w:t>827815000</w:t>
            </w:r>
          </w:p>
        </w:tc>
        <w:tc>
          <w:tcPr>
            <w:tcW w:w="1417" w:type="dxa"/>
            <w:vAlign w:val="center"/>
          </w:tcPr>
          <w:p w14:paraId="0D56CB8A" w14:textId="77777777" w:rsidR="00FB7D4C" w:rsidRPr="001D4DE5" w:rsidRDefault="00FB7D4C" w:rsidP="00FB7D4C">
            <w:pPr>
              <w:rPr>
                <w:rFonts w:ascii="Arial" w:hAnsi="Arial" w:cs="Arial"/>
                <w:b/>
                <w:sz w:val="20"/>
                <w:szCs w:val="20"/>
              </w:rPr>
            </w:pPr>
            <w:r w:rsidRPr="001D4DE5">
              <w:rPr>
                <w:rFonts w:ascii="Arial" w:hAnsi="Arial" w:cs="Arial"/>
                <w:b/>
                <w:sz w:val="20"/>
                <w:szCs w:val="20"/>
              </w:rPr>
              <w:t>820000142:2</w:t>
            </w:r>
          </w:p>
          <w:p w14:paraId="55CB18BD" w14:textId="77777777" w:rsidR="00FB7D4C" w:rsidRPr="001D4DE5" w:rsidRDefault="00FB7D4C" w:rsidP="00FB7D4C">
            <w:pPr>
              <w:rPr>
                <w:rFonts w:ascii="Arial" w:hAnsi="Arial" w:cs="Arial"/>
                <w:b/>
                <w:bCs/>
                <w:sz w:val="20"/>
                <w:szCs w:val="20"/>
              </w:rPr>
            </w:pPr>
          </w:p>
        </w:tc>
        <w:tc>
          <w:tcPr>
            <w:tcW w:w="11112" w:type="dxa"/>
            <w:vAlign w:val="center"/>
          </w:tcPr>
          <w:p w14:paraId="6B80FFEC"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INSTITUTO DE INVESTIGACION DE RECURSOS BIOLÓGICOS “ALEXANDER VON HUMBOLDT”</w:t>
            </w:r>
          </w:p>
        </w:tc>
      </w:tr>
      <w:tr w:rsidR="00FB7D4C" w:rsidRPr="001D4DE5" w14:paraId="103702EF" w14:textId="77777777" w:rsidTr="00FB7D4C">
        <w:trPr>
          <w:trHeight w:val="567"/>
        </w:trPr>
        <w:tc>
          <w:tcPr>
            <w:tcW w:w="993" w:type="dxa"/>
            <w:vAlign w:val="center"/>
          </w:tcPr>
          <w:p w14:paraId="0AE5D95C" w14:textId="33086F0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99</w:t>
            </w:r>
          </w:p>
        </w:tc>
        <w:tc>
          <w:tcPr>
            <w:tcW w:w="1276" w:type="dxa"/>
            <w:vAlign w:val="center"/>
          </w:tcPr>
          <w:p w14:paraId="0A724441"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828000000</w:t>
            </w:r>
          </w:p>
        </w:tc>
        <w:tc>
          <w:tcPr>
            <w:tcW w:w="1417" w:type="dxa"/>
            <w:vAlign w:val="center"/>
          </w:tcPr>
          <w:p w14:paraId="5CB12743" w14:textId="77777777" w:rsidR="00FB7D4C" w:rsidRPr="001D4DE5" w:rsidRDefault="00FB7D4C" w:rsidP="00FB7D4C">
            <w:pPr>
              <w:rPr>
                <w:rFonts w:ascii="Arial" w:hAnsi="Arial" w:cs="Arial"/>
                <w:b/>
                <w:sz w:val="20"/>
                <w:szCs w:val="20"/>
              </w:rPr>
            </w:pPr>
            <w:r w:rsidRPr="001D4DE5">
              <w:rPr>
                <w:rFonts w:ascii="Arial" w:hAnsi="Arial" w:cs="Arial"/>
                <w:b/>
                <w:sz w:val="20"/>
                <w:szCs w:val="20"/>
              </w:rPr>
              <w:t>818000156:8</w:t>
            </w:r>
          </w:p>
          <w:p w14:paraId="133C1148" w14:textId="77777777" w:rsidR="00FB7D4C" w:rsidRPr="001D4DE5" w:rsidRDefault="00FB7D4C" w:rsidP="00FB7D4C">
            <w:pPr>
              <w:rPr>
                <w:rFonts w:ascii="Arial" w:hAnsi="Arial" w:cs="Arial"/>
                <w:b/>
                <w:bCs/>
                <w:sz w:val="20"/>
                <w:szCs w:val="20"/>
              </w:rPr>
            </w:pPr>
          </w:p>
        </w:tc>
        <w:tc>
          <w:tcPr>
            <w:tcW w:w="11112" w:type="dxa"/>
            <w:vAlign w:val="center"/>
          </w:tcPr>
          <w:p w14:paraId="026FA5C4" w14:textId="77777777" w:rsidR="00FB7D4C" w:rsidRPr="001D4DE5" w:rsidRDefault="00FB7D4C" w:rsidP="00FB7D4C">
            <w:pPr>
              <w:rPr>
                <w:rFonts w:ascii="Arial" w:hAnsi="Arial" w:cs="Arial"/>
                <w:b/>
                <w:sz w:val="20"/>
                <w:szCs w:val="20"/>
              </w:rPr>
            </w:pPr>
            <w:r w:rsidRPr="001D4DE5">
              <w:rPr>
                <w:rFonts w:ascii="Arial" w:hAnsi="Arial" w:cs="Arial"/>
                <w:b/>
                <w:sz w:val="20"/>
                <w:szCs w:val="20"/>
              </w:rPr>
              <w:t>INSTITUTO DE INVESTIGACIONES AMBIENTALES DEL PACÍFICO IIAP – JHON VON NEUMANN</w:t>
            </w:r>
          </w:p>
        </w:tc>
      </w:tr>
      <w:tr w:rsidR="00FB7D4C" w:rsidRPr="001D4DE5" w14:paraId="419BA7BA" w14:textId="77777777" w:rsidTr="00FB7D4C">
        <w:trPr>
          <w:trHeight w:val="567"/>
        </w:trPr>
        <w:tc>
          <w:tcPr>
            <w:tcW w:w="993" w:type="dxa"/>
            <w:vAlign w:val="center"/>
          </w:tcPr>
          <w:p w14:paraId="29783D2E" w14:textId="65986F0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100</w:t>
            </w:r>
          </w:p>
        </w:tc>
        <w:tc>
          <w:tcPr>
            <w:tcW w:w="1276" w:type="dxa"/>
            <w:vAlign w:val="center"/>
          </w:tcPr>
          <w:p w14:paraId="35019445" w14:textId="77777777" w:rsidR="00FB7D4C" w:rsidRPr="001D4DE5" w:rsidRDefault="00FB7D4C" w:rsidP="00FB7D4C">
            <w:pPr>
              <w:rPr>
                <w:rFonts w:ascii="Arial" w:hAnsi="Arial" w:cs="Arial"/>
                <w:b/>
                <w:sz w:val="20"/>
                <w:szCs w:val="20"/>
              </w:rPr>
            </w:pPr>
            <w:r w:rsidRPr="001D4DE5">
              <w:rPr>
                <w:rFonts w:ascii="Arial" w:hAnsi="Arial" w:cs="Arial"/>
                <w:b/>
                <w:sz w:val="20"/>
                <w:szCs w:val="20"/>
              </w:rPr>
              <w:t>825347000</w:t>
            </w:r>
          </w:p>
        </w:tc>
        <w:tc>
          <w:tcPr>
            <w:tcW w:w="1417" w:type="dxa"/>
            <w:vAlign w:val="center"/>
          </w:tcPr>
          <w:p w14:paraId="18A1E480" w14:textId="77777777" w:rsidR="00FB7D4C" w:rsidRPr="001D4DE5" w:rsidRDefault="00FB7D4C" w:rsidP="00FB7D4C">
            <w:pPr>
              <w:rPr>
                <w:rFonts w:ascii="Arial" w:hAnsi="Arial" w:cs="Arial"/>
                <w:b/>
                <w:sz w:val="20"/>
                <w:szCs w:val="20"/>
              </w:rPr>
            </w:pPr>
            <w:r w:rsidRPr="001D4DE5">
              <w:rPr>
                <w:rFonts w:ascii="Arial" w:hAnsi="Arial" w:cs="Arial"/>
                <w:b/>
                <w:sz w:val="20"/>
                <w:szCs w:val="20"/>
              </w:rPr>
              <w:t>800250062:0</w:t>
            </w:r>
          </w:p>
          <w:p w14:paraId="15C7B647" w14:textId="77777777" w:rsidR="00FB7D4C" w:rsidRPr="001D4DE5" w:rsidRDefault="00FB7D4C" w:rsidP="00FB7D4C">
            <w:pPr>
              <w:rPr>
                <w:rFonts w:ascii="Arial" w:hAnsi="Arial" w:cs="Arial"/>
                <w:b/>
                <w:sz w:val="20"/>
                <w:szCs w:val="20"/>
              </w:rPr>
            </w:pPr>
          </w:p>
        </w:tc>
        <w:tc>
          <w:tcPr>
            <w:tcW w:w="11112" w:type="dxa"/>
            <w:vAlign w:val="center"/>
          </w:tcPr>
          <w:p w14:paraId="29A888FA" w14:textId="77777777" w:rsidR="00FB7D4C" w:rsidRPr="001D4DE5" w:rsidRDefault="00FB7D4C" w:rsidP="00FB7D4C">
            <w:pPr>
              <w:rPr>
                <w:rFonts w:ascii="Arial" w:hAnsi="Arial" w:cs="Arial"/>
                <w:b/>
                <w:sz w:val="20"/>
                <w:szCs w:val="20"/>
              </w:rPr>
            </w:pPr>
            <w:r w:rsidRPr="001D4DE5">
              <w:rPr>
                <w:rFonts w:ascii="Arial" w:hAnsi="Arial" w:cs="Arial"/>
                <w:b/>
                <w:sz w:val="20"/>
                <w:szCs w:val="20"/>
              </w:rPr>
              <w:t>INSTITUTO DE INVESTIGACIONES MARINAS Y COSTERAS “JOSÉ BENITO VIVES DE ANDRÉIS” - INVEMAR</w:t>
            </w:r>
          </w:p>
        </w:tc>
      </w:tr>
      <w:tr w:rsidR="00FB7D4C" w:rsidRPr="001D4DE5" w14:paraId="08269574" w14:textId="77777777" w:rsidTr="00FB7D4C">
        <w:trPr>
          <w:trHeight w:val="567"/>
        </w:trPr>
        <w:tc>
          <w:tcPr>
            <w:tcW w:w="993" w:type="dxa"/>
            <w:vAlign w:val="center"/>
          </w:tcPr>
          <w:p w14:paraId="51775348" w14:textId="23E859A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101</w:t>
            </w:r>
          </w:p>
        </w:tc>
        <w:tc>
          <w:tcPr>
            <w:tcW w:w="1276" w:type="dxa"/>
            <w:vAlign w:val="center"/>
          </w:tcPr>
          <w:p w14:paraId="6F2C3EBD"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81600000</w:t>
            </w:r>
          </w:p>
        </w:tc>
        <w:tc>
          <w:tcPr>
            <w:tcW w:w="1417" w:type="dxa"/>
            <w:vAlign w:val="center"/>
          </w:tcPr>
          <w:p w14:paraId="0F6FD75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811021654:9</w:t>
            </w:r>
          </w:p>
        </w:tc>
        <w:tc>
          <w:tcPr>
            <w:tcW w:w="11112" w:type="dxa"/>
            <w:vAlign w:val="center"/>
          </w:tcPr>
          <w:p w14:paraId="50A5EA9E" w14:textId="77777777" w:rsidR="00FB7D4C" w:rsidRPr="001D4DE5" w:rsidRDefault="00FB7D4C" w:rsidP="00FB7D4C">
            <w:pPr>
              <w:rPr>
                <w:rFonts w:ascii="Arial" w:hAnsi="Arial" w:cs="Arial"/>
                <w:b/>
                <w:sz w:val="20"/>
                <w:szCs w:val="20"/>
              </w:rPr>
            </w:pPr>
            <w:r w:rsidRPr="001D4DE5">
              <w:rPr>
                <w:rFonts w:ascii="Arial" w:hAnsi="Arial" w:cs="Arial"/>
                <w:b/>
                <w:sz w:val="20"/>
                <w:szCs w:val="20"/>
              </w:rPr>
              <w:t>INTERNEXA S.A. E.S.P.</w:t>
            </w:r>
          </w:p>
        </w:tc>
      </w:tr>
      <w:tr w:rsidR="00FB7D4C" w:rsidRPr="001D4DE5" w14:paraId="7C45C26B" w14:textId="77777777" w:rsidTr="00FB7D4C">
        <w:trPr>
          <w:trHeight w:val="567"/>
        </w:trPr>
        <w:tc>
          <w:tcPr>
            <w:tcW w:w="993" w:type="dxa"/>
            <w:vAlign w:val="center"/>
          </w:tcPr>
          <w:p w14:paraId="4B4045C0" w14:textId="23C51E8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102</w:t>
            </w:r>
          </w:p>
        </w:tc>
        <w:tc>
          <w:tcPr>
            <w:tcW w:w="1276" w:type="dxa"/>
            <w:vAlign w:val="center"/>
          </w:tcPr>
          <w:p w14:paraId="2D03A2D8" w14:textId="77777777" w:rsidR="00FB7D4C" w:rsidRPr="001D4DE5" w:rsidRDefault="00FB7D4C" w:rsidP="00FB7D4C">
            <w:pPr>
              <w:rPr>
                <w:rFonts w:ascii="Arial" w:hAnsi="Arial" w:cs="Arial"/>
                <w:b/>
                <w:sz w:val="20"/>
                <w:szCs w:val="20"/>
              </w:rPr>
            </w:pPr>
            <w:r w:rsidRPr="001D4DE5">
              <w:rPr>
                <w:rFonts w:ascii="Arial" w:hAnsi="Arial" w:cs="Arial"/>
                <w:b/>
                <w:sz w:val="20"/>
                <w:szCs w:val="20"/>
              </w:rPr>
              <w:t>32100000</w:t>
            </w:r>
          </w:p>
        </w:tc>
        <w:tc>
          <w:tcPr>
            <w:tcW w:w="1417" w:type="dxa"/>
            <w:vAlign w:val="center"/>
          </w:tcPr>
          <w:p w14:paraId="7F8B05B7"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860016610:3</w:t>
            </w:r>
          </w:p>
        </w:tc>
        <w:tc>
          <w:tcPr>
            <w:tcW w:w="11112" w:type="dxa"/>
            <w:vAlign w:val="center"/>
          </w:tcPr>
          <w:p w14:paraId="1367481A" w14:textId="77777777" w:rsidR="00FB7D4C" w:rsidRPr="001D4DE5" w:rsidRDefault="00FB7D4C" w:rsidP="00FB7D4C">
            <w:pPr>
              <w:rPr>
                <w:rFonts w:ascii="Arial" w:hAnsi="Arial" w:cs="Arial"/>
                <w:b/>
                <w:sz w:val="20"/>
                <w:szCs w:val="20"/>
              </w:rPr>
            </w:pPr>
            <w:r w:rsidRPr="001D4DE5">
              <w:rPr>
                <w:rFonts w:ascii="Arial" w:hAnsi="Arial" w:cs="Arial"/>
                <w:b/>
                <w:sz w:val="20"/>
                <w:szCs w:val="20"/>
              </w:rPr>
              <w:t>ISA - INTERCONEXIÓN ELÉCTRICA S.A. E.S.P.</w:t>
            </w:r>
          </w:p>
        </w:tc>
      </w:tr>
      <w:tr w:rsidR="00FB7D4C" w:rsidRPr="001D4DE5" w14:paraId="70DF511E" w14:textId="77777777" w:rsidTr="00FB7D4C">
        <w:trPr>
          <w:trHeight w:val="567"/>
        </w:trPr>
        <w:tc>
          <w:tcPr>
            <w:tcW w:w="993" w:type="dxa"/>
            <w:vAlign w:val="center"/>
          </w:tcPr>
          <w:p w14:paraId="1B406CD3" w14:textId="5C313BB2"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103</w:t>
            </w:r>
          </w:p>
        </w:tc>
        <w:tc>
          <w:tcPr>
            <w:tcW w:w="1276" w:type="dxa"/>
            <w:vAlign w:val="center"/>
          </w:tcPr>
          <w:p w14:paraId="16C26402"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923272569</w:t>
            </w:r>
          </w:p>
        </w:tc>
        <w:tc>
          <w:tcPr>
            <w:tcW w:w="1417" w:type="dxa"/>
            <w:vAlign w:val="center"/>
          </w:tcPr>
          <w:p w14:paraId="3A836A88" w14:textId="77777777" w:rsidR="00FB7D4C" w:rsidRPr="001D4DE5" w:rsidRDefault="00FB7D4C" w:rsidP="00FB7D4C">
            <w:pPr>
              <w:rPr>
                <w:rFonts w:ascii="Arial" w:hAnsi="Arial" w:cs="Arial"/>
                <w:b/>
                <w:sz w:val="20"/>
                <w:szCs w:val="20"/>
              </w:rPr>
            </w:pPr>
            <w:r w:rsidRPr="001D4DE5">
              <w:rPr>
                <w:rFonts w:ascii="Arial" w:hAnsi="Arial" w:cs="Arial"/>
                <w:b/>
                <w:sz w:val="20"/>
                <w:szCs w:val="20"/>
              </w:rPr>
              <w:t>900667590:1</w:t>
            </w:r>
          </w:p>
        </w:tc>
        <w:tc>
          <w:tcPr>
            <w:tcW w:w="11112" w:type="dxa"/>
            <w:vAlign w:val="center"/>
          </w:tcPr>
          <w:p w14:paraId="5E9ABA06" w14:textId="77777777" w:rsidR="00FB7D4C" w:rsidRPr="001D4DE5" w:rsidRDefault="00FB7D4C" w:rsidP="00FB7D4C">
            <w:pPr>
              <w:rPr>
                <w:rFonts w:ascii="Arial" w:hAnsi="Arial" w:cs="Arial"/>
                <w:b/>
                <w:sz w:val="20"/>
                <w:szCs w:val="20"/>
              </w:rPr>
            </w:pPr>
            <w:r w:rsidRPr="001D4DE5">
              <w:rPr>
                <w:rFonts w:ascii="Arial" w:hAnsi="Arial" w:cs="Arial"/>
                <w:b/>
                <w:sz w:val="20"/>
                <w:szCs w:val="20"/>
              </w:rPr>
              <w:t>ISA INTERCOLOMBIA S.A. E.S.P.</w:t>
            </w:r>
          </w:p>
        </w:tc>
      </w:tr>
      <w:tr w:rsidR="00FB7D4C" w:rsidRPr="001D4DE5" w14:paraId="61B49B66" w14:textId="77777777" w:rsidTr="00FB7D4C">
        <w:trPr>
          <w:trHeight w:val="567"/>
        </w:trPr>
        <w:tc>
          <w:tcPr>
            <w:tcW w:w="993" w:type="dxa"/>
            <w:vAlign w:val="center"/>
          </w:tcPr>
          <w:p w14:paraId="4237DD0A" w14:textId="67CBF1E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104</w:t>
            </w:r>
          </w:p>
        </w:tc>
        <w:tc>
          <w:tcPr>
            <w:tcW w:w="1276" w:type="dxa"/>
            <w:vAlign w:val="center"/>
          </w:tcPr>
          <w:p w14:paraId="312EBB02"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923272371</w:t>
            </w:r>
          </w:p>
        </w:tc>
        <w:tc>
          <w:tcPr>
            <w:tcW w:w="1417" w:type="dxa"/>
            <w:vAlign w:val="center"/>
          </w:tcPr>
          <w:p w14:paraId="68C90348" w14:textId="77777777" w:rsidR="00FB7D4C" w:rsidRPr="001D4DE5" w:rsidRDefault="00FB7D4C" w:rsidP="00FB7D4C">
            <w:pPr>
              <w:rPr>
                <w:rFonts w:ascii="Arial" w:hAnsi="Arial" w:cs="Arial"/>
                <w:b/>
                <w:sz w:val="20"/>
                <w:szCs w:val="20"/>
              </w:rPr>
            </w:pPr>
            <w:r w:rsidRPr="001D4DE5">
              <w:rPr>
                <w:rFonts w:ascii="Arial" w:hAnsi="Arial" w:cs="Arial"/>
                <w:b/>
                <w:sz w:val="20"/>
                <w:szCs w:val="20"/>
              </w:rPr>
              <w:t>900409107:1</w:t>
            </w:r>
          </w:p>
        </w:tc>
        <w:tc>
          <w:tcPr>
            <w:tcW w:w="11112" w:type="dxa"/>
            <w:vAlign w:val="center"/>
          </w:tcPr>
          <w:p w14:paraId="028FCCE8"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ISA INTERVIAL COLOMBIA S.A.S. </w:t>
            </w:r>
          </w:p>
        </w:tc>
      </w:tr>
      <w:tr w:rsidR="00FB7D4C" w:rsidRPr="001D4DE5" w14:paraId="4773EC4D" w14:textId="77777777" w:rsidTr="00FB7D4C">
        <w:trPr>
          <w:trHeight w:val="567"/>
        </w:trPr>
        <w:tc>
          <w:tcPr>
            <w:tcW w:w="993" w:type="dxa"/>
            <w:vAlign w:val="center"/>
          </w:tcPr>
          <w:p w14:paraId="68BA7DF5" w14:textId="160C2DB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105</w:t>
            </w:r>
          </w:p>
        </w:tc>
        <w:tc>
          <w:tcPr>
            <w:tcW w:w="1276" w:type="dxa"/>
            <w:vAlign w:val="center"/>
          </w:tcPr>
          <w:p w14:paraId="06E41B5F" w14:textId="77777777" w:rsidR="00FB7D4C" w:rsidRPr="001D4DE5" w:rsidRDefault="00FB7D4C" w:rsidP="00FB7D4C">
            <w:pPr>
              <w:rPr>
                <w:rFonts w:ascii="Arial" w:hAnsi="Arial" w:cs="Arial"/>
                <w:b/>
                <w:sz w:val="20"/>
                <w:szCs w:val="20"/>
              </w:rPr>
            </w:pPr>
            <w:r w:rsidRPr="001D4DE5">
              <w:rPr>
                <w:rFonts w:ascii="Arial" w:hAnsi="Arial" w:cs="Arial"/>
                <w:b/>
                <w:sz w:val="20"/>
                <w:szCs w:val="20"/>
              </w:rPr>
              <w:t>63100000</w:t>
            </w:r>
          </w:p>
        </w:tc>
        <w:tc>
          <w:tcPr>
            <w:tcW w:w="1417" w:type="dxa"/>
            <w:vAlign w:val="center"/>
          </w:tcPr>
          <w:p w14:paraId="77FACA26" w14:textId="77777777" w:rsidR="00FB7D4C" w:rsidRPr="001D4DE5" w:rsidRDefault="00FB7D4C" w:rsidP="00FB7D4C">
            <w:pPr>
              <w:rPr>
                <w:rFonts w:ascii="Arial" w:hAnsi="Arial" w:cs="Arial"/>
                <w:b/>
                <w:sz w:val="20"/>
                <w:szCs w:val="20"/>
              </w:rPr>
            </w:pPr>
            <w:r w:rsidRPr="001D4DE5">
              <w:rPr>
                <w:rFonts w:ascii="Arial" w:hAnsi="Arial" w:cs="Arial"/>
                <w:b/>
                <w:sz w:val="20"/>
                <w:szCs w:val="20"/>
              </w:rPr>
              <w:t>802007669:8</w:t>
            </w:r>
          </w:p>
        </w:tc>
        <w:tc>
          <w:tcPr>
            <w:tcW w:w="11112" w:type="dxa"/>
            <w:vAlign w:val="center"/>
          </w:tcPr>
          <w:p w14:paraId="6B2A0E4F" w14:textId="77777777" w:rsidR="00FB7D4C" w:rsidRPr="001D4DE5" w:rsidRDefault="00FB7D4C" w:rsidP="00FB7D4C">
            <w:pPr>
              <w:rPr>
                <w:rFonts w:ascii="Arial" w:hAnsi="Arial" w:cs="Arial"/>
                <w:b/>
                <w:sz w:val="20"/>
                <w:szCs w:val="20"/>
              </w:rPr>
            </w:pPr>
            <w:r w:rsidRPr="001D4DE5">
              <w:rPr>
                <w:rFonts w:ascii="Arial" w:hAnsi="Arial" w:cs="Arial"/>
                <w:b/>
                <w:sz w:val="20"/>
                <w:szCs w:val="20"/>
              </w:rPr>
              <w:t>ISA TRANSELCA S.A. E.P.S.</w:t>
            </w:r>
          </w:p>
        </w:tc>
      </w:tr>
      <w:tr w:rsidR="00FB7D4C" w:rsidRPr="001D4DE5" w14:paraId="22CE565B" w14:textId="77777777" w:rsidTr="00FB7D4C">
        <w:trPr>
          <w:trHeight w:val="567"/>
        </w:trPr>
        <w:tc>
          <w:tcPr>
            <w:tcW w:w="993" w:type="dxa"/>
            <w:vAlign w:val="center"/>
          </w:tcPr>
          <w:p w14:paraId="11A53E21" w14:textId="6C43B16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106</w:t>
            </w:r>
          </w:p>
        </w:tc>
        <w:tc>
          <w:tcPr>
            <w:tcW w:w="1276" w:type="dxa"/>
            <w:vAlign w:val="center"/>
          </w:tcPr>
          <w:p w14:paraId="2A108B56" w14:textId="77777777" w:rsidR="00FB7D4C" w:rsidRPr="001D4DE5" w:rsidRDefault="00FB7D4C" w:rsidP="00FB7D4C">
            <w:pPr>
              <w:rPr>
                <w:rFonts w:ascii="Arial" w:hAnsi="Arial" w:cs="Arial"/>
                <w:b/>
                <w:sz w:val="20"/>
                <w:szCs w:val="20"/>
              </w:rPr>
            </w:pPr>
            <w:r w:rsidRPr="001D4DE5">
              <w:rPr>
                <w:rFonts w:ascii="Arial" w:hAnsi="Arial" w:cs="Arial"/>
                <w:b/>
                <w:sz w:val="20"/>
                <w:szCs w:val="20"/>
              </w:rPr>
              <w:t>41800000</w:t>
            </w:r>
          </w:p>
        </w:tc>
        <w:tc>
          <w:tcPr>
            <w:tcW w:w="1417" w:type="dxa"/>
            <w:vAlign w:val="center"/>
          </w:tcPr>
          <w:p w14:paraId="57BE28E6"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860002400:2</w:t>
            </w:r>
          </w:p>
        </w:tc>
        <w:tc>
          <w:tcPr>
            <w:tcW w:w="11112" w:type="dxa"/>
            <w:vAlign w:val="center"/>
          </w:tcPr>
          <w:p w14:paraId="3533E469" w14:textId="77777777" w:rsidR="00FB7D4C" w:rsidRPr="001D4DE5" w:rsidRDefault="00FB7D4C" w:rsidP="00FB7D4C">
            <w:pPr>
              <w:rPr>
                <w:rFonts w:ascii="Arial" w:hAnsi="Arial" w:cs="Arial"/>
                <w:b/>
                <w:sz w:val="20"/>
                <w:szCs w:val="20"/>
              </w:rPr>
            </w:pPr>
            <w:r w:rsidRPr="001D4DE5">
              <w:rPr>
                <w:rFonts w:ascii="Arial" w:hAnsi="Arial" w:cs="Arial"/>
                <w:b/>
                <w:sz w:val="20"/>
                <w:szCs w:val="20"/>
              </w:rPr>
              <w:t>LA PREVISORA S.A. - COMPAÑÍA DE SEGUROS S.A.</w:t>
            </w:r>
          </w:p>
        </w:tc>
      </w:tr>
      <w:tr w:rsidR="00FB7D4C" w:rsidRPr="001D4DE5" w14:paraId="34A5BBFE" w14:textId="77777777" w:rsidTr="00FB7D4C">
        <w:trPr>
          <w:trHeight w:val="567"/>
        </w:trPr>
        <w:tc>
          <w:tcPr>
            <w:tcW w:w="993" w:type="dxa"/>
            <w:vAlign w:val="center"/>
          </w:tcPr>
          <w:p w14:paraId="489C8574" w14:textId="7BF9C56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107</w:t>
            </w:r>
          </w:p>
        </w:tc>
        <w:tc>
          <w:tcPr>
            <w:tcW w:w="1276" w:type="dxa"/>
            <w:vAlign w:val="center"/>
          </w:tcPr>
          <w:p w14:paraId="3F6CB1B1"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923272329</w:t>
            </w:r>
          </w:p>
        </w:tc>
        <w:tc>
          <w:tcPr>
            <w:tcW w:w="1417" w:type="dxa"/>
            <w:vAlign w:val="center"/>
          </w:tcPr>
          <w:p w14:paraId="47E9B994"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900377365:6</w:t>
            </w:r>
          </w:p>
        </w:tc>
        <w:tc>
          <w:tcPr>
            <w:tcW w:w="11112" w:type="dxa"/>
            <w:vAlign w:val="center"/>
          </w:tcPr>
          <w:p w14:paraId="6C813A48"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OLEODUCTO BICENTENARIO DE COLOMBIA S.A.S.</w:t>
            </w:r>
          </w:p>
        </w:tc>
      </w:tr>
      <w:tr w:rsidR="00FB7D4C" w:rsidRPr="001D4DE5" w14:paraId="743E4D68" w14:textId="77777777" w:rsidTr="00FB7D4C">
        <w:trPr>
          <w:trHeight w:val="567"/>
        </w:trPr>
        <w:tc>
          <w:tcPr>
            <w:tcW w:w="993" w:type="dxa"/>
            <w:vAlign w:val="center"/>
          </w:tcPr>
          <w:p w14:paraId="5529BF09" w14:textId="3816424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108</w:t>
            </w:r>
          </w:p>
        </w:tc>
        <w:tc>
          <w:tcPr>
            <w:tcW w:w="1276" w:type="dxa"/>
            <w:vAlign w:val="center"/>
          </w:tcPr>
          <w:p w14:paraId="3EE57BB1"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923272001</w:t>
            </w:r>
          </w:p>
        </w:tc>
        <w:tc>
          <w:tcPr>
            <w:tcW w:w="1417" w:type="dxa"/>
            <w:vAlign w:val="center"/>
          </w:tcPr>
          <w:p w14:paraId="04C71A9C" w14:textId="77777777" w:rsidR="00FB7D4C" w:rsidRPr="001D4DE5" w:rsidRDefault="00FB7D4C" w:rsidP="00FB7D4C">
            <w:pPr>
              <w:rPr>
                <w:rFonts w:ascii="Arial" w:hAnsi="Arial" w:cs="Arial"/>
                <w:b/>
                <w:sz w:val="20"/>
                <w:szCs w:val="20"/>
              </w:rPr>
            </w:pPr>
            <w:r w:rsidRPr="001D4DE5">
              <w:rPr>
                <w:rFonts w:ascii="Arial" w:hAnsi="Arial" w:cs="Arial"/>
                <w:b/>
                <w:sz w:val="20"/>
                <w:szCs w:val="20"/>
              </w:rPr>
              <w:t>800251163:0</w:t>
            </w:r>
          </w:p>
        </w:tc>
        <w:tc>
          <w:tcPr>
            <w:tcW w:w="11112" w:type="dxa"/>
            <w:vAlign w:val="center"/>
          </w:tcPr>
          <w:p w14:paraId="655475F6" w14:textId="77777777" w:rsidR="00FB7D4C" w:rsidRPr="001D4DE5" w:rsidRDefault="00FB7D4C" w:rsidP="00FB7D4C">
            <w:pPr>
              <w:rPr>
                <w:rFonts w:ascii="Arial" w:hAnsi="Arial" w:cs="Arial"/>
                <w:b/>
                <w:sz w:val="20"/>
                <w:szCs w:val="20"/>
              </w:rPr>
            </w:pPr>
            <w:r w:rsidRPr="001D4DE5">
              <w:rPr>
                <w:rFonts w:ascii="Arial" w:hAnsi="Arial" w:cs="Arial"/>
                <w:b/>
                <w:sz w:val="20"/>
                <w:szCs w:val="20"/>
              </w:rPr>
              <w:t>OLEODUCTO CENTRAL S.A. - OCENSA</w:t>
            </w:r>
          </w:p>
        </w:tc>
      </w:tr>
      <w:tr w:rsidR="00FB7D4C" w:rsidRPr="001D4DE5" w14:paraId="19ABD8A7" w14:textId="77777777" w:rsidTr="00FB7D4C">
        <w:trPr>
          <w:trHeight w:val="567"/>
        </w:trPr>
        <w:tc>
          <w:tcPr>
            <w:tcW w:w="993" w:type="dxa"/>
            <w:vAlign w:val="center"/>
          </w:tcPr>
          <w:p w14:paraId="152C9654" w14:textId="48FA6DF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109</w:t>
            </w:r>
          </w:p>
        </w:tc>
        <w:tc>
          <w:tcPr>
            <w:tcW w:w="1276" w:type="dxa"/>
            <w:vAlign w:val="center"/>
          </w:tcPr>
          <w:p w14:paraId="2C5C45E4"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923271999</w:t>
            </w:r>
          </w:p>
        </w:tc>
        <w:tc>
          <w:tcPr>
            <w:tcW w:w="1417" w:type="dxa"/>
            <w:vAlign w:val="center"/>
          </w:tcPr>
          <w:p w14:paraId="6AF20448" w14:textId="77777777" w:rsidR="00FB7D4C" w:rsidRPr="001D4DE5" w:rsidRDefault="00FB7D4C" w:rsidP="00FB7D4C">
            <w:pPr>
              <w:rPr>
                <w:rFonts w:ascii="Arial" w:hAnsi="Arial" w:cs="Arial"/>
                <w:b/>
                <w:sz w:val="20"/>
                <w:szCs w:val="20"/>
              </w:rPr>
            </w:pPr>
            <w:r w:rsidRPr="001D4DE5">
              <w:rPr>
                <w:rFonts w:ascii="Arial" w:hAnsi="Arial" w:cs="Arial"/>
                <w:b/>
                <w:sz w:val="20"/>
                <w:szCs w:val="20"/>
              </w:rPr>
              <w:t>800068713:8</w:t>
            </w:r>
          </w:p>
        </w:tc>
        <w:tc>
          <w:tcPr>
            <w:tcW w:w="11112" w:type="dxa"/>
            <w:vAlign w:val="center"/>
          </w:tcPr>
          <w:p w14:paraId="619B30CB" w14:textId="77777777" w:rsidR="00FB7D4C" w:rsidRPr="001D4DE5" w:rsidRDefault="00FB7D4C" w:rsidP="00FB7D4C">
            <w:pPr>
              <w:rPr>
                <w:rFonts w:ascii="Arial" w:hAnsi="Arial" w:cs="Arial"/>
                <w:sz w:val="20"/>
                <w:szCs w:val="20"/>
              </w:rPr>
            </w:pPr>
            <w:r w:rsidRPr="001D4DE5">
              <w:rPr>
                <w:rFonts w:ascii="Arial" w:hAnsi="Arial" w:cs="Arial"/>
                <w:b/>
                <w:sz w:val="20"/>
                <w:szCs w:val="20"/>
              </w:rPr>
              <w:t>OLEODUCTO DE COLOMBIA S.A.</w:t>
            </w:r>
          </w:p>
        </w:tc>
      </w:tr>
      <w:tr w:rsidR="00FB7D4C" w:rsidRPr="001D4DE5" w14:paraId="154B3C63" w14:textId="77777777" w:rsidTr="00FB7D4C">
        <w:trPr>
          <w:trHeight w:val="567"/>
        </w:trPr>
        <w:tc>
          <w:tcPr>
            <w:tcW w:w="993" w:type="dxa"/>
            <w:vAlign w:val="center"/>
          </w:tcPr>
          <w:p w14:paraId="70A350A3" w14:textId="4A5AAA4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110</w:t>
            </w:r>
          </w:p>
        </w:tc>
        <w:tc>
          <w:tcPr>
            <w:tcW w:w="1276" w:type="dxa"/>
            <w:vAlign w:val="center"/>
          </w:tcPr>
          <w:p w14:paraId="36899680"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923272804</w:t>
            </w:r>
          </w:p>
        </w:tc>
        <w:tc>
          <w:tcPr>
            <w:tcW w:w="1417" w:type="dxa"/>
            <w:vAlign w:val="center"/>
          </w:tcPr>
          <w:p w14:paraId="575F80B8"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05D9F2FB" w14:textId="77777777" w:rsidR="00FB7D4C" w:rsidRPr="001D4DE5" w:rsidRDefault="00FB7D4C" w:rsidP="00FB7D4C">
            <w:pPr>
              <w:rPr>
                <w:rFonts w:ascii="Arial" w:hAnsi="Arial" w:cs="Arial"/>
                <w:b/>
                <w:sz w:val="20"/>
                <w:szCs w:val="20"/>
              </w:rPr>
            </w:pPr>
            <w:proofErr w:type="gramStart"/>
            <w:r w:rsidRPr="001D4DE5">
              <w:rPr>
                <w:rFonts w:ascii="Arial" w:hAnsi="Arial" w:cs="Arial"/>
                <w:b/>
                <w:sz w:val="20"/>
                <w:szCs w:val="20"/>
              </w:rPr>
              <w:t>PA  FONDO</w:t>
            </w:r>
            <w:proofErr w:type="gramEnd"/>
            <w:r w:rsidRPr="001D4DE5">
              <w:rPr>
                <w:rFonts w:ascii="Arial" w:hAnsi="Arial" w:cs="Arial"/>
                <w:b/>
                <w:sz w:val="20"/>
                <w:szCs w:val="20"/>
              </w:rPr>
              <w:t xml:space="preserve"> NACIONAL DE FINANCIAMIENTO PARA CIENCIA , TECNOLOGÍA Y LA INNOVACIÓN FRANCISCO JOSÉ DE CALDAS -  FIDUPREVISORA S.A</w:t>
            </w:r>
          </w:p>
        </w:tc>
      </w:tr>
      <w:tr w:rsidR="00FB7D4C" w:rsidRPr="001D4DE5" w14:paraId="52F052BC" w14:textId="77777777" w:rsidTr="00FB7D4C">
        <w:trPr>
          <w:trHeight w:val="567"/>
        </w:trPr>
        <w:tc>
          <w:tcPr>
            <w:tcW w:w="993" w:type="dxa"/>
            <w:vAlign w:val="center"/>
          </w:tcPr>
          <w:p w14:paraId="02585419" w14:textId="13441D93"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111</w:t>
            </w:r>
          </w:p>
        </w:tc>
        <w:tc>
          <w:tcPr>
            <w:tcW w:w="1276" w:type="dxa"/>
            <w:vAlign w:val="center"/>
          </w:tcPr>
          <w:p w14:paraId="179F9D92"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923272682</w:t>
            </w:r>
          </w:p>
        </w:tc>
        <w:tc>
          <w:tcPr>
            <w:tcW w:w="1417" w:type="dxa"/>
            <w:vAlign w:val="center"/>
          </w:tcPr>
          <w:p w14:paraId="616CA229" w14:textId="77777777" w:rsidR="00FB7D4C" w:rsidRPr="001D4DE5" w:rsidRDefault="00FB7D4C" w:rsidP="00FB7D4C">
            <w:pPr>
              <w:rPr>
                <w:rFonts w:ascii="Arial" w:hAnsi="Arial" w:cs="Arial"/>
                <w:b/>
                <w:sz w:val="20"/>
                <w:szCs w:val="20"/>
              </w:rPr>
            </w:pPr>
            <w:r w:rsidRPr="001D4DE5">
              <w:rPr>
                <w:rFonts w:ascii="Arial" w:hAnsi="Arial" w:cs="Arial"/>
                <w:b/>
                <w:sz w:val="20"/>
                <w:szCs w:val="20"/>
              </w:rPr>
              <w:t>830153105:3</w:t>
            </w:r>
          </w:p>
        </w:tc>
        <w:tc>
          <w:tcPr>
            <w:tcW w:w="11112" w:type="dxa"/>
            <w:vAlign w:val="center"/>
          </w:tcPr>
          <w:p w14:paraId="1F95DA9C" w14:textId="77777777" w:rsidR="00FB7D4C" w:rsidRPr="001D4DE5" w:rsidRDefault="00FB7D4C" w:rsidP="00FB7D4C">
            <w:pPr>
              <w:rPr>
                <w:rFonts w:ascii="Arial" w:hAnsi="Arial" w:cs="Arial"/>
                <w:b/>
                <w:sz w:val="20"/>
                <w:szCs w:val="20"/>
              </w:rPr>
            </w:pPr>
            <w:r w:rsidRPr="001D4DE5">
              <w:rPr>
                <w:rFonts w:ascii="Arial" w:hAnsi="Arial" w:cs="Arial"/>
                <w:b/>
                <w:sz w:val="20"/>
                <w:szCs w:val="20"/>
              </w:rPr>
              <w:t>PA ELECTROLIMA EN LIQUIDACIÓN – FIDUPREVISORA S.A.</w:t>
            </w:r>
          </w:p>
        </w:tc>
      </w:tr>
      <w:tr w:rsidR="00FB7D4C" w:rsidRPr="001D4DE5" w14:paraId="7DA7BBC6" w14:textId="77777777" w:rsidTr="00FB7D4C">
        <w:trPr>
          <w:trHeight w:val="567"/>
        </w:trPr>
        <w:tc>
          <w:tcPr>
            <w:tcW w:w="993" w:type="dxa"/>
            <w:vAlign w:val="center"/>
          </w:tcPr>
          <w:p w14:paraId="68A2DBBF" w14:textId="372F3C7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112</w:t>
            </w:r>
          </w:p>
        </w:tc>
        <w:tc>
          <w:tcPr>
            <w:tcW w:w="1276" w:type="dxa"/>
            <w:vAlign w:val="center"/>
          </w:tcPr>
          <w:p w14:paraId="6F12EC68"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923272869</w:t>
            </w:r>
          </w:p>
        </w:tc>
        <w:tc>
          <w:tcPr>
            <w:tcW w:w="1417" w:type="dxa"/>
            <w:vAlign w:val="center"/>
          </w:tcPr>
          <w:p w14:paraId="440433B6"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7040B68A" w14:textId="77777777" w:rsidR="00FB7D4C" w:rsidRPr="001D4DE5" w:rsidRDefault="00FB7D4C" w:rsidP="00FB7D4C">
            <w:pPr>
              <w:rPr>
                <w:rFonts w:ascii="Arial" w:hAnsi="Arial" w:cs="Arial"/>
                <w:b/>
                <w:sz w:val="20"/>
                <w:szCs w:val="20"/>
              </w:rPr>
            </w:pPr>
            <w:r w:rsidRPr="001D4DE5">
              <w:rPr>
                <w:rFonts w:ascii="Arial" w:hAnsi="Arial" w:cs="Arial"/>
                <w:b/>
                <w:sz w:val="20"/>
                <w:szCs w:val="20"/>
              </w:rPr>
              <w:t>PA FONDO COLOMBIA EN PAZ</w:t>
            </w:r>
          </w:p>
        </w:tc>
      </w:tr>
      <w:tr w:rsidR="00FB7D4C" w:rsidRPr="001D4DE5" w14:paraId="4E6D57B1" w14:textId="77777777" w:rsidTr="00FB7D4C">
        <w:trPr>
          <w:trHeight w:val="567"/>
        </w:trPr>
        <w:tc>
          <w:tcPr>
            <w:tcW w:w="993" w:type="dxa"/>
            <w:vAlign w:val="center"/>
          </w:tcPr>
          <w:p w14:paraId="26DB8DA6" w14:textId="2A2F4D37"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113</w:t>
            </w:r>
          </w:p>
        </w:tc>
        <w:tc>
          <w:tcPr>
            <w:tcW w:w="1276" w:type="dxa"/>
            <w:vAlign w:val="center"/>
          </w:tcPr>
          <w:p w14:paraId="58A7E01F"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923273277</w:t>
            </w:r>
          </w:p>
        </w:tc>
        <w:tc>
          <w:tcPr>
            <w:tcW w:w="1417" w:type="dxa"/>
            <w:vAlign w:val="center"/>
          </w:tcPr>
          <w:p w14:paraId="3B4DD8A8"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347D853D" w14:textId="77777777" w:rsidR="00FB7D4C" w:rsidRPr="001D4DE5" w:rsidRDefault="00FB7D4C" w:rsidP="00FB7D4C">
            <w:pPr>
              <w:rPr>
                <w:rFonts w:ascii="Arial" w:hAnsi="Arial" w:cs="Arial"/>
                <w:b/>
                <w:sz w:val="20"/>
                <w:szCs w:val="20"/>
              </w:rPr>
            </w:pPr>
            <w:r w:rsidRPr="001D4DE5">
              <w:rPr>
                <w:rFonts w:ascii="Arial" w:hAnsi="Arial" w:cs="Arial"/>
                <w:b/>
                <w:sz w:val="20"/>
                <w:szCs w:val="20"/>
              </w:rPr>
              <w:t>PA FONDO DIAN PARA COLOMBIA</w:t>
            </w:r>
          </w:p>
        </w:tc>
      </w:tr>
      <w:tr w:rsidR="00FB7D4C" w:rsidRPr="001D4DE5" w14:paraId="7516D129" w14:textId="77777777" w:rsidTr="00FB7D4C">
        <w:trPr>
          <w:trHeight w:val="567"/>
        </w:trPr>
        <w:tc>
          <w:tcPr>
            <w:tcW w:w="993" w:type="dxa"/>
            <w:vAlign w:val="center"/>
          </w:tcPr>
          <w:p w14:paraId="53C9F5AB" w14:textId="73B2025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114</w:t>
            </w:r>
          </w:p>
        </w:tc>
        <w:tc>
          <w:tcPr>
            <w:tcW w:w="1276" w:type="dxa"/>
            <w:vAlign w:val="center"/>
          </w:tcPr>
          <w:p w14:paraId="5F9C1E1F"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923272681</w:t>
            </w:r>
          </w:p>
        </w:tc>
        <w:tc>
          <w:tcPr>
            <w:tcW w:w="1417" w:type="dxa"/>
            <w:vAlign w:val="center"/>
          </w:tcPr>
          <w:p w14:paraId="033C6481"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830153105:3</w:t>
            </w:r>
          </w:p>
        </w:tc>
        <w:tc>
          <w:tcPr>
            <w:tcW w:w="11112" w:type="dxa"/>
            <w:vAlign w:val="center"/>
          </w:tcPr>
          <w:p w14:paraId="3EE86927"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PA PAR E.S.P. ELECTROCESAR EN LIQUIDACIÓN - FIDUPREVISORA S.A.</w:t>
            </w:r>
          </w:p>
        </w:tc>
      </w:tr>
      <w:tr w:rsidR="00FB7D4C" w:rsidRPr="001D4DE5" w14:paraId="5E44114C" w14:textId="77777777" w:rsidTr="00FB7D4C">
        <w:trPr>
          <w:trHeight w:val="567"/>
        </w:trPr>
        <w:tc>
          <w:tcPr>
            <w:tcW w:w="993" w:type="dxa"/>
            <w:vAlign w:val="center"/>
          </w:tcPr>
          <w:p w14:paraId="07631A7E" w14:textId="0F1152E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115</w:t>
            </w:r>
          </w:p>
        </w:tc>
        <w:tc>
          <w:tcPr>
            <w:tcW w:w="1276" w:type="dxa"/>
            <w:vAlign w:val="center"/>
          </w:tcPr>
          <w:p w14:paraId="03726B22"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923272266</w:t>
            </w:r>
          </w:p>
        </w:tc>
        <w:tc>
          <w:tcPr>
            <w:tcW w:w="1417" w:type="dxa"/>
            <w:vAlign w:val="center"/>
          </w:tcPr>
          <w:p w14:paraId="57849ED6"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15CE6D62" w14:textId="77777777" w:rsidR="00FB7D4C" w:rsidRPr="001D4DE5" w:rsidRDefault="00FB7D4C" w:rsidP="00FB7D4C">
            <w:pPr>
              <w:rPr>
                <w:rFonts w:ascii="Arial" w:hAnsi="Arial" w:cs="Arial"/>
                <w:b/>
                <w:sz w:val="20"/>
                <w:szCs w:val="20"/>
              </w:rPr>
            </w:pPr>
          </w:p>
        </w:tc>
        <w:tc>
          <w:tcPr>
            <w:tcW w:w="11112" w:type="dxa"/>
            <w:vAlign w:val="center"/>
          </w:tcPr>
          <w:p w14:paraId="2B4702D3"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PAP BANCO CENTRAL HIPOTECARIO EN </w:t>
            </w:r>
            <w:proofErr w:type="gramStart"/>
            <w:r w:rsidRPr="001D4DE5">
              <w:rPr>
                <w:rFonts w:ascii="Arial" w:hAnsi="Arial" w:cs="Arial"/>
                <w:b/>
                <w:sz w:val="20"/>
                <w:szCs w:val="20"/>
              </w:rPr>
              <w:t>LIQUIDACIÓN  /</w:t>
            </w:r>
            <w:proofErr w:type="gramEnd"/>
            <w:r w:rsidRPr="001D4DE5">
              <w:rPr>
                <w:rFonts w:ascii="Arial" w:hAnsi="Arial" w:cs="Arial"/>
                <w:b/>
                <w:sz w:val="20"/>
                <w:szCs w:val="20"/>
              </w:rPr>
              <w:t xml:space="preserve"> ARCHIVO BOGOTÁ – FIDUPREVISORA S.A.</w:t>
            </w:r>
          </w:p>
        </w:tc>
      </w:tr>
      <w:tr w:rsidR="00FB7D4C" w:rsidRPr="001D4DE5" w14:paraId="1F59AE8F" w14:textId="77777777" w:rsidTr="00FB7D4C">
        <w:trPr>
          <w:trHeight w:val="567"/>
        </w:trPr>
        <w:tc>
          <w:tcPr>
            <w:tcW w:w="993" w:type="dxa"/>
            <w:vAlign w:val="center"/>
          </w:tcPr>
          <w:p w14:paraId="745876BC" w14:textId="26A6F6E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116</w:t>
            </w:r>
          </w:p>
        </w:tc>
        <w:tc>
          <w:tcPr>
            <w:tcW w:w="1276" w:type="dxa"/>
            <w:vAlign w:val="center"/>
          </w:tcPr>
          <w:p w14:paraId="45BFDE63"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923272737</w:t>
            </w:r>
          </w:p>
        </w:tc>
        <w:tc>
          <w:tcPr>
            <w:tcW w:w="1417" w:type="dxa"/>
            <w:vAlign w:val="center"/>
          </w:tcPr>
          <w:p w14:paraId="6CC348D7"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1ACE5359" w14:textId="77777777" w:rsidR="00FB7D4C" w:rsidRPr="001D4DE5" w:rsidRDefault="00FB7D4C" w:rsidP="00FB7D4C">
            <w:pPr>
              <w:rPr>
                <w:rFonts w:ascii="Arial" w:hAnsi="Arial" w:cs="Arial"/>
                <w:b/>
                <w:sz w:val="20"/>
                <w:szCs w:val="20"/>
              </w:rPr>
            </w:pPr>
          </w:p>
        </w:tc>
        <w:tc>
          <w:tcPr>
            <w:tcW w:w="11112" w:type="dxa"/>
            <w:vAlign w:val="center"/>
          </w:tcPr>
          <w:p w14:paraId="78603EE4" w14:textId="77777777" w:rsidR="00FB7D4C" w:rsidRPr="001D4DE5" w:rsidRDefault="00FB7D4C" w:rsidP="00FB7D4C">
            <w:pPr>
              <w:rPr>
                <w:rFonts w:ascii="Arial" w:hAnsi="Arial" w:cs="Arial"/>
                <w:b/>
                <w:sz w:val="20"/>
                <w:szCs w:val="20"/>
              </w:rPr>
            </w:pPr>
            <w:r w:rsidRPr="001D4DE5">
              <w:rPr>
                <w:rFonts w:ascii="Arial" w:hAnsi="Arial" w:cs="Arial"/>
                <w:b/>
                <w:sz w:val="20"/>
                <w:szCs w:val="20"/>
              </w:rPr>
              <w:t>PAP CONSORCIO FONDO ATENCIÓN EN SALUD PPL – FIDUPREVISORA S.A.</w:t>
            </w:r>
          </w:p>
        </w:tc>
      </w:tr>
      <w:tr w:rsidR="00FB7D4C" w:rsidRPr="001D4DE5" w14:paraId="2F1160E9" w14:textId="77777777" w:rsidTr="00FB7D4C">
        <w:trPr>
          <w:trHeight w:val="567"/>
        </w:trPr>
        <w:tc>
          <w:tcPr>
            <w:tcW w:w="993" w:type="dxa"/>
            <w:vAlign w:val="center"/>
          </w:tcPr>
          <w:p w14:paraId="4E8A75FF" w14:textId="6E5C087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117</w:t>
            </w:r>
          </w:p>
        </w:tc>
        <w:tc>
          <w:tcPr>
            <w:tcW w:w="1276" w:type="dxa"/>
            <w:vAlign w:val="center"/>
          </w:tcPr>
          <w:p w14:paraId="3E8A6DD9"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923272718</w:t>
            </w:r>
          </w:p>
        </w:tc>
        <w:tc>
          <w:tcPr>
            <w:tcW w:w="1417" w:type="dxa"/>
            <w:vAlign w:val="center"/>
          </w:tcPr>
          <w:p w14:paraId="5FA4EB75"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54E9C83C" w14:textId="77777777" w:rsidR="00FB7D4C" w:rsidRPr="001D4DE5" w:rsidRDefault="00FB7D4C" w:rsidP="00FB7D4C">
            <w:pPr>
              <w:rPr>
                <w:rFonts w:ascii="Arial" w:hAnsi="Arial" w:cs="Arial"/>
                <w:b/>
                <w:bCs/>
                <w:sz w:val="20"/>
                <w:szCs w:val="20"/>
              </w:rPr>
            </w:pPr>
          </w:p>
        </w:tc>
        <w:tc>
          <w:tcPr>
            <w:tcW w:w="11112" w:type="dxa"/>
            <w:vAlign w:val="center"/>
          </w:tcPr>
          <w:p w14:paraId="27B392BF" w14:textId="77777777" w:rsidR="00FB7D4C" w:rsidRPr="001D4DE5" w:rsidRDefault="00FB7D4C" w:rsidP="00FB7D4C">
            <w:pPr>
              <w:rPr>
                <w:rFonts w:ascii="Arial" w:hAnsi="Arial" w:cs="Arial"/>
                <w:b/>
                <w:sz w:val="20"/>
                <w:szCs w:val="20"/>
              </w:rPr>
            </w:pPr>
            <w:r w:rsidRPr="001D4DE5">
              <w:rPr>
                <w:rFonts w:ascii="Arial" w:hAnsi="Arial" w:cs="Arial"/>
                <w:b/>
                <w:sz w:val="20"/>
                <w:szCs w:val="20"/>
              </w:rPr>
              <w:t>PAP DEFENSA JURÍDICA EXTINTO DAS Y SU FONDO ROTATORIO – FIDUPREVISORA S.A.</w:t>
            </w:r>
          </w:p>
        </w:tc>
      </w:tr>
      <w:tr w:rsidR="00FB7D4C" w:rsidRPr="001D4DE5" w14:paraId="0DB705F4" w14:textId="77777777" w:rsidTr="00FB7D4C">
        <w:trPr>
          <w:trHeight w:val="567"/>
        </w:trPr>
        <w:tc>
          <w:tcPr>
            <w:tcW w:w="993" w:type="dxa"/>
            <w:vAlign w:val="center"/>
          </w:tcPr>
          <w:p w14:paraId="48BF94F9" w14:textId="5BBC93D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118</w:t>
            </w:r>
          </w:p>
        </w:tc>
        <w:tc>
          <w:tcPr>
            <w:tcW w:w="1276" w:type="dxa"/>
            <w:vAlign w:val="center"/>
          </w:tcPr>
          <w:p w14:paraId="6A509EDD"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923272358</w:t>
            </w:r>
          </w:p>
        </w:tc>
        <w:tc>
          <w:tcPr>
            <w:tcW w:w="1417" w:type="dxa"/>
            <w:vAlign w:val="center"/>
          </w:tcPr>
          <w:p w14:paraId="31EB7833"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316F164B" w14:textId="77777777" w:rsidR="00FB7D4C" w:rsidRPr="001D4DE5" w:rsidRDefault="00FB7D4C" w:rsidP="00FB7D4C">
            <w:pPr>
              <w:rPr>
                <w:rFonts w:ascii="Arial" w:hAnsi="Arial" w:cs="Arial"/>
                <w:b/>
                <w:sz w:val="20"/>
                <w:szCs w:val="20"/>
              </w:rPr>
            </w:pPr>
            <w:r w:rsidRPr="001D4DE5">
              <w:rPr>
                <w:rFonts w:ascii="Arial" w:hAnsi="Arial" w:cs="Arial"/>
                <w:b/>
                <w:sz w:val="20"/>
                <w:szCs w:val="20"/>
              </w:rPr>
              <w:t>PAP PAR BANCO CAFETERO EN LIQUIDACIÓN - FIDUPREVISORA S.A.</w:t>
            </w:r>
          </w:p>
        </w:tc>
      </w:tr>
      <w:tr w:rsidR="00FB7D4C" w:rsidRPr="001D4DE5" w14:paraId="44FA29E9" w14:textId="77777777" w:rsidTr="00FB7D4C">
        <w:trPr>
          <w:trHeight w:val="567"/>
        </w:trPr>
        <w:tc>
          <w:tcPr>
            <w:tcW w:w="993" w:type="dxa"/>
            <w:vAlign w:val="center"/>
          </w:tcPr>
          <w:p w14:paraId="416C18CA" w14:textId="6C7F9EC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119</w:t>
            </w:r>
          </w:p>
        </w:tc>
        <w:tc>
          <w:tcPr>
            <w:tcW w:w="1276" w:type="dxa"/>
            <w:vAlign w:val="center"/>
          </w:tcPr>
          <w:p w14:paraId="72248C11"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923272267</w:t>
            </w:r>
          </w:p>
        </w:tc>
        <w:tc>
          <w:tcPr>
            <w:tcW w:w="1417" w:type="dxa"/>
            <w:vAlign w:val="center"/>
          </w:tcPr>
          <w:p w14:paraId="7F1E6F45"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4D9F9716" w14:textId="77777777" w:rsidR="00FB7D4C" w:rsidRPr="001D4DE5" w:rsidRDefault="00FB7D4C" w:rsidP="00FB7D4C">
            <w:pPr>
              <w:rPr>
                <w:rFonts w:ascii="Arial" w:hAnsi="Arial" w:cs="Arial"/>
                <w:b/>
                <w:sz w:val="20"/>
                <w:szCs w:val="20"/>
              </w:rPr>
            </w:pPr>
          </w:p>
        </w:tc>
        <w:tc>
          <w:tcPr>
            <w:tcW w:w="11112" w:type="dxa"/>
            <w:vAlign w:val="center"/>
          </w:tcPr>
          <w:p w14:paraId="7E740BEB"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PAR BANCO CENTRAL HIPOTECARIO EN LIQUIDACIÓN – FIDUPREVISORA S.A.</w:t>
            </w:r>
          </w:p>
        </w:tc>
      </w:tr>
      <w:tr w:rsidR="00FB7D4C" w:rsidRPr="001D4DE5" w14:paraId="0684F09D" w14:textId="77777777" w:rsidTr="00FB7D4C">
        <w:trPr>
          <w:trHeight w:val="567"/>
        </w:trPr>
        <w:tc>
          <w:tcPr>
            <w:tcW w:w="993" w:type="dxa"/>
            <w:vAlign w:val="center"/>
          </w:tcPr>
          <w:p w14:paraId="4C26AD14" w14:textId="76FA262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120</w:t>
            </w:r>
          </w:p>
        </w:tc>
        <w:tc>
          <w:tcPr>
            <w:tcW w:w="1276" w:type="dxa"/>
            <w:vAlign w:val="center"/>
          </w:tcPr>
          <w:p w14:paraId="380805F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923272268</w:t>
            </w:r>
          </w:p>
        </w:tc>
        <w:tc>
          <w:tcPr>
            <w:tcW w:w="1417" w:type="dxa"/>
            <w:vAlign w:val="center"/>
          </w:tcPr>
          <w:p w14:paraId="26DA74C2"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25BE09A6"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BANCO DEL ESTADO EN LIQUIDACIÓN – FIDUPREVISORA S.A.</w:t>
            </w:r>
          </w:p>
        </w:tc>
      </w:tr>
      <w:tr w:rsidR="00FB7D4C" w:rsidRPr="001D4DE5" w14:paraId="229D64E5" w14:textId="77777777" w:rsidTr="00FB7D4C">
        <w:trPr>
          <w:trHeight w:val="567"/>
        </w:trPr>
        <w:tc>
          <w:tcPr>
            <w:tcW w:w="993" w:type="dxa"/>
            <w:vAlign w:val="center"/>
          </w:tcPr>
          <w:p w14:paraId="350F5934" w14:textId="7597AB6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121</w:t>
            </w:r>
          </w:p>
        </w:tc>
        <w:tc>
          <w:tcPr>
            <w:tcW w:w="1276" w:type="dxa"/>
            <w:vAlign w:val="center"/>
          </w:tcPr>
          <w:p w14:paraId="65C557F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923272801</w:t>
            </w:r>
          </w:p>
        </w:tc>
        <w:tc>
          <w:tcPr>
            <w:tcW w:w="1417" w:type="dxa"/>
            <w:vAlign w:val="center"/>
          </w:tcPr>
          <w:p w14:paraId="5ECD4951"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830053105:3</w:t>
            </w:r>
          </w:p>
        </w:tc>
        <w:tc>
          <w:tcPr>
            <w:tcW w:w="11112" w:type="dxa"/>
            <w:vAlign w:val="center"/>
          </w:tcPr>
          <w:p w14:paraId="0482A26A"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CAPRECOM EICE EN LIQUIDACIÓN – FIDUPREVISORA S.A.</w:t>
            </w:r>
          </w:p>
        </w:tc>
      </w:tr>
      <w:tr w:rsidR="00FB7D4C" w:rsidRPr="001D4DE5" w14:paraId="3B592876" w14:textId="77777777" w:rsidTr="00FB7D4C">
        <w:trPr>
          <w:trHeight w:val="567"/>
        </w:trPr>
        <w:tc>
          <w:tcPr>
            <w:tcW w:w="993" w:type="dxa"/>
            <w:vAlign w:val="center"/>
          </w:tcPr>
          <w:p w14:paraId="0B347B5D" w14:textId="569819B0"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122</w:t>
            </w:r>
          </w:p>
        </w:tc>
        <w:tc>
          <w:tcPr>
            <w:tcW w:w="1276" w:type="dxa"/>
            <w:vAlign w:val="center"/>
          </w:tcPr>
          <w:p w14:paraId="3752ED83"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923272449</w:t>
            </w:r>
          </w:p>
        </w:tc>
        <w:tc>
          <w:tcPr>
            <w:tcW w:w="1417" w:type="dxa"/>
            <w:vAlign w:val="center"/>
          </w:tcPr>
          <w:p w14:paraId="036E9CD3" w14:textId="77777777" w:rsidR="00FB7D4C" w:rsidRPr="001D4DE5" w:rsidRDefault="00FB7D4C" w:rsidP="00FB7D4C">
            <w:pPr>
              <w:rPr>
                <w:rFonts w:ascii="Arial" w:hAnsi="Arial" w:cs="Arial"/>
                <w:b/>
                <w:sz w:val="20"/>
                <w:szCs w:val="20"/>
              </w:rPr>
            </w:pPr>
            <w:r w:rsidRPr="001D4DE5">
              <w:rPr>
                <w:rFonts w:ascii="Arial" w:hAnsi="Arial" w:cs="Arial"/>
                <w:b/>
                <w:sz w:val="20"/>
                <w:szCs w:val="20"/>
              </w:rPr>
              <w:t>830153105:3</w:t>
            </w:r>
          </w:p>
          <w:p w14:paraId="45830326" w14:textId="77777777" w:rsidR="00FB7D4C" w:rsidRPr="001D4DE5" w:rsidRDefault="00FB7D4C" w:rsidP="00FB7D4C">
            <w:pPr>
              <w:rPr>
                <w:rFonts w:ascii="Arial" w:hAnsi="Arial" w:cs="Arial"/>
                <w:b/>
                <w:sz w:val="20"/>
                <w:szCs w:val="20"/>
              </w:rPr>
            </w:pPr>
          </w:p>
        </w:tc>
        <w:tc>
          <w:tcPr>
            <w:tcW w:w="11112" w:type="dxa"/>
            <w:vAlign w:val="center"/>
          </w:tcPr>
          <w:p w14:paraId="4E1CA0FF"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PAR E.S.E. ANTONIO </w:t>
            </w:r>
            <w:proofErr w:type="gramStart"/>
            <w:r w:rsidRPr="001D4DE5">
              <w:rPr>
                <w:rFonts w:ascii="Arial" w:hAnsi="Arial" w:cs="Arial"/>
                <w:b/>
                <w:sz w:val="20"/>
                <w:szCs w:val="20"/>
              </w:rPr>
              <w:t>NARIÑO  EN</w:t>
            </w:r>
            <w:proofErr w:type="gramEnd"/>
            <w:r w:rsidRPr="001D4DE5">
              <w:rPr>
                <w:rFonts w:ascii="Arial" w:hAnsi="Arial" w:cs="Arial"/>
                <w:b/>
                <w:sz w:val="20"/>
                <w:szCs w:val="20"/>
              </w:rPr>
              <w:t xml:space="preserve"> LIQUIDACIÓN 3-1–55382 – FIDUPREVISORA S.A.</w:t>
            </w:r>
          </w:p>
        </w:tc>
      </w:tr>
      <w:tr w:rsidR="00FB7D4C" w:rsidRPr="001D4DE5" w14:paraId="25AC6697" w14:textId="77777777" w:rsidTr="00FB7D4C">
        <w:trPr>
          <w:trHeight w:val="567"/>
        </w:trPr>
        <w:tc>
          <w:tcPr>
            <w:tcW w:w="993" w:type="dxa"/>
            <w:vAlign w:val="center"/>
          </w:tcPr>
          <w:p w14:paraId="6671F7D4" w14:textId="241E4B7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123</w:t>
            </w:r>
          </w:p>
        </w:tc>
        <w:tc>
          <w:tcPr>
            <w:tcW w:w="1276" w:type="dxa"/>
            <w:vAlign w:val="center"/>
          </w:tcPr>
          <w:p w14:paraId="7872F849"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923272263</w:t>
            </w:r>
          </w:p>
        </w:tc>
        <w:tc>
          <w:tcPr>
            <w:tcW w:w="1417" w:type="dxa"/>
            <w:vAlign w:val="center"/>
          </w:tcPr>
          <w:p w14:paraId="6DABF3D0"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78B576F5" w14:textId="77777777" w:rsidR="00FB7D4C" w:rsidRPr="001D4DE5" w:rsidRDefault="00FB7D4C" w:rsidP="00FB7D4C">
            <w:pPr>
              <w:rPr>
                <w:rFonts w:ascii="Arial" w:hAnsi="Arial" w:cs="Arial"/>
                <w:b/>
                <w:sz w:val="20"/>
                <w:szCs w:val="20"/>
              </w:rPr>
            </w:pPr>
          </w:p>
        </w:tc>
        <w:tc>
          <w:tcPr>
            <w:tcW w:w="11112" w:type="dxa"/>
            <w:vAlign w:val="center"/>
          </w:tcPr>
          <w:p w14:paraId="64A193B5"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PAR ELECTRIFICADORA DE BOLÍVAR S.A. E.S.P. EN LIQUIDACIÓN – FIDUPREVISORA S.A.</w:t>
            </w:r>
          </w:p>
        </w:tc>
      </w:tr>
      <w:tr w:rsidR="00FB7D4C" w:rsidRPr="001D4DE5" w14:paraId="3F3E63E4" w14:textId="77777777" w:rsidTr="00FB7D4C">
        <w:trPr>
          <w:trHeight w:val="567"/>
        </w:trPr>
        <w:tc>
          <w:tcPr>
            <w:tcW w:w="993" w:type="dxa"/>
            <w:vAlign w:val="center"/>
          </w:tcPr>
          <w:p w14:paraId="61E86E8B" w14:textId="39427FA8"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lastRenderedPageBreak/>
              <w:t>124</w:t>
            </w:r>
          </w:p>
        </w:tc>
        <w:tc>
          <w:tcPr>
            <w:tcW w:w="1276" w:type="dxa"/>
            <w:vAlign w:val="center"/>
          </w:tcPr>
          <w:p w14:paraId="0322EECB"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923272259</w:t>
            </w:r>
          </w:p>
        </w:tc>
        <w:tc>
          <w:tcPr>
            <w:tcW w:w="1417" w:type="dxa"/>
            <w:vAlign w:val="center"/>
          </w:tcPr>
          <w:p w14:paraId="6E2FA04F"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3425EA3E" w14:textId="77777777" w:rsidR="00FB7D4C" w:rsidRPr="001D4DE5" w:rsidRDefault="00FB7D4C" w:rsidP="00FB7D4C">
            <w:pPr>
              <w:rPr>
                <w:rFonts w:ascii="Arial" w:hAnsi="Arial" w:cs="Arial"/>
                <w:b/>
                <w:sz w:val="20"/>
                <w:szCs w:val="20"/>
              </w:rPr>
            </w:pPr>
          </w:p>
        </w:tc>
        <w:tc>
          <w:tcPr>
            <w:tcW w:w="11112" w:type="dxa"/>
            <w:vAlign w:val="center"/>
          </w:tcPr>
          <w:p w14:paraId="2D981A86"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ELECTRIFICADORA DE CÓRDOBA S.A. E.S.P. EN LIQUIDACIÓN – FIDUPREVISORA S.A.</w:t>
            </w:r>
          </w:p>
        </w:tc>
      </w:tr>
      <w:tr w:rsidR="00FB7D4C" w:rsidRPr="001D4DE5" w14:paraId="0B1888DC" w14:textId="77777777" w:rsidTr="00FB7D4C">
        <w:trPr>
          <w:trHeight w:val="567"/>
        </w:trPr>
        <w:tc>
          <w:tcPr>
            <w:tcW w:w="993" w:type="dxa"/>
            <w:vAlign w:val="center"/>
          </w:tcPr>
          <w:p w14:paraId="578AFA2B" w14:textId="47281EE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125</w:t>
            </w:r>
          </w:p>
        </w:tc>
        <w:tc>
          <w:tcPr>
            <w:tcW w:w="1276" w:type="dxa"/>
            <w:vAlign w:val="center"/>
          </w:tcPr>
          <w:p w14:paraId="2BD61F53"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923272257</w:t>
            </w:r>
          </w:p>
        </w:tc>
        <w:tc>
          <w:tcPr>
            <w:tcW w:w="1417" w:type="dxa"/>
            <w:vAlign w:val="center"/>
          </w:tcPr>
          <w:p w14:paraId="507C79E2"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525CBEEC" w14:textId="77777777" w:rsidR="00FB7D4C" w:rsidRPr="001D4DE5" w:rsidRDefault="00FB7D4C" w:rsidP="00FB7D4C">
            <w:pPr>
              <w:rPr>
                <w:rFonts w:ascii="Arial" w:hAnsi="Arial" w:cs="Arial"/>
                <w:b/>
                <w:sz w:val="20"/>
                <w:szCs w:val="20"/>
              </w:rPr>
            </w:pPr>
          </w:p>
        </w:tc>
        <w:tc>
          <w:tcPr>
            <w:tcW w:w="11112" w:type="dxa"/>
            <w:vAlign w:val="center"/>
          </w:tcPr>
          <w:p w14:paraId="4B154C2F"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ELECTRIFICADORA DE LA GUAJIRA S.A. E.S.P. EN LIQUIDACIÓN –FIDUPREVISORA S.A.</w:t>
            </w:r>
          </w:p>
        </w:tc>
      </w:tr>
      <w:tr w:rsidR="00FB7D4C" w:rsidRPr="001D4DE5" w14:paraId="56389073" w14:textId="77777777" w:rsidTr="00FB7D4C">
        <w:trPr>
          <w:trHeight w:val="567"/>
        </w:trPr>
        <w:tc>
          <w:tcPr>
            <w:tcW w:w="993" w:type="dxa"/>
            <w:vAlign w:val="center"/>
          </w:tcPr>
          <w:p w14:paraId="474714F9" w14:textId="6937749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126</w:t>
            </w:r>
          </w:p>
        </w:tc>
        <w:tc>
          <w:tcPr>
            <w:tcW w:w="1276" w:type="dxa"/>
            <w:vAlign w:val="center"/>
          </w:tcPr>
          <w:p w14:paraId="48D5C5AA" w14:textId="77777777" w:rsidR="00FB7D4C" w:rsidRPr="001D4DE5" w:rsidRDefault="00FB7D4C" w:rsidP="00FB7D4C">
            <w:pPr>
              <w:rPr>
                <w:rFonts w:ascii="Arial" w:hAnsi="Arial" w:cs="Arial"/>
                <w:b/>
                <w:sz w:val="20"/>
                <w:szCs w:val="20"/>
                <w:lang w:val="en-US"/>
              </w:rPr>
            </w:pPr>
            <w:r w:rsidRPr="001D4DE5">
              <w:rPr>
                <w:rFonts w:ascii="Arial" w:hAnsi="Arial" w:cs="Arial"/>
                <w:b/>
                <w:sz w:val="20"/>
                <w:szCs w:val="20"/>
              </w:rPr>
              <w:t>923272258</w:t>
            </w:r>
          </w:p>
        </w:tc>
        <w:tc>
          <w:tcPr>
            <w:tcW w:w="1417" w:type="dxa"/>
            <w:vAlign w:val="center"/>
          </w:tcPr>
          <w:p w14:paraId="4C0CE0DA"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251AD9B9" w14:textId="77777777" w:rsidR="00FB7D4C" w:rsidRPr="001D4DE5" w:rsidRDefault="00FB7D4C" w:rsidP="00FB7D4C">
            <w:pPr>
              <w:rPr>
                <w:rFonts w:ascii="Arial" w:hAnsi="Arial" w:cs="Arial"/>
                <w:b/>
                <w:sz w:val="20"/>
                <w:szCs w:val="20"/>
              </w:rPr>
            </w:pPr>
          </w:p>
        </w:tc>
        <w:tc>
          <w:tcPr>
            <w:tcW w:w="11112" w:type="dxa"/>
            <w:vAlign w:val="center"/>
          </w:tcPr>
          <w:p w14:paraId="121F4F79" w14:textId="77777777" w:rsidR="00FB7D4C" w:rsidRPr="001D4DE5" w:rsidRDefault="00FB7D4C" w:rsidP="00FB7D4C">
            <w:pPr>
              <w:rPr>
                <w:rFonts w:ascii="Arial" w:hAnsi="Arial" w:cs="Arial"/>
                <w:b/>
                <w:bCs/>
                <w:sz w:val="20"/>
                <w:szCs w:val="20"/>
                <w:lang w:val="en-US"/>
              </w:rPr>
            </w:pPr>
            <w:r w:rsidRPr="001D4DE5">
              <w:rPr>
                <w:rFonts w:ascii="Arial" w:hAnsi="Arial" w:cs="Arial"/>
                <w:b/>
                <w:sz w:val="20"/>
                <w:szCs w:val="20"/>
              </w:rPr>
              <w:t>PAR ELECTRIFICADORA DE SUCRE S.A. E.S.P. EN LIQUIDACIÓN – FIDUPREVISORA S.A.</w:t>
            </w:r>
          </w:p>
        </w:tc>
      </w:tr>
      <w:tr w:rsidR="00FB7D4C" w:rsidRPr="001D4DE5" w14:paraId="3CBAE649" w14:textId="77777777" w:rsidTr="00FB7D4C">
        <w:trPr>
          <w:trHeight w:val="567"/>
        </w:trPr>
        <w:tc>
          <w:tcPr>
            <w:tcW w:w="993" w:type="dxa"/>
            <w:vAlign w:val="center"/>
          </w:tcPr>
          <w:p w14:paraId="530A6E28" w14:textId="0F7FABE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127</w:t>
            </w:r>
          </w:p>
        </w:tc>
        <w:tc>
          <w:tcPr>
            <w:tcW w:w="1276" w:type="dxa"/>
            <w:vAlign w:val="center"/>
          </w:tcPr>
          <w:p w14:paraId="38412377"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923272260</w:t>
            </w:r>
          </w:p>
        </w:tc>
        <w:tc>
          <w:tcPr>
            <w:tcW w:w="1417" w:type="dxa"/>
            <w:vAlign w:val="center"/>
          </w:tcPr>
          <w:p w14:paraId="35FA5ECD"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6113BEC1" w14:textId="77777777" w:rsidR="00FB7D4C" w:rsidRPr="001D4DE5" w:rsidRDefault="00FB7D4C" w:rsidP="00FB7D4C">
            <w:pPr>
              <w:rPr>
                <w:rFonts w:ascii="Arial" w:hAnsi="Arial" w:cs="Arial"/>
                <w:b/>
                <w:sz w:val="20"/>
                <w:szCs w:val="20"/>
              </w:rPr>
            </w:pPr>
          </w:p>
        </w:tc>
        <w:tc>
          <w:tcPr>
            <w:tcW w:w="11112" w:type="dxa"/>
            <w:vAlign w:val="center"/>
          </w:tcPr>
          <w:p w14:paraId="4D89DB9D"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ELECTRIFICADORA DEL ATLÁNTICO S.A. E.S.P. EN LIQUIDACIÓN – FIDUPREVISORA S.A.</w:t>
            </w:r>
          </w:p>
        </w:tc>
      </w:tr>
      <w:tr w:rsidR="00FB7D4C" w:rsidRPr="001D4DE5" w14:paraId="4D7584A0" w14:textId="77777777" w:rsidTr="00FB7D4C">
        <w:trPr>
          <w:trHeight w:val="567"/>
        </w:trPr>
        <w:tc>
          <w:tcPr>
            <w:tcW w:w="993" w:type="dxa"/>
            <w:vAlign w:val="center"/>
          </w:tcPr>
          <w:p w14:paraId="69214699" w14:textId="2FF3875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128</w:t>
            </w:r>
          </w:p>
        </w:tc>
        <w:tc>
          <w:tcPr>
            <w:tcW w:w="1276" w:type="dxa"/>
            <w:vAlign w:val="center"/>
          </w:tcPr>
          <w:p w14:paraId="20B2D106"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923272264</w:t>
            </w:r>
          </w:p>
        </w:tc>
        <w:tc>
          <w:tcPr>
            <w:tcW w:w="1417" w:type="dxa"/>
            <w:vAlign w:val="center"/>
          </w:tcPr>
          <w:p w14:paraId="07099558"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15B3135C" w14:textId="77777777" w:rsidR="00FB7D4C" w:rsidRPr="001D4DE5" w:rsidRDefault="00FB7D4C" w:rsidP="00FB7D4C">
            <w:pPr>
              <w:rPr>
                <w:rFonts w:ascii="Arial" w:hAnsi="Arial" w:cs="Arial"/>
                <w:b/>
                <w:sz w:val="20"/>
                <w:szCs w:val="20"/>
              </w:rPr>
            </w:pPr>
          </w:p>
        </w:tc>
        <w:tc>
          <w:tcPr>
            <w:tcW w:w="11112" w:type="dxa"/>
            <w:vAlign w:val="center"/>
          </w:tcPr>
          <w:p w14:paraId="11FA615A"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ELECTRIFICADORA DEL MAGDALENA S.A. E.S.P.  EN LIQUIDACIÓN – FIDUPREVISORA S.A.</w:t>
            </w:r>
          </w:p>
        </w:tc>
      </w:tr>
      <w:tr w:rsidR="00FB7D4C" w:rsidRPr="001D4DE5" w14:paraId="5CB97326" w14:textId="77777777" w:rsidTr="00FB7D4C">
        <w:trPr>
          <w:trHeight w:val="567"/>
        </w:trPr>
        <w:tc>
          <w:tcPr>
            <w:tcW w:w="993" w:type="dxa"/>
            <w:vAlign w:val="center"/>
          </w:tcPr>
          <w:p w14:paraId="306DBA2E" w14:textId="2C9C62E2"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129</w:t>
            </w:r>
          </w:p>
        </w:tc>
        <w:tc>
          <w:tcPr>
            <w:tcW w:w="1276" w:type="dxa"/>
            <w:vAlign w:val="center"/>
          </w:tcPr>
          <w:p w14:paraId="2A54CCED"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923272262</w:t>
            </w:r>
          </w:p>
        </w:tc>
        <w:tc>
          <w:tcPr>
            <w:tcW w:w="1417" w:type="dxa"/>
            <w:vAlign w:val="center"/>
          </w:tcPr>
          <w:p w14:paraId="12467632"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p w14:paraId="34310454" w14:textId="77777777" w:rsidR="00FB7D4C" w:rsidRPr="001D4DE5" w:rsidRDefault="00FB7D4C" w:rsidP="00FB7D4C">
            <w:pPr>
              <w:rPr>
                <w:rFonts w:ascii="Arial" w:hAnsi="Arial" w:cs="Arial"/>
                <w:b/>
                <w:sz w:val="20"/>
                <w:szCs w:val="20"/>
              </w:rPr>
            </w:pPr>
          </w:p>
        </w:tc>
        <w:tc>
          <w:tcPr>
            <w:tcW w:w="11112" w:type="dxa"/>
            <w:vAlign w:val="center"/>
          </w:tcPr>
          <w:p w14:paraId="577FCBC7" w14:textId="77777777" w:rsidR="00FB7D4C" w:rsidRPr="001D4DE5" w:rsidRDefault="00FB7D4C" w:rsidP="00FB7D4C">
            <w:pPr>
              <w:rPr>
                <w:rFonts w:ascii="Arial" w:hAnsi="Arial" w:cs="Arial"/>
                <w:b/>
                <w:sz w:val="20"/>
                <w:szCs w:val="20"/>
              </w:rPr>
            </w:pPr>
            <w:r w:rsidRPr="001D4DE5">
              <w:rPr>
                <w:rFonts w:ascii="Arial" w:hAnsi="Arial" w:cs="Arial"/>
                <w:b/>
                <w:sz w:val="20"/>
                <w:szCs w:val="20"/>
              </w:rPr>
              <w:t>PAR EMPRESA DE ENERGÍA ELÉCTRICA DE MAGANGUÉ S.A. E.S.P. EN LIQUIDACIÓN – FIDUPREVISORA S.A.</w:t>
            </w:r>
          </w:p>
        </w:tc>
      </w:tr>
      <w:tr w:rsidR="00FB7D4C" w:rsidRPr="001D4DE5" w14:paraId="13506F19" w14:textId="77777777" w:rsidTr="00FB7D4C">
        <w:trPr>
          <w:trHeight w:val="567"/>
        </w:trPr>
        <w:tc>
          <w:tcPr>
            <w:tcW w:w="993" w:type="dxa"/>
            <w:vAlign w:val="center"/>
          </w:tcPr>
          <w:p w14:paraId="51835B2F" w14:textId="068A541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130</w:t>
            </w:r>
          </w:p>
        </w:tc>
        <w:tc>
          <w:tcPr>
            <w:tcW w:w="1276" w:type="dxa"/>
            <w:vAlign w:val="center"/>
          </w:tcPr>
          <w:p w14:paraId="476A68F6"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923272418</w:t>
            </w:r>
          </w:p>
        </w:tc>
        <w:tc>
          <w:tcPr>
            <w:tcW w:w="1417" w:type="dxa"/>
            <w:vAlign w:val="center"/>
          </w:tcPr>
          <w:p w14:paraId="584977F0"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830016624:7</w:t>
            </w:r>
          </w:p>
        </w:tc>
        <w:tc>
          <w:tcPr>
            <w:tcW w:w="11112" w:type="dxa"/>
            <w:vAlign w:val="center"/>
          </w:tcPr>
          <w:p w14:paraId="158B1279" w14:textId="77777777" w:rsidR="00FB7D4C" w:rsidRPr="001D4DE5" w:rsidRDefault="00FB7D4C" w:rsidP="00FB7D4C">
            <w:pPr>
              <w:rPr>
                <w:rFonts w:ascii="Arial" w:hAnsi="Arial" w:cs="Arial"/>
                <w:b/>
                <w:sz w:val="20"/>
                <w:szCs w:val="20"/>
              </w:rPr>
            </w:pPr>
            <w:r w:rsidRPr="001D4DE5">
              <w:rPr>
                <w:rFonts w:ascii="Arial" w:hAnsi="Arial" w:cs="Arial"/>
                <w:b/>
                <w:sz w:val="20"/>
                <w:szCs w:val="20"/>
              </w:rPr>
              <w:t>PARQUES NACIONALES NATURALES DE COLOMBIA</w:t>
            </w:r>
          </w:p>
        </w:tc>
      </w:tr>
      <w:tr w:rsidR="00FB7D4C" w:rsidRPr="001D4DE5" w14:paraId="60D26A5E" w14:textId="77777777" w:rsidTr="00FB7D4C">
        <w:trPr>
          <w:trHeight w:val="567"/>
        </w:trPr>
        <w:tc>
          <w:tcPr>
            <w:tcW w:w="993" w:type="dxa"/>
            <w:vAlign w:val="center"/>
          </w:tcPr>
          <w:p w14:paraId="0FC2BBF8" w14:textId="03C9B87A"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131</w:t>
            </w:r>
          </w:p>
        </w:tc>
        <w:tc>
          <w:tcPr>
            <w:tcW w:w="1276" w:type="dxa"/>
            <w:vAlign w:val="center"/>
          </w:tcPr>
          <w:p w14:paraId="0F184B26" w14:textId="77777777" w:rsidR="00FB7D4C" w:rsidRPr="001D4DE5" w:rsidRDefault="00FB7D4C" w:rsidP="00FB7D4C">
            <w:pPr>
              <w:rPr>
                <w:rFonts w:ascii="Arial" w:hAnsi="Arial" w:cs="Arial"/>
                <w:b/>
                <w:sz w:val="20"/>
                <w:szCs w:val="20"/>
                <w:lang w:val="es-ES_tradnl"/>
              </w:rPr>
            </w:pPr>
            <w:r w:rsidRPr="001D4DE5">
              <w:rPr>
                <w:rFonts w:ascii="Arial" w:hAnsi="Arial" w:cs="Arial"/>
                <w:b/>
                <w:sz w:val="20"/>
                <w:szCs w:val="20"/>
              </w:rPr>
              <w:t>923272834</w:t>
            </w:r>
          </w:p>
        </w:tc>
        <w:tc>
          <w:tcPr>
            <w:tcW w:w="1417" w:type="dxa"/>
            <w:vAlign w:val="center"/>
          </w:tcPr>
          <w:p w14:paraId="3207B571"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830054060:5</w:t>
            </w:r>
          </w:p>
        </w:tc>
        <w:tc>
          <w:tcPr>
            <w:tcW w:w="11112" w:type="dxa"/>
            <w:vAlign w:val="center"/>
          </w:tcPr>
          <w:p w14:paraId="6CC87236" w14:textId="77777777" w:rsidR="00FB7D4C" w:rsidRPr="001D4DE5" w:rsidRDefault="00FB7D4C" w:rsidP="00FB7D4C">
            <w:pPr>
              <w:rPr>
                <w:rFonts w:ascii="Arial" w:hAnsi="Arial" w:cs="Arial"/>
                <w:b/>
                <w:sz w:val="20"/>
                <w:szCs w:val="20"/>
                <w:lang w:val="es-ES_tradnl"/>
              </w:rPr>
            </w:pPr>
            <w:r w:rsidRPr="001D4DE5">
              <w:rPr>
                <w:rFonts w:ascii="Arial" w:hAnsi="Arial" w:cs="Arial"/>
                <w:b/>
                <w:sz w:val="20"/>
                <w:szCs w:val="20"/>
              </w:rPr>
              <w:t>PATRIMONIO   AUTÓNOMO INNPULSA - FIDUCOLDEX</w:t>
            </w:r>
          </w:p>
        </w:tc>
      </w:tr>
      <w:tr w:rsidR="00FB7D4C" w:rsidRPr="001D4DE5" w14:paraId="46D4E7A8" w14:textId="77777777" w:rsidTr="00FB7D4C">
        <w:trPr>
          <w:trHeight w:val="567"/>
        </w:trPr>
        <w:tc>
          <w:tcPr>
            <w:tcW w:w="993" w:type="dxa"/>
            <w:vAlign w:val="center"/>
          </w:tcPr>
          <w:p w14:paraId="03476F98" w14:textId="6CB6CEE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132</w:t>
            </w:r>
          </w:p>
        </w:tc>
        <w:tc>
          <w:tcPr>
            <w:tcW w:w="1276" w:type="dxa"/>
            <w:vAlign w:val="center"/>
          </w:tcPr>
          <w:p w14:paraId="5C0A9905" w14:textId="77777777" w:rsidR="00FB7D4C" w:rsidRPr="001D4DE5" w:rsidRDefault="00FB7D4C" w:rsidP="00FB7D4C">
            <w:pPr>
              <w:rPr>
                <w:rFonts w:ascii="Arial" w:hAnsi="Arial" w:cs="Arial"/>
                <w:b/>
                <w:sz w:val="20"/>
                <w:szCs w:val="20"/>
              </w:rPr>
            </w:pPr>
            <w:r>
              <w:rPr>
                <w:rFonts w:ascii="Arial" w:hAnsi="Arial" w:cs="Arial"/>
                <w:b/>
                <w:sz w:val="20"/>
                <w:szCs w:val="20"/>
              </w:rPr>
              <w:t>923273402</w:t>
            </w:r>
          </w:p>
        </w:tc>
        <w:tc>
          <w:tcPr>
            <w:tcW w:w="1417" w:type="dxa"/>
            <w:vAlign w:val="center"/>
          </w:tcPr>
          <w:p w14:paraId="1D9D2E0F" w14:textId="77777777" w:rsidR="00FB7D4C" w:rsidRPr="001D4DE5" w:rsidRDefault="00FB7D4C" w:rsidP="00FB7D4C">
            <w:pPr>
              <w:rPr>
                <w:rFonts w:ascii="Arial" w:hAnsi="Arial" w:cs="Arial"/>
                <w:b/>
                <w:sz w:val="20"/>
                <w:szCs w:val="20"/>
              </w:rPr>
            </w:pPr>
            <w:r>
              <w:rPr>
                <w:rFonts w:ascii="Arial" w:hAnsi="Arial" w:cs="Arial"/>
                <w:b/>
                <w:sz w:val="20"/>
                <w:szCs w:val="20"/>
              </w:rPr>
              <w:t>830052998:9</w:t>
            </w:r>
          </w:p>
        </w:tc>
        <w:tc>
          <w:tcPr>
            <w:tcW w:w="11112" w:type="dxa"/>
            <w:vAlign w:val="center"/>
          </w:tcPr>
          <w:p w14:paraId="31FCB5BD" w14:textId="77777777" w:rsidR="00FB7D4C" w:rsidRPr="009F7A3C" w:rsidRDefault="00FB7D4C" w:rsidP="00FB7D4C">
            <w:pPr>
              <w:rPr>
                <w:rFonts w:ascii="Arial" w:hAnsi="Arial" w:cs="Arial"/>
                <w:b/>
                <w:sz w:val="20"/>
                <w:szCs w:val="20"/>
              </w:rPr>
            </w:pPr>
            <w:r w:rsidRPr="009F7A3C">
              <w:rPr>
                <w:rFonts w:ascii="Arial" w:hAnsi="Arial" w:cs="Arial"/>
                <w:b/>
                <w:sz w:val="20"/>
                <w:szCs w:val="20"/>
              </w:rPr>
              <w:t>PATRIMONIO AUTÓMO FONDO EMPRESARIAL</w:t>
            </w:r>
          </w:p>
        </w:tc>
      </w:tr>
      <w:tr w:rsidR="00FB7D4C" w:rsidRPr="001D4DE5" w14:paraId="468C5046" w14:textId="77777777" w:rsidTr="00FB7D4C">
        <w:trPr>
          <w:trHeight w:val="567"/>
        </w:trPr>
        <w:tc>
          <w:tcPr>
            <w:tcW w:w="993" w:type="dxa"/>
            <w:vAlign w:val="center"/>
          </w:tcPr>
          <w:p w14:paraId="70C7E342" w14:textId="3C2D333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133</w:t>
            </w:r>
          </w:p>
        </w:tc>
        <w:tc>
          <w:tcPr>
            <w:tcW w:w="1276" w:type="dxa"/>
            <w:vAlign w:val="center"/>
          </w:tcPr>
          <w:p w14:paraId="51216F5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923269198</w:t>
            </w:r>
          </w:p>
        </w:tc>
        <w:tc>
          <w:tcPr>
            <w:tcW w:w="1417" w:type="dxa"/>
            <w:vAlign w:val="center"/>
          </w:tcPr>
          <w:p w14:paraId="0AB9F54A"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899999734:7</w:t>
            </w:r>
          </w:p>
          <w:p w14:paraId="1B03DBB2" w14:textId="77777777" w:rsidR="00FB7D4C" w:rsidRPr="001D4DE5" w:rsidRDefault="00FB7D4C" w:rsidP="00FB7D4C">
            <w:pPr>
              <w:rPr>
                <w:rFonts w:ascii="Arial" w:hAnsi="Arial" w:cs="Arial"/>
                <w:b/>
                <w:sz w:val="20"/>
                <w:szCs w:val="20"/>
              </w:rPr>
            </w:pPr>
          </w:p>
        </w:tc>
        <w:tc>
          <w:tcPr>
            <w:tcW w:w="11112" w:type="dxa"/>
            <w:vAlign w:val="center"/>
          </w:tcPr>
          <w:p w14:paraId="7E0FFDE6"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DE PENSIONES DE INVALIDEZ DEL FONDO DE PREVISIÓN SOCIAL DEL CONGRESO - FONPRECON</w:t>
            </w:r>
          </w:p>
        </w:tc>
      </w:tr>
      <w:tr w:rsidR="00FB7D4C" w:rsidRPr="001D4DE5" w14:paraId="61EC2064" w14:textId="77777777" w:rsidTr="00FB7D4C">
        <w:trPr>
          <w:trHeight w:val="567"/>
        </w:trPr>
        <w:tc>
          <w:tcPr>
            <w:tcW w:w="993" w:type="dxa"/>
            <w:vAlign w:val="center"/>
          </w:tcPr>
          <w:p w14:paraId="0FF060AE" w14:textId="2D11913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134</w:t>
            </w:r>
          </w:p>
        </w:tc>
        <w:tc>
          <w:tcPr>
            <w:tcW w:w="1276" w:type="dxa"/>
            <w:vAlign w:val="center"/>
          </w:tcPr>
          <w:p w14:paraId="531A2CA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923269199</w:t>
            </w:r>
          </w:p>
        </w:tc>
        <w:tc>
          <w:tcPr>
            <w:tcW w:w="1417" w:type="dxa"/>
            <w:vAlign w:val="center"/>
          </w:tcPr>
          <w:p w14:paraId="2E30961B"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899999734:7</w:t>
            </w:r>
          </w:p>
          <w:p w14:paraId="18FB5890" w14:textId="77777777" w:rsidR="00FB7D4C" w:rsidRPr="001D4DE5" w:rsidRDefault="00FB7D4C" w:rsidP="00FB7D4C">
            <w:pPr>
              <w:rPr>
                <w:rFonts w:ascii="Arial" w:hAnsi="Arial" w:cs="Arial"/>
                <w:b/>
                <w:bCs/>
                <w:sz w:val="20"/>
                <w:szCs w:val="20"/>
              </w:rPr>
            </w:pPr>
          </w:p>
        </w:tc>
        <w:tc>
          <w:tcPr>
            <w:tcW w:w="11112" w:type="dxa"/>
            <w:vAlign w:val="center"/>
          </w:tcPr>
          <w:p w14:paraId="7D813C1D"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DE PENSIONES DE SOBREVIVENCIA DEL FONDO DE PREVISIÓN SOCIAL DEL CONGRESO - FONPRECON</w:t>
            </w:r>
          </w:p>
        </w:tc>
      </w:tr>
      <w:tr w:rsidR="00FB7D4C" w:rsidRPr="001D4DE5" w14:paraId="319FE8A7" w14:textId="77777777" w:rsidTr="00FB7D4C">
        <w:trPr>
          <w:trHeight w:val="567"/>
        </w:trPr>
        <w:tc>
          <w:tcPr>
            <w:tcW w:w="993" w:type="dxa"/>
            <w:vAlign w:val="center"/>
          </w:tcPr>
          <w:p w14:paraId="3AA37FE9" w14:textId="15FD414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135</w:t>
            </w:r>
          </w:p>
        </w:tc>
        <w:tc>
          <w:tcPr>
            <w:tcW w:w="1276" w:type="dxa"/>
            <w:vAlign w:val="center"/>
          </w:tcPr>
          <w:p w14:paraId="0F40D96D" w14:textId="77777777" w:rsidR="00FB7D4C" w:rsidRPr="001D4DE5" w:rsidRDefault="00FB7D4C" w:rsidP="00FB7D4C">
            <w:pPr>
              <w:rPr>
                <w:rFonts w:ascii="Arial" w:hAnsi="Arial" w:cs="Arial"/>
                <w:b/>
                <w:sz w:val="20"/>
                <w:szCs w:val="20"/>
              </w:rPr>
            </w:pPr>
            <w:r w:rsidRPr="001D4DE5">
              <w:rPr>
                <w:rFonts w:ascii="Arial" w:hAnsi="Arial" w:cs="Arial"/>
                <w:b/>
                <w:sz w:val="20"/>
                <w:szCs w:val="20"/>
              </w:rPr>
              <w:t>61600000</w:t>
            </w:r>
          </w:p>
        </w:tc>
        <w:tc>
          <w:tcPr>
            <w:tcW w:w="1417" w:type="dxa"/>
            <w:vAlign w:val="center"/>
          </w:tcPr>
          <w:p w14:paraId="45E1DCCD"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899999734:7</w:t>
            </w:r>
          </w:p>
        </w:tc>
        <w:tc>
          <w:tcPr>
            <w:tcW w:w="11112" w:type="dxa"/>
            <w:vAlign w:val="center"/>
          </w:tcPr>
          <w:p w14:paraId="04E072C7"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DE PENSIONES DE VEJEZ DEL FONDO DE PREVISIÓN SOCIAL DEL CONGRESO DE LA REPÚBLICA - FONPRECON</w:t>
            </w:r>
          </w:p>
        </w:tc>
      </w:tr>
      <w:tr w:rsidR="00FB7D4C" w:rsidRPr="001D4DE5" w14:paraId="5BBB77DF" w14:textId="77777777" w:rsidTr="00FB7D4C">
        <w:trPr>
          <w:trHeight w:val="567"/>
        </w:trPr>
        <w:tc>
          <w:tcPr>
            <w:tcW w:w="993" w:type="dxa"/>
            <w:vAlign w:val="center"/>
          </w:tcPr>
          <w:p w14:paraId="5EAD1686" w14:textId="2FBE072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136</w:t>
            </w:r>
          </w:p>
        </w:tc>
        <w:tc>
          <w:tcPr>
            <w:tcW w:w="1276" w:type="dxa"/>
            <w:vAlign w:val="center"/>
          </w:tcPr>
          <w:p w14:paraId="63AC0F2F"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923271219</w:t>
            </w:r>
          </w:p>
        </w:tc>
        <w:tc>
          <w:tcPr>
            <w:tcW w:w="1417" w:type="dxa"/>
            <w:vAlign w:val="center"/>
          </w:tcPr>
          <w:p w14:paraId="5ACF6579"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860525148:5</w:t>
            </w:r>
          </w:p>
          <w:p w14:paraId="6174C645" w14:textId="77777777" w:rsidR="00FB7D4C" w:rsidRPr="001D4DE5" w:rsidRDefault="00FB7D4C" w:rsidP="00FB7D4C">
            <w:pPr>
              <w:rPr>
                <w:rFonts w:ascii="Arial" w:hAnsi="Arial" w:cs="Arial"/>
                <w:b/>
                <w:sz w:val="20"/>
                <w:szCs w:val="20"/>
              </w:rPr>
            </w:pPr>
          </w:p>
        </w:tc>
        <w:tc>
          <w:tcPr>
            <w:tcW w:w="11112" w:type="dxa"/>
            <w:vAlign w:val="center"/>
          </w:tcPr>
          <w:p w14:paraId="57E733CF"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AUTONOMO DE REMANENTES CAJA AGRARIA – FIDUPREVISORA S.A.</w:t>
            </w:r>
          </w:p>
        </w:tc>
      </w:tr>
      <w:tr w:rsidR="00FB7D4C" w:rsidRPr="001D4DE5" w14:paraId="1C5F65ED" w14:textId="77777777" w:rsidTr="00FB7D4C">
        <w:trPr>
          <w:trHeight w:val="567"/>
        </w:trPr>
        <w:tc>
          <w:tcPr>
            <w:tcW w:w="993" w:type="dxa"/>
            <w:vAlign w:val="center"/>
          </w:tcPr>
          <w:p w14:paraId="41F28086" w14:textId="28252C2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137</w:t>
            </w:r>
          </w:p>
        </w:tc>
        <w:tc>
          <w:tcPr>
            <w:tcW w:w="1276" w:type="dxa"/>
            <w:vAlign w:val="center"/>
          </w:tcPr>
          <w:p w14:paraId="2BBE9A0E"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923272595</w:t>
            </w:r>
          </w:p>
        </w:tc>
        <w:tc>
          <w:tcPr>
            <w:tcW w:w="1417" w:type="dxa"/>
            <w:vAlign w:val="center"/>
          </w:tcPr>
          <w:p w14:paraId="4A28DCAF"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830053630:9</w:t>
            </w:r>
          </w:p>
          <w:p w14:paraId="1CA6F7FF" w14:textId="77777777" w:rsidR="00FB7D4C" w:rsidRPr="001D4DE5" w:rsidRDefault="00FB7D4C" w:rsidP="00FB7D4C">
            <w:pPr>
              <w:rPr>
                <w:rFonts w:ascii="Arial" w:hAnsi="Arial" w:cs="Arial"/>
                <w:b/>
                <w:sz w:val="20"/>
                <w:szCs w:val="20"/>
              </w:rPr>
            </w:pPr>
          </w:p>
        </w:tc>
        <w:tc>
          <w:tcPr>
            <w:tcW w:w="11112" w:type="dxa"/>
            <w:vAlign w:val="center"/>
          </w:tcPr>
          <w:p w14:paraId="4C84C3FC"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PATRIMONIO AUTÓNOMO DE REMANENTES CORELCA S.A. E.S.P. EN LIQUIDACIÓN CONTRATO </w:t>
            </w:r>
            <w:proofErr w:type="spellStart"/>
            <w:r w:rsidRPr="001D4DE5">
              <w:rPr>
                <w:rFonts w:ascii="Arial" w:hAnsi="Arial" w:cs="Arial"/>
                <w:b/>
                <w:sz w:val="20"/>
                <w:szCs w:val="20"/>
              </w:rPr>
              <w:t>N°</w:t>
            </w:r>
            <w:proofErr w:type="spellEnd"/>
            <w:r w:rsidRPr="001D4DE5">
              <w:rPr>
                <w:rFonts w:ascii="Arial" w:hAnsi="Arial" w:cs="Arial"/>
                <w:b/>
                <w:sz w:val="20"/>
                <w:szCs w:val="20"/>
              </w:rPr>
              <w:t xml:space="preserve"> 3-1-40009 - FIDUAGRARIA S.A.</w:t>
            </w:r>
          </w:p>
        </w:tc>
      </w:tr>
      <w:tr w:rsidR="00FB7D4C" w:rsidRPr="001D4DE5" w14:paraId="107FF81B" w14:textId="77777777" w:rsidTr="00FB7D4C">
        <w:trPr>
          <w:trHeight w:val="567"/>
        </w:trPr>
        <w:tc>
          <w:tcPr>
            <w:tcW w:w="993" w:type="dxa"/>
            <w:vAlign w:val="center"/>
          </w:tcPr>
          <w:p w14:paraId="12D6049A" w14:textId="351B847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138</w:t>
            </w:r>
          </w:p>
        </w:tc>
        <w:tc>
          <w:tcPr>
            <w:tcW w:w="1276" w:type="dxa"/>
            <w:vAlign w:val="center"/>
          </w:tcPr>
          <w:p w14:paraId="0C086267"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923273344</w:t>
            </w:r>
          </w:p>
        </w:tc>
        <w:tc>
          <w:tcPr>
            <w:tcW w:w="1417" w:type="dxa"/>
            <w:vAlign w:val="center"/>
          </w:tcPr>
          <w:p w14:paraId="38B3CA4F"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6464F7B6"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DEL DEPARTAMENTO ADMINISTRATIVO DE LA PRESIDENCIA DE LA REPÚBLICA - S.A.E. S.A.S.</w:t>
            </w:r>
          </w:p>
        </w:tc>
      </w:tr>
      <w:tr w:rsidR="00FB7D4C" w:rsidRPr="001D4DE5" w14:paraId="2E078D42" w14:textId="77777777" w:rsidTr="00FB7D4C">
        <w:trPr>
          <w:trHeight w:val="567"/>
        </w:trPr>
        <w:tc>
          <w:tcPr>
            <w:tcW w:w="993" w:type="dxa"/>
            <w:vAlign w:val="center"/>
          </w:tcPr>
          <w:p w14:paraId="185DE85F" w14:textId="7BB6DC0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139</w:t>
            </w:r>
          </w:p>
        </w:tc>
        <w:tc>
          <w:tcPr>
            <w:tcW w:w="1276" w:type="dxa"/>
            <w:vAlign w:val="center"/>
          </w:tcPr>
          <w:p w14:paraId="02A0C944"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923272994</w:t>
            </w:r>
          </w:p>
        </w:tc>
        <w:tc>
          <w:tcPr>
            <w:tcW w:w="1417" w:type="dxa"/>
            <w:vAlign w:val="center"/>
          </w:tcPr>
          <w:p w14:paraId="6D55E641" w14:textId="77777777" w:rsidR="00FB7D4C" w:rsidRPr="001D4DE5" w:rsidRDefault="00FB7D4C" w:rsidP="00FB7D4C">
            <w:pPr>
              <w:rPr>
                <w:rFonts w:ascii="Arial" w:hAnsi="Arial" w:cs="Arial"/>
                <w:b/>
                <w:sz w:val="20"/>
                <w:szCs w:val="20"/>
              </w:rPr>
            </w:pPr>
            <w:r w:rsidRPr="001D4DE5">
              <w:rPr>
                <w:rFonts w:ascii="Arial" w:hAnsi="Arial" w:cs="Arial"/>
                <w:b/>
                <w:sz w:val="20"/>
                <w:szCs w:val="20"/>
              </w:rPr>
              <w:t>101010101:0</w:t>
            </w:r>
          </w:p>
        </w:tc>
        <w:tc>
          <w:tcPr>
            <w:tcW w:w="11112" w:type="dxa"/>
            <w:vAlign w:val="center"/>
          </w:tcPr>
          <w:p w14:paraId="136F406F"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PATRIMONIO AUTÓNOMO FONDO DE SOSTENIBILIDAD FINANCIERA DEL SECTOR ELÉCTRICO - FONSE</w:t>
            </w:r>
          </w:p>
        </w:tc>
      </w:tr>
      <w:tr w:rsidR="00FB7D4C" w:rsidRPr="001D4DE5" w14:paraId="37D6F7DC" w14:textId="77777777" w:rsidTr="00FB7D4C">
        <w:trPr>
          <w:trHeight w:val="567"/>
        </w:trPr>
        <w:tc>
          <w:tcPr>
            <w:tcW w:w="993" w:type="dxa"/>
            <w:vAlign w:val="center"/>
          </w:tcPr>
          <w:p w14:paraId="72C2F9E3" w14:textId="31247F05"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140</w:t>
            </w:r>
          </w:p>
        </w:tc>
        <w:tc>
          <w:tcPr>
            <w:tcW w:w="1276" w:type="dxa"/>
            <w:vAlign w:val="center"/>
          </w:tcPr>
          <w:p w14:paraId="45569990"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923273299</w:t>
            </w:r>
          </w:p>
        </w:tc>
        <w:tc>
          <w:tcPr>
            <w:tcW w:w="1417" w:type="dxa"/>
            <w:vAlign w:val="center"/>
          </w:tcPr>
          <w:p w14:paraId="264E0DDE"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830054060:5</w:t>
            </w:r>
          </w:p>
        </w:tc>
        <w:tc>
          <w:tcPr>
            <w:tcW w:w="11112" w:type="dxa"/>
            <w:vAlign w:val="center"/>
          </w:tcPr>
          <w:p w14:paraId="1B76CE59"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FONDO ESPECIAL PARA INVESTIGACIONES - INS</w:t>
            </w:r>
          </w:p>
        </w:tc>
      </w:tr>
      <w:tr w:rsidR="00FB7D4C" w:rsidRPr="001D4DE5" w14:paraId="4537050B" w14:textId="77777777" w:rsidTr="00FB7D4C">
        <w:trPr>
          <w:trHeight w:val="567"/>
        </w:trPr>
        <w:tc>
          <w:tcPr>
            <w:tcW w:w="993" w:type="dxa"/>
            <w:vAlign w:val="center"/>
          </w:tcPr>
          <w:p w14:paraId="4CEF905B" w14:textId="6029A16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141</w:t>
            </w:r>
          </w:p>
        </w:tc>
        <w:tc>
          <w:tcPr>
            <w:tcW w:w="1276" w:type="dxa"/>
            <w:vAlign w:val="center"/>
          </w:tcPr>
          <w:p w14:paraId="1A86E3B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923273161</w:t>
            </w:r>
          </w:p>
        </w:tc>
        <w:tc>
          <w:tcPr>
            <w:tcW w:w="1417" w:type="dxa"/>
            <w:vAlign w:val="center"/>
          </w:tcPr>
          <w:p w14:paraId="43DB5D24" w14:textId="77777777" w:rsidR="00FB7D4C" w:rsidRPr="001D4DE5" w:rsidRDefault="00FB7D4C" w:rsidP="00FB7D4C">
            <w:pPr>
              <w:rPr>
                <w:rFonts w:ascii="Arial" w:hAnsi="Arial" w:cs="Arial"/>
                <w:b/>
                <w:sz w:val="20"/>
                <w:szCs w:val="20"/>
              </w:rPr>
            </w:pPr>
            <w:r w:rsidRPr="001D4DE5">
              <w:rPr>
                <w:rFonts w:ascii="Arial" w:hAnsi="Arial" w:cs="Arial"/>
                <w:b/>
                <w:sz w:val="20"/>
                <w:szCs w:val="20"/>
              </w:rPr>
              <w:t>101010101:0</w:t>
            </w:r>
          </w:p>
        </w:tc>
        <w:tc>
          <w:tcPr>
            <w:tcW w:w="11112" w:type="dxa"/>
            <w:vAlign w:val="center"/>
          </w:tcPr>
          <w:p w14:paraId="5191109C"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PATRIMONIO AUTÓNOMO FONDO MUJER EMPRENDE</w:t>
            </w:r>
          </w:p>
        </w:tc>
      </w:tr>
      <w:tr w:rsidR="00FB7D4C" w:rsidRPr="001D4DE5" w14:paraId="78946191" w14:textId="77777777" w:rsidTr="00FB7D4C">
        <w:trPr>
          <w:trHeight w:val="567"/>
        </w:trPr>
        <w:tc>
          <w:tcPr>
            <w:tcW w:w="993" w:type="dxa"/>
            <w:vAlign w:val="center"/>
          </w:tcPr>
          <w:p w14:paraId="6AC93EB3" w14:textId="3820F9C7"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142</w:t>
            </w:r>
          </w:p>
        </w:tc>
        <w:tc>
          <w:tcPr>
            <w:tcW w:w="1276" w:type="dxa"/>
            <w:vAlign w:val="center"/>
          </w:tcPr>
          <w:p w14:paraId="0DACE95C"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923272597</w:t>
            </w:r>
          </w:p>
          <w:p w14:paraId="3D812EB6" w14:textId="77777777" w:rsidR="00FB7D4C" w:rsidRPr="001D4DE5" w:rsidRDefault="00FB7D4C" w:rsidP="00FB7D4C">
            <w:pPr>
              <w:rPr>
                <w:rFonts w:ascii="Arial" w:hAnsi="Arial" w:cs="Arial"/>
                <w:b/>
                <w:sz w:val="20"/>
                <w:szCs w:val="20"/>
              </w:rPr>
            </w:pPr>
          </w:p>
        </w:tc>
        <w:tc>
          <w:tcPr>
            <w:tcW w:w="1417" w:type="dxa"/>
            <w:vAlign w:val="center"/>
          </w:tcPr>
          <w:p w14:paraId="1FE9D01D" w14:textId="77777777" w:rsidR="00FB7D4C" w:rsidRPr="001D4DE5" w:rsidRDefault="00FB7D4C" w:rsidP="00FB7D4C">
            <w:pPr>
              <w:rPr>
                <w:rFonts w:ascii="Arial" w:hAnsi="Arial" w:cs="Arial"/>
                <w:b/>
                <w:sz w:val="20"/>
                <w:szCs w:val="20"/>
              </w:rPr>
            </w:pPr>
            <w:r w:rsidRPr="001D4DE5">
              <w:rPr>
                <w:rFonts w:ascii="Arial" w:hAnsi="Arial" w:cs="Arial"/>
                <w:b/>
                <w:sz w:val="20"/>
                <w:szCs w:val="20"/>
              </w:rPr>
              <w:t>900649119:9</w:t>
            </w:r>
          </w:p>
          <w:p w14:paraId="67E1B3C3" w14:textId="77777777" w:rsidR="00FB7D4C" w:rsidRPr="001D4DE5" w:rsidRDefault="00FB7D4C" w:rsidP="00FB7D4C">
            <w:pPr>
              <w:rPr>
                <w:rFonts w:ascii="Arial" w:hAnsi="Arial" w:cs="Arial"/>
                <w:b/>
                <w:sz w:val="20"/>
                <w:szCs w:val="20"/>
              </w:rPr>
            </w:pPr>
          </w:p>
        </w:tc>
        <w:tc>
          <w:tcPr>
            <w:tcW w:w="11112" w:type="dxa"/>
            <w:vAlign w:val="center"/>
          </w:tcPr>
          <w:p w14:paraId="58BA27C4"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FONDO NACIONAL DE TURISMO FONTUR – FIDUCOLDEX S.A.</w:t>
            </w:r>
          </w:p>
        </w:tc>
      </w:tr>
      <w:tr w:rsidR="00FB7D4C" w:rsidRPr="001D4DE5" w14:paraId="6D911FCB" w14:textId="77777777" w:rsidTr="00FB7D4C">
        <w:trPr>
          <w:trHeight w:val="567"/>
        </w:trPr>
        <w:tc>
          <w:tcPr>
            <w:tcW w:w="993" w:type="dxa"/>
            <w:vAlign w:val="center"/>
          </w:tcPr>
          <w:p w14:paraId="6F6FEFEF" w14:textId="641B249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143</w:t>
            </w:r>
          </w:p>
        </w:tc>
        <w:tc>
          <w:tcPr>
            <w:tcW w:w="1276" w:type="dxa"/>
            <w:vAlign w:val="center"/>
          </w:tcPr>
          <w:p w14:paraId="2B795112"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923273276</w:t>
            </w:r>
          </w:p>
        </w:tc>
        <w:tc>
          <w:tcPr>
            <w:tcW w:w="1417" w:type="dxa"/>
            <w:vAlign w:val="center"/>
          </w:tcPr>
          <w:p w14:paraId="6827EF43"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830053105:3</w:t>
            </w:r>
          </w:p>
        </w:tc>
        <w:tc>
          <w:tcPr>
            <w:tcW w:w="11112" w:type="dxa"/>
            <w:vAlign w:val="center"/>
          </w:tcPr>
          <w:p w14:paraId="5F12C15E"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FONDO NACIONAL DEL PASIVO PENSIONAL Y PRESTACIONAL DE LA ELECTRIFICADORA DEL CARIBE S.A. E.S.P. - FONECA</w:t>
            </w:r>
          </w:p>
        </w:tc>
      </w:tr>
      <w:tr w:rsidR="00FB7D4C" w:rsidRPr="001D4DE5" w14:paraId="4C416B4B" w14:textId="77777777" w:rsidTr="00FB7D4C">
        <w:trPr>
          <w:trHeight w:val="567"/>
        </w:trPr>
        <w:tc>
          <w:tcPr>
            <w:tcW w:w="993" w:type="dxa"/>
            <w:vAlign w:val="center"/>
          </w:tcPr>
          <w:p w14:paraId="737D971E" w14:textId="0057211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144</w:t>
            </w:r>
          </w:p>
        </w:tc>
        <w:tc>
          <w:tcPr>
            <w:tcW w:w="1276" w:type="dxa"/>
            <w:vAlign w:val="center"/>
          </w:tcPr>
          <w:p w14:paraId="1884A762"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923273342</w:t>
            </w:r>
          </w:p>
        </w:tc>
        <w:tc>
          <w:tcPr>
            <w:tcW w:w="1417" w:type="dxa"/>
            <w:vAlign w:val="center"/>
          </w:tcPr>
          <w:p w14:paraId="341627A1"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830126425:1</w:t>
            </w:r>
          </w:p>
        </w:tc>
        <w:tc>
          <w:tcPr>
            <w:tcW w:w="11112" w:type="dxa"/>
            <w:vAlign w:val="center"/>
          </w:tcPr>
          <w:p w14:paraId="50FB1AD6" w14:textId="77777777" w:rsidR="00FB7D4C" w:rsidRPr="001D4DE5" w:rsidRDefault="00FB7D4C" w:rsidP="00FB7D4C">
            <w:pPr>
              <w:rPr>
                <w:rFonts w:ascii="Arial" w:hAnsi="Arial" w:cs="Arial"/>
                <w:b/>
                <w:sz w:val="20"/>
                <w:szCs w:val="20"/>
              </w:rPr>
            </w:pPr>
            <w:r w:rsidRPr="001D4DE5">
              <w:rPr>
                <w:rFonts w:ascii="Arial" w:hAnsi="Arial" w:cs="Arial"/>
                <w:b/>
                <w:sz w:val="20"/>
                <w:szCs w:val="20"/>
              </w:rPr>
              <w:t>PATRIMONIO AUTÓNOMO FONDO NACIONAL PARA EL DESARROLLO DE LA INFRAESTRUCTURA</w:t>
            </w:r>
          </w:p>
        </w:tc>
      </w:tr>
      <w:tr w:rsidR="00FB7D4C" w:rsidRPr="001D4DE5" w14:paraId="08519C23" w14:textId="77777777" w:rsidTr="00FB7D4C">
        <w:trPr>
          <w:trHeight w:val="567"/>
        </w:trPr>
        <w:tc>
          <w:tcPr>
            <w:tcW w:w="993" w:type="dxa"/>
            <w:vAlign w:val="center"/>
          </w:tcPr>
          <w:p w14:paraId="04BDF723" w14:textId="299CB18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145</w:t>
            </w:r>
          </w:p>
        </w:tc>
        <w:tc>
          <w:tcPr>
            <w:tcW w:w="1276" w:type="dxa"/>
            <w:vAlign w:val="center"/>
          </w:tcPr>
          <w:p w14:paraId="5DECCC9D"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923272835</w:t>
            </w:r>
          </w:p>
          <w:p w14:paraId="60729CDE" w14:textId="77777777" w:rsidR="00FB7D4C" w:rsidRPr="001D4DE5" w:rsidRDefault="00FB7D4C" w:rsidP="00FB7D4C">
            <w:pPr>
              <w:rPr>
                <w:rFonts w:ascii="Arial" w:hAnsi="Arial" w:cs="Arial"/>
                <w:b/>
                <w:sz w:val="20"/>
                <w:szCs w:val="20"/>
              </w:rPr>
            </w:pPr>
          </w:p>
        </w:tc>
        <w:tc>
          <w:tcPr>
            <w:tcW w:w="1417" w:type="dxa"/>
            <w:vAlign w:val="center"/>
          </w:tcPr>
          <w:p w14:paraId="27F8D7D4" w14:textId="77777777" w:rsidR="00FB7D4C" w:rsidRPr="001D4DE5" w:rsidRDefault="00FB7D4C" w:rsidP="00FB7D4C">
            <w:pPr>
              <w:rPr>
                <w:rFonts w:ascii="Arial" w:hAnsi="Arial" w:cs="Arial"/>
                <w:b/>
                <w:sz w:val="20"/>
                <w:szCs w:val="20"/>
              </w:rPr>
            </w:pPr>
            <w:r w:rsidRPr="001D4DE5">
              <w:rPr>
                <w:rFonts w:ascii="Arial" w:hAnsi="Arial" w:cs="Arial"/>
                <w:b/>
                <w:sz w:val="20"/>
                <w:szCs w:val="20"/>
              </w:rPr>
              <w:t>830054060:5</w:t>
            </w:r>
          </w:p>
          <w:p w14:paraId="107C9811" w14:textId="77777777" w:rsidR="00FB7D4C" w:rsidRPr="001D4DE5" w:rsidRDefault="00FB7D4C" w:rsidP="00FB7D4C">
            <w:pPr>
              <w:rPr>
                <w:rFonts w:ascii="Arial" w:hAnsi="Arial" w:cs="Arial"/>
                <w:b/>
                <w:sz w:val="20"/>
                <w:szCs w:val="20"/>
              </w:rPr>
            </w:pPr>
          </w:p>
        </w:tc>
        <w:tc>
          <w:tcPr>
            <w:tcW w:w="11112" w:type="dxa"/>
            <w:vAlign w:val="center"/>
          </w:tcPr>
          <w:p w14:paraId="16E2728F" w14:textId="77777777" w:rsidR="00FB7D4C" w:rsidRPr="001D4DE5" w:rsidRDefault="00FB7D4C" w:rsidP="00FB7D4C">
            <w:pPr>
              <w:rPr>
                <w:rFonts w:ascii="Arial" w:hAnsi="Arial" w:cs="Arial"/>
                <w:b/>
                <w:sz w:val="20"/>
                <w:szCs w:val="20"/>
                <w:lang w:eastAsia="es-CO"/>
              </w:rPr>
            </w:pPr>
            <w:r w:rsidRPr="001D4DE5">
              <w:rPr>
                <w:rFonts w:ascii="Arial" w:hAnsi="Arial" w:cs="Arial"/>
                <w:b/>
                <w:sz w:val="20"/>
                <w:szCs w:val="20"/>
              </w:rPr>
              <w:t>PATRIMONIO AUTÓNOMO PROGRAMA DE TRANSFORMACIÓN PRODUCTIVA PTP – FIDUCOLDEX S.A.</w:t>
            </w:r>
          </w:p>
        </w:tc>
      </w:tr>
      <w:tr w:rsidR="00FB7D4C" w:rsidRPr="001D4DE5" w14:paraId="7D8C6905" w14:textId="77777777" w:rsidTr="00FB7D4C">
        <w:trPr>
          <w:trHeight w:val="567"/>
        </w:trPr>
        <w:tc>
          <w:tcPr>
            <w:tcW w:w="993" w:type="dxa"/>
            <w:vAlign w:val="center"/>
          </w:tcPr>
          <w:p w14:paraId="40CEE233" w14:textId="7B53DA9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146</w:t>
            </w:r>
          </w:p>
        </w:tc>
        <w:tc>
          <w:tcPr>
            <w:tcW w:w="1276" w:type="dxa"/>
            <w:vAlign w:val="center"/>
          </w:tcPr>
          <w:p w14:paraId="399E3EEA" w14:textId="77777777" w:rsidR="00FB7D4C" w:rsidRPr="001D4DE5" w:rsidRDefault="00FB7D4C" w:rsidP="00FB7D4C">
            <w:pPr>
              <w:rPr>
                <w:rFonts w:ascii="Arial" w:hAnsi="Arial" w:cs="Arial"/>
                <w:b/>
                <w:sz w:val="20"/>
                <w:szCs w:val="20"/>
              </w:rPr>
            </w:pPr>
            <w:r w:rsidRPr="001D4DE5">
              <w:rPr>
                <w:rFonts w:ascii="Arial" w:hAnsi="Arial" w:cs="Arial"/>
                <w:b/>
                <w:sz w:val="20"/>
                <w:szCs w:val="20"/>
              </w:rPr>
              <w:t>41100000</w:t>
            </w:r>
          </w:p>
        </w:tc>
        <w:tc>
          <w:tcPr>
            <w:tcW w:w="1417" w:type="dxa"/>
            <w:vAlign w:val="center"/>
          </w:tcPr>
          <w:p w14:paraId="06E079EB" w14:textId="77777777" w:rsidR="00FB7D4C" w:rsidRPr="001D4DE5" w:rsidRDefault="00FB7D4C" w:rsidP="00FB7D4C">
            <w:pPr>
              <w:rPr>
                <w:rFonts w:ascii="Arial" w:hAnsi="Arial" w:cs="Arial"/>
                <w:b/>
                <w:sz w:val="20"/>
                <w:szCs w:val="20"/>
              </w:rPr>
            </w:pPr>
            <w:r w:rsidRPr="001D4DE5">
              <w:rPr>
                <w:rFonts w:ascii="Arial" w:hAnsi="Arial" w:cs="Arial"/>
                <w:b/>
                <w:sz w:val="20"/>
                <w:szCs w:val="20"/>
              </w:rPr>
              <w:t>860011153:6</w:t>
            </w:r>
          </w:p>
        </w:tc>
        <w:tc>
          <w:tcPr>
            <w:tcW w:w="11112" w:type="dxa"/>
            <w:vAlign w:val="center"/>
          </w:tcPr>
          <w:p w14:paraId="6CB1D6DA" w14:textId="77777777" w:rsidR="00FB7D4C" w:rsidRPr="001D4DE5" w:rsidRDefault="00FB7D4C" w:rsidP="00FB7D4C">
            <w:pPr>
              <w:rPr>
                <w:rFonts w:ascii="Arial" w:hAnsi="Arial" w:cs="Arial"/>
                <w:b/>
                <w:sz w:val="20"/>
                <w:szCs w:val="20"/>
              </w:rPr>
            </w:pPr>
            <w:r w:rsidRPr="001D4DE5">
              <w:rPr>
                <w:rFonts w:ascii="Arial" w:hAnsi="Arial" w:cs="Arial"/>
                <w:b/>
                <w:sz w:val="20"/>
                <w:szCs w:val="20"/>
              </w:rPr>
              <w:t>POSITIVA COMPAÑÍA DE SEGUROS S.A.</w:t>
            </w:r>
          </w:p>
        </w:tc>
      </w:tr>
      <w:tr w:rsidR="00FB7D4C" w:rsidRPr="001D4DE5" w14:paraId="673C3CBA" w14:textId="77777777" w:rsidTr="00FB7D4C">
        <w:trPr>
          <w:trHeight w:val="567"/>
        </w:trPr>
        <w:tc>
          <w:tcPr>
            <w:tcW w:w="993" w:type="dxa"/>
            <w:vAlign w:val="center"/>
          </w:tcPr>
          <w:p w14:paraId="39831944" w14:textId="71E8DD9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147</w:t>
            </w:r>
          </w:p>
        </w:tc>
        <w:tc>
          <w:tcPr>
            <w:tcW w:w="1276" w:type="dxa"/>
            <w:vAlign w:val="center"/>
          </w:tcPr>
          <w:p w14:paraId="7343ACFD" w14:textId="77777777" w:rsidR="00FB7D4C" w:rsidRPr="001D4DE5" w:rsidRDefault="00FB7D4C" w:rsidP="00FB7D4C">
            <w:pPr>
              <w:rPr>
                <w:rFonts w:ascii="Arial" w:hAnsi="Arial" w:cs="Arial"/>
                <w:b/>
                <w:sz w:val="20"/>
                <w:szCs w:val="20"/>
              </w:rPr>
            </w:pPr>
            <w:r w:rsidRPr="001D4DE5">
              <w:rPr>
                <w:rFonts w:ascii="Arial" w:hAnsi="Arial" w:cs="Arial"/>
                <w:b/>
                <w:sz w:val="20"/>
                <w:szCs w:val="20"/>
              </w:rPr>
              <w:t>33800000</w:t>
            </w:r>
          </w:p>
        </w:tc>
        <w:tc>
          <w:tcPr>
            <w:tcW w:w="1417" w:type="dxa"/>
            <w:vAlign w:val="center"/>
          </w:tcPr>
          <w:p w14:paraId="06505C60" w14:textId="77777777" w:rsidR="00FB7D4C" w:rsidRPr="001D4DE5" w:rsidRDefault="00FB7D4C" w:rsidP="00FB7D4C">
            <w:pPr>
              <w:rPr>
                <w:rFonts w:ascii="Arial" w:hAnsi="Arial" w:cs="Arial"/>
                <w:b/>
                <w:sz w:val="20"/>
                <w:szCs w:val="20"/>
              </w:rPr>
            </w:pPr>
            <w:r w:rsidRPr="001D4DE5">
              <w:rPr>
                <w:rFonts w:ascii="Arial" w:hAnsi="Arial" w:cs="Arial"/>
                <w:b/>
                <w:sz w:val="20"/>
                <w:szCs w:val="20"/>
              </w:rPr>
              <w:t>900002583:6</w:t>
            </w:r>
          </w:p>
        </w:tc>
        <w:tc>
          <w:tcPr>
            <w:tcW w:w="11112" w:type="dxa"/>
            <w:vAlign w:val="center"/>
          </w:tcPr>
          <w:p w14:paraId="53F48918"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RADIO TELEVISIÓN NACIONAL DE COLOMBIA – RTVC </w:t>
            </w:r>
          </w:p>
        </w:tc>
      </w:tr>
      <w:tr w:rsidR="00FB7D4C" w:rsidRPr="001D4DE5" w14:paraId="4D0B6E8F" w14:textId="77777777" w:rsidTr="00FB7D4C">
        <w:trPr>
          <w:trHeight w:val="567"/>
        </w:trPr>
        <w:tc>
          <w:tcPr>
            <w:tcW w:w="993" w:type="dxa"/>
            <w:vAlign w:val="center"/>
          </w:tcPr>
          <w:p w14:paraId="50BF78D4" w14:textId="2272866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148</w:t>
            </w:r>
          </w:p>
        </w:tc>
        <w:tc>
          <w:tcPr>
            <w:tcW w:w="1276" w:type="dxa"/>
            <w:vAlign w:val="center"/>
          </w:tcPr>
          <w:p w14:paraId="67257A4D"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923272000</w:t>
            </w:r>
          </w:p>
        </w:tc>
        <w:tc>
          <w:tcPr>
            <w:tcW w:w="1417" w:type="dxa"/>
            <w:vAlign w:val="center"/>
          </w:tcPr>
          <w:p w14:paraId="23D1CEEA" w14:textId="77777777" w:rsidR="00FB7D4C" w:rsidRPr="001D4DE5" w:rsidRDefault="00FB7D4C" w:rsidP="00FB7D4C">
            <w:pPr>
              <w:rPr>
                <w:rFonts w:ascii="Arial" w:hAnsi="Arial" w:cs="Arial"/>
                <w:b/>
                <w:sz w:val="20"/>
                <w:szCs w:val="20"/>
              </w:rPr>
            </w:pPr>
            <w:r w:rsidRPr="001D4DE5">
              <w:rPr>
                <w:rFonts w:ascii="Arial" w:hAnsi="Arial" w:cs="Arial"/>
                <w:b/>
                <w:sz w:val="20"/>
                <w:szCs w:val="20"/>
              </w:rPr>
              <w:t>900112515:7</w:t>
            </w:r>
          </w:p>
        </w:tc>
        <w:tc>
          <w:tcPr>
            <w:tcW w:w="11112" w:type="dxa"/>
            <w:vAlign w:val="center"/>
          </w:tcPr>
          <w:p w14:paraId="42FBB2E9" w14:textId="77777777" w:rsidR="00FB7D4C" w:rsidRPr="001D4DE5" w:rsidRDefault="00FB7D4C" w:rsidP="00FB7D4C">
            <w:pPr>
              <w:rPr>
                <w:rFonts w:ascii="Arial" w:hAnsi="Arial" w:cs="Arial"/>
                <w:b/>
                <w:sz w:val="20"/>
                <w:szCs w:val="20"/>
              </w:rPr>
            </w:pPr>
            <w:r w:rsidRPr="001D4DE5">
              <w:rPr>
                <w:rFonts w:ascii="Arial" w:hAnsi="Arial" w:cs="Arial"/>
                <w:b/>
                <w:sz w:val="20"/>
                <w:szCs w:val="20"/>
              </w:rPr>
              <w:t>REFINERÍA DE CARTAGENA S.A.S. – REFICAR</w:t>
            </w:r>
          </w:p>
        </w:tc>
      </w:tr>
      <w:tr w:rsidR="00FB7D4C" w:rsidRPr="001D4DE5" w14:paraId="64DC95CC" w14:textId="77777777" w:rsidTr="00FB7D4C">
        <w:trPr>
          <w:trHeight w:val="567"/>
        </w:trPr>
        <w:tc>
          <w:tcPr>
            <w:tcW w:w="993" w:type="dxa"/>
            <w:vAlign w:val="center"/>
          </w:tcPr>
          <w:p w14:paraId="4E8D0108" w14:textId="1E9BB68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149</w:t>
            </w:r>
          </w:p>
        </w:tc>
        <w:tc>
          <w:tcPr>
            <w:tcW w:w="1276" w:type="dxa"/>
            <w:vAlign w:val="center"/>
          </w:tcPr>
          <w:p w14:paraId="0CC05C11" w14:textId="77777777" w:rsidR="00FB7D4C" w:rsidRPr="001D4DE5" w:rsidRDefault="00FB7D4C" w:rsidP="00FB7D4C">
            <w:pPr>
              <w:rPr>
                <w:rFonts w:ascii="Arial" w:hAnsi="Arial" w:cs="Arial"/>
                <w:b/>
                <w:sz w:val="20"/>
                <w:szCs w:val="20"/>
              </w:rPr>
            </w:pPr>
            <w:r w:rsidRPr="001D4DE5">
              <w:rPr>
                <w:rFonts w:ascii="Arial" w:hAnsi="Arial" w:cs="Arial"/>
                <w:b/>
                <w:sz w:val="20"/>
                <w:szCs w:val="20"/>
              </w:rPr>
              <w:t>32800000</w:t>
            </w:r>
          </w:p>
        </w:tc>
        <w:tc>
          <w:tcPr>
            <w:tcW w:w="1417" w:type="dxa"/>
            <w:vAlign w:val="center"/>
          </w:tcPr>
          <w:p w14:paraId="4A98BADD"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899999143:4</w:t>
            </w:r>
          </w:p>
        </w:tc>
        <w:tc>
          <w:tcPr>
            <w:tcW w:w="11112" w:type="dxa"/>
            <w:vAlign w:val="center"/>
          </w:tcPr>
          <w:p w14:paraId="60457D16" w14:textId="77777777" w:rsidR="00FB7D4C" w:rsidRPr="001D4DE5" w:rsidRDefault="00FB7D4C" w:rsidP="00FB7D4C">
            <w:pPr>
              <w:rPr>
                <w:rFonts w:ascii="Arial" w:hAnsi="Arial" w:cs="Arial"/>
                <w:b/>
                <w:sz w:val="20"/>
                <w:szCs w:val="20"/>
              </w:rPr>
            </w:pPr>
            <w:r w:rsidRPr="001D4DE5">
              <w:rPr>
                <w:rFonts w:ascii="Arial" w:hAnsi="Arial" w:cs="Arial"/>
                <w:b/>
                <w:sz w:val="20"/>
                <w:szCs w:val="20"/>
              </w:rPr>
              <w:t>SERVICIO AÉREO A TERRITORIOS NACIONALES S.A. – SATENA S.A.</w:t>
            </w:r>
          </w:p>
        </w:tc>
      </w:tr>
      <w:tr w:rsidR="00FB7D4C" w:rsidRPr="001D4DE5" w14:paraId="5373D740" w14:textId="77777777" w:rsidTr="00FB7D4C">
        <w:trPr>
          <w:trHeight w:val="567"/>
        </w:trPr>
        <w:tc>
          <w:tcPr>
            <w:tcW w:w="993" w:type="dxa"/>
            <w:vAlign w:val="center"/>
          </w:tcPr>
          <w:p w14:paraId="30160679" w14:textId="56B7067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150</w:t>
            </w:r>
          </w:p>
        </w:tc>
        <w:tc>
          <w:tcPr>
            <w:tcW w:w="1276" w:type="dxa"/>
            <w:vAlign w:val="center"/>
          </w:tcPr>
          <w:p w14:paraId="0B75D3A6"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923269422</w:t>
            </w:r>
          </w:p>
        </w:tc>
        <w:tc>
          <w:tcPr>
            <w:tcW w:w="1417" w:type="dxa"/>
            <w:vAlign w:val="center"/>
          </w:tcPr>
          <w:p w14:paraId="42453B3B" w14:textId="77777777" w:rsidR="00FB7D4C" w:rsidRPr="001D4DE5" w:rsidRDefault="00FB7D4C" w:rsidP="00FB7D4C">
            <w:pPr>
              <w:rPr>
                <w:rFonts w:ascii="Arial" w:hAnsi="Arial" w:cs="Arial"/>
                <w:b/>
                <w:sz w:val="20"/>
                <w:szCs w:val="20"/>
              </w:rPr>
            </w:pPr>
            <w:r w:rsidRPr="001D4DE5">
              <w:rPr>
                <w:rFonts w:ascii="Arial" w:hAnsi="Arial" w:cs="Arial"/>
                <w:b/>
                <w:sz w:val="20"/>
                <w:szCs w:val="20"/>
              </w:rPr>
              <w:t>900062917:9</w:t>
            </w:r>
          </w:p>
        </w:tc>
        <w:tc>
          <w:tcPr>
            <w:tcW w:w="11112" w:type="dxa"/>
            <w:vAlign w:val="center"/>
          </w:tcPr>
          <w:p w14:paraId="74FE1B8D" w14:textId="77777777" w:rsidR="00FB7D4C" w:rsidRPr="001D4DE5" w:rsidRDefault="00FB7D4C" w:rsidP="00FB7D4C">
            <w:pPr>
              <w:rPr>
                <w:rFonts w:ascii="Arial" w:hAnsi="Arial" w:cs="Arial"/>
                <w:b/>
                <w:sz w:val="20"/>
                <w:szCs w:val="20"/>
              </w:rPr>
            </w:pPr>
            <w:r w:rsidRPr="001D4DE5">
              <w:rPr>
                <w:rFonts w:ascii="Arial" w:hAnsi="Arial" w:cs="Arial"/>
                <w:b/>
                <w:sz w:val="20"/>
                <w:szCs w:val="20"/>
              </w:rPr>
              <w:t>SERVICIOS POSTALES NACIONALES S.A. 4 - 72</w:t>
            </w:r>
          </w:p>
        </w:tc>
      </w:tr>
      <w:tr w:rsidR="00FB7D4C" w:rsidRPr="001D4DE5" w14:paraId="1BA65357" w14:textId="77777777" w:rsidTr="00FB7D4C">
        <w:trPr>
          <w:trHeight w:val="567"/>
        </w:trPr>
        <w:tc>
          <w:tcPr>
            <w:tcW w:w="993" w:type="dxa"/>
            <w:vAlign w:val="center"/>
          </w:tcPr>
          <w:p w14:paraId="1E1582CD" w14:textId="46806C8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151</w:t>
            </w:r>
          </w:p>
        </w:tc>
        <w:tc>
          <w:tcPr>
            <w:tcW w:w="1276" w:type="dxa"/>
            <w:vAlign w:val="center"/>
          </w:tcPr>
          <w:p w14:paraId="6B3A3B7D"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923272473</w:t>
            </w:r>
          </w:p>
        </w:tc>
        <w:tc>
          <w:tcPr>
            <w:tcW w:w="1417" w:type="dxa"/>
            <w:vAlign w:val="center"/>
          </w:tcPr>
          <w:p w14:paraId="340916E8" w14:textId="77777777" w:rsidR="00FB7D4C" w:rsidRPr="001D4DE5" w:rsidRDefault="00FB7D4C" w:rsidP="00FB7D4C">
            <w:pPr>
              <w:rPr>
                <w:rFonts w:ascii="Arial" w:hAnsi="Arial" w:cs="Arial"/>
                <w:b/>
                <w:sz w:val="20"/>
                <w:szCs w:val="20"/>
              </w:rPr>
            </w:pPr>
            <w:r w:rsidRPr="001D4DE5">
              <w:rPr>
                <w:rFonts w:ascii="Arial" w:hAnsi="Arial" w:cs="Arial"/>
                <w:b/>
                <w:sz w:val="20"/>
                <w:szCs w:val="20"/>
              </w:rPr>
              <w:t>900336004:7</w:t>
            </w:r>
          </w:p>
          <w:p w14:paraId="5BC09CB8" w14:textId="77777777" w:rsidR="00FB7D4C" w:rsidRPr="001D4DE5" w:rsidRDefault="00FB7D4C" w:rsidP="00FB7D4C">
            <w:pPr>
              <w:rPr>
                <w:rFonts w:ascii="Arial" w:hAnsi="Arial" w:cs="Arial"/>
                <w:b/>
                <w:sz w:val="20"/>
                <w:szCs w:val="20"/>
              </w:rPr>
            </w:pPr>
          </w:p>
        </w:tc>
        <w:tc>
          <w:tcPr>
            <w:tcW w:w="11112" w:type="dxa"/>
            <w:vAlign w:val="center"/>
          </w:tcPr>
          <w:p w14:paraId="074921E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SISTEMA DE AHORRO DE BENEFICIOS PERIODICOS BEPS - COLPENSIONES</w:t>
            </w:r>
          </w:p>
        </w:tc>
      </w:tr>
      <w:tr w:rsidR="00FB7D4C" w:rsidRPr="001D4DE5" w14:paraId="709555C4" w14:textId="77777777" w:rsidTr="00FB7D4C">
        <w:trPr>
          <w:trHeight w:val="567"/>
        </w:trPr>
        <w:tc>
          <w:tcPr>
            <w:tcW w:w="993" w:type="dxa"/>
            <w:vAlign w:val="center"/>
          </w:tcPr>
          <w:p w14:paraId="56D801D4" w14:textId="47D1758D"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152</w:t>
            </w:r>
          </w:p>
        </w:tc>
        <w:tc>
          <w:tcPr>
            <w:tcW w:w="1276" w:type="dxa"/>
            <w:vAlign w:val="center"/>
          </w:tcPr>
          <w:p w14:paraId="009758F6"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923272414</w:t>
            </w:r>
          </w:p>
        </w:tc>
        <w:tc>
          <w:tcPr>
            <w:tcW w:w="1417" w:type="dxa"/>
            <w:vAlign w:val="center"/>
          </w:tcPr>
          <w:p w14:paraId="493C7882" w14:textId="77777777" w:rsidR="00FB7D4C" w:rsidRPr="001D4DE5" w:rsidRDefault="00FB7D4C" w:rsidP="00FB7D4C">
            <w:pPr>
              <w:rPr>
                <w:rFonts w:ascii="Arial" w:hAnsi="Arial" w:cs="Arial"/>
                <w:b/>
                <w:sz w:val="20"/>
                <w:szCs w:val="20"/>
              </w:rPr>
            </w:pPr>
            <w:r w:rsidRPr="001D4DE5">
              <w:rPr>
                <w:rFonts w:ascii="Arial" w:hAnsi="Arial" w:cs="Arial"/>
                <w:b/>
                <w:sz w:val="20"/>
                <w:szCs w:val="20"/>
              </w:rPr>
              <w:t>900457885:8</w:t>
            </w:r>
          </w:p>
        </w:tc>
        <w:tc>
          <w:tcPr>
            <w:tcW w:w="11112" w:type="dxa"/>
            <w:vAlign w:val="center"/>
          </w:tcPr>
          <w:p w14:paraId="2FE7F456" w14:textId="77777777" w:rsidR="00FB7D4C" w:rsidRPr="001D4DE5" w:rsidRDefault="00FB7D4C" w:rsidP="00FB7D4C">
            <w:pPr>
              <w:rPr>
                <w:rFonts w:ascii="Arial" w:hAnsi="Arial" w:cs="Arial"/>
                <w:b/>
                <w:sz w:val="20"/>
                <w:szCs w:val="20"/>
              </w:rPr>
            </w:pPr>
            <w:r w:rsidRPr="001D4DE5">
              <w:rPr>
                <w:rFonts w:ascii="Arial" w:hAnsi="Arial" w:cs="Arial"/>
                <w:b/>
                <w:sz w:val="20"/>
                <w:szCs w:val="20"/>
              </w:rPr>
              <w:t>SISTEMAS INTELIGENTES EN RED S.A.S.</w:t>
            </w:r>
          </w:p>
        </w:tc>
      </w:tr>
      <w:tr w:rsidR="00FB7D4C" w:rsidRPr="001D4DE5" w14:paraId="22971358" w14:textId="77777777" w:rsidTr="00FB7D4C">
        <w:trPr>
          <w:trHeight w:val="567"/>
        </w:trPr>
        <w:tc>
          <w:tcPr>
            <w:tcW w:w="993" w:type="dxa"/>
            <w:vAlign w:val="center"/>
          </w:tcPr>
          <w:p w14:paraId="2C0827D5" w14:textId="499786A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153</w:t>
            </w:r>
          </w:p>
        </w:tc>
        <w:tc>
          <w:tcPr>
            <w:tcW w:w="1276" w:type="dxa"/>
            <w:vAlign w:val="center"/>
          </w:tcPr>
          <w:p w14:paraId="4B3F1A43"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923272037</w:t>
            </w:r>
          </w:p>
        </w:tc>
        <w:tc>
          <w:tcPr>
            <w:tcW w:w="1417" w:type="dxa"/>
            <w:vAlign w:val="center"/>
          </w:tcPr>
          <w:p w14:paraId="4EDF6504" w14:textId="77777777" w:rsidR="00FB7D4C" w:rsidRPr="001D4DE5" w:rsidRDefault="00FB7D4C" w:rsidP="00FB7D4C">
            <w:pPr>
              <w:rPr>
                <w:rFonts w:ascii="Arial" w:hAnsi="Arial" w:cs="Arial"/>
                <w:b/>
                <w:sz w:val="20"/>
                <w:szCs w:val="20"/>
              </w:rPr>
            </w:pPr>
            <w:r w:rsidRPr="001D4DE5">
              <w:rPr>
                <w:rFonts w:ascii="Arial" w:hAnsi="Arial" w:cs="Arial"/>
                <w:b/>
                <w:sz w:val="20"/>
                <w:szCs w:val="20"/>
              </w:rPr>
              <w:t>900202405:1</w:t>
            </w:r>
          </w:p>
        </w:tc>
        <w:tc>
          <w:tcPr>
            <w:tcW w:w="11112" w:type="dxa"/>
            <w:vAlign w:val="center"/>
          </w:tcPr>
          <w:p w14:paraId="6B331AC6" w14:textId="77777777" w:rsidR="00FB7D4C" w:rsidRPr="001D4DE5" w:rsidRDefault="00FB7D4C" w:rsidP="00FB7D4C">
            <w:pPr>
              <w:rPr>
                <w:rFonts w:ascii="Arial" w:hAnsi="Arial" w:cs="Arial"/>
                <w:b/>
                <w:sz w:val="20"/>
                <w:szCs w:val="20"/>
              </w:rPr>
            </w:pPr>
            <w:r w:rsidRPr="001D4DE5">
              <w:rPr>
                <w:rFonts w:ascii="Arial" w:hAnsi="Arial" w:cs="Arial"/>
                <w:b/>
                <w:sz w:val="20"/>
                <w:szCs w:val="20"/>
              </w:rPr>
              <w:t>SOCIEDAD ALMIDONES DE SUCRE S.A.S.</w:t>
            </w:r>
          </w:p>
        </w:tc>
      </w:tr>
      <w:tr w:rsidR="00FB7D4C" w:rsidRPr="001D4DE5" w14:paraId="2174C64F" w14:textId="77777777" w:rsidTr="00FB7D4C">
        <w:trPr>
          <w:trHeight w:val="567"/>
        </w:trPr>
        <w:tc>
          <w:tcPr>
            <w:tcW w:w="993" w:type="dxa"/>
            <w:vAlign w:val="center"/>
          </w:tcPr>
          <w:p w14:paraId="18CDE2B9" w14:textId="5514914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154</w:t>
            </w:r>
          </w:p>
        </w:tc>
        <w:tc>
          <w:tcPr>
            <w:tcW w:w="1276" w:type="dxa"/>
            <w:vAlign w:val="center"/>
          </w:tcPr>
          <w:p w14:paraId="140AAEF6"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923272071</w:t>
            </w:r>
          </w:p>
        </w:tc>
        <w:tc>
          <w:tcPr>
            <w:tcW w:w="1417" w:type="dxa"/>
            <w:vAlign w:val="center"/>
          </w:tcPr>
          <w:p w14:paraId="78E6C185" w14:textId="77777777" w:rsidR="00FB7D4C" w:rsidRPr="001D4DE5" w:rsidRDefault="00FB7D4C" w:rsidP="00FB7D4C">
            <w:pPr>
              <w:rPr>
                <w:rFonts w:ascii="Arial" w:hAnsi="Arial" w:cs="Arial"/>
                <w:b/>
                <w:sz w:val="20"/>
                <w:szCs w:val="20"/>
              </w:rPr>
            </w:pPr>
            <w:r w:rsidRPr="001D4DE5">
              <w:rPr>
                <w:rFonts w:ascii="Arial" w:hAnsi="Arial" w:cs="Arial"/>
                <w:b/>
                <w:sz w:val="20"/>
                <w:szCs w:val="20"/>
              </w:rPr>
              <w:t>900265408:3</w:t>
            </w:r>
          </w:p>
        </w:tc>
        <w:tc>
          <w:tcPr>
            <w:tcW w:w="11112" w:type="dxa"/>
            <w:vAlign w:val="center"/>
          </w:tcPr>
          <w:p w14:paraId="479B0753" w14:textId="77777777" w:rsidR="00FB7D4C" w:rsidRPr="001D4DE5" w:rsidRDefault="00FB7D4C" w:rsidP="00FB7D4C">
            <w:pPr>
              <w:rPr>
                <w:rFonts w:ascii="Arial" w:hAnsi="Arial" w:cs="Arial"/>
                <w:b/>
                <w:sz w:val="20"/>
                <w:szCs w:val="20"/>
              </w:rPr>
            </w:pPr>
            <w:r w:rsidRPr="001D4DE5">
              <w:rPr>
                <w:rFonts w:ascii="Arial" w:hAnsi="Arial" w:cs="Arial"/>
                <w:b/>
                <w:sz w:val="20"/>
                <w:szCs w:val="20"/>
              </w:rPr>
              <w:t>SOCIEDAD DE ACTIVOS ESPECIALES S.A.S. - S.A.E. S.A.S.</w:t>
            </w:r>
          </w:p>
        </w:tc>
      </w:tr>
      <w:tr w:rsidR="00FB7D4C" w:rsidRPr="001D4DE5" w14:paraId="5B3FA363" w14:textId="77777777" w:rsidTr="00FB7D4C">
        <w:trPr>
          <w:trHeight w:val="567"/>
        </w:trPr>
        <w:tc>
          <w:tcPr>
            <w:tcW w:w="993" w:type="dxa"/>
            <w:vAlign w:val="center"/>
          </w:tcPr>
          <w:p w14:paraId="17E87F4C" w14:textId="1115180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155</w:t>
            </w:r>
          </w:p>
        </w:tc>
        <w:tc>
          <w:tcPr>
            <w:tcW w:w="1276" w:type="dxa"/>
            <w:vAlign w:val="center"/>
          </w:tcPr>
          <w:p w14:paraId="32C86CD2" w14:textId="77777777" w:rsidR="00FB7D4C" w:rsidRPr="001D4DE5" w:rsidRDefault="00FB7D4C" w:rsidP="00FB7D4C">
            <w:pPr>
              <w:rPr>
                <w:rFonts w:ascii="Arial" w:hAnsi="Arial" w:cs="Arial"/>
                <w:b/>
                <w:sz w:val="20"/>
                <w:szCs w:val="20"/>
              </w:rPr>
            </w:pPr>
            <w:r w:rsidRPr="001D4DE5">
              <w:rPr>
                <w:rFonts w:ascii="Arial" w:hAnsi="Arial" w:cs="Arial"/>
                <w:b/>
                <w:sz w:val="20"/>
                <w:szCs w:val="20"/>
              </w:rPr>
              <w:t>131110000</w:t>
            </w:r>
          </w:p>
        </w:tc>
        <w:tc>
          <w:tcPr>
            <w:tcW w:w="1417" w:type="dxa"/>
            <w:vAlign w:val="center"/>
          </w:tcPr>
          <w:p w14:paraId="4E037FBE" w14:textId="77777777" w:rsidR="00FB7D4C" w:rsidRPr="001D4DE5" w:rsidRDefault="00FB7D4C" w:rsidP="00FB7D4C">
            <w:pPr>
              <w:rPr>
                <w:rFonts w:ascii="Arial" w:hAnsi="Arial" w:cs="Arial"/>
                <w:b/>
                <w:sz w:val="20"/>
                <w:szCs w:val="20"/>
              </w:rPr>
            </w:pPr>
            <w:r w:rsidRPr="001D4DE5">
              <w:rPr>
                <w:rFonts w:ascii="Arial" w:hAnsi="Arial" w:cs="Arial"/>
                <w:b/>
                <w:sz w:val="20"/>
                <w:szCs w:val="20"/>
              </w:rPr>
              <w:t>890807724:8</w:t>
            </w:r>
          </w:p>
          <w:p w14:paraId="7748727D" w14:textId="77777777" w:rsidR="00FB7D4C" w:rsidRPr="001D4DE5" w:rsidRDefault="00FB7D4C" w:rsidP="00FB7D4C">
            <w:pPr>
              <w:rPr>
                <w:rFonts w:ascii="Arial" w:hAnsi="Arial" w:cs="Arial"/>
                <w:b/>
                <w:sz w:val="20"/>
                <w:szCs w:val="20"/>
              </w:rPr>
            </w:pPr>
          </w:p>
        </w:tc>
        <w:tc>
          <w:tcPr>
            <w:tcW w:w="11112" w:type="dxa"/>
            <w:vAlign w:val="center"/>
          </w:tcPr>
          <w:p w14:paraId="315D16C7"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SOCIEDAD DE TELEVISIÓN DE CALDAS, RISARALDA Y QUINDÍO LTDA. – TELECAFÉ LTDA.</w:t>
            </w:r>
          </w:p>
        </w:tc>
      </w:tr>
      <w:tr w:rsidR="00FB7D4C" w:rsidRPr="001D4DE5" w14:paraId="05A4B7AB" w14:textId="77777777" w:rsidTr="00FB7D4C">
        <w:trPr>
          <w:trHeight w:val="567"/>
        </w:trPr>
        <w:tc>
          <w:tcPr>
            <w:tcW w:w="993" w:type="dxa"/>
            <w:vAlign w:val="center"/>
          </w:tcPr>
          <w:p w14:paraId="336BF7AA" w14:textId="7147548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156</w:t>
            </w:r>
          </w:p>
        </w:tc>
        <w:tc>
          <w:tcPr>
            <w:tcW w:w="1276" w:type="dxa"/>
            <w:vAlign w:val="center"/>
          </w:tcPr>
          <w:p w14:paraId="0487EC05"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20188000</w:t>
            </w:r>
          </w:p>
        </w:tc>
        <w:tc>
          <w:tcPr>
            <w:tcW w:w="1417" w:type="dxa"/>
            <w:vAlign w:val="center"/>
          </w:tcPr>
          <w:p w14:paraId="6D762B3E" w14:textId="77777777" w:rsidR="00FB7D4C" w:rsidRPr="001D4DE5" w:rsidRDefault="00FB7D4C" w:rsidP="00FB7D4C">
            <w:pPr>
              <w:rPr>
                <w:rFonts w:ascii="Arial" w:hAnsi="Arial" w:cs="Arial"/>
                <w:b/>
                <w:sz w:val="20"/>
                <w:szCs w:val="20"/>
              </w:rPr>
            </w:pPr>
            <w:r w:rsidRPr="001D4DE5">
              <w:rPr>
                <w:rFonts w:ascii="Arial" w:hAnsi="Arial" w:cs="Arial"/>
                <w:b/>
                <w:sz w:val="20"/>
                <w:szCs w:val="20"/>
              </w:rPr>
              <w:t>827000481:1</w:t>
            </w:r>
          </w:p>
        </w:tc>
        <w:tc>
          <w:tcPr>
            <w:tcW w:w="11112" w:type="dxa"/>
            <w:vAlign w:val="center"/>
          </w:tcPr>
          <w:p w14:paraId="6965E8E6" w14:textId="77777777" w:rsidR="00FB7D4C" w:rsidRPr="001D4DE5" w:rsidRDefault="00FB7D4C" w:rsidP="00FB7D4C">
            <w:pPr>
              <w:rPr>
                <w:rFonts w:ascii="Arial" w:hAnsi="Arial" w:cs="Arial"/>
                <w:b/>
                <w:sz w:val="20"/>
                <w:szCs w:val="20"/>
              </w:rPr>
            </w:pPr>
            <w:r w:rsidRPr="001D4DE5">
              <w:rPr>
                <w:rFonts w:ascii="Arial" w:hAnsi="Arial" w:cs="Arial"/>
                <w:b/>
                <w:sz w:val="20"/>
                <w:szCs w:val="20"/>
              </w:rPr>
              <w:t>SOCIEDAD DE TELEVISIÓN DE LAS ISLAS LTDA. – TELEISLAS</w:t>
            </w:r>
          </w:p>
        </w:tc>
      </w:tr>
      <w:tr w:rsidR="00FB7D4C" w:rsidRPr="001D4DE5" w14:paraId="7003D29F" w14:textId="77777777" w:rsidTr="00FB7D4C">
        <w:trPr>
          <w:trHeight w:val="567"/>
        </w:trPr>
        <w:tc>
          <w:tcPr>
            <w:tcW w:w="993" w:type="dxa"/>
            <w:vAlign w:val="center"/>
          </w:tcPr>
          <w:p w14:paraId="1B26D51E" w14:textId="5881A6CA"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157</w:t>
            </w:r>
          </w:p>
        </w:tc>
        <w:tc>
          <w:tcPr>
            <w:tcW w:w="1276" w:type="dxa"/>
            <w:vAlign w:val="center"/>
          </w:tcPr>
          <w:p w14:paraId="68E8B47D" w14:textId="77777777" w:rsidR="00FB7D4C" w:rsidRPr="001D4DE5" w:rsidRDefault="00FB7D4C" w:rsidP="00FB7D4C">
            <w:pPr>
              <w:rPr>
                <w:rFonts w:ascii="Arial" w:hAnsi="Arial" w:cs="Arial"/>
                <w:b/>
                <w:sz w:val="20"/>
                <w:szCs w:val="20"/>
              </w:rPr>
            </w:pPr>
            <w:r w:rsidRPr="001D4DE5">
              <w:rPr>
                <w:rFonts w:ascii="Arial" w:hAnsi="Arial" w:cs="Arial"/>
                <w:b/>
                <w:sz w:val="20"/>
                <w:szCs w:val="20"/>
              </w:rPr>
              <w:t>82800000</w:t>
            </w:r>
          </w:p>
        </w:tc>
        <w:tc>
          <w:tcPr>
            <w:tcW w:w="1417" w:type="dxa"/>
            <w:vAlign w:val="center"/>
          </w:tcPr>
          <w:p w14:paraId="42610E3B"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800194719:0</w:t>
            </w:r>
          </w:p>
          <w:p w14:paraId="206BB9B6" w14:textId="77777777" w:rsidR="00FB7D4C" w:rsidRPr="001D4DE5" w:rsidRDefault="00FB7D4C" w:rsidP="00FB7D4C">
            <w:pPr>
              <w:rPr>
                <w:rFonts w:ascii="Arial" w:hAnsi="Arial" w:cs="Arial"/>
                <w:b/>
                <w:sz w:val="20"/>
                <w:szCs w:val="20"/>
              </w:rPr>
            </w:pPr>
          </w:p>
        </w:tc>
        <w:tc>
          <w:tcPr>
            <w:tcW w:w="11112" w:type="dxa"/>
            <w:tcBorders>
              <w:bottom w:val="single" w:sz="4" w:space="0" w:color="000000"/>
            </w:tcBorders>
            <w:vAlign w:val="center"/>
          </w:tcPr>
          <w:p w14:paraId="5FC05182"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SOCIEDAD GEOGRÁFICA DE COLOMBIA - ACADEMIA DE CIENCIAS GEOGRÁFICAS</w:t>
            </w:r>
          </w:p>
        </w:tc>
      </w:tr>
      <w:tr w:rsidR="00FB7D4C" w:rsidRPr="001D4DE5" w14:paraId="503E8569" w14:textId="77777777" w:rsidTr="00FB7D4C">
        <w:trPr>
          <w:trHeight w:val="567"/>
        </w:trPr>
        <w:tc>
          <w:tcPr>
            <w:tcW w:w="993" w:type="dxa"/>
            <w:vAlign w:val="center"/>
          </w:tcPr>
          <w:p w14:paraId="5DB41B44" w14:textId="00E869A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158</w:t>
            </w:r>
          </w:p>
        </w:tc>
        <w:tc>
          <w:tcPr>
            <w:tcW w:w="1276" w:type="dxa"/>
            <w:vAlign w:val="center"/>
          </w:tcPr>
          <w:p w14:paraId="0EC46A9E" w14:textId="77777777" w:rsidR="00FB7D4C" w:rsidRPr="001D4DE5" w:rsidRDefault="00FB7D4C" w:rsidP="00FB7D4C">
            <w:pPr>
              <w:rPr>
                <w:rFonts w:ascii="Arial" w:hAnsi="Arial" w:cs="Arial"/>
                <w:b/>
                <w:bCs/>
                <w:sz w:val="20"/>
                <w:szCs w:val="20"/>
              </w:rPr>
            </w:pPr>
            <w:r w:rsidRPr="001D4DE5">
              <w:rPr>
                <w:rFonts w:ascii="Arial" w:hAnsi="Arial" w:cs="Arial"/>
                <w:b/>
                <w:bCs/>
                <w:sz w:val="20"/>
                <w:szCs w:val="20"/>
              </w:rPr>
              <w:t>32000000</w:t>
            </w:r>
          </w:p>
        </w:tc>
        <w:tc>
          <w:tcPr>
            <w:tcW w:w="1417" w:type="dxa"/>
            <w:vAlign w:val="center"/>
          </w:tcPr>
          <w:p w14:paraId="203AEC05"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860006543:5</w:t>
            </w:r>
          </w:p>
        </w:tc>
        <w:tc>
          <w:tcPr>
            <w:tcW w:w="11112" w:type="dxa"/>
            <w:vAlign w:val="center"/>
          </w:tcPr>
          <w:p w14:paraId="0F7D2D46" w14:textId="77777777" w:rsidR="00FB7D4C" w:rsidRPr="001D4DE5" w:rsidRDefault="00FB7D4C" w:rsidP="00FB7D4C">
            <w:pPr>
              <w:rPr>
                <w:rFonts w:ascii="Arial" w:hAnsi="Arial" w:cs="Arial"/>
                <w:b/>
                <w:sz w:val="20"/>
                <w:szCs w:val="20"/>
              </w:rPr>
            </w:pPr>
            <w:r w:rsidRPr="001D4DE5">
              <w:rPr>
                <w:rFonts w:ascii="Arial" w:hAnsi="Arial" w:cs="Arial"/>
                <w:b/>
                <w:bCs/>
                <w:sz w:val="20"/>
                <w:szCs w:val="20"/>
              </w:rPr>
              <w:t>SOCIEDAD HOTELERA TEQUENDAMA</w:t>
            </w:r>
          </w:p>
        </w:tc>
      </w:tr>
      <w:tr w:rsidR="00FB7D4C" w:rsidRPr="001D4DE5" w14:paraId="49D63926" w14:textId="77777777" w:rsidTr="00FB7D4C">
        <w:trPr>
          <w:trHeight w:val="567"/>
        </w:trPr>
        <w:tc>
          <w:tcPr>
            <w:tcW w:w="993" w:type="dxa"/>
            <w:vAlign w:val="center"/>
          </w:tcPr>
          <w:p w14:paraId="4AB46EAA" w14:textId="6F28FB95"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159</w:t>
            </w:r>
          </w:p>
        </w:tc>
        <w:tc>
          <w:tcPr>
            <w:tcW w:w="1276" w:type="dxa"/>
            <w:vAlign w:val="center"/>
          </w:tcPr>
          <w:p w14:paraId="189574FF"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910500000</w:t>
            </w:r>
          </w:p>
        </w:tc>
        <w:tc>
          <w:tcPr>
            <w:tcW w:w="1417" w:type="dxa"/>
            <w:vAlign w:val="center"/>
          </w:tcPr>
          <w:p w14:paraId="38B61A1A"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860503600:9</w:t>
            </w:r>
          </w:p>
        </w:tc>
        <w:tc>
          <w:tcPr>
            <w:tcW w:w="11112" w:type="dxa"/>
            <w:vAlign w:val="center"/>
          </w:tcPr>
          <w:p w14:paraId="3D142B84" w14:textId="77777777" w:rsidR="00FB7D4C" w:rsidRPr="001D4DE5" w:rsidRDefault="00FB7D4C" w:rsidP="00FB7D4C">
            <w:pPr>
              <w:rPr>
                <w:rFonts w:ascii="Arial" w:hAnsi="Arial" w:cs="Arial"/>
                <w:b/>
                <w:sz w:val="20"/>
                <w:szCs w:val="20"/>
              </w:rPr>
            </w:pPr>
            <w:r w:rsidRPr="001D4DE5">
              <w:rPr>
                <w:rFonts w:ascii="Arial" w:hAnsi="Arial" w:cs="Arial"/>
                <w:b/>
                <w:sz w:val="20"/>
                <w:szCs w:val="20"/>
              </w:rPr>
              <w:t>SUPERINTENDENCIA DEL SUBSIDIO FAMILIAR – SUPERSUBSIDIO.</w:t>
            </w:r>
          </w:p>
        </w:tc>
      </w:tr>
      <w:tr w:rsidR="00FB7D4C" w:rsidRPr="001D4DE5" w14:paraId="78C6CBE4" w14:textId="77777777" w:rsidTr="00FB7D4C">
        <w:trPr>
          <w:trHeight w:val="567"/>
        </w:trPr>
        <w:tc>
          <w:tcPr>
            <w:tcW w:w="993" w:type="dxa"/>
            <w:vAlign w:val="center"/>
          </w:tcPr>
          <w:p w14:paraId="6C665624" w14:textId="124888E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160</w:t>
            </w:r>
          </w:p>
        </w:tc>
        <w:tc>
          <w:tcPr>
            <w:tcW w:w="1276" w:type="dxa"/>
            <w:vAlign w:val="center"/>
          </w:tcPr>
          <w:p w14:paraId="7C0F7BC4"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82300000</w:t>
            </w:r>
          </w:p>
        </w:tc>
        <w:tc>
          <w:tcPr>
            <w:tcW w:w="1417" w:type="dxa"/>
            <w:vAlign w:val="center"/>
          </w:tcPr>
          <w:p w14:paraId="790C12D3"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899999725:0</w:t>
            </w:r>
          </w:p>
        </w:tc>
        <w:tc>
          <w:tcPr>
            <w:tcW w:w="11112" w:type="dxa"/>
            <w:vAlign w:val="center"/>
          </w:tcPr>
          <w:p w14:paraId="5F3B15F9"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TRIBUNAL NACIONAL DE ETICA MÉDICA</w:t>
            </w:r>
          </w:p>
        </w:tc>
      </w:tr>
      <w:tr w:rsidR="00FB7D4C" w:rsidRPr="001D4DE5" w14:paraId="141AA2EC" w14:textId="77777777" w:rsidTr="00FB7D4C">
        <w:trPr>
          <w:trHeight w:val="567"/>
        </w:trPr>
        <w:tc>
          <w:tcPr>
            <w:tcW w:w="993" w:type="dxa"/>
            <w:vAlign w:val="center"/>
          </w:tcPr>
          <w:p w14:paraId="7D88F33E" w14:textId="03B7E799"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161</w:t>
            </w:r>
          </w:p>
        </w:tc>
        <w:tc>
          <w:tcPr>
            <w:tcW w:w="1276" w:type="dxa"/>
            <w:vAlign w:val="center"/>
          </w:tcPr>
          <w:p w14:paraId="3AEED586" w14:textId="77777777" w:rsidR="00FB7D4C" w:rsidRPr="001D4DE5" w:rsidRDefault="00FB7D4C" w:rsidP="00FB7D4C">
            <w:pPr>
              <w:rPr>
                <w:rFonts w:ascii="Arial" w:hAnsi="Arial" w:cs="Arial"/>
                <w:b/>
                <w:sz w:val="20"/>
                <w:szCs w:val="20"/>
              </w:rPr>
            </w:pPr>
            <w:r w:rsidRPr="001D4DE5">
              <w:rPr>
                <w:rFonts w:ascii="Arial" w:hAnsi="Arial" w:cs="Arial"/>
                <w:b/>
                <w:sz w:val="20"/>
                <w:szCs w:val="20"/>
              </w:rPr>
              <w:t>67800000</w:t>
            </w:r>
          </w:p>
        </w:tc>
        <w:tc>
          <w:tcPr>
            <w:tcW w:w="1417" w:type="dxa"/>
            <w:vAlign w:val="center"/>
          </w:tcPr>
          <w:p w14:paraId="77824A58"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899999327:2</w:t>
            </w:r>
          </w:p>
        </w:tc>
        <w:tc>
          <w:tcPr>
            <w:tcW w:w="11112" w:type="dxa"/>
            <w:vAlign w:val="center"/>
          </w:tcPr>
          <w:p w14:paraId="5C6B1BE9" w14:textId="77777777" w:rsidR="00FB7D4C" w:rsidRPr="001D4DE5" w:rsidRDefault="00FB7D4C" w:rsidP="00FB7D4C">
            <w:pPr>
              <w:rPr>
                <w:rFonts w:ascii="Arial" w:hAnsi="Arial" w:cs="Arial"/>
                <w:b/>
                <w:sz w:val="20"/>
                <w:szCs w:val="20"/>
              </w:rPr>
            </w:pPr>
            <w:r w:rsidRPr="001D4DE5">
              <w:rPr>
                <w:rFonts w:ascii="Arial" w:hAnsi="Arial" w:cs="Arial"/>
                <w:b/>
                <w:sz w:val="20"/>
                <w:szCs w:val="20"/>
              </w:rPr>
              <w:t>U.A.E.  FONDO NACIONAL DE ESTUPEFACIENTES</w:t>
            </w:r>
          </w:p>
        </w:tc>
      </w:tr>
      <w:tr w:rsidR="00FB7D4C" w:rsidRPr="001D4DE5" w14:paraId="3AD75138" w14:textId="77777777" w:rsidTr="00FB7D4C">
        <w:trPr>
          <w:trHeight w:val="567"/>
        </w:trPr>
        <w:tc>
          <w:tcPr>
            <w:tcW w:w="993" w:type="dxa"/>
            <w:vAlign w:val="center"/>
          </w:tcPr>
          <w:p w14:paraId="5CE8F313" w14:textId="413C937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162</w:t>
            </w:r>
          </w:p>
        </w:tc>
        <w:tc>
          <w:tcPr>
            <w:tcW w:w="1276" w:type="dxa"/>
            <w:vAlign w:val="center"/>
          </w:tcPr>
          <w:p w14:paraId="048786CC"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923272476</w:t>
            </w:r>
          </w:p>
        </w:tc>
        <w:tc>
          <w:tcPr>
            <w:tcW w:w="1417" w:type="dxa"/>
            <w:vAlign w:val="center"/>
          </w:tcPr>
          <w:p w14:paraId="5E4AE918" w14:textId="77777777" w:rsidR="00FB7D4C" w:rsidRPr="001D4DE5" w:rsidRDefault="00FB7D4C" w:rsidP="00FB7D4C">
            <w:pPr>
              <w:rPr>
                <w:rFonts w:ascii="Arial" w:hAnsi="Arial" w:cs="Arial"/>
                <w:b/>
                <w:sz w:val="20"/>
                <w:szCs w:val="20"/>
              </w:rPr>
            </w:pPr>
            <w:r w:rsidRPr="001D4DE5">
              <w:rPr>
                <w:rFonts w:ascii="Arial" w:hAnsi="Arial" w:cs="Arial"/>
                <w:b/>
                <w:sz w:val="20"/>
                <w:szCs w:val="20"/>
              </w:rPr>
              <w:t>900528648:4</w:t>
            </w:r>
          </w:p>
          <w:p w14:paraId="7ADD2544" w14:textId="77777777" w:rsidR="00FB7D4C" w:rsidRPr="001D4DE5" w:rsidRDefault="00FB7D4C" w:rsidP="00FB7D4C">
            <w:pPr>
              <w:rPr>
                <w:rFonts w:ascii="Arial" w:hAnsi="Arial" w:cs="Arial"/>
                <w:b/>
                <w:sz w:val="20"/>
                <w:szCs w:val="20"/>
              </w:rPr>
            </w:pPr>
          </w:p>
        </w:tc>
        <w:tc>
          <w:tcPr>
            <w:tcW w:w="11112" w:type="dxa"/>
            <w:vAlign w:val="center"/>
          </w:tcPr>
          <w:p w14:paraId="10EBA2F5"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U.A.E. AGENCIA DEL INSPECTOR GENERAL DE TRIBUTOS, RENTAS Y CONTRIBUCIONES PARAFISCALES – ITRC.</w:t>
            </w:r>
          </w:p>
        </w:tc>
      </w:tr>
      <w:tr w:rsidR="00FB7D4C" w:rsidRPr="001D4DE5" w14:paraId="5F98E0F1" w14:textId="77777777" w:rsidTr="00FB7D4C">
        <w:trPr>
          <w:trHeight w:val="567"/>
        </w:trPr>
        <w:tc>
          <w:tcPr>
            <w:tcW w:w="993" w:type="dxa"/>
            <w:vAlign w:val="center"/>
          </w:tcPr>
          <w:p w14:paraId="24AF0AAC" w14:textId="4BF2805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163</w:t>
            </w:r>
          </w:p>
        </w:tc>
        <w:tc>
          <w:tcPr>
            <w:tcW w:w="1276" w:type="dxa"/>
            <w:vAlign w:val="center"/>
          </w:tcPr>
          <w:p w14:paraId="2FDAD109"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923272416</w:t>
            </w:r>
          </w:p>
        </w:tc>
        <w:tc>
          <w:tcPr>
            <w:tcW w:w="1417" w:type="dxa"/>
            <w:vAlign w:val="center"/>
          </w:tcPr>
          <w:p w14:paraId="789210F8" w14:textId="77777777" w:rsidR="00FB7D4C" w:rsidRPr="001D4DE5" w:rsidRDefault="00FB7D4C" w:rsidP="00FB7D4C">
            <w:pPr>
              <w:rPr>
                <w:rFonts w:ascii="Arial" w:hAnsi="Arial" w:cs="Arial"/>
                <w:b/>
                <w:sz w:val="20"/>
                <w:szCs w:val="20"/>
              </w:rPr>
            </w:pPr>
            <w:r w:rsidRPr="001D4DE5">
              <w:rPr>
                <w:rFonts w:ascii="Arial" w:hAnsi="Arial" w:cs="Arial"/>
                <w:b/>
                <w:sz w:val="20"/>
                <w:szCs w:val="20"/>
              </w:rPr>
              <w:t>900467239:2</w:t>
            </w:r>
          </w:p>
        </w:tc>
        <w:tc>
          <w:tcPr>
            <w:tcW w:w="11112" w:type="dxa"/>
            <w:vAlign w:val="center"/>
          </w:tcPr>
          <w:p w14:paraId="16A1FDF8"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 xml:space="preserve">U.A.E. AUTORIDAD NACIONAL DE LICENCIAS </w:t>
            </w:r>
            <w:proofErr w:type="gramStart"/>
            <w:r w:rsidRPr="001D4DE5">
              <w:rPr>
                <w:rFonts w:ascii="Arial" w:hAnsi="Arial" w:cs="Arial"/>
                <w:b/>
                <w:sz w:val="20"/>
                <w:szCs w:val="20"/>
              </w:rPr>
              <w:t>AMBIENTALES  -</w:t>
            </w:r>
            <w:proofErr w:type="gramEnd"/>
            <w:r w:rsidRPr="001D4DE5">
              <w:rPr>
                <w:rFonts w:ascii="Arial" w:hAnsi="Arial" w:cs="Arial"/>
                <w:b/>
                <w:sz w:val="20"/>
                <w:szCs w:val="20"/>
              </w:rPr>
              <w:t xml:space="preserve"> ANLA</w:t>
            </w:r>
          </w:p>
        </w:tc>
      </w:tr>
      <w:tr w:rsidR="00FB7D4C" w:rsidRPr="001D4DE5" w14:paraId="0FA9C18D" w14:textId="77777777" w:rsidTr="00FB7D4C">
        <w:trPr>
          <w:trHeight w:val="567"/>
        </w:trPr>
        <w:tc>
          <w:tcPr>
            <w:tcW w:w="993" w:type="dxa"/>
            <w:vAlign w:val="center"/>
          </w:tcPr>
          <w:p w14:paraId="4687B6CE" w14:textId="31318AD4"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164</w:t>
            </w:r>
          </w:p>
        </w:tc>
        <w:tc>
          <w:tcPr>
            <w:tcW w:w="1276" w:type="dxa"/>
            <w:vAlign w:val="center"/>
          </w:tcPr>
          <w:p w14:paraId="558082C8" w14:textId="77777777" w:rsidR="00FB7D4C" w:rsidRPr="001D4DE5" w:rsidRDefault="00FB7D4C" w:rsidP="00FB7D4C">
            <w:pPr>
              <w:rPr>
                <w:rFonts w:ascii="Arial" w:hAnsi="Arial" w:cs="Arial"/>
                <w:b/>
                <w:sz w:val="20"/>
                <w:szCs w:val="20"/>
              </w:rPr>
            </w:pPr>
            <w:r w:rsidRPr="001D4DE5">
              <w:rPr>
                <w:rFonts w:ascii="Arial" w:hAnsi="Arial" w:cs="Arial"/>
                <w:b/>
                <w:sz w:val="20"/>
                <w:szCs w:val="20"/>
              </w:rPr>
              <w:t>923272542</w:t>
            </w:r>
          </w:p>
        </w:tc>
        <w:tc>
          <w:tcPr>
            <w:tcW w:w="1417" w:type="dxa"/>
            <w:vAlign w:val="center"/>
          </w:tcPr>
          <w:p w14:paraId="3E2623F3" w14:textId="77777777" w:rsidR="00FB7D4C" w:rsidRPr="001D4DE5" w:rsidRDefault="00FB7D4C" w:rsidP="00FB7D4C">
            <w:pPr>
              <w:rPr>
                <w:rFonts w:ascii="Arial" w:hAnsi="Arial" w:cs="Arial"/>
                <w:b/>
                <w:sz w:val="20"/>
                <w:szCs w:val="20"/>
              </w:rPr>
            </w:pPr>
            <w:r w:rsidRPr="001D4DE5">
              <w:rPr>
                <w:rFonts w:ascii="Arial" w:hAnsi="Arial" w:cs="Arial"/>
                <w:b/>
                <w:sz w:val="20"/>
                <w:szCs w:val="20"/>
              </w:rPr>
              <w:t>900657800:0</w:t>
            </w:r>
          </w:p>
          <w:p w14:paraId="583DED54" w14:textId="77777777" w:rsidR="00FB7D4C" w:rsidRPr="001D4DE5" w:rsidRDefault="00FB7D4C" w:rsidP="00FB7D4C">
            <w:pPr>
              <w:rPr>
                <w:rFonts w:ascii="Arial" w:hAnsi="Arial" w:cs="Arial"/>
                <w:b/>
                <w:sz w:val="20"/>
                <w:szCs w:val="20"/>
              </w:rPr>
            </w:pPr>
          </w:p>
        </w:tc>
        <w:tc>
          <w:tcPr>
            <w:tcW w:w="11112" w:type="dxa"/>
            <w:vAlign w:val="center"/>
          </w:tcPr>
          <w:p w14:paraId="5AC6975D" w14:textId="77777777" w:rsidR="00FB7D4C" w:rsidRPr="001D4DE5" w:rsidRDefault="00FB7D4C" w:rsidP="00FB7D4C">
            <w:pPr>
              <w:rPr>
                <w:rFonts w:ascii="Arial" w:hAnsi="Arial" w:cs="Arial"/>
                <w:b/>
                <w:sz w:val="20"/>
                <w:szCs w:val="20"/>
              </w:rPr>
            </w:pPr>
            <w:r w:rsidRPr="001D4DE5">
              <w:rPr>
                <w:rFonts w:ascii="Arial" w:hAnsi="Arial" w:cs="Arial"/>
                <w:b/>
                <w:sz w:val="20"/>
                <w:szCs w:val="20"/>
              </w:rPr>
              <w:t>U.A.E. UNIDAD DE PROYECCIÓN NORMATIVA Y ESTUDIOS DE REGULACIÓN FINANCIERA – URF.</w:t>
            </w:r>
          </w:p>
        </w:tc>
      </w:tr>
      <w:tr w:rsidR="00FB7D4C" w:rsidRPr="001D4DE5" w14:paraId="1CD4DE6A" w14:textId="77777777" w:rsidTr="00FB7D4C">
        <w:trPr>
          <w:trHeight w:val="567"/>
        </w:trPr>
        <w:tc>
          <w:tcPr>
            <w:tcW w:w="993" w:type="dxa"/>
            <w:vAlign w:val="center"/>
          </w:tcPr>
          <w:p w14:paraId="58BD88B6" w14:textId="54A7B3F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lastRenderedPageBreak/>
              <w:t>165</w:t>
            </w:r>
          </w:p>
        </w:tc>
        <w:tc>
          <w:tcPr>
            <w:tcW w:w="1276" w:type="dxa"/>
            <w:vAlign w:val="center"/>
          </w:tcPr>
          <w:p w14:paraId="03EF01A1" w14:textId="77777777" w:rsidR="00FB7D4C" w:rsidRPr="001D4DE5" w:rsidRDefault="00FB7D4C" w:rsidP="00FB7D4C">
            <w:pPr>
              <w:rPr>
                <w:rFonts w:ascii="Arial" w:hAnsi="Arial" w:cs="Arial"/>
                <w:b/>
                <w:sz w:val="20"/>
                <w:szCs w:val="20"/>
              </w:rPr>
            </w:pPr>
            <w:r w:rsidRPr="001D4DE5">
              <w:rPr>
                <w:rFonts w:ascii="Arial" w:hAnsi="Arial" w:cs="Arial"/>
                <w:b/>
                <w:sz w:val="20"/>
                <w:szCs w:val="20"/>
                <w:lang w:val="es-ES_tradnl"/>
              </w:rPr>
              <w:t>923272425</w:t>
            </w:r>
          </w:p>
        </w:tc>
        <w:tc>
          <w:tcPr>
            <w:tcW w:w="1417" w:type="dxa"/>
            <w:vAlign w:val="center"/>
          </w:tcPr>
          <w:p w14:paraId="031E4101" w14:textId="77777777" w:rsidR="00FB7D4C" w:rsidRPr="001D4DE5" w:rsidRDefault="00FB7D4C" w:rsidP="00FB7D4C">
            <w:pPr>
              <w:rPr>
                <w:rFonts w:ascii="Arial" w:hAnsi="Arial" w:cs="Arial"/>
                <w:b/>
                <w:sz w:val="20"/>
                <w:szCs w:val="20"/>
              </w:rPr>
            </w:pPr>
            <w:r w:rsidRPr="001D4DE5">
              <w:rPr>
                <w:rFonts w:ascii="Arial" w:hAnsi="Arial" w:cs="Arial"/>
                <w:b/>
                <w:sz w:val="20"/>
                <w:szCs w:val="20"/>
              </w:rPr>
              <w:t>900479658:7</w:t>
            </w:r>
          </w:p>
        </w:tc>
        <w:tc>
          <w:tcPr>
            <w:tcW w:w="11112" w:type="dxa"/>
            <w:vAlign w:val="center"/>
          </w:tcPr>
          <w:p w14:paraId="3AB069BA" w14:textId="77777777" w:rsidR="00FB7D4C" w:rsidRPr="001D4DE5" w:rsidRDefault="00FB7D4C" w:rsidP="00FB7D4C">
            <w:pPr>
              <w:rPr>
                <w:rFonts w:ascii="Arial" w:hAnsi="Arial" w:cs="Arial"/>
                <w:b/>
                <w:sz w:val="20"/>
                <w:szCs w:val="20"/>
              </w:rPr>
            </w:pPr>
            <w:r w:rsidRPr="001D4DE5">
              <w:rPr>
                <w:rFonts w:ascii="Arial" w:hAnsi="Arial" w:cs="Arial"/>
                <w:b/>
                <w:sz w:val="20"/>
                <w:szCs w:val="20"/>
              </w:rPr>
              <w:t>UNIDAD DE PLANIFICACIÓN DE TIERRAS RURALES, ADECUACIÓN DE TIERRAS Y USOS AGROPECUARIOS - UPRA.</w:t>
            </w:r>
          </w:p>
        </w:tc>
      </w:tr>
      <w:tr w:rsidR="00FB7D4C" w:rsidRPr="001D4DE5" w14:paraId="6CA1B112" w14:textId="77777777" w:rsidTr="00FB7D4C">
        <w:trPr>
          <w:trHeight w:val="567"/>
        </w:trPr>
        <w:tc>
          <w:tcPr>
            <w:tcW w:w="993" w:type="dxa"/>
            <w:vAlign w:val="center"/>
          </w:tcPr>
          <w:p w14:paraId="1A67E3AC" w14:textId="40AFF97A"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166</w:t>
            </w:r>
          </w:p>
        </w:tc>
        <w:tc>
          <w:tcPr>
            <w:tcW w:w="1276" w:type="dxa"/>
            <w:vAlign w:val="center"/>
          </w:tcPr>
          <w:p w14:paraId="796F3D5B" w14:textId="77777777" w:rsidR="00FB7D4C" w:rsidRPr="001D4DE5" w:rsidRDefault="00FB7D4C" w:rsidP="00FB7D4C">
            <w:pPr>
              <w:rPr>
                <w:rFonts w:ascii="Arial" w:hAnsi="Arial" w:cs="Arial"/>
                <w:b/>
                <w:sz w:val="20"/>
                <w:szCs w:val="20"/>
              </w:rPr>
            </w:pPr>
            <w:r w:rsidRPr="001D4DE5">
              <w:rPr>
                <w:rFonts w:ascii="Arial" w:hAnsi="Arial" w:cs="Arial"/>
                <w:b/>
                <w:sz w:val="20"/>
                <w:szCs w:val="20"/>
              </w:rPr>
              <w:t>27123000</w:t>
            </w:r>
          </w:p>
        </w:tc>
        <w:tc>
          <w:tcPr>
            <w:tcW w:w="1417" w:type="dxa"/>
            <w:vAlign w:val="center"/>
          </w:tcPr>
          <w:p w14:paraId="3B91BC9A" w14:textId="77777777" w:rsidR="00FB7D4C" w:rsidRPr="001D4DE5" w:rsidRDefault="00FB7D4C" w:rsidP="00FB7D4C">
            <w:pPr>
              <w:rPr>
                <w:rFonts w:ascii="Arial" w:hAnsi="Arial" w:cs="Arial"/>
                <w:b/>
                <w:sz w:val="20"/>
                <w:szCs w:val="20"/>
              </w:rPr>
            </w:pPr>
            <w:r w:rsidRPr="001D4DE5">
              <w:rPr>
                <w:rFonts w:ascii="Arial" w:hAnsi="Arial" w:cs="Arial"/>
                <w:b/>
                <w:sz w:val="20"/>
                <w:szCs w:val="20"/>
              </w:rPr>
              <w:t>891080031:3</w:t>
            </w:r>
          </w:p>
        </w:tc>
        <w:tc>
          <w:tcPr>
            <w:tcW w:w="11112" w:type="dxa"/>
            <w:vAlign w:val="center"/>
          </w:tcPr>
          <w:p w14:paraId="60FD3330" w14:textId="77777777" w:rsidR="00FB7D4C" w:rsidRPr="001D4DE5" w:rsidRDefault="00FB7D4C" w:rsidP="00FB7D4C">
            <w:pPr>
              <w:rPr>
                <w:rFonts w:ascii="Arial" w:hAnsi="Arial" w:cs="Arial"/>
                <w:b/>
                <w:sz w:val="20"/>
                <w:szCs w:val="20"/>
              </w:rPr>
            </w:pPr>
            <w:proofErr w:type="gramStart"/>
            <w:r w:rsidRPr="001D4DE5">
              <w:rPr>
                <w:rFonts w:ascii="Arial" w:hAnsi="Arial" w:cs="Arial"/>
                <w:b/>
                <w:sz w:val="20"/>
                <w:szCs w:val="20"/>
              </w:rPr>
              <w:t>UNIVERSIDAD  DE</w:t>
            </w:r>
            <w:proofErr w:type="gramEnd"/>
            <w:r w:rsidRPr="001D4DE5">
              <w:rPr>
                <w:rFonts w:ascii="Arial" w:hAnsi="Arial" w:cs="Arial"/>
                <w:b/>
                <w:sz w:val="20"/>
                <w:szCs w:val="20"/>
              </w:rPr>
              <w:t xml:space="preserve"> CÓRDOBA</w:t>
            </w:r>
          </w:p>
        </w:tc>
      </w:tr>
      <w:tr w:rsidR="00FB7D4C" w:rsidRPr="001D4DE5" w14:paraId="4248582E" w14:textId="77777777" w:rsidTr="00FB7D4C">
        <w:trPr>
          <w:trHeight w:val="567"/>
        </w:trPr>
        <w:tc>
          <w:tcPr>
            <w:tcW w:w="993" w:type="dxa"/>
            <w:vAlign w:val="center"/>
          </w:tcPr>
          <w:p w14:paraId="1212EA51" w14:textId="3A0282A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167</w:t>
            </w:r>
          </w:p>
        </w:tc>
        <w:tc>
          <w:tcPr>
            <w:tcW w:w="1276" w:type="dxa"/>
            <w:vAlign w:val="center"/>
          </w:tcPr>
          <w:p w14:paraId="5FA93231" w14:textId="77777777" w:rsidR="00FB7D4C" w:rsidRPr="001D4DE5" w:rsidRDefault="00FB7D4C" w:rsidP="00FB7D4C">
            <w:pPr>
              <w:rPr>
                <w:rFonts w:ascii="Arial" w:hAnsi="Arial" w:cs="Arial"/>
                <w:b/>
                <w:sz w:val="20"/>
                <w:szCs w:val="20"/>
              </w:rPr>
            </w:pPr>
            <w:r w:rsidRPr="001D4DE5">
              <w:rPr>
                <w:rFonts w:ascii="Arial" w:hAnsi="Arial" w:cs="Arial"/>
                <w:b/>
                <w:sz w:val="20"/>
                <w:szCs w:val="20"/>
              </w:rPr>
              <w:t>821400000</w:t>
            </w:r>
          </w:p>
        </w:tc>
        <w:tc>
          <w:tcPr>
            <w:tcW w:w="1417" w:type="dxa"/>
            <w:vAlign w:val="center"/>
          </w:tcPr>
          <w:p w14:paraId="78F77A35" w14:textId="77777777" w:rsidR="00FB7D4C" w:rsidRPr="001D4DE5" w:rsidRDefault="00FB7D4C" w:rsidP="00FB7D4C">
            <w:pPr>
              <w:rPr>
                <w:rFonts w:ascii="Arial" w:hAnsi="Arial" w:cs="Arial"/>
                <w:b/>
                <w:sz w:val="20"/>
                <w:szCs w:val="20"/>
              </w:rPr>
            </w:pPr>
            <w:r w:rsidRPr="001D4DE5">
              <w:rPr>
                <w:rFonts w:ascii="Arial" w:hAnsi="Arial" w:cs="Arial"/>
                <w:b/>
                <w:sz w:val="20"/>
                <w:szCs w:val="20"/>
              </w:rPr>
              <w:t>800144829:9</w:t>
            </w:r>
          </w:p>
        </w:tc>
        <w:tc>
          <w:tcPr>
            <w:tcW w:w="11112" w:type="dxa"/>
            <w:vAlign w:val="center"/>
          </w:tcPr>
          <w:p w14:paraId="49183F7C"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UNIVERSIDAD COLEGIO MAYOR DE CUNDINAMARCA</w:t>
            </w:r>
          </w:p>
        </w:tc>
      </w:tr>
      <w:tr w:rsidR="00FB7D4C" w:rsidRPr="001D4DE5" w14:paraId="2ABC3E7C" w14:textId="77777777" w:rsidTr="00FB7D4C">
        <w:trPr>
          <w:trHeight w:val="567"/>
        </w:trPr>
        <w:tc>
          <w:tcPr>
            <w:tcW w:w="993" w:type="dxa"/>
            <w:vAlign w:val="center"/>
          </w:tcPr>
          <w:p w14:paraId="6C6BB845" w14:textId="0D5A350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168</w:t>
            </w:r>
          </w:p>
        </w:tc>
        <w:tc>
          <w:tcPr>
            <w:tcW w:w="1276" w:type="dxa"/>
            <w:vAlign w:val="center"/>
          </w:tcPr>
          <w:p w14:paraId="58B37E24"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27017000</w:t>
            </w:r>
          </w:p>
        </w:tc>
        <w:tc>
          <w:tcPr>
            <w:tcW w:w="1417" w:type="dxa"/>
            <w:vAlign w:val="center"/>
          </w:tcPr>
          <w:p w14:paraId="78FB08F6"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890801063:0</w:t>
            </w:r>
          </w:p>
        </w:tc>
        <w:tc>
          <w:tcPr>
            <w:tcW w:w="11112" w:type="dxa"/>
            <w:vAlign w:val="center"/>
          </w:tcPr>
          <w:p w14:paraId="5193B60F"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DE CALDAS</w:t>
            </w:r>
          </w:p>
        </w:tc>
      </w:tr>
      <w:tr w:rsidR="00FB7D4C" w:rsidRPr="001D4DE5" w14:paraId="1E5D7D2C" w14:textId="77777777" w:rsidTr="00FB7D4C">
        <w:trPr>
          <w:trHeight w:val="567"/>
        </w:trPr>
        <w:tc>
          <w:tcPr>
            <w:tcW w:w="993" w:type="dxa"/>
            <w:vAlign w:val="center"/>
          </w:tcPr>
          <w:p w14:paraId="12B5D724" w14:textId="58B02B06"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169</w:t>
            </w:r>
          </w:p>
        </w:tc>
        <w:tc>
          <w:tcPr>
            <w:tcW w:w="1276" w:type="dxa"/>
            <w:vAlign w:val="center"/>
          </w:tcPr>
          <w:p w14:paraId="7DA83382" w14:textId="77777777" w:rsidR="00FB7D4C" w:rsidRPr="001D4DE5" w:rsidRDefault="00FB7D4C" w:rsidP="00FB7D4C">
            <w:pPr>
              <w:rPr>
                <w:rFonts w:ascii="Arial" w:hAnsi="Arial" w:cs="Arial"/>
                <w:b/>
                <w:sz w:val="20"/>
                <w:szCs w:val="20"/>
              </w:rPr>
            </w:pPr>
            <w:r w:rsidRPr="001D4DE5">
              <w:rPr>
                <w:rFonts w:ascii="Arial" w:hAnsi="Arial" w:cs="Arial"/>
                <w:b/>
                <w:sz w:val="20"/>
                <w:szCs w:val="20"/>
              </w:rPr>
              <w:t>26318000</w:t>
            </w:r>
          </w:p>
        </w:tc>
        <w:tc>
          <w:tcPr>
            <w:tcW w:w="1417" w:type="dxa"/>
            <w:vAlign w:val="center"/>
          </w:tcPr>
          <w:p w14:paraId="38CCFB89" w14:textId="77777777" w:rsidR="00FB7D4C" w:rsidRPr="001D4DE5" w:rsidRDefault="00FB7D4C" w:rsidP="00FB7D4C">
            <w:pPr>
              <w:rPr>
                <w:rFonts w:ascii="Arial" w:hAnsi="Arial" w:cs="Arial"/>
                <w:b/>
                <w:sz w:val="20"/>
                <w:szCs w:val="20"/>
              </w:rPr>
            </w:pPr>
            <w:r w:rsidRPr="001D4DE5">
              <w:rPr>
                <w:rFonts w:ascii="Arial" w:hAnsi="Arial" w:cs="Arial"/>
                <w:b/>
                <w:sz w:val="20"/>
                <w:szCs w:val="20"/>
              </w:rPr>
              <w:t>891190346:1</w:t>
            </w:r>
          </w:p>
        </w:tc>
        <w:tc>
          <w:tcPr>
            <w:tcW w:w="11112" w:type="dxa"/>
            <w:vAlign w:val="center"/>
          </w:tcPr>
          <w:p w14:paraId="2ADA939B" w14:textId="77777777" w:rsidR="00FB7D4C" w:rsidRPr="001D4DE5" w:rsidRDefault="00FB7D4C" w:rsidP="00FB7D4C">
            <w:pPr>
              <w:rPr>
                <w:rFonts w:ascii="Arial" w:hAnsi="Arial" w:cs="Arial"/>
                <w:b/>
                <w:sz w:val="20"/>
                <w:szCs w:val="20"/>
              </w:rPr>
            </w:pPr>
            <w:r w:rsidRPr="001D4DE5">
              <w:rPr>
                <w:rFonts w:ascii="Arial" w:hAnsi="Arial" w:cs="Arial"/>
                <w:b/>
                <w:bCs/>
                <w:sz w:val="20"/>
                <w:szCs w:val="20"/>
                <w:lang w:val="pt-BR"/>
              </w:rPr>
              <w:t>UNIVERSIDAD DE LA AMAZONIA</w:t>
            </w:r>
          </w:p>
        </w:tc>
      </w:tr>
      <w:tr w:rsidR="00FB7D4C" w:rsidRPr="001D4DE5" w14:paraId="43379D05" w14:textId="77777777" w:rsidTr="00FB7D4C">
        <w:trPr>
          <w:trHeight w:val="567"/>
        </w:trPr>
        <w:tc>
          <w:tcPr>
            <w:tcW w:w="993" w:type="dxa"/>
            <w:vAlign w:val="center"/>
          </w:tcPr>
          <w:p w14:paraId="0397CEFD" w14:textId="796F5FD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170</w:t>
            </w:r>
          </w:p>
        </w:tc>
        <w:tc>
          <w:tcPr>
            <w:tcW w:w="1276" w:type="dxa"/>
            <w:vAlign w:val="center"/>
          </w:tcPr>
          <w:p w14:paraId="1794C8D2" w14:textId="77777777" w:rsidR="00FB7D4C" w:rsidRPr="001D4DE5" w:rsidRDefault="00FB7D4C" w:rsidP="00FB7D4C">
            <w:pPr>
              <w:rPr>
                <w:rFonts w:ascii="Arial" w:hAnsi="Arial" w:cs="Arial"/>
                <w:b/>
                <w:sz w:val="20"/>
                <w:szCs w:val="20"/>
              </w:rPr>
            </w:pPr>
            <w:r w:rsidRPr="001D4DE5">
              <w:rPr>
                <w:rFonts w:ascii="Arial" w:hAnsi="Arial" w:cs="Arial"/>
                <w:b/>
                <w:sz w:val="20"/>
                <w:szCs w:val="20"/>
              </w:rPr>
              <w:t>28450000</w:t>
            </w:r>
          </w:p>
        </w:tc>
        <w:tc>
          <w:tcPr>
            <w:tcW w:w="1417" w:type="dxa"/>
            <w:vAlign w:val="center"/>
          </w:tcPr>
          <w:p w14:paraId="41E8D9C2" w14:textId="77777777" w:rsidR="00FB7D4C" w:rsidRPr="001D4DE5" w:rsidRDefault="00FB7D4C" w:rsidP="00FB7D4C">
            <w:pPr>
              <w:rPr>
                <w:rFonts w:ascii="Arial" w:hAnsi="Arial" w:cs="Arial"/>
                <w:b/>
                <w:sz w:val="20"/>
                <w:szCs w:val="20"/>
              </w:rPr>
            </w:pPr>
            <w:r w:rsidRPr="001D4DE5">
              <w:rPr>
                <w:rFonts w:ascii="Arial" w:hAnsi="Arial" w:cs="Arial"/>
                <w:b/>
                <w:sz w:val="20"/>
                <w:szCs w:val="20"/>
              </w:rPr>
              <w:t>892000757:3</w:t>
            </w:r>
          </w:p>
        </w:tc>
        <w:tc>
          <w:tcPr>
            <w:tcW w:w="11112" w:type="dxa"/>
            <w:vAlign w:val="center"/>
          </w:tcPr>
          <w:p w14:paraId="1CF6CD88"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DE LOS LLANOS - UNILLANOS</w:t>
            </w:r>
          </w:p>
        </w:tc>
      </w:tr>
      <w:tr w:rsidR="00FB7D4C" w:rsidRPr="001D4DE5" w14:paraId="4C512284" w14:textId="77777777" w:rsidTr="00FB7D4C">
        <w:trPr>
          <w:trHeight w:val="567"/>
        </w:trPr>
        <w:tc>
          <w:tcPr>
            <w:tcW w:w="993" w:type="dxa"/>
            <w:vAlign w:val="center"/>
          </w:tcPr>
          <w:p w14:paraId="478F8EA6" w14:textId="40BCB311"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171</w:t>
            </w:r>
          </w:p>
        </w:tc>
        <w:tc>
          <w:tcPr>
            <w:tcW w:w="1276" w:type="dxa"/>
            <w:vAlign w:val="center"/>
          </w:tcPr>
          <w:p w14:paraId="3098D9F9" w14:textId="77777777" w:rsidR="00FB7D4C" w:rsidRPr="001D4DE5" w:rsidRDefault="00FB7D4C" w:rsidP="00FB7D4C">
            <w:pPr>
              <w:rPr>
                <w:rFonts w:ascii="Arial" w:hAnsi="Arial" w:cs="Arial"/>
                <w:b/>
                <w:sz w:val="20"/>
                <w:szCs w:val="20"/>
              </w:rPr>
            </w:pPr>
            <w:r w:rsidRPr="001D4DE5">
              <w:rPr>
                <w:rFonts w:ascii="Arial" w:hAnsi="Arial" w:cs="Arial"/>
                <w:b/>
                <w:sz w:val="20"/>
                <w:szCs w:val="20"/>
              </w:rPr>
              <w:t>27219000</w:t>
            </w:r>
          </w:p>
        </w:tc>
        <w:tc>
          <w:tcPr>
            <w:tcW w:w="1417" w:type="dxa"/>
            <w:vAlign w:val="center"/>
          </w:tcPr>
          <w:p w14:paraId="72EF02BD" w14:textId="77777777" w:rsidR="00FB7D4C" w:rsidRPr="001D4DE5" w:rsidRDefault="00FB7D4C" w:rsidP="00FB7D4C">
            <w:pPr>
              <w:rPr>
                <w:rFonts w:ascii="Arial" w:hAnsi="Arial" w:cs="Arial"/>
                <w:b/>
                <w:sz w:val="20"/>
                <w:szCs w:val="20"/>
              </w:rPr>
            </w:pPr>
            <w:r w:rsidRPr="001D4DE5">
              <w:rPr>
                <w:rFonts w:ascii="Arial" w:hAnsi="Arial" w:cs="Arial"/>
                <w:b/>
                <w:sz w:val="20"/>
                <w:szCs w:val="20"/>
              </w:rPr>
              <w:t>891500319:2</w:t>
            </w:r>
          </w:p>
        </w:tc>
        <w:tc>
          <w:tcPr>
            <w:tcW w:w="11112" w:type="dxa"/>
            <w:vAlign w:val="center"/>
          </w:tcPr>
          <w:p w14:paraId="56491255" w14:textId="77777777" w:rsidR="00FB7D4C" w:rsidRPr="001D4DE5" w:rsidRDefault="00FB7D4C" w:rsidP="00FB7D4C">
            <w:pPr>
              <w:rPr>
                <w:rFonts w:ascii="Arial" w:hAnsi="Arial" w:cs="Arial"/>
                <w:b/>
                <w:bCs/>
                <w:sz w:val="20"/>
                <w:szCs w:val="20"/>
                <w:lang w:val="pt-BR"/>
              </w:rPr>
            </w:pPr>
            <w:r w:rsidRPr="001D4DE5">
              <w:rPr>
                <w:rFonts w:ascii="Arial" w:hAnsi="Arial" w:cs="Arial"/>
                <w:b/>
                <w:sz w:val="20"/>
                <w:szCs w:val="20"/>
              </w:rPr>
              <w:t>UNIVERSIDAD DEL CAUCA</w:t>
            </w:r>
          </w:p>
        </w:tc>
      </w:tr>
      <w:tr w:rsidR="00FB7D4C" w:rsidRPr="001D4DE5" w14:paraId="33DEBDEC" w14:textId="77777777" w:rsidTr="00FB7D4C">
        <w:trPr>
          <w:trHeight w:val="567"/>
        </w:trPr>
        <w:tc>
          <w:tcPr>
            <w:tcW w:w="993" w:type="dxa"/>
            <w:vAlign w:val="center"/>
          </w:tcPr>
          <w:p w14:paraId="5FA60169" w14:textId="222E65AD"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172</w:t>
            </w:r>
          </w:p>
        </w:tc>
        <w:tc>
          <w:tcPr>
            <w:tcW w:w="1276" w:type="dxa"/>
            <w:vAlign w:val="center"/>
          </w:tcPr>
          <w:p w14:paraId="1C222410" w14:textId="77777777" w:rsidR="00FB7D4C" w:rsidRPr="001D4DE5" w:rsidRDefault="00FB7D4C" w:rsidP="00FB7D4C">
            <w:pPr>
              <w:rPr>
                <w:rFonts w:ascii="Arial" w:hAnsi="Arial" w:cs="Arial"/>
                <w:b/>
                <w:sz w:val="20"/>
                <w:szCs w:val="20"/>
              </w:rPr>
            </w:pPr>
            <w:r w:rsidRPr="001D4DE5">
              <w:rPr>
                <w:rFonts w:ascii="Arial" w:hAnsi="Arial" w:cs="Arial"/>
                <w:b/>
                <w:sz w:val="20"/>
                <w:szCs w:val="20"/>
              </w:rPr>
              <w:t>826076000</w:t>
            </w:r>
          </w:p>
        </w:tc>
        <w:tc>
          <w:tcPr>
            <w:tcW w:w="1417" w:type="dxa"/>
            <w:vAlign w:val="center"/>
          </w:tcPr>
          <w:p w14:paraId="64CE3DC5" w14:textId="77777777" w:rsidR="00FB7D4C" w:rsidRPr="001D4DE5" w:rsidRDefault="00FB7D4C" w:rsidP="00FB7D4C">
            <w:pPr>
              <w:rPr>
                <w:rFonts w:ascii="Arial" w:hAnsi="Arial" w:cs="Arial"/>
                <w:b/>
                <w:sz w:val="20"/>
                <w:szCs w:val="20"/>
              </w:rPr>
            </w:pPr>
            <w:r w:rsidRPr="001D4DE5">
              <w:rPr>
                <w:rFonts w:ascii="Arial" w:hAnsi="Arial" w:cs="Arial"/>
                <w:b/>
                <w:sz w:val="20"/>
                <w:szCs w:val="20"/>
              </w:rPr>
              <w:t>835000300:4</w:t>
            </w:r>
          </w:p>
        </w:tc>
        <w:tc>
          <w:tcPr>
            <w:tcW w:w="11112" w:type="dxa"/>
            <w:vAlign w:val="center"/>
          </w:tcPr>
          <w:p w14:paraId="5724A51A"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DEL PACÍFICO</w:t>
            </w:r>
          </w:p>
        </w:tc>
      </w:tr>
      <w:tr w:rsidR="00FB7D4C" w:rsidRPr="001D4DE5" w14:paraId="2CEC27EC" w14:textId="77777777" w:rsidTr="00FB7D4C">
        <w:trPr>
          <w:trHeight w:val="567"/>
        </w:trPr>
        <w:tc>
          <w:tcPr>
            <w:tcW w:w="993" w:type="dxa"/>
            <w:vAlign w:val="center"/>
          </w:tcPr>
          <w:p w14:paraId="0328DAA8" w14:textId="68FF50C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173</w:t>
            </w:r>
          </w:p>
        </w:tc>
        <w:tc>
          <w:tcPr>
            <w:tcW w:w="1276" w:type="dxa"/>
            <w:vAlign w:val="center"/>
          </w:tcPr>
          <w:p w14:paraId="63ABB9EE"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821700000</w:t>
            </w:r>
          </w:p>
        </w:tc>
        <w:tc>
          <w:tcPr>
            <w:tcW w:w="1417" w:type="dxa"/>
            <w:vAlign w:val="center"/>
          </w:tcPr>
          <w:p w14:paraId="4E08CD75" w14:textId="77777777" w:rsidR="00FB7D4C" w:rsidRPr="001D4DE5" w:rsidRDefault="00FB7D4C" w:rsidP="00FB7D4C">
            <w:pPr>
              <w:rPr>
                <w:rFonts w:ascii="Arial" w:hAnsi="Arial" w:cs="Arial"/>
                <w:b/>
                <w:sz w:val="20"/>
                <w:szCs w:val="20"/>
              </w:rPr>
            </w:pPr>
            <w:r w:rsidRPr="001D4DE5">
              <w:rPr>
                <w:rFonts w:ascii="Arial" w:hAnsi="Arial" w:cs="Arial"/>
                <w:b/>
                <w:sz w:val="20"/>
                <w:szCs w:val="20"/>
              </w:rPr>
              <w:t>800225340:8</w:t>
            </w:r>
          </w:p>
        </w:tc>
        <w:tc>
          <w:tcPr>
            <w:tcW w:w="11112" w:type="dxa"/>
            <w:vAlign w:val="center"/>
          </w:tcPr>
          <w:p w14:paraId="42BECDDB"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MILITAR NUEVA GRANADA</w:t>
            </w:r>
          </w:p>
        </w:tc>
      </w:tr>
      <w:tr w:rsidR="00FB7D4C" w:rsidRPr="001D4DE5" w14:paraId="3642BD78" w14:textId="77777777" w:rsidTr="00FB7D4C">
        <w:trPr>
          <w:trHeight w:val="567"/>
        </w:trPr>
        <w:tc>
          <w:tcPr>
            <w:tcW w:w="993" w:type="dxa"/>
            <w:vAlign w:val="center"/>
          </w:tcPr>
          <w:p w14:paraId="7AC448A5" w14:textId="25CB8FBB"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174</w:t>
            </w:r>
          </w:p>
        </w:tc>
        <w:tc>
          <w:tcPr>
            <w:tcW w:w="1276" w:type="dxa"/>
            <w:vAlign w:val="center"/>
          </w:tcPr>
          <w:p w14:paraId="164E5B20" w14:textId="77777777" w:rsidR="00FB7D4C" w:rsidRPr="001D4DE5" w:rsidRDefault="00FB7D4C" w:rsidP="00FB7D4C">
            <w:pPr>
              <w:rPr>
                <w:rFonts w:ascii="Arial" w:hAnsi="Arial" w:cs="Arial"/>
                <w:b/>
                <w:sz w:val="20"/>
                <w:szCs w:val="20"/>
              </w:rPr>
            </w:pPr>
            <w:r w:rsidRPr="001D4DE5">
              <w:rPr>
                <w:rFonts w:ascii="Arial" w:hAnsi="Arial" w:cs="Arial"/>
                <w:b/>
                <w:sz w:val="20"/>
                <w:szCs w:val="20"/>
              </w:rPr>
              <w:t>822000000</w:t>
            </w:r>
          </w:p>
        </w:tc>
        <w:tc>
          <w:tcPr>
            <w:tcW w:w="1417" w:type="dxa"/>
            <w:vAlign w:val="center"/>
          </w:tcPr>
          <w:p w14:paraId="570A9A50" w14:textId="77777777" w:rsidR="00FB7D4C" w:rsidRPr="001D4DE5" w:rsidRDefault="00FB7D4C" w:rsidP="00FB7D4C">
            <w:pPr>
              <w:rPr>
                <w:rFonts w:ascii="Arial" w:hAnsi="Arial" w:cs="Arial"/>
                <w:b/>
                <w:sz w:val="20"/>
                <w:szCs w:val="20"/>
              </w:rPr>
            </w:pPr>
            <w:r w:rsidRPr="001D4DE5">
              <w:rPr>
                <w:rFonts w:ascii="Arial" w:hAnsi="Arial" w:cs="Arial"/>
                <w:b/>
                <w:sz w:val="20"/>
                <w:szCs w:val="20"/>
              </w:rPr>
              <w:t>860512780:4</w:t>
            </w:r>
          </w:p>
        </w:tc>
        <w:tc>
          <w:tcPr>
            <w:tcW w:w="11112" w:type="dxa"/>
            <w:vAlign w:val="center"/>
          </w:tcPr>
          <w:p w14:paraId="4CCED809"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UNIVERSIDAD NACIONAL ABIERTA Y A DISTANCIA – UNAD</w:t>
            </w:r>
          </w:p>
        </w:tc>
      </w:tr>
      <w:tr w:rsidR="00FB7D4C" w:rsidRPr="001D4DE5" w14:paraId="23C463D3" w14:textId="77777777" w:rsidTr="00FB7D4C">
        <w:trPr>
          <w:trHeight w:val="567"/>
        </w:trPr>
        <w:tc>
          <w:tcPr>
            <w:tcW w:w="993" w:type="dxa"/>
            <w:vAlign w:val="center"/>
          </w:tcPr>
          <w:p w14:paraId="396B6329" w14:textId="0D55C8D0"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175</w:t>
            </w:r>
          </w:p>
        </w:tc>
        <w:tc>
          <w:tcPr>
            <w:tcW w:w="1276" w:type="dxa"/>
            <w:vAlign w:val="center"/>
          </w:tcPr>
          <w:p w14:paraId="7B4534D2" w14:textId="77777777" w:rsidR="00FB7D4C" w:rsidRPr="001D4DE5" w:rsidRDefault="00FB7D4C" w:rsidP="00FB7D4C">
            <w:pPr>
              <w:rPr>
                <w:rFonts w:ascii="Arial" w:hAnsi="Arial" w:cs="Arial"/>
                <w:b/>
                <w:sz w:val="20"/>
                <w:szCs w:val="20"/>
              </w:rPr>
            </w:pPr>
            <w:r w:rsidRPr="001D4DE5">
              <w:rPr>
                <w:rFonts w:ascii="Arial" w:hAnsi="Arial" w:cs="Arial"/>
                <w:b/>
                <w:sz w:val="20"/>
                <w:szCs w:val="20"/>
              </w:rPr>
              <w:t>27400000</w:t>
            </w:r>
          </w:p>
        </w:tc>
        <w:tc>
          <w:tcPr>
            <w:tcW w:w="1417" w:type="dxa"/>
            <w:vAlign w:val="center"/>
          </w:tcPr>
          <w:p w14:paraId="290861F6"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899999063:3</w:t>
            </w:r>
          </w:p>
        </w:tc>
        <w:tc>
          <w:tcPr>
            <w:tcW w:w="11112" w:type="dxa"/>
            <w:vAlign w:val="center"/>
          </w:tcPr>
          <w:p w14:paraId="41A2F601"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NACIONAL DE COLOMBIA</w:t>
            </w:r>
          </w:p>
        </w:tc>
      </w:tr>
      <w:tr w:rsidR="00FB7D4C" w:rsidRPr="001D4DE5" w14:paraId="14EC10AC" w14:textId="77777777" w:rsidTr="00FB7D4C">
        <w:trPr>
          <w:trHeight w:val="567"/>
        </w:trPr>
        <w:tc>
          <w:tcPr>
            <w:tcW w:w="993" w:type="dxa"/>
            <w:vAlign w:val="center"/>
          </w:tcPr>
          <w:p w14:paraId="403658DD" w14:textId="2F0578CE"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176</w:t>
            </w:r>
          </w:p>
        </w:tc>
        <w:tc>
          <w:tcPr>
            <w:tcW w:w="1276" w:type="dxa"/>
            <w:vAlign w:val="center"/>
          </w:tcPr>
          <w:p w14:paraId="7ED331D2" w14:textId="77777777" w:rsidR="00FB7D4C" w:rsidRPr="001D4DE5" w:rsidRDefault="00FB7D4C" w:rsidP="00FB7D4C">
            <w:pPr>
              <w:rPr>
                <w:rFonts w:ascii="Arial" w:hAnsi="Arial" w:cs="Arial"/>
                <w:b/>
                <w:sz w:val="20"/>
                <w:szCs w:val="20"/>
              </w:rPr>
            </w:pPr>
            <w:r w:rsidRPr="001D4DE5">
              <w:rPr>
                <w:rFonts w:ascii="Arial" w:hAnsi="Arial" w:cs="Arial"/>
                <w:b/>
                <w:sz w:val="20"/>
                <w:szCs w:val="20"/>
              </w:rPr>
              <w:t>27500000</w:t>
            </w:r>
          </w:p>
        </w:tc>
        <w:tc>
          <w:tcPr>
            <w:tcW w:w="1417" w:type="dxa"/>
            <w:vAlign w:val="center"/>
          </w:tcPr>
          <w:p w14:paraId="072B3BE8" w14:textId="77777777" w:rsidR="00FB7D4C" w:rsidRPr="001D4DE5" w:rsidRDefault="00FB7D4C" w:rsidP="00FB7D4C">
            <w:pPr>
              <w:rPr>
                <w:rFonts w:ascii="Arial" w:hAnsi="Arial" w:cs="Arial"/>
                <w:b/>
                <w:sz w:val="20"/>
                <w:szCs w:val="20"/>
              </w:rPr>
            </w:pPr>
            <w:r w:rsidRPr="001D4DE5">
              <w:rPr>
                <w:rFonts w:ascii="Arial" w:hAnsi="Arial" w:cs="Arial"/>
                <w:b/>
                <w:sz w:val="20"/>
                <w:szCs w:val="20"/>
              </w:rPr>
              <w:t>899999124:4</w:t>
            </w:r>
          </w:p>
        </w:tc>
        <w:tc>
          <w:tcPr>
            <w:tcW w:w="11112" w:type="dxa"/>
            <w:vAlign w:val="center"/>
          </w:tcPr>
          <w:p w14:paraId="20A5D513"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PEDAGÓGICA NACIONAL</w:t>
            </w:r>
          </w:p>
        </w:tc>
      </w:tr>
      <w:tr w:rsidR="00FB7D4C" w:rsidRPr="001D4DE5" w14:paraId="7A4E8F77" w14:textId="77777777" w:rsidTr="00FB7D4C">
        <w:trPr>
          <w:trHeight w:val="567"/>
        </w:trPr>
        <w:tc>
          <w:tcPr>
            <w:tcW w:w="993" w:type="dxa"/>
            <w:vAlign w:val="center"/>
          </w:tcPr>
          <w:p w14:paraId="3F4856FF" w14:textId="7FF834D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177</w:t>
            </w:r>
          </w:p>
        </w:tc>
        <w:tc>
          <w:tcPr>
            <w:tcW w:w="1276" w:type="dxa"/>
            <w:vAlign w:val="center"/>
          </w:tcPr>
          <w:p w14:paraId="549735FF" w14:textId="77777777" w:rsidR="00FB7D4C" w:rsidRPr="001D4DE5" w:rsidRDefault="00FB7D4C" w:rsidP="00FB7D4C">
            <w:pPr>
              <w:rPr>
                <w:rFonts w:ascii="Arial" w:hAnsi="Arial" w:cs="Arial"/>
                <w:b/>
                <w:sz w:val="20"/>
                <w:szCs w:val="20"/>
              </w:rPr>
            </w:pPr>
            <w:r w:rsidRPr="001D4DE5">
              <w:rPr>
                <w:rFonts w:ascii="Arial" w:hAnsi="Arial" w:cs="Arial"/>
                <w:b/>
                <w:sz w:val="20"/>
                <w:szCs w:val="20"/>
              </w:rPr>
              <w:t>27615000</w:t>
            </w:r>
          </w:p>
        </w:tc>
        <w:tc>
          <w:tcPr>
            <w:tcW w:w="1417" w:type="dxa"/>
            <w:vAlign w:val="center"/>
          </w:tcPr>
          <w:p w14:paraId="47FF60B0" w14:textId="77777777" w:rsidR="00FB7D4C" w:rsidRPr="001D4DE5" w:rsidRDefault="00FB7D4C" w:rsidP="00FB7D4C">
            <w:pPr>
              <w:rPr>
                <w:rFonts w:ascii="Arial" w:hAnsi="Arial" w:cs="Arial"/>
                <w:b/>
                <w:sz w:val="20"/>
                <w:szCs w:val="20"/>
              </w:rPr>
            </w:pPr>
            <w:r w:rsidRPr="001D4DE5">
              <w:rPr>
                <w:rFonts w:ascii="Arial" w:hAnsi="Arial" w:cs="Arial"/>
                <w:b/>
                <w:sz w:val="20"/>
                <w:szCs w:val="20"/>
              </w:rPr>
              <w:t>891800330:1</w:t>
            </w:r>
          </w:p>
        </w:tc>
        <w:tc>
          <w:tcPr>
            <w:tcW w:w="11112" w:type="dxa"/>
            <w:vAlign w:val="center"/>
          </w:tcPr>
          <w:p w14:paraId="2B2D0CBE" w14:textId="77777777" w:rsidR="00FB7D4C" w:rsidRPr="001D4DE5" w:rsidRDefault="00FB7D4C" w:rsidP="00FB7D4C">
            <w:pPr>
              <w:rPr>
                <w:rFonts w:ascii="Arial" w:hAnsi="Arial" w:cs="Arial"/>
                <w:b/>
                <w:sz w:val="20"/>
                <w:szCs w:val="20"/>
              </w:rPr>
            </w:pPr>
            <w:r w:rsidRPr="001D4DE5">
              <w:rPr>
                <w:rFonts w:ascii="Arial" w:hAnsi="Arial" w:cs="Arial"/>
                <w:b/>
                <w:sz w:val="20"/>
                <w:szCs w:val="20"/>
              </w:rPr>
              <w:t xml:space="preserve">UNIVERSIDAD PEDAGÓGICA Y TECNOLÓGICA DE COLOMBIA -   UPTC.                                                                                                                                                                                                                                                                                                                                                                                                                                                                                                                                                                                                                                                                                            </w:t>
            </w:r>
          </w:p>
        </w:tc>
      </w:tr>
      <w:tr w:rsidR="00FB7D4C" w:rsidRPr="001D4DE5" w14:paraId="1411027B" w14:textId="77777777" w:rsidTr="00FB7D4C">
        <w:trPr>
          <w:trHeight w:val="567"/>
        </w:trPr>
        <w:tc>
          <w:tcPr>
            <w:tcW w:w="993" w:type="dxa"/>
            <w:vAlign w:val="center"/>
          </w:tcPr>
          <w:p w14:paraId="32E2BC25" w14:textId="70115E7F"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178</w:t>
            </w:r>
          </w:p>
        </w:tc>
        <w:tc>
          <w:tcPr>
            <w:tcW w:w="1276" w:type="dxa"/>
            <w:vAlign w:val="center"/>
          </w:tcPr>
          <w:p w14:paraId="4895E8D4" w14:textId="77777777" w:rsidR="00FB7D4C" w:rsidRPr="001D4DE5" w:rsidRDefault="00FB7D4C" w:rsidP="00FB7D4C">
            <w:pPr>
              <w:rPr>
                <w:rFonts w:ascii="Arial" w:hAnsi="Arial" w:cs="Arial"/>
                <w:b/>
                <w:sz w:val="20"/>
                <w:szCs w:val="20"/>
              </w:rPr>
            </w:pPr>
            <w:r w:rsidRPr="001D4DE5">
              <w:rPr>
                <w:rFonts w:ascii="Arial" w:hAnsi="Arial" w:cs="Arial"/>
                <w:b/>
                <w:sz w:val="20"/>
                <w:szCs w:val="20"/>
              </w:rPr>
              <w:t>821920000</w:t>
            </w:r>
          </w:p>
        </w:tc>
        <w:tc>
          <w:tcPr>
            <w:tcW w:w="1417" w:type="dxa"/>
            <w:vAlign w:val="center"/>
          </w:tcPr>
          <w:p w14:paraId="3A11E668" w14:textId="77777777" w:rsidR="00FB7D4C" w:rsidRPr="001D4DE5" w:rsidRDefault="00FB7D4C" w:rsidP="00FB7D4C">
            <w:pPr>
              <w:rPr>
                <w:rFonts w:ascii="Arial" w:hAnsi="Arial" w:cs="Arial"/>
                <w:b/>
                <w:sz w:val="20"/>
                <w:szCs w:val="20"/>
              </w:rPr>
            </w:pPr>
            <w:r w:rsidRPr="001D4DE5">
              <w:rPr>
                <w:rFonts w:ascii="Arial" w:hAnsi="Arial" w:cs="Arial"/>
                <w:b/>
                <w:sz w:val="20"/>
                <w:szCs w:val="20"/>
              </w:rPr>
              <w:t>892300285:6</w:t>
            </w:r>
          </w:p>
        </w:tc>
        <w:tc>
          <w:tcPr>
            <w:tcW w:w="11112" w:type="dxa"/>
            <w:vAlign w:val="center"/>
          </w:tcPr>
          <w:p w14:paraId="5BC0F201"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POPULAR DEL CESAR</w:t>
            </w:r>
          </w:p>
        </w:tc>
      </w:tr>
      <w:tr w:rsidR="00FB7D4C" w:rsidRPr="001D4DE5" w14:paraId="4657A9A5" w14:textId="77777777" w:rsidTr="00FB7D4C">
        <w:trPr>
          <w:trHeight w:val="567"/>
        </w:trPr>
        <w:tc>
          <w:tcPr>
            <w:tcW w:w="993" w:type="dxa"/>
            <w:vAlign w:val="center"/>
          </w:tcPr>
          <w:p w14:paraId="6B98F4A9" w14:textId="65632858"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179</w:t>
            </w:r>
          </w:p>
        </w:tc>
        <w:tc>
          <w:tcPr>
            <w:tcW w:w="1276" w:type="dxa"/>
            <w:vAlign w:val="center"/>
          </w:tcPr>
          <w:p w14:paraId="16EBF064" w14:textId="77777777" w:rsidR="00FB7D4C" w:rsidRPr="001D4DE5" w:rsidRDefault="00FB7D4C" w:rsidP="00FB7D4C">
            <w:pPr>
              <w:rPr>
                <w:rFonts w:ascii="Arial" w:hAnsi="Arial" w:cs="Arial"/>
                <w:b/>
                <w:sz w:val="20"/>
                <w:szCs w:val="20"/>
              </w:rPr>
            </w:pPr>
            <w:r w:rsidRPr="001D4DE5">
              <w:rPr>
                <w:rFonts w:ascii="Arial" w:hAnsi="Arial" w:cs="Arial"/>
                <w:b/>
                <w:sz w:val="20"/>
                <w:szCs w:val="20"/>
              </w:rPr>
              <w:t>26141000</w:t>
            </w:r>
          </w:p>
        </w:tc>
        <w:tc>
          <w:tcPr>
            <w:tcW w:w="1417" w:type="dxa"/>
            <w:vAlign w:val="center"/>
          </w:tcPr>
          <w:p w14:paraId="7471E293" w14:textId="77777777" w:rsidR="00FB7D4C" w:rsidRPr="001D4DE5" w:rsidRDefault="00FB7D4C" w:rsidP="00FB7D4C">
            <w:pPr>
              <w:rPr>
                <w:rFonts w:ascii="Arial" w:hAnsi="Arial" w:cs="Arial"/>
                <w:b/>
                <w:sz w:val="20"/>
                <w:szCs w:val="20"/>
              </w:rPr>
            </w:pPr>
            <w:r w:rsidRPr="001D4DE5">
              <w:rPr>
                <w:rFonts w:ascii="Arial" w:hAnsi="Arial" w:cs="Arial"/>
                <w:b/>
                <w:sz w:val="20"/>
                <w:szCs w:val="20"/>
              </w:rPr>
              <w:t>891180084:2</w:t>
            </w:r>
          </w:p>
        </w:tc>
        <w:tc>
          <w:tcPr>
            <w:tcW w:w="11112" w:type="dxa"/>
            <w:vAlign w:val="center"/>
          </w:tcPr>
          <w:p w14:paraId="500E0EB9"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SURCOLOMBIANA – USCO</w:t>
            </w:r>
          </w:p>
        </w:tc>
      </w:tr>
      <w:tr w:rsidR="00FB7D4C" w:rsidRPr="001D4DE5" w14:paraId="7F9E4BA6" w14:textId="77777777" w:rsidTr="00FB7D4C">
        <w:trPr>
          <w:trHeight w:val="567"/>
        </w:trPr>
        <w:tc>
          <w:tcPr>
            <w:tcW w:w="993" w:type="dxa"/>
            <w:vAlign w:val="center"/>
          </w:tcPr>
          <w:p w14:paraId="2C140200" w14:textId="280F9BB3" w:rsidR="00FB7D4C" w:rsidRPr="001D4DE5" w:rsidRDefault="00FB7D4C" w:rsidP="00FB7D4C">
            <w:pPr>
              <w:ind w:left="-293" w:right="-141" w:firstLine="108"/>
              <w:jc w:val="center"/>
              <w:rPr>
                <w:rFonts w:ascii="Arial" w:hAnsi="Arial" w:cs="Arial"/>
                <w:b/>
                <w:sz w:val="20"/>
                <w:szCs w:val="20"/>
              </w:rPr>
            </w:pPr>
            <w:r w:rsidRPr="001D4DE5">
              <w:rPr>
                <w:rFonts w:ascii="Arial" w:hAnsi="Arial" w:cs="Arial"/>
                <w:b/>
                <w:sz w:val="20"/>
                <w:szCs w:val="20"/>
              </w:rPr>
              <w:t>180</w:t>
            </w:r>
          </w:p>
        </w:tc>
        <w:tc>
          <w:tcPr>
            <w:tcW w:w="1276" w:type="dxa"/>
            <w:vAlign w:val="center"/>
          </w:tcPr>
          <w:p w14:paraId="313B6A75" w14:textId="77777777" w:rsidR="00FB7D4C" w:rsidRPr="001D4DE5" w:rsidRDefault="00FB7D4C" w:rsidP="00FB7D4C">
            <w:pPr>
              <w:rPr>
                <w:rFonts w:ascii="Arial" w:hAnsi="Arial" w:cs="Arial"/>
                <w:b/>
                <w:sz w:val="20"/>
                <w:szCs w:val="20"/>
              </w:rPr>
            </w:pPr>
            <w:r w:rsidRPr="001D4DE5">
              <w:rPr>
                <w:rFonts w:ascii="Arial" w:hAnsi="Arial" w:cs="Arial"/>
                <w:b/>
                <w:sz w:val="20"/>
                <w:szCs w:val="20"/>
              </w:rPr>
              <w:t>24666000</w:t>
            </w:r>
          </w:p>
        </w:tc>
        <w:tc>
          <w:tcPr>
            <w:tcW w:w="1417" w:type="dxa"/>
            <w:vAlign w:val="center"/>
          </w:tcPr>
          <w:p w14:paraId="4F6FE072" w14:textId="77777777" w:rsidR="00FB7D4C" w:rsidRPr="001D4DE5" w:rsidRDefault="00FB7D4C" w:rsidP="00FB7D4C">
            <w:pPr>
              <w:rPr>
                <w:rFonts w:ascii="Arial" w:hAnsi="Arial" w:cs="Arial"/>
                <w:b/>
                <w:sz w:val="20"/>
                <w:szCs w:val="20"/>
              </w:rPr>
            </w:pPr>
            <w:r w:rsidRPr="001D4DE5">
              <w:rPr>
                <w:rFonts w:ascii="Arial" w:hAnsi="Arial" w:cs="Arial"/>
                <w:b/>
                <w:sz w:val="20"/>
                <w:szCs w:val="20"/>
              </w:rPr>
              <w:t>891480035:9</w:t>
            </w:r>
          </w:p>
        </w:tc>
        <w:tc>
          <w:tcPr>
            <w:tcW w:w="11112" w:type="dxa"/>
            <w:vAlign w:val="center"/>
          </w:tcPr>
          <w:p w14:paraId="12025C5E" w14:textId="77777777" w:rsidR="00FB7D4C" w:rsidRPr="001D4DE5" w:rsidRDefault="00FB7D4C" w:rsidP="00FB7D4C">
            <w:pPr>
              <w:rPr>
                <w:rFonts w:ascii="Arial" w:hAnsi="Arial" w:cs="Arial"/>
                <w:b/>
                <w:sz w:val="20"/>
                <w:szCs w:val="20"/>
              </w:rPr>
            </w:pPr>
            <w:r w:rsidRPr="001D4DE5">
              <w:rPr>
                <w:rFonts w:ascii="Arial" w:hAnsi="Arial" w:cs="Arial"/>
                <w:b/>
                <w:sz w:val="20"/>
                <w:szCs w:val="20"/>
              </w:rPr>
              <w:t>UNIVERSIDAD TECNOLÓGICA DE PEREIRA</w:t>
            </w:r>
          </w:p>
        </w:tc>
      </w:tr>
      <w:tr w:rsidR="00FB7D4C" w:rsidRPr="001D4DE5" w14:paraId="6719427B" w14:textId="77777777" w:rsidTr="00FB7D4C">
        <w:trPr>
          <w:trHeight w:val="567"/>
        </w:trPr>
        <w:tc>
          <w:tcPr>
            <w:tcW w:w="993" w:type="dxa"/>
            <w:vAlign w:val="center"/>
          </w:tcPr>
          <w:p w14:paraId="76C926C6" w14:textId="79D4F2CC"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181</w:t>
            </w:r>
          </w:p>
        </w:tc>
        <w:tc>
          <w:tcPr>
            <w:tcW w:w="1276" w:type="dxa"/>
            <w:vAlign w:val="center"/>
          </w:tcPr>
          <w:p w14:paraId="6AAD6369" w14:textId="77777777" w:rsidR="00FB7D4C" w:rsidRPr="001D4DE5" w:rsidRDefault="00FB7D4C" w:rsidP="00FB7D4C">
            <w:pPr>
              <w:rPr>
                <w:rFonts w:ascii="Arial" w:hAnsi="Arial" w:cs="Arial"/>
                <w:b/>
                <w:sz w:val="20"/>
                <w:szCs w:val="20"/>
              </w:rPr>
            </w:pPr>
            <w:r w:rsidRPr="001D4DE5">
              <w:rPr>
                <w:rFonts w:ascii="Arial" w:hAnsi="Arial" w:cs="Arial"/>
                <w:b/>
                <w:sz w:val="20"/>
                <w:szCs w:val="20"/>
              </w:rPr>
              <w:t>28327000</w:t>
            </w:r>
          </w:p>
        </w:tc>
        <w:tc>
          <w:tcPr>
            <w:tcW w:w="1417" w:type="dxa"/>
            <w:vAlign w:val="center"/>
          </w:tcPr>
          <w:p w14:paraId="18CBACAE" w14:textId="77777777" w:rsidR="00FB7D4C" w:rsidRPr="001D4DE5" w:rsidRDefault="00FB7D4C" w:rsidP="00FB7D4C">
            <w:pPr>
              <w:rPr>
                <w:rFonts w:ascii="Arial" w:hAnsi="Arial" w:cs="Arial"/>
                <w:b/>
                <w:sz w:val="20"/>
                <w:szCs w:val="20"/>
              </w:rPr>
            </w:pPr>
            <w:r w:rsidRPr="001D4DE5">
              <w:rPr>
                <w:rFonts w:ascii="Arial" w:hAnsi="Arial" w:cs="Arial"/>
                <w:b/>
                <w:sz w:val="20"/>
                <w:szCs w:val="20"/>
              </w:rPr>
              <w:t>891680089:4</w:t>
            </w:r>
          </w:p>
        </w:tc>
        <w:tc>
          <w:tcPr>
            <w:tcW w:w="11112" w:type="dxa"/>
            <w:vAlign w:val="center"/>
          </w:tcPr>
          <w:p w14:paraId="58AC5A83" w14:textId="77777777" w:rsidR="00FB7D4C" w:rsidRPr="001D4DE5" w:rsidRDefault="00FB7D4C" w:rsidP="00FB7D4C">
            <w:pPr>
              <w:rPr>
                <w:rFonts w:ascii="Arial" w:hAnsi="Arial" w:cs="Arial"/>
                <w:b/>
                <w:bCs/>
                <w:sz w:val="20"/>
                <w:szCs w:val="20"/>
              </w:rPr>
            </w:pPr>
            <w:r w:rsidRPr="001D4DE5">
              <w:rPr>
                <w:rFonts w:ascii="Arial" w:hAnsi="Arial" w:cs="Arial"/>
                <w:b/>
                <w:sz w:val="20"/>
                <w:szCs w:val="20"/>
              </w:rPr>
              <w:t>UNIVERSIDAD TECNOLÓGICA DEL CHOCÓ - DIEGO LUIS CÓRDOBA</w:t>
            </w:r>
          </w:p>
        </w:tc>
      </w:tr>
      <w:tr w:rsidR="00FB7D4C" w:rsidRPr="001D4DE5" w14:paraId="7C652D47" w14:textId="77777777" w:rsidTr="00FB7D4C">
        <w:trPr>
          <w:trHeight w:val="567"/>
        </w:trPr>
        <w:tc>
          <w:tcPr>
            <w:tcW w:w="993" w:type="dxa"/>
            <w:vAlign w:val="center"/>
          </w:tcPr>
          <w:p w14:paraId="4F18624B" w14:textId="797374F7" w:rsidR="00FB7D4C" w:rsidRPr="001D4DE5" w:rsidRDefault="00FB7D4C" w:rsidP="00FB7D4C">
            <w:pPr>
              <w:ind w:left="-293" w:right="-108" w:firstLine="108"/>
              <w:jc w:val="center"/>
              <w:rPr>
                <w:rFonts w:ascii="Arial" w:hAnsi="Arial" w:cs="Arial"/>
                <w:b/>
                <w:sz w:val="20"/>
                <w:szCs w:val="20"/>
              </w:rPr>
            </w:pPr>
            <w:r w:rsidRPr="001D4DE5">
              <w:rPr>
                <w:rFonts w:ascii="Arial" w:hAnsi="Arial" w:cs="Arial"/>
                <w:b/>
                <w:sz w:val="20"/>
                <w:szCs w:val="20"/>
              </w:rPr>
              <w:t>182</w:t>
            </w:r>
          </w:p>
        </w:tc>
        <w:tc>
          <w:tcPr>
            <w:tcW w:w="1276" w:type="dxa"/>
            <w:vAlign w:val="center"/>
          </w:tcPr>
          <w:p w14:paraId="3D9717BA" w14:textId="77777777" w:rsidR="00FB7D4C" w:rsidRPr="001D4DE5" w:rsidRDefault="00FB7D4C" w:rsidP="00FB7D4C">
            <w:pPr>
              <w:rPr>
                <w:rFonts w:ascii="Arial" w:hAnsi="Arial" w:cs="Arial"/>
                <w:b/>
                <w:sz w:val="20"/>
                <w:szCs w:val="20"/>
              </w:rPr>
            </w:pPr>
            <w:r w:rsidRPr="001D4DE5">
              <w:rPr>
                <w:rFonts w:ascii="Arial" w:hAnsi="Arial" w:cs="Arial"/>
                <w:b/>
                <w:sz w:val="20"/>
                <w:szCs w:val="20"/>
              </w:rPr>
              <w:t>39305000</w:t>
            </w:r>
          </w:p>
        </w:tc>
        <w:tc>
          <w:tcPr>
            <w:tcW w:w="1417" w:type="dxa"/>
            <w:vAlign w:val="center"/>
          </w:tcPr>
          <w:p w14:paraId="68760E43" w14:textId="77777777" w:rsidR="00FB7D4C" w:rsidRPr="001D4DE5" w:rsidRDefault="00FB7D4C" w:rsidP="00FB7D4C">
            <w:pPr>
              <w:rPr>
                <w:rFonts w:ascii="Arial" w:hAnsi="Arial" w:cs="Arial"/>
                <w:b/>
                <w:sz w:val="20"/>
                <w:szCs w:val="20"/>
              </w:rPr>
            </w:pPr>
            <w:r w:rsidRPr="001D4DE5">
              <w:rPr>
                <w:rFonts w:ascii="Arial" w:hAnsi="Arial" w:cs="Arial"/>
                <w:b/>
                <w:sz w:val="20"/>
                <w:szCs w:val="20"/>
              </w:rPr>
              <w:t>900042857:1</w:t>
            </w:r>
          </w:p>
        </w:tc>
        <w:tc>
          <w:tcPr>
            <w:tcW w:w="11112" w:type="dxa"/>
            <w:vAlign w:val="center"/>
          </w:tcPr>
          <w:p w14:paraId="140E1C6D" w14:textId="77777777" w:rsidR="00FB7D4C" w:rsidRPr="001D4DE5" w:rsidRDefault="00FB7D4C" w:rsidP="00FB7D4C">
            <w:pPr>
              <w:rPr>
                <w:rFonts w:ascii="Arial" w:hAnsi="Arial" w:cs="Arial"/>
                <w:b/>
                <w:sz w:val="20"/>
                <w:szCs w:val="20"/>
              </w:rPr>
            </w:pPr>
            <w:r w:rsidRPr="001D4DE5">
              <w:rPr>
                <w:rFonts w:ascii="Arial" w:hAnsi="Arial" w:cs="Arial"/>
                <w:b/>
                <w:sz w:val="20"/>
                <w:szCs w:val="20"/>
              </w:rPr>
              <w:t>XM COMPAÑÍA DE EXPERTOS EN MERCADOS S.A. E.S.P.</w:t>
            </w:r>
          </w:p>
        </w:tc>
      </w:tr>
    </w:tbl>
    <w:p w14:paraId="1EB56051" w14:textId="77777777" w:rsidR="006D098F" w:rsidRDefault="006D098F" w:rsidP="006D098F">
      <w:pPr>
        <w:spacing w:line="120" w:lineRule="exact"/>
      </w:pPr>
    </w:p>
    <w:p w14:paraId="3A2E2449" w14:textId="44196E9D" w:rsidR="00F90912" w:rsidRDefault="009F7A3C" w:rsidP="006D098F">
      <w:pPr>
        <w:rPr>
          <w:rFonts w:ascii="Arial" w:hAnsi="Arial" w:cs="Arial"/>
          <w:b/>
        </w:rPr>
      </w:pPr>
      <w:r>
        <w:t xml:space="preserve"> </w:t>
      </w:r>
      <w:r w:rsidR="001728B1" w:rsidRPr="00570E94">
        <w:rPr>
          <w:rFonts w:ascii="Arial" w:hAnsi="Arial" w:cs="Arial"/>
          <w:b/>
        </w:rPr>
        <w:t xml:space="preserve">EN NEGRO </w:t>
      </w:r>
      <w:r w:rsidR="000B1F3B">
        <w:rPr>
          <w:rFonts w:ascii="Arial" w:hAnsi="Arial" w:cs="Arial"/>
          <w:b/>
        </w:rPr>
        <w:t xml:space="preserve">ENTIDADES QUE </w:t>
      </w:r>
      <w:r w:rsidR="001728B1" w:rsidRPr="00570E94">
        <w:rPr>
          <w:rFonts w:ascii="Arial" w:hAnsi="Arial" w:cs="Arial"/>
          <w:b/>
        </w:rPr>
        <w:t>NO RECIBEN RECURSOS DEL PRESUPUESTO GENERAL DE LA NACIÓN.</w:t>
      </w:r>
    </w:p>
    <w:sectPr w:rsidR="00F90912" w:rsidSect="005E60D4">
      <w:headerReference w:type="default" r:id="rId8"/>
      <w:footerReference w:type="default" r:id="rId9"/>
      <w:pgSz w:w="18722" w:h="28350" w:code="41"/>
      <w:pgMar w:top="96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578B" w14:textId="77777777" w:rsidR="00996100" w:rsidRDefault="00996100">
      <w:r>
        <w:separator/>
      </w:r>
    </w:p>
  </w:endnote>
  <w:endnote w:type="continuationSeparator" w:id="0">
    <w:p w14:paraId="0D887704" w14:textId="77777777" w:rsidR="00996100" w:rsidRDefault="0099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FCIJYN+Helvetica">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set">
    <w:altName w:val="Basse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msiPro-Regular">
    <w:altName w:val="AmsiPro-Regular"/>
    <w:panose1 w:val="00000000000000000000"/>
    <w:charset w:val="00"/>
    <w:family w:val="swiss"/>
    <w:notTrueType/>
    <w:pitch w:val="default"/>
    <w:sig w:usb0="00000003" w:usb1="00000000" w:usb2="00000000" w:usb3="00000000" w:csb0="00000001" w:csb1="00000000"/>
  </w:font>
  <w:font w:name="News Gothic">
    <w:altName w:val="Arial"/>
    <w:panose1 w:val="00000000000000000000"/>
    <w:charset w:val="00"/>
    <w:family w:val="moder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54305"/>
      <w:docPartObj>
        <w:docPartGallery w:val="Page Numbers (Bottom of Page)"/>
        <w:docPartUnique/>
      </w:docPartObj>
    </w:sdtPr>
    <w:sdtEndPr/>
    <w:sdtContent>
      <w:p w14:paraId="277EAA45" w14:textId="590FECE5" w:rsidR="00EE1FD9" w:rsidRDefault="00EE1FD9">
        <w:pPr>
          <w:pStyle w:val="Piedepgina"/>
          <w:jc w:val="center"/>
        </w:pPr>
        <w:r>
          <w:fldChar w:fldCharType="begin"/>
        </w:r>
        <w:r>
          <w:instrText>PAGE   \* MERGEFORMAT</w:instrText>
        </w:r>
        <w:r>
          <w:fldChar w:fldCharType="separate"/>
        </w:r>
        <w:r w:rsidR="00545AD2" w:rsidRPr="00545AD2">
          <w:rPr>
            <w:noProof/>
            <w:lang w:val="es-ES"/>
          </w:rPr>
          <w:t>5</w:t>
        </w:r>
        <w:r>
          <w:fldChar w:fldCharType="end"/>
        </w:r>
      </w:p>
    </w:sdtContent>
  </w:sdt>
  <w:p w14:paraId="66B480DC" w14:textId="77777777" w:rsidR="00EE1FD9" w:rsidRDefault="00EE1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C701" w14:textId="77777777" w:rsidR="00996100" w:rsidRDefault="00996100">
      <w:r>
        <w:separator/>
      </w:r>
    </w:p>
  </w:footnote>
  <w:footnote w:type="continuationSeparator" w:id="0">
    <w:p w14:paraId="6E33C07E" w14:textId="77777777" w:rsidR="00996100" w:rsidRDefault="0099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3588" w14:textId="77777777" w:rsidR="00EE1FD9" w:rsidRDefault="00EE1FD9" w:rsidP="003D5888">
    <w:pPr>
      <w:pStyle w:val="Encabezado"/>
    </w:pPr>
  </w:p>
  <w:p w14:paraId="2520524A" w14:textId="198F0514" w:rsidR="00EE1FD9" w:rsidRDefault="00EE1FD9" w:rsidP="003825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1E8C46"/>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94A167A"/>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604B25C"/>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E7454B4"/>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CD4333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9D1486C"/>
    <w:multiLevelType w:val="hybridMultilevel"/>
    <w:tmpl w:val="BE1A9C92"/>
    <w:lvl w:ilvl="0" w:tplc="0C0A0009">
      <w:start w:val="1"/>
      <w:numFmt w:val="bullet"/>
      <w:pStyle w:val="NormalVietas"/>
      <w:lvlText w:val="-"/>
      <w:lvlJc w:val="left"/>
      <w:pPr>
        <w:tabs>
          <w:tab w:val="num" w:pos="360"/>
        </w:tabs>
        <w:ind w:left="360" w:hanging="360"/>
      </w:pPr>
      <w:rPr>
        <w:rFonts w:ascii="Century Gothic" w:hAnsi="Century Gothic"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842EB"/>
    <w:multiLevelType w:val="multilevel"/>
    <w:tmpl w:val="EC20360C"/>
    <w:styleLink w:val="WWNum6"/>
    <w:lvl w:ilvl="0">
      <w:numFmt w:val="bullet"/>
      <w:lvlText w:val="-"/>
      <w:lvlJc w:val="left"/>
      <w:pPr>
        <w:ind w:left="76" w:hanging="360"/>
      </w:pPr>
      <w:rPr>
        <w:rFonts w:ascii="Arial" w:eastAsia="Times New Roman" w:hAnsi="Arial" w:cs="Arial"/>
        <w:b/>
        <w:sz w:val="20"/>
      </w:rPr>
    </w:lvl>
    <w:lvl w:ilvl="1">
      <w:numFmt w:val="bullet"/>
      <w:lvlText w:val="o"/>
      <w:lvlJc w:val="left"/>
      <w:pPr>
        <w:ind w:left="796" w:hanging="360"/>
      </w:pPr>
      <w:rPr>
        <w:rFonts w:ascii="Courier New" w:hAnsi="Courier New" w:cs="Courier New"/>
      </w:rPr>
    </w:lvl>
    <w:lvl w:ilvl="2">
      <w:numFmt w:val="bullet"/>
      <w:lvlText w:val=""/>
      <w:lvlJc w:val="left"/>
      <w:pPr>
        <w:ind w:left="1516" w:hanging="360"/>
      </w:pPr>
      <w:rPr>
        <w:rFonts w:ascii="Wingdings" w:hAnsi="Wingdings"/>
      </w:rPr>
    </w:lvl>
    <w:lvl w:ilvl="3">
      <w:numFmt w:val="bullet"/>
      <w:lvlText w:val=""/>
      <w:lvlJc w:val="left"/>
      <w:pPr>
        <w:ind w:left="2236" w:hanging="360"/>
      </w:pPr>
      <w:rPr>
        <w:rFonts w:ascii="Symbol" w:hAnsi="Symbol"/>
      </w:rPr>
    </w:lvl>
    <w:lvl w:ilvl="4">
      <w:numFmt w:val="bullet"/>
      <w:lvlText w:val="o"/>
      <w:lvlJc w:val="left"/>
      <w:pPr>
        <w:ind w:left="2956" w:hanging="360"/>
      </w:pPr>
      <w:rPr>
        <w:rFonts w:ascii="Courier New" w:hAnsi="Courier New" w:cs="Courier New"/>
      </w:rPr>
    </w:lvl>
    <w:lvl w:ilvl="5">
      <w:numFmt w:val="bullet"/>
      <w:lvlText w:val=""/>
      <w:lvlJc w:val="left"/>
      <w:pPr>
        <w:ind w:left="3676" w:hanging="360"/>
      </w:pPr>
      <w:rPr>
        <w:rFonts w:ascii="Wingdings" w:hAnsi="Wingdings"/>
      </w:rPr>
    </w:lvl>
    <w:lvl w:ilvl="6">
      <w:numFmt w:val="bullet"/>
      <w:lvlText w:val=""/>
      <w:lvlJc w:val="left"/>
      <w:pPr>
        <w:ind w:left="4396" w:hanging="360"/>
      </w:pPr>
      <w:rPr>
        <w:rFonts w:ascii="Symbol" w:hAnsi="Symbol"/>
      </w:rPr>
    </w:lvl>
    <w:lvl w:ilvl="7">
      <w:numFmt w:val="bullet"/>
      <w:lvlText w:val="o"/>
      <w:lvlJc w:val="left"/>
      <w:pPr>
        <w:ind w:left="5116" w:hanging="360"/>
      </w:pPr>
      <w:rPr>
        <w:rFonts w:ascii="Courier New" w:hAnsi="Courier New" w:cs="Courier New"/>
      </w:rPr>
    </w:lvl>
    <w:lvl w:ilvl="8">
      <w:numFmt w:val="bullet"/>
      <w:lvlText w:val=""/>
      <w:lvlJc w:val="left"/>
      <w:pPr>
        <w:ind w:left="5836" w:hanging="360"/>
      </w:pPr>
      <w:rPr>
        <w:rFonts w:ascii="Wingdings" w:hAnsi="Wingdings"/>
      </w:rPr>
    </w:lvl>
  </w:abstractNum>
  <w:abstractNum w:abstractNumId="7" w15:restartNumberingAfterBreak="0">
    <w:nsid w:val="2CA2008D"/>
    <w:multiLevelType w:val="multilevel"/>
    <w:tmpl w:val="7F3A33C8"/>
    <w:lvl w:ilvl="0">
      <w:start w:val="1"/>
      <w:numFmt w:val="decimal"/>
      <w:pStyle w:val="EstiloMECI"/>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7FA23CC"/>
    <w:multiLevelType w:val="hybridMultilevel"/>
    <w:tmpl w:val="8B8AA4C8"/>
    <w:lvl w:ilvl="0" w:tplc="21C4A578">
      <w:start w:val="1"/>
      <w:numFmt w:val="bullet"/>
      <w:pStyle w:val="Listaconvietas20"/>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41335B"/>
    <w:multiLevelType w:val="multilevel"/>
    <w:tmpl w:val="0BB4784C"/>
    <w:styleLink w:val="Ttulocaptulo"/>
    <w:lvl w:ilvl="0">
      <w:start w:val="1"/>
      <w:numFmt w:val="decimal"/>
      <w:lvlText w:val="Capítulo %1."/>
      <w:lvlJc w:val="left"/>
      <w:pPr>
        <w:tabs>
          <w:tab w:val="num" w:pos="142"/>
        </w:tabs>
        <w:ind w:left="142"/>
      </w:pPr>
      <w:rPr>
        <w:rFonts w:cs="Times New Roman" w:hint="default"/>
      </w:rPr>
    </w:lvl>
    <w:lvl w:ilvl="1">
      <w:start w:val="1"/>
      <w:numFmt w:val="none"/>
      <w:suff w:val="nothing"/>
      <w:lvlText w:val=""/>
      <w:lvlJc w:val="left"/>
      <w:pPr>
        <w:ind w:left="142"/>
      </w:pPr>
      <w:rPr>
        <w:rFonts w:cs="Times New Roman" w:hint="default"/>
      </w:rPr>
    </w:lvl>
    <w:lvl w:ilvl="2">
      <w:start w:val="1"/>
      <w:numFmt w:val="none"/>
      <w:suff w:val="nothing"/>
      <w:lvlText w:val=""/>
      <w:lvlJc w:val="left"/>
      <w:pPr>
        <w:ind w:left="142"/>
      </w:pPr>
      <w:rPr>
        <w:rFonts w:cs="Times New Roman" w:hint="default"/>
      </w:rPr>
    </w:lvl>
    <w:lvl w:ilvl="3">
      <w:start w:val="1"/>
      <w:numFmt w:val="none"/>
      <w:suff w:val="nothing"/>
      <w:lvlText w:val=""/>
      <w:lvlJc w:val="left"/>
      <w:pPr>
        <w:ind w:left="142"/>
      </w:pPr>
      <w:rPr>
        <w:rFonts w:cs="Times New Roman" w:hint="default"/>
      </w:rPr>
    </w:lvl>
    <w:lvl w:ilvl="4">
      <w:start w:val="1"/>
      <w:numFmt w:val="none"/>
      <w:suff w:val="nothing"/>
      <w:lvlText w:val=""/>
      <w:lvlJc w:val="left"/>
      <w:pPr>
        <w:ind w:left="142"/>
      </w:pPr>
      <w:rPr>
        <w:rFonts w:cs="Times New Roman" w:hint="default"/>
      </w:rPr>
    </w:lvl>
    <w:lvl w:ilvl="5">
      <w:start w:val="1"/>
      <w:numFmt w:val="none"/>
      <w:suff w:val="nothing"/>
      <w:lvlText w:val=""/>
      <w:lvlJc w:val="left"/>
      <w:pPr>
        <w:ind w:left="142"/>
      </w:pPr>
      <w:rPr>
        <w:rFonts w:cs="Times New Roman" w:hint="default"/>
      </w:rPr>
    </w:lvl>
    <w:lvl w:ilvl="6">
      <w:start w:val="1"/>
      <w:numFmt w:val="none"/>
      <w:suff w:val="nothing"/>
      <w:lvlText w:val=""/>
      <w:lvlJc w:val="left"/>
      <w:pPr>
        <w:ind w:left="142"/>
      </w:pPr>
      <w:rPr>
        <w:rFonts w:cs="Times New Roman" w:hint="default"/>
      </w:rPr>
    </w:lvl>
    <w:lvl w:ilvl="7">
      <w:start w:val="1"/>
      <w:numFmt w:val="none"/>
      <w:suff w:val="nothing"/>
      <w:lvlText w:val=""/>
      <w:lvlJc w:val="left"/>
      <w:pPr>
        <w:ind w:left="142"/>
      </w:pPr>
      <w:rPr>
        <w:rFonts w:cs="Times New Roman" w:hint="default"/>
      </w:rPr>
    </w:lvl>
    <w:lvl w:ilvl="8">
      <w:start w:val="1"/>
      <w:numFmt w:val="none"/>
      <w:suff w:val="nothing"/>
      <w:lvlText w:val=""/>
      <w:lvlJc w:val="left"/>
      <w:pPr>
        <w:ind w:left="142"/>
      </w:pPr>
      <w:rPr>
        <w:rFonts w:cs="Times New Roman" w:hint="default"/>
      </w:rPr>
    </w:lvl>
  </w:abstractNum>
  <w:abstractNum w:abstractNumId="10" w15:restartNumberingAfterBreak="0">
    <w:nsid w:val="56EE1DEE"/>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63434243"/>
    <w:multiLevelType w:val="multilevel"/>
    <w:tmpl w:val="23CEDC8E"/>
    <w:lvl w:ilvl="0">
      <w:start w:val="1"/>
      <w:numFmt w:val="decimal"/>
      <w:pStyle w:val="Listaconnmeros"/>
      <w:lvlText w:val="%1."/>
      <w:lvlJc w:val="left"/>
      <w:pPr>
        <w:tabs>
          <w:tab w:val="num" w:pos="360"/>
        </w:tabs>
        <w:ind w:left="360" w:hanging="360"/>
      </w:pPr>
      <w:rPr>
        <w:rFonts w:cs="Times New Roman" w:hint="default"/>
      </w:rPr>
    </w:lvl>
    <w:lvl w:ilvl="1">
      <w:start w:val="1"/>
      <w:numFmt w:val="none"/>
      <w:pStyle w:val="Esquemanumerado"/>
      <w:lvlText w:val="3.1"/>
      <w:lvlJc w:val="left"/>
      <w:pPr>
        <w:tabs>
          <w:tab w:val="num" w:pos="792"/>
        </w:tabs>
        <w:ind w:left="792" w:hanging="432"/>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8F07C2B"/>
    <w:multiLevelType w:val="hybridMultilevel"/>
    <w:tmpl w:val="C5B6909C"/>
    <w:lvl w:ilvl="0" w:tplc="FFFFFFFF">
      <w:start w:val="1"/>
      <w:numFmt w:val="bullet"/>
      <w:pStyle w:val="Vietas"/>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CE70089"/>
    <w:multiLevelType w:val="hybridMultilevel"/>
    <w:tmpl w:val="D7C8C4FA"/>
    <w:lvl w:ilvl="0" w:tplc="4CDAC8BA">
      <w:start w:val="1"/>
      <w:numFmt w:val="bullet"/>
      <w:pStyle w:val="Mota"/>
      <w:lvlText w:val="•"/>
      <w:lvlJc w:val="left"/>
      <w:pPr>
        <w:tabs>
          <w:tab w:val="num" w:pos="360"/>
        </w:tabs>
      </w:pPr>
      <w:rPr>
        <w:rFonts w:ascii="Garamond" w:hAnsi="Garamond" w:hint="default"/>
      </w:rPr>
    </w:lvl>
    <w:lvl w:ilvl="1" w:tplc="0AD03E90" w:tentative="1">
      <w:start w:val="1"/>
      <w:numFmt w:val="bullet"/>
      <w:lvlText w:val="o"/>
      <w:lvlJc w:val="left"/>
      <w:pPr>
        <w:tabs>
          <w:tab w:val="num" w:pos="1440"/>
        </w:tabs>
        <w:ind w:left="1440" w:hanging="360"/>
      </w:pPr>
      <w:rPr>
        <w:rFonts w:ascii="Courier New" w:hAnsi="Courier New" w:hint="default"/>
      </w:rPr>
    </w:lvl>
    <w:lvl w:ilvl="2" w:tplc="68340FE0" w:tentative="1">
      <w:start w:val="1"/>
      <w:numFmt w:val="bullet"/>
      <w:lvlText w:val=""/>
      <w:lvlJc w:val="left"/>
      <w:pPr>
        <w:tabs>
          <w:tab w:val="num" w:pos="2160"/>
        </w:tabs>
        <w:ind w:left="2160" w:hanging="360"/>
      </w:pPr>
      <w:rPr>
        <w:rFonts w:ascii="Wingdings" w:hAnsi="Wingdings" w:hint="default"/>
      </w:rPr>
    </w:lvl>
    <w:lvl w:ilvl="3" w:tplc="69787B26" w:tentative="1">
      <w:start w:val="1"/>
      <w:numFmt w:val="bullet"/>
      <w:lvlText w:val=""/>
      <w:lvlJc w:val="left"/>
      <w:pPr>
        <w:tabs>
          <w:tab w:val="num" w:pos="2880"/>
        </w:tabs>
        <w:ind w:left="2880" w:hanging="360"/>
      </w:pPr>
      <w:rPr>
        <w:rFonts w:ascii="Symbol" w:hAnsi="Symbol" w:hint="default"/>
      </w:rPr>
    </w:lvl>
    <w:lvl w:ilvl="4" w:tplc="DE527D20" w:tentative="1">
      <w:start w:val="1"/>
      <w:numFmt w:val="bullet"/>
      <w:lvlText w:val="o"/>
      <w:lvlJc w:val="left"/>
      <w:pPr>
        <w:tabs>
          <w:tab w:val="num" w:pos="3600"/>
        </w:tabs>
        <w:ind w:left="3600" w:hanging="360"/>
      </w:pPr>
      <w:rPr>
        <w:rFonts w:ascii="Courier New" w:hAnsi="Courier New" w:hint="default"/>
      </w:rPr>
    </w:lvl>
    <w:lvl w:ilvl="5" w:tplc="BD5C2846" w:tentative="1">
      <w:start w:val="1"/>
      <w:numFmt w:val="bullet"/>
      <w:lvlText w:val=""/>
      <w:lvlJc w:val="left"/>
      <w:pPr>
        <w:tabs>
          <w:tab w:val="num" w:pos="4320"/>
        </w:tabs>
        <w:ind w:left="4320" w:hanging="360"/>
      </w:pPr>
      <w:rPr>
        <w:rFonts w:ascii="Wingdings" w:hAnsi="Wingdings" w:hint="default"/>
      </w:rPr>
    </w:lvl>
    <w:lvl w:ilvl="6" w:tplc="5930EA34" w:tentative="1">
      <w:start w:val="1"/>
      <w:numFmt w:val="bullet"/>
      <w:lvlText w:val=""/>
      <w:lvlJc w:val="left"/>
      <w:pPr>
        <w:tabs>
          <w:tab w:val="num" w:pos="5040"/>
        </w:tabs>
        <w:ind w:left="5040" w:hanging="360"/>
      </w:pPr>
      <w:rPr>
        <w:rFonts w:ascii="Symbol" w:hAnsi="Symbol" w:hint="default"/>
      </w:rPr>
    </w:lvl>
    <w:lvl w:ilvl="7" w:tplc="4C70B8F0" w:tentative="1">
      <w:start w:val="1"/>
      <w:numFmt w:val="bullet"/>
      <w:lvlText w:val="o"/>
      <w:lvlJc w:val="left"/>
      <w:pPr>
        <w:tabs>
          <w:tab w:val="num" w:pos="5760"/>
        </w:tabs>
        <w:ind w:left="5760" w:hanging="360"/>
      </w:pPr>
      <w:rPr>
        <w:rFonts w:ascii="Courier New" w:hAnsi="Courier New" w:hint="default"/>
      </w:rPr>
    </w:lvl>
    <w:lvl w:ilvl="8" w:tplc="46B8859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5"/>
  </w:num>
  <w:num w:numId="8">
    <w:abstractNumId w:val="11"/>
  </w:num>
  <w:num w:numId="9">
    <w:abstractNumId w:val="12"/>
  </w:num>
  <w:num w:numId="10">
    <w:abstractNumId w:val="7"/>
  </w:num>
  <w:num w:numId="11">
    <w:abstractNumId w:val="13"/>
  </w:num>
  <w:num w:numId="12">
    <w:abstractNumId w:val="9"/>
  </w:num>
  <w:num w:numId="13">
    <w:abstractNumId w:val="8"/>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US" w:vendorID="64" w:dllVersion="6" w:nlCheck="1" w:checkStyle="1"/>
  <w:activeWritingStyle w:appName="MSWord" w:lang="en-US" w:vendorID="64" w:dllVersion="6" w:nlCheck="1" w:checkStyle="0"/>
  <w:activeWritingStyle w:appName="MSWord" w:lang="es-CO"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36"/>
    <w:rsid w:val="00002F4B"/>
    <w:rsid w:val="00003895"/>
    <w:rsid w:val="00005BFB"/>
    <w:rsid w:val="00006AF4"/>
    <w:rsid w:val="000074BD"/>
    <w:rsid w:val="00007949"/>
    <w:rsid w:val="000114E7"/>
    <w:rsid w:val="000149E9"/>
    <w:rsid w:val="0001768F"/>
    <w:rsid w:val="00017790"/>
    <w:rsid w:val="00022FAD"/>
    <w:rsid w:val="00035CFF"/>
    <w:rsid w:val="0003765D"/>
    <w:rsid w:val="00040C24"/>
    <w:rsid w:val="00041189"/>
    <w:rsid w:val="00041398"/>
    <w:rsid w:val="00042C66"/>
    <w:rsid w:val="00043079"/>
    <w:rsid w:val="00045339"/>
    <w:rsid w:val="00045481"/>
    <w:rsid w:val="000461FD"/>
    <w:rsid w:val="000466DA"/>
    <w:rsid w:val="00046BD4"/>
    <w:rsid w:val="00047B6E"/>
    <w:rsid w:val="0005227E"/>
    <w:rsid w:val="0005658A"/>
    <w:rsid w:val="00056FB4"/>
    <w:rsid w:val="00057FA6"/>
    <w:rsid w:val="000623BA"/>
    <w:rsid w:val="000639FF"/>
    <w:rsid w:val="00066502"/>
    <w:rsid w:val="00072110"/>
    <w:rsid w:val="00077E18"/>
    <w:rsid w:val="000820E6"/>
    <w:rsid w:val="00084117"/>
    <w:rsid w:val="000846AB"/>
    <w:rsid w:val="00084EAC"/>
    <w:rsid w:val="00085414"/>
    <w:rsid w:val="0008699E"/>
    <w:rsid w:val="000870BF"/>
    <w:rsid w:val="00087575"/>
    <w:rsid w:val="00092795"/>
    <w:rsid w:val="00092F35"/>
    <w:rsid w:val="0009704E"/>
    <w:rsid w:val="000972C5"/>
    <w:rsid w:val="000A1548"/>
    <w:rsid w:val="000A2A77"/>
    <w:rsid w:val="000A3262"/>
    <w:rsid w:val="000A617E"/>
    <w:rsid w:val="000A6415"/>
    <w:rsid w:val="000B05E3"/>
    <w:rsid w:val="000B1F3B"/>
    <w:rsid w:val="000B6D39"/>
    <w:rsid w:val="000B7579"/>
    <w:rsid w:val="000B7888"/>
    <w:rsid w:val="000C16C0"/>
    <w:rsid w:val="000C1971"/>
    <w:rsid w:val="000C4986"/>
    <w:rsid w:val="000C7034"/>
    <w:rsid w:val="000C76F7"/>
    <w:rsid w:val="000D1A5C"/>
    <w:rsid w:val="000D1B62"/>
    <w:rsid w:val="000D29FF"/>
    <w:rsid w:val="000D4585"/>
    <w:rsid w:val="000E22B4"/>
    <w:rsid w:val="000E2F0C"/>
    <w:rsid w:val="000E44F4"/>
    <w:rsid w:val="000E5532"/>
    <w:rsid w:val="000E746F"/>
    <w:rsid w:val="000E7D7D"/>
    <w:rsid w:val="000F2BE3"/>
    <w:rsid w:val="000F2E4D"/>
    <w:rsid w:val="001033FB"/>
    <w:rsid w:val="001165DE"/>
    <w:rsid w:val="0012049F"/>
    <w:rsid w:val="001214F2"/>
    <w:rsid w:val="00123973"/>
    <w:rsid w:val="0012525B"/>
    <w:rsid w:val="0012534D"/>
    <w:rsid w:val="00125E4A"/>
    <w:rsid w:val="00126BBA"/>
    <w:rsid w:val="00126E00"/>
    <w:rsid w:val="00133F0D"/>
    <w:rsid w:val="0013535A"/>
    <w:rsid w:val="00136F7C"/>
    <w:rsid w:val="001407B4"/>
    <w:rsid w:val="00142855"/>
    <w:rsid w:val="0014466D"/>
    <w:rsid w:val="001505D3"/>
    <w:rsid w:val="00153162"/>
    <w:rsid w:val="00153168"/>
    <w:rsid w:val="00160085"/>
    <w:rsid w:val="00160876"/>
    <w:rsid w:val="001639DD"/>
    <w:rsid w:val="001670E7"/>
    <w:rsid w:val="001728B1"/>
    <w:rsid w:val="001734FC"/>
    <w:rsid w:val="00174010"/>
    <w:rsid w:val="001800CF"/>
    <w:rsid w:val="001805B8"/>
    <w:rsid w:val="00181898"/>
    <w:rsid w:val="001827B9"/>
    <w:rsid w:val="001922AE"/>
    <w:rsid w:val="00192855"/>
    <w:rsid w:val="00193D98"/>
    <w:rsid w:val="00196140"/>
    <w:rsid w:val="00197F5D"/>
    <w:rsid w:val="001A24FE"/>
    <w:rsid w:val="001A4170"/>
    <w:rsid w:val="001A43CB"/>
    <w:rsid w:val="001B0C6B"/>
    <w:rsid w:val="001B4C00"/>
    <w:rsid w:val="001C11E5"/>
    <w:rsid w:val="001C3B87"/>
    <w:rsid w:val="001C5744"/>
    <w:rsid w:val="001D0A82"/>
    <w:rsid w:val="001D143C"/>
    <w:rsid w:val="001D34F8"/>
    <w:rsid w:val="001D4DE5"/>
    <w:rsid w:val="001D6727"/>
    <w:rsid w:val="001D6C5D"/>
    <w:rsid w:val="001E5725"/>
    <w:rsid w:val="001E7C39"/>
    <w:rsid w:val="001E7D14"/>
    <w:rsid w:val="001F1C93"/>
    <w:rsid w:val="001F1D99"/>
    <w:rsid w:val="001F4F59"/>
    <w:rsid w:val="001F53D8"/>
    <w:rsid w:val="0020022D"/>
    <w:rsid w:val="00200242"/>
    <w:rsid w:val="002013FC"/>
    <w:rsid w:val="00203637"/>
    <w:rsid w:val="00204A17"/>
    <w:rsid w:val="00204C40"/>
    <w:rsid w:val="00206A7F"/>
    <w:rsid w:val="00210CD6"/>
    <w:rsid w:val="002129A1"/>
    <w:rsid w:val="00212A93"/>
    <w:rsid w:val="002207BE"/>
    <w:rsid w:val="002213B8"/>
    <w:rsid w:val="00222809"/>
    <w:rsid w:val="002239DF"/>
    <w:rsid w:val="00225B91"/>
    <w:rsid w:val="002262C2"/>
    <w:rsid w:val="002272B5"/>
    <w:rsid w:val="0023147C"/>
    <w:rsid w:val="0023559B"/>
    <w:rsid w:val="00242AC9"/>
    <w:rsid w:val="00243536"/>
    <w:rsid w:val="00247E1E"/>
    <w:rsid w:val="00250E88"/>
    <w:rsid w:val="00256FFB"/>
    <w:rsid w:val="002620A1"/>
    <w:rsid w:val="00263ACC"/>
    <w:rsid w:val="0026483A"/>
    <w:rsid w:val="00266CCC"/>
    <w:rsid w:val="00266E36"/>
    <w:rsid w:val="002728D6"/>
    <w:rsid w:val="00275519"/>
    <w:rsid w:val="00277602"/>
    <w:rsid w:val="002811C9"/>
    <w:rsid w:val="002928F5"/>
    <w:rsid w:val="00294927"/>
    <w:rsid w:val="00294E5B"/>
    <w:rsid w:val="00296063"/>
    <w:rsid w:val="00297EAC"/>
    <w:rsid w:val="002A15A2"/>
    <w:rsid w:val="002A324F"/>
    <w:rsid w:val="002A5A48"/>
    <w:rsid w:val="002A5CE9"/>
    <w:rsid w:val="002A6D94"/>
    <w:rsid w:val="002B20DC"/>
    <w:rsid w:val="002B58A8"/>
    <w:rsid w:val="002B5AA7"/>
    <w:rsid w:val="002B7214"/>
    <w:rsid w:val="002C1340"/>
    <w:rsid w:val="002C1BE9"/>
    <w:rsid w:val="002C25E6"/>
    <w:rsid w:val="002C266E"/>
    <w:rsid w:val="002C555E"/>
    <w:rsid w:val="002C6B8A"/>
    <w:rsid w:val="002C7C5D"/>
    <w:rsid w:val="002D0462"/>
    <w:rsid w:val="002D74D7"/>
    <w:rsid w:val="002D7D92"/>
    <w:rsid w:val="002E0A79"/>
    <w:rsid w:val="002E2BFD"/>
    <w:rsid w:val="002E48D0"/>
    <w:rsid w:val="002E5D29"/>
    <w:rsid w:val="002E61A3"/>
    <w:rsid w:val="002F0646"/>
    <w:rsid w:val="002F30DB"/>
    <w:rsid w:val="002F325A"/>
    <w:rsid w:val="002F3536"/>
    <w:rsid w:val="002F4285"/>
    <w:rsid w:val="002F6288"/>
    <w:rsid w:val="002F67E2"/>
    <w:rsid w:val="002F70EC"/>
    <w:rsid w:val="0030003F"/>
    <w:rsid w:val="00302486"/>
    <w:rsid w:val="0030258B"/>
    <w:rsid w:val="00306F9A"/>
    <w:rsid w:val="00310C01"/>
    <w:rsid w:val="00312471"/>
    <w:rsid w:val="00314802"/>
    <w:rsid w:val="003153D8"/>
    <w:rsid w:val="0031704E"/>
    <w:rsid w:val="00317813"/>
    <w:rsid w:val="00317C74"/>
    <w:rsid w:val="00317DF7"/>
    <w:rsid w:val="00320244"/>
    <w:rsid w:val="00322D2D"/>
    <w:rsid w:val="00331D1F"/>
    <w:rsid w:val="00336F7A"/>
    <w:rsid w:val="00342E57"/>
    <w:rsid w:val="0035088D"/>
    <w:rsid w:val="00350E1A"/>
    <w:rsid w:val="00354B61"/>
    <w:rsid w:val="00356FAE"/>
    <w:rsid w:val="00361336"/>
    <w:rsid w:val="00362863"/>
    <w:rsid w:val="00362CBE"/>
    <w:rsid w:val="00363444"/>
    <w:rsid w:val="00366771"/>
    <w:rsid w:val="00366AE2"/>
    <w:rsid w:val="003702D7"/>
    <w:rsid w:val="0037159F"/>
    <w:rsid w:val="003742EA"/>
    <w:rsid w:val="00374A9D"/>
    <w:rsid w:val="00375C4D"/>
    <w:rsid w:val="003764A8"/>
    <w:rsid w:val="0037670B"/>
    <w:rsid w:val="003776C6"/>
    <w:rsid w:val="0037786A"/>
    <w:rsid w:val="0038250B"/>
    <w:rsid w:val="00382B19"/>
    <w:rsid w:val="003905E5"/>
    <w:rsid w:val="00391FE3"/>
    <w:rsid w:val="00394B3C"/>
    <w:rsid w:val="00397324"/>
    <w:rsid w:val="003978BE"/>
    <w:rsid w:val="00397E4F"/>
    <w:rsid w:val="003A3A77"/>
    <w:rsid w:val="003A5DE0"/>
    <w:rsid w:val="003B1810"/>
    <w:rsid w:val="003B332B"/>
    <w:rsid w:val="003B4133"/>
    <w:rsid w:val="003B6F19"/>
    <w:rsid w:val="003B7E60"/>
    <w:rsid w:val="003C4AA9"/>
    <w:rsid w:val="003C5A1C"/>
    <w:rsid w:val="003C5F66"/>
    <w:rsid w:val="003D0C2C"/>
    <w:rsid w:val="003D353A"/>
    <w:rsid w:val="003D3B69"/>
    <w:rsid w:val="003D5888"/>
    <w:rsid w:val="003E005D"/>
    <w:rsid w:val="003E1863"/>
    <w:rsid w:val="003E38CF"/>
    <w:rsid w:val="003F00BB"/>
    <w:rsid w:val="003F2891"/>
    <w:rsid w:val="003F305A"/>
    <w:rsid w:val="003F3485"/>
    <w:rsid w:val="003F3CEA"/>
    <w:rsid w:val="003F3DE0"/>
    <w:rsid w:val="003F657A"/>
    <w:rsid w:val="004016FA"/>
    <w:rsid w:val="00401A29"/>
    <w:rsid w:val="0040662F"/>
    <w:rsid w:val="004124E1"/>
    <w:rsid w:val="00415FBE"/>
    <w:rsid w:val="004165E6"/>
    <w:rsid w:val="004171CA"/>
    <w:rsid w:val="00422856"/>
    <w:rsid w:val="00424715"/>
    <w:rsid w:val="00432E34"/>
    <w:rsid w:val="00433DF5"/>
    <w:rsid w:val="00434372"/>
    <w:rsid w:val="004368B5"/>
    <w:rsid w:val="00437DBC"/>
    <w:rsid w:val="00441FAA"/>
    <w:rsid w:val="00444744"/>
    <w:rsid w:val="00445111"/>
    <w:rsid w:val="0044646F"/>
    <w:rsid w:val="00450141"/>
    <w:rsid w:val="004613A2"/>
    <w:rsid w:val="00463831"/>
    <w:rsid w:val="004650D1"/>
    <w:rsid w:val="00465BC4"/>
    <w:rsid w:val="00466073"/>
    <w:rsid w:val="004660B8"/>
    <w:rsid w:val="004711A7"/>
    <w:rsid w:val="00474483"/>
    <w:rsid w:val="0047475A"/>
    <w:rsid w:val="00480143"/>
    <w:rsid w:val="0048059F"/>
    <w:rsid w:val="00480C19"/>
    <w:rsid w:val="0048446C"/>
    <w:rsid w:val="00486934"/>
    <w:rsid w:val="00487433"/>
    <w:rsid w:val="0048776C"/>
    <w:rsid w:val="004917C2"/>
    <w:rsid w:val="0049288E"/>
    <w:rsid w:val="004A6D1C"/>
    <w:rsid w:val="004B1BF6"/>
    <w:rsid w:val="004B4FEE"/>
    <w:rsid w:val="004B6208"/>
    <w:rsid w:val="004B66DB"/>
    <w:rsid w:val="004B761F"/>
    <w:rsid w:val="004C0AC1"/>
    <w:rsid w:val="004C50F5"/>
    <w:rsid w:val="004C6C9A"/>
    <w:rsid w:val="004D2C54"/>
    <w:rsid w:val="004D4B0E"/>
    <w:rsid w:val="004D57E0"/>
    <w:rsid w:val="004D7EAA"/>
    <w:rsid w:val="004E0DB3"/>
    <w:rsid w:val="004E2038"/>
    <w:rsid w:val="004E404A"/>
    <w:rsid w:val="004E47E8"/>
    <w:rsid w:val="004E4924"/>
    <w:rsid w:val="004F1C27"/>
    <w:rsid w:val="004F2080"/>
    <w:rsid w:val="004F4D3D"/>
    <w:rsid w:val="004F50D8"/>
    <w:rsid w:val="005000F0"/>
    <w:rsid w:val="005002FA"/>
    <w:rsid w:val="005126AA"/>
    <w:rsid w:val="0051397A"/>
    <w:rsid w:val="00514E08"/>
    <w:rsid w:val="00516263"/>
    <w:rsid w:val="00517D58"/>
    <w:rsid w:val="0052403C"/>
    <w:rsid w:val="005260C3"/>
    <w:rsid w:val="00527FC2"/>
    <w:rsid w:val="00531BCF"/>
    <w:rsid w:val="005331D9"/>
    <w:rsid w:val="0053633B"/>
    <w:rsid w:val="00541C97"/>
    <w:rsid w:val="00541C9D"/>
    <w:rsid w:val="00541DD8"/>
    <w:rsid w:val="00544336"/>
    <w:rsid w:val="0054451B"/>
    <w:rsid w:val="00545AD2"/>
    <w:rsid w:val="00545F1C"/>
    <w:rsid w:val="0055033B"/>
    <w:rsid w:val="00557941"/>
    <w:rsid w:val="0056108D"/>
    <w:rsid w:val="0056204D"/>
    <w:rsid w:val="005677FF"/>
    <w:rsid w:val="00567EEB"/>
    <w:rsid w:val="00570E94"/>
    <w:rsid w:val="00570ED8"/>
    <w:rsid w:val="005748CE"/>
    <w:rsid w:val="00574F63"/>
    <w:rsid w:val="0057710E"/>
    <w:rsid w:val="005822C6"/>
    <w:rsid w:val="005849A9"/>
    <w:rsid w:val="00585783"/>
    <w:rsid w:val="005A1FDA"/>
    <w:rsid w:val="005A668B"/>
    <w:rsid w:val="005B0878"/>
    <w:rsid w:val="005B0E3D"/>
    <w:rsid w:val="005B13EA"/>
    <w:rsid w:val="005B1681"/>
    <w:rsid w:val="005B1A10"/>
    <w:rsid w:val="005B3270"/>
    <w:rsid w:val="005B5266"/>
    <w:rsid w:val="005C15F4"/>
    <w:rsid w:val="005C284D"/>
    <w:rsid w:val="005C432A"/>
    <w:rsid w:val="005C433B"/>
    <w:rsid w:val="005D20CE"/>
    <w:rsid w:val="005D2493"/>
    <w:rsid w:val="005D6314"/>
    <w:rsid w:val="005E27DF"/>
    <w:rsid w:val="005E60D4"/>
    <w:rsid w:val="005E6CCA"/>
    <w:rsid w:val="005F2A29"/>
    <w:rsid w:val="005F5C70"/>
    <w:rsid w:val="005F6E98"/>
    <w:rsid w:val="005F7463"/>
    <w:rsid w:val="00601805"/>
    <w:rsid w:val="0060544D"/>
    <w:rsid w:val="006060F7"/>
    <w:rsid w:val="006063F8"/>
    <w:rsid w:val="0061117F"/>
    <w:rsid w:val="006121CF"/>
    <w:rsid w:val="00612CDC"/>
    <w:rsid w:val="00616022"/>
    <w:rsid w:val="006166FF"/>
    <w:rsid w:val="00616F13"/>
    <w:rsid w:val="00617A0D"/>
    <w:rsid w:val="00620298"/>
    <w:rsid w:val="00621DD0"/>
    <w:rsid w:val="006233A4"/>
    <w:rsid w:val="00630C30"/>
    <w:rsid w:val="00630E23"/>
    <w:rsid w:val="0063483D"/>
    <w:rsid w:val="00640348"/>
    <w:rsid w:val="00641B00"/>
    <w:rsid w:val="00641F03"/>
    <w:rsid w:val="00644909"/>
    <w:rsid w:val="006473E1"/>
    <w:rsid w:val="006513CF"/>
    <w:rsid w:val="006545C7"/>
    <w:rsid w:val="00655B25"/>
    <w:rsid w:val="00664F4F"/>
    <w:rsid w:val="00666158"/>
    <w:rsid w:val="00666641"/>
    <w:rsid w:val="006675FC"/>
    <w:rsid w:val="006725EE"/>
    <w:rsid w:val="00677106"/>
    <w:rsid w:val="006779BD"/>
    <w:rsid w:val="006853BA"/>
    <w:rsid w:val="0069070F"/>
    <w:rsid w:val="00690F3A"/>
    <w:rsid w:val="00693655"/>
    <w:rsid w:val="0069513E"/>
    <w:rsid w:val="006958C3"/>
    <w:rsid w:val="00697ECE"/>
    <w:rsid w:val="006A0D85"/>
    <w:rsid w:val="006A0EE1"/>
    <w:rsid w:val="006A33B5"/>
    <w:rsid w:val="006A3D6B"/>
    <w:rsid w:val="006A4B97"/>
    <w:rsid w:val="006A4EE3"/>
    <w:rsid w:val="006A5BF2"/>
    <w:rsid w:val="006A700C"/>
    <w:rsid w:val="006A7B98"/>
    <w:rsid w:val="006B2473"/>
    <w:rsid w:val="006C0BE3"/>
    <w:rsid w:val="006C46F0"/>
    <w:rsid w:val="006C537B"/>
    <w:rsid w:val="006C58A4"/>
    <w:rsid w:val="006C5D18"/>
    <w:rsid w:val="006C6C9F"/>
    <w:rsid w:val="006D098F"/>
    <w:rsid w:val="006D30FE"/>
    <w:rsid w:val="006D40C6"/>
    <w:rsid w:val="006D4A6D"/>
    <w:rsid w:val="006D4F69"/>
    <w:rsid w:val="006E34A3"/>
    <w:rsid w:val="006E5A9A"/>
    <w:rsid w:val="006E5ACC"/>
    <w:rsid w:val="006E77B8"/>
    <w:rsid w:val="006E786F"/>
    <w:rsid w:val="006F1624"/>
    <w:rsid w:val="006F3E62"/>
    <w:rsid w:val="006F7C0B"/>
    <w:rsid w:val="00700C96"/>
    <w:rsid w:val="007050AE"/>
    <w:rsid w:val="0071020B"/>
    <w:rsid w:val="00721737"/>
    <w:rsid w:val="007228CD"/>
    <w:rsid w:val="007268DA"/>
    <w:rsid w:val="0073103D"/>
    <w:rsid w:val="007316C1"/>
    <w:rsid w:val="00735571"/>
    <w:rsid w:val="00737634"/>
    <w:rsid w:val="00737FED"/>
    <w:rsid w:val="007403F7"/>
    <w:rsid w:val="00740CA0"/>
    <w:rsid w:val="00742259"/>
    <w:rsid w:val="00742C88"/>
    <w:rsid w:val="00743699"/>
    <w:rsid w:val="00743C15"/>
    <w:rsid w:val="007440FA"/>
    <w:rsid w:val="00744D49"/>
    <w:rsid w:val="00746842"/>
    <w:rsid w:val="00751E1A"/>
    <w:rsid w:val="007547AD"/>
    <w:rsid w:val="00763045"/>
    <w:rsid w:val="00763A92"/>
    <w:rsid w:val="007649E9"/>
    <w:rsid w:val="007750C7"/>
    <w:rsid w:val="00777B2C"/>
    <w:rsid w:val="00780200"/>
    <w:rsid w:val="00783487"/>
    <w:rsid w:val="0078385B"/>
    <w:rsid w:val="00790A1E"/>
    <w:rsid w:val="007912C0"/>
    <w:rsid w:val="007915FB"/>
    <w:rsid w:val="007966E3"/>
    <w:rsid w:val="007A06F1"/>
    <w:rsid w:val="007A3C03"/>
    <w:rsid w:val="007B00D1"/>
    <w:rsid w:val="007B3FA3"/>
    <w:rsid w:val="007B5FB5"/>
    <w:rsid w:val="007B640E"/>
    <w:rsid w:val="007C0508"/>
    <w:rsid w:val="007C090A"/>
    <w:rsid w:val="007C4B97"/>
    <w:rsid w:val="007C7C79"/>
    <w:rsid w:val="007C7E21"/>
    <w:rsid w:val="007D05C4"/>
    <w:rsid w:val="007D0E10"/>
    <w:rsid w:val="007D2B16"/>
    <w:rsid w:val="007D2C32"/>
    <w:rsid w:val="007D2FDB"/>
    <w:rsid w:val="007D5B67"/>
    <w:rsid w:val="007D5CD3"/>
    <w:rsid w:val="007E2283"/>
    <w:rsid w:val="007E5FF0"/>
    <w:rsid w:val="007E63EF"/>
    <w:rsid w:val="007E7F6F"/>
    <w:rsid w:val="007F005E"/>
    <w:rsid w:val="007F0B49"/>
    <w:rsid w:val="007F1B75"/>
    <w:rsid w:val="007F3268"/>
    <w:rsid w:val="007F3E7B"/>
    <w:rsid w:val="00802500"/>
    <w:rsid w:val="00803282"/>
    <w:rsid w:val="00803AE9"/>
    <w:rsid w:val="00806DAD"/>
    <w:rsid w:val="008130F9"/>
    <w:rsid w:val="00815DE7"/>
    <w:rsid w:val="00822C63"/>
    <w:rsid w:val="008249A3"/>
    <w:rsid w:val="008312BD"/>
    <w:rsid w:val="00831B4D"/>
    <w:rsid w:val="00831E14"/>
    <w:rsid w:val="00832AD7"/>
    <w:rsid w:val="008342CC"/>
    <w:rsid w:val="00840ABF"/>
    <w:rsid w:val="008452C1"/>
    <w:rsid w:val="00846440"/>
    <w:rsid w:val="00846FD8"/>
    <w:rsid w:val="00851340"/>
    <w:rsid w:val="008514C1"/>
    <w:rsid w:val="00851544"/>
    <w:rsid w:val="00851691"/>
    <w:rsid w:val="00854180"/>
    <w:rsid w:val="00854B08"/>
    <w:rsid w:val="00856BBE"/>
    <w:rsid w:val="008643B7"/>
    <w:rsid w:val="00864F1E"/>
    <w:rsid w:val="00866AFA"/>
    <w:rsid w:val="00866C4B"/>
    <w:rsid w:val="00872937"/>
    <w:rsid w:val="0087315A"/>
    <w:rsid w:val="0087493D"/>
    <w:rsid w:val="00874A00"/>
    <w:rsid w:val="00876E12"/>
    <w:rsid w:val="00881AE9"/>
    <w:rsid w:val="00883B7C"/>
    <w:rsid w:val="00886A12"/>
    <w:rsid w:val="008870F7"/>
    <w:rsid w:val="008A07B9"/>
    <w:rsid w:val="008A2042"/>
    <w:rsid w:val="008B58D7"/>
    <w:rsid w:val="008B658F"/>
    <w:rsid w:val="008C2A76"/>
    <w:rsid w:val="008C3DB1"/>
    <w:rsid w:val="008C5141"/>
    <w:rsid w:val="008C6D55"/>
    <w:rsid w:val="008C7BA0"/>
    <w:rsid w:val="008C7DF6"/>
    <w:rsid w:val="008D4544"/>
    <w:rsid w:val="008D4A89"/>
    <w:rsid w:val="008D5459"/>
    <w:rsid w:val="008E153C"/>
    <w:rsid w:val="008E1E2A"/>
    <w:rsid w:val="008E279B"/>
    <w:rsid w:val="008E29FA"/>
    <w:rsid w:val="008E5EB1"/>
    <w:rsid w:val="008E7162"/>
    <w:rsid w:val="008F00D7"/>
    <w:rsid w:val="008F1265"/>
    <w:rsid w:val="008F3880"/>
    <w:rsid w:val="008F3EAF"/>
    <w:rsid w:val="008F412C"/>
    <w:rsid w:val="008F424E"/>
    <w:rsid w:val="009000FA"/>
    <w:rsid w:val="00900F17"/>
    <w:rsid w:val="00901BF9"/>
    <w:rsid w:val="00901DCA"/>
    <w:rsid w:val="00906C65"/>
    <w:rsid w:val="00906F73"/>
    <w:rsid w:val="00907559"/>
    <w:rsid w:val="0091367E"/>
    <w:rsid w:val="00915E67"/>
    <w:rsid w:val="009210A4"/>
    <w:rsid w:val="0092594D"/>
    <w:rsid w:val="009261AB"/>
    <w:rsid w:val="00932678"/>
    <w:rsid w:val="00934068"/>
    <w:rsid w:val="00934554"/>
    <w:rsid w:val="00934F49"/>
    <w:rsid w:val="009356F6"/>
    <w:rsid w:val="00941966"/>
    <w:rsid w:val="00943488"/>
    <w:rsid w:val="009454BA"/>
    <w:rsid w:val="009454C3"/>
    <w:rsid w:val="00946BDB"/>
    <w:rsid w:val="00947139"/>
    <w:rsid w:val="009502F2"/>
    <w:rsid w:val="00954636"/>
    <w:rsid w:val="009557DD"/>
    <w:rsid w:val="009567C7"/>
    <w:rsid w:val="0095776F"/>
    <w:rsid w:val="00960B9B"/>
    <w:rsid w:val="0096321C"/>
    <w:rsid w:val="009639F5"/>
    <w:rsid w:val="00963EE8"/>
    <w:rsid w:val="009648EE"/>
    <w:rsid w:val="0096735E"/>
    <w:rsid w:val="00970727"/>
    <w:rsid w:val="00971F9E"/>
    <w:rsid w:val="0097323B"/>
    <w:rsid w:val="00973BE1"/>
    <w:rsid w:val="00975CC4"/>
    <w:rsid w:val="00976D32"/>
    <w:rsid w:val="0097753C"/>
    <w:rsid w:val="00982FEB"/>
    <w:rsid w:val="0098505F"/>
    <w:rsid w:val="009876BD"/>
    <w:rsid w:val="00990C1D"/>
    <w:rsid w:val="00992A06"/>
    <w:rsid w:val="00992B7F"/>
    <w:rsid w:val="0099331A"/>
    <w:rsid w:val="00995714"/>
    <w:rsid w:val="00995BF3"/>
    <w:rsid w:val="00996100"/>
    <w:rsid w:val="009A0012"/>
    <w:rsid w:val="009A109A"/>
    <w:rsid w:val="009A1721"/>
    <w:rsid w:val="009A5400"/>
    <w:rsid w:val="009A6700"/>
    <w:rsid w:val="009A798A"/>
    <w:rsid w:val="009B20B8"/>
    <w:rsid w:val="009B300F"/>
    <w:rsid w:val="009B6FA6"/>
    <w:rsid w:val="009C075B"/>
    <w:rsid w:val="009C0E29"/>
    <w:rsid w:val="009C2FEA"/>
    <w:rsid w:val="009C43F3"/>
    <w:rsid w:val="009C6DC0"/>
    <w:rsid w:val="009D0B04"/>
    <w:rsid w:val="009D6BFD"/>
    <w:rsid w:val="009D6C74"/>
    <w:rsid w:val="009D7348"/>
    <w:rsid w:val="009E36A6"/>
    <w:rsid w:val="009E3A51"/>
    <w:rsid w:val="009E3FD6"/>
    <w:rsid w:val="009E42C4"/>
    <w:rsid w:val="009E563A"/>
    <w:rsid w:val="009E7284"/>
    <w:rsid w:val="009F00A7"/>
    <w:rsid w:val="009F3205"/>
    <w:rsid w:val="009F56E5"/>
    <w:rsid w:val="009F7796"/>
    <w:rsid w:val="009F7A3C"/>
    <w:rsid w:val="00A00323"/>
    <w:rsid w:val="00A00F0A"/>
    <w:rsid w:val="00A01673"/>
    <w:rsid w:val="00A02E78"/>
    <w:rsid w:val="00A03836"/>
    <w:rsid w:val="00A04314"/>
    <w:rsid w:val="00A06F8F"/>
    <w:rsid w:val="00A103F9"/>
    <w:rsid w:val="00A106EB"/>
    <w:rsid w:val="00A119AB"/>
    <w:rsid w:val="00A11B81"/>
    <w:rsid w:val="00A12555"/>
    <w:rsid w:val="00A14545"/>
    <w:rsid w:val="00A14FE6"/>
    <w:rsid w:val="00A15352"/>
    <w:rsid w:val="00A2742E"/>
    <w:rsid w:val="00A331F9"/>
    <w:rsid w:val="00A34DA5"/>
    <w:rsid w:val="00A3588E"/>
    <w:rsid w:val="00A433FE"/>
    <w:rsid w:val="00A45098"/>
    <w:rsid w:val="00A46335"/>
    <w:rsid w:val="00A46A7C"/>
    <w:rsid w:val="00A46A85"/>
    <w:rsid w:val="00A51F60"/>
    <w:rsid w:val="00A533A2"/>
    <w:rsid w:val="00A55AF6"/>
    <w:rsid w:val="00A5682F"/>
    <w:rsid w:val="00A5720E"/>
    <w:rsid w:val="00A57AAB"/>
    <w:rsid w:val="00A635FC"/>
    <w:rsid w:val="00A6481B"/>
    <w:rsid w:val="00A6762E"/>
    <w:rsid w:val="00A72CDD"/>
    <w:rsid w:val="00A73CB8"/>
    <w:rsid w:val="00A7403E"/>
    <w:rsid w:val="00A744F8"/>
    <w:rsid w:val="00A769FE"/>
    <w:rsid w:val="00A800FF"/>
    <w:rsid w:val="00A80F3B"/>
    <w:rsid w:val="00A8473F"/>
    <w:rsid w:val="00A90685"/>
    <w:rsid w:val="00A91F2C"/>
    <w:rsid w:val="00A9439D"/>
    <w:rsid w:val="00A95DB3"/>
    <w:rsid w:val="00A9634E"/>
    <w:rsid w:val="00A96716"/>
    <w:rsid w:val="00A96CF7"/>
    <w:rsid w:val="00A971DB"/>
    <w:rsid w:val="00A97F0D"/>
    <w:rsid w:val="00AA006C"/>
    <w:rsid w:val="00AA475D"/>
    <w:rsid w:val="00AA5598"/>
    <w:rsid w:val="00AA68C7"/>
    <w:rsid w:val="00AB5BF6"/>
    <w:rsid w:val="00AC3346"/>
    <w:rsid w:val="00AC35E3"/>
    <w:rsid w:val="00AC7B88"/>
    <w:rsid w:val="00AD2751"/>
    <w:rsid w:val="00AD27F9"/>
    <w:rsid w:val="00AD4270"/>
    <w:rsid w:val="00AE284E"/>
    <w:rsid w:val="00AE4334"/>
    <w:rsid w:val="00AE5776"/>
    <w:rsid w:val="00AE5F26"/>
    <w:rsid w:val="00AF05F5"/>
    <w:rsid w:val="00AF2940"/>
    <w:rsid w:val="00AF5729"/>
    <w:rsid w:val="00AF66B3"/>
    <w:rsid w:val="00B06A1F"/>
    <w:rsid w:val="00B10AAD"/>
    <w:rsid w:val="00B1702A"/>
    <w:rsid w:val="00B22554"/>
    <w:rsid w:val="00B2368A"/>
    <w:rsid w:val="00B23C19"/>
    <w:rsid w:val="00B23CD9"/>
    <w:rsid w:val="00B25B15"/>
    <w:rsid w:val="00B25D4A"/>
    <w:rsid w:val="00B3146F"/>
    <w:rsid w:val="00B31919"/>
    <w:rsid w:val="00B42ED2"/>
    <w:rsid w:val="00B43800"/>
    <w:rsid w:val="00B453A4"/>
    <w:rsid w:val="00B4716F"/>
    <w:rsid w:val="00B4728D"/>
    <w:rsid w:val="00B51DBD"/>
    <w:rsid w:val="00B53105"/>
    <w:rsid w:val="00B539A0"/>
    <w:rsid w:val="00B53CCE"/>
    <w:rsid w:val="00B55005"/>
    <w:rsid w:val="00B60983"/>
    <w:rsid w:val="00B62BB8"/>
    <w:rsid w:val="00B63145"/>
    <w:rsid w:val="00B66FA5"/>
    <w:rsid w:val="00B67CF8"/>
    <w:rsid w:val="00B711D7"/>
    <w:rsid w:val="00B71AF8"/>
    <w:rsid w:val="00B72E5F"/>
    <w:rsid w:val="00B80A50"/>
    <w:rsid w:val="00B836F2"/>
    <w:rsid w:val="00B91BD9"/>
    <w:rsid w:val="00B91FF0"/>
    <w:rsid w:val="00B96967"/>
    <w:rsid w:val="00BA0850"/>
    <w:rsid w:val="00BA0860"/>
    <w:rsid w:val="00BA18B1"/>
    <w:rsid w:val="00BA273C"/>
    <w:rsid w:val="00BA27DB"/>
    <w:rsid w:val="00BA59DE"/>
    <w:rsid w:val="00BA6A0E"/>
    <w:rsid w:val="00BA79E7"/>
    <w:rsid w:val="00BA7C05"/>
    <w:rsid w:val="00BB0368"/>
    <w:rsid w:val="00BB065C"/>
    <w:rsid w:val="00BB3F93"/>
    <w:rsid w:val="00BB4C98"/>
    <w:rsid w:val="00BB7094"/>
    <w:rsid w:val="00BB71BC"/>
    <w:rsid w:val="00BC0171"/>
    <w:rsid w:val="00BC40E2"/>
    <w:rsid w:val="00BC570C"/>
    <w:rsid w:val="00BD041A"/>
    <w:rsid w:val="00BD2636"/>
    <w:rsid w:val="00BE099A"/>
    <w:rsid w:val="00BE0F92"/>
    <w:rsid w:val="00BE30C8"/>
    <w:rsid w:val="00BE7280"/>
    <w:rsid w:val="00BF038D"/>
    <w:rsid w:val="00BF05BA"/>
    <w:rsid w:val="00BF0C96"/>
    <w:rsid w:val="00BF1D32"/>
    <w:rsid w:val="00BF1E28"/>
    <w:rsid w:val="00BF27E6"/>
    <w:rsid w:val="00BF3A7C"/>
    <w:rsid w:val="00BF47B0"/>
    <w:rsid w:val="00BF56B6"/>
    <w:rsid w:val="00BF5A86"/>
    <w:rsid w:val="00C01012"/>
    <w:rsid w:val="00C010FB"/>
    <w:rsid w:val="00C03DE1"/>
    <w:rsid w:val="00C07AD4"/>
    <w:rsid w:val="00C100E8"/>
    <w:rsid w:val="00C134FC"/>
    <w:rsid w:val="00C21C9E"/>
    <w:rsid w:val="00C228E8"/>
    <w:rsid w:val="00C25796"/>
    <w:rsid w:val="00C326B9"/>
    <w:rsid w:val="00C3530E"/>
    <w:rsid w:val="00C40E72"/>
    <w:rsid w:val="00C42B59"/>
    <w:rsid w:val="00C436C4"/>
    <w:rsid w:val="00C4428C"/>
    <w:rsid w:val="00C44BB7"/>
    <w:rsid w:val="00C4796A"/>
    <w:rsid w:val="00C50134"/>
    <w:rsid w:val="00C50B67"/>
    <w:rsid w:val="00C57015"/>
    <w:rsid w:val="00C6171D"/>
    <w:rsid w:val="00C62F94"/>
    <w:rsid w:val="00C63A5C"/>
    <w:rsid w:val="00C63E04"/>
    <w:rsid w:val="00C76F6C"/>
    <w:rsid w:val="00C83DEC"/>
    <w:rsid w:val="00C86089"/>
    <w:rsid w:val="00C86778"/>
    <w:rsid w:val="00C871FF"/>
    <w:rsid w:val="00C87A41"/>
    <w:rsid w:val="00C87CBA"/>
    <w:rsid w:val="00C90214"/>
    <w:rsid w:val="00C91A40"/>
    <w:rsid w:val="00C92D3F"/>
    <w:rsid w:val="00C9519B"/>
    <w:rsid w:val="00C95FF4"/>
    <w:rsid w:val="00CA16DC"/>
    <w:rsid w:val="00CA380E"/>
    <w:rsid w:val="00CA3EBE"/>
    <w:rsid w:val="00CC0F65"/>
    <w:rsid w:val="00CC54A2"/>
    <w:rsid w:val="00CD564F"/>
    <w:rsid w:val="00CD7779"/>
    <w:rsid w:val="00CD7B58"/>
    <w:rsid w:val="00CE06BE"/>
    <w:rsid w:val="00CE3921"/>
    <w:rsid w:val="00CE44F6"/>
    <w:rsid w:val="00CE4AF4"/>
    <w:rsid w:val="00CF777C"/>
    <w:rsid w:val="00D01EB7"/>
    <w:rsid w:val="00D05BEB"/>
    <w:rsid w:val="00D077A3"/>
    <w:rsid w:val="00D11600"/>
    <w:rsid w:val="00D1405F"/>
    <w:rsid w:val="00D3095C"/>
    <w:rsid w:val="00D30F67"/>
    <w:rsid w:val="00D32B0B"/>
    <w:rsid w:val="00D337C0"/>
    <w:rsid w:val="00D36AF5"/>
    <w:rsid w:val="00D40456"/>
    <w:rsid w:val="00D40F6A"/>
    <w:rsid w:val="00D427E8"/>
    <w:rsid w:val="00D43617"/>
    <w:rsid w:val="00D44F52"/>
    <w:rsid w:val="00D46953"/>
    <w:rsid w:val="00D46B49"/>
    <w:rsid w:val="00D55939"/>
    <w:rsid w:val="00D56A2E"/>
    <w:rsid w:val="00D56DA0"/>
    <w:rsid w:val="00D57B07"/>
    <w:rsid w:val="00D64701"/>
    <w:rsid w:val="00D64C96"/>
    <w:rsid w:val="00D6688E"/>
    <w:rsid w:val="00D668B5"/>
    <w:rsid w:val="00D72BB5"/>
    <w:rsid w:val="00D738BE"/>
    <w:rsid w:val="00D73A1B"/>
    <w:rsid w:val="00D740CE"/>
    <w:rsid w:val="00D800E1"/>
    <w:rsid w:val="00D811FF"/>
    <w:rsid w:val="00D824F0"/>
    <w:rsid w:val="00D91400"/>
    <w:rsid w:val="00D94177"/>
    <w:rsid w:val="00D95FC1"/>
    <w:rsid w:val="00D9738F"/>
    <w:rsid w:val="00DA0367"/>
    <w:rsid w:val="00DA11E8"/>
    <w:rsid w:val="00DA660A"/>
    <w:rsid w:val="00DA75FF"/>
    <w:rsid w:val="00DB3549"/>
    <w:rsid w:val="00DB4A77"/>
    <w:rsid w:val="00DB6B0F"/>
    <w:rsid w:val="00DC0F6A"/>
    <w:rsid w:val="00DC1503"/>
    <w:rsid w:val="00DC4ED5"/>
    <w:rsid w:val="00DC6091"/>
    <w:rsid w:val="00DD01EA"/>
    <w:rsid w:val="00DE1271"/>
    <w:rsid w:val="00DE14B8"/>
    <w:rsid w:val="00DE1733"/>
    <w:rsid w:val="00DE34A2"/>
    <w:rsid w:val="00DE3B73"/>
    <w:rsid w:val="00DE4CAD"/>
    <w:rsid w:val="00DE5D27"/>
    <w:rsid w:val="00DE644F"/>
    <w:rsid w:val="00DE65AD"/>
    <w:rsid w:val="00DE6EFB"/>
    <w:rsid w:val="00DE6F48"/>
    <w:rsid w:val="00DE7035"/>
    <w:rsid w:val="00DF1C5A"/>
    <w:rsid w:val="00DF6795"/>
    <w:rsid w:val="00DF6C0A"/>
    <w:rsid w:val="00E00978"/>
    <w:rsid w:val="00E016B9"/>
    <w:rsid w:val="00E01D0F"/>
    <w:rsid w:val="00E06379"/>
    <w:rsid w:val="00E10AE6"/>
    <w:rsid w:val="00E110F5"/>
    <w:rsid w:val="00E13039"/>
    <w:rsid w:val="00E14256"/>
    <w:rsid w:val="00E26CC5"/>
    <w:rsid w:val="00E27ECA"/>
    <w:rsid w:val="00E31CB5"/>
    <w:rsid w:val="00E31F8C"/>
    <w:rsid w:val="00E3229F"/>
    <w:rsid w:val="00E33229"/>
    <w:rsid w:val="00E33763"/>
    <w:rsid w:val="00E37B93"/>
    <w:rsid w:val="00E428F5"/>
    <w:rsid w:val="00E43B44"/>
    <w:rsid w:val="00E45DAE"/>
    <w:rsid w:val="00E47D19"/>
    <w:rsid w:val="00E6158E"/>
    <w:rsid w:val="00E62E94"/>
    <w:rsid w:val="00E64834"/>
    <w:rsid w:val="00E64D91"/>
    <w:rsid w:val="00E65C89"/>
    <w:rsid w:val="00E704CC"/>
    <w:rsid w:val="00E7269E"/>
    <w:rsid w:val="00E72B3A"/>
    <w:rsid w:val="00E72EE7"/>
    <w:rsid w:val="00E72FAA"/>
    <w:rsid w:val="00E735F4"/>
    <w:rsid w:val="00E76492"/>
    <w:rsid w:val="00E776BF"/>
    <w:rsid w:val="00E80E54"/>
    <w:rsid w:val="00E83138"/>
    <w:rsid w:val="00E83D85"/>
    <w:rsid w:val="00E84E84"/>
    <w:rsid w:val="00E8592F"/>
    <w:rsid w:val="00E85A56"/>
    <w:rsid w:val="00E91BF0"/>
    <w:rsid w:val="00E9550A"/>
    <w:rsid w:val="00E95740"/>
    <w:rsid w:val="00E96ABF"/>
    <w:rsid w:val="00E96E61"/>
    <w:rsid w:val="00EA04B6"/>
    <w:rsid w:val="00EA10AA"/>
    <w:rsid w:val="00EA1317"/>
    <w:rsid w:val="00EA3103"/>
    <w:rsid w:val="00EA3949"/>
    <w:rsid w:val="00EA453B"/>
    <w:rsid w:val="00EA7C3E"/>
    <w:rsid w:val="00EB02F7"/>
    <w:rsid w:val="00EB1F42"/>
    <w:rsid w:val="00EB3F20"/>
    <w:rsid w:val="00EB408D"/>
    <w:rsid w:val="00EB4637"/>
    <w:rsid w:val="00EB588C"/>
    <w:rsid w:val="00EB76BA"/>
    <w:rsid w:val="00EC050E"/>
    <w:rsid w:val="00EC13E1"/>
    <w:rsid w:val="00EC7423"/>
    <w:rsid w:val="00EE13CD"/>
    <w:rsid w:val="00EE14BC"/>
    <w:rsid w:val="00EE1FD9"/>
    <w:rsid w:val="00EE3D24"/>
    <w:rsid w:val="00EE532F"/>
    <w:rsid w:val="00EE7123"/>
    <w:rsid w:val="00EE7E3E"/>
    <w:rsid w:val="00EF18F9"/>
    <w:rsid w:val="00EF451F"/>
    <w:rsid w:val="00EF5E25"/>
    <w:rsid w:val="00F02AAB"/>
    <w:rsid w:val="00F03B52"/>
    <w:rsid w:val="00F07A9C"/>
    <w:rsid w:val="00F10E1B"/>
    <w:rsid w:val="00F127D8"/>
    <w:rsid w:val="00F1484D"/>
    <w:rsid w:val="00F14F54"/>
    <w:rsid w:val="00F16051"/>
    <w:rsid w:val="00F17476"/>
    <w:rsid w:val="00F21D3F"/>
    <w:rsid w:val="00F26737"/>
    <w:rsid w:val="00F2694B"/>
    <w:rsid w:val="00F30339"/>
    <w:rsid w:val="00F30BC8"/>
    <w:rsid w:val="00F338B2"/>
    <w:rsid w:val="00F409F6"/>
    <w:rsid w:val="00F40F4B"/>
    <w:rsid w:val="00F418D1"/>
    <w:rsid w:val="00F55860"/>
    <w:rsid w:val="00F5598E"/>
    <w:rsid w:val="00F64666"/>
    <w:rsid w:val="00F66B74"/>
    <w:rsid w:val="00F66C9A"/>
    <w:rsid w:val="00F708D7"/>
    <w:rsid w:val="00F72628"/>
    <w:rsid w:val="00F7274D"/>
    <w:rsid w:val="00F7387C"/>
    <w:rsid w:val="00F73AB8"/>
    <w:rsid w:val="00F8732A"/>
    <w:rsid w:val="00F90912"/>
    <w:rsid w:val="00F947B9"/>
    <w:rsid w:val="00F97CF5"/>
    <w:rsid w:val="00FA12B7"/>
    <w:rsid w:val="00FA6436"/>
    <w:rsid w:val="00FA6443"/>
    <w:rsid w:val="00FB39A4"/>
    <w:rsid w:val="00FB3D37"/>
    <w:rsid w:val="00FB4B73"/>
    <w:rsid w:val="00FB7D4C"/>
    <w:rsid w:val="00FD1AF1"/>
    <w:rsid w:val="00FD5FBC"/>
    <w:rsid w:val="00FD7E36"/>
    <w:rsid w:val="00FE3340"/>
    <w:rsid w:val="00FE585F"/>
    <w:rsid w:val="00FF0B45"/>
    <w:rsid w:val="00FF3FF4"/>
    <w:rsid w:val="00FF57A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FCF8B"/>
  <w15:chartTrackingRefBased/>
  <w15:docId w15:val="{4D821000-EE61-43F9-B6A8-E6039B5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uiPriority="99"/>
    <w:lsdException w:name="toc 1" w:uiPriority="1" w:qFormat="1"/>
    <w:lsdException w:name="toc 2" w:uiPriority="1" w:qFormat="1"/>
    <w:lsdException w:name="toc 3" w:uiPriority="1" w:qFormat="1"/>
    <w:lsdException w:name="toc 4" w:uiPriority="1" w:qFormat="1"/>
    <w:lsdException w:name="toc 5" w:qFormat="1"/>
    <w:lsdException w:name="toc 6" w:qFormat="1"/>
    <w:lsdException w:name="toc 7" w:qFormat="1"/>
    <w:lsdException w:name="toc 8" w:qFormat="1"/>
    <w:lsdException w:name="toc 9" w:qFormat="1"/>
    <w:lsdException w:name="footnote text" w:uiPriority="99" w:qFormat="1"/>
    <w:lsdException w:name="header" w:uiPriority="99"/>
    <w:lsdException w:name="footer" w:uiPriority="99"/>
    <w:lsdException w:name="caption" w:semiHidden="1" w:unhideWhenUsed="1" w:qFormat="1"/>
    <w:lsdException w:name="table of figures" w:uiPriority="99"/>
    <w:lsdException w:name="footnote reference" w:uiPriority="99" w:qFormat="1"/>
    <w:lsdException w:name="page number" w:uiPriority="99"/>
    <w:lsdException w:name="endnote reference" w:uiPriority="99"/>
    <w:lsdException w:name="List Number" w:uiPriority="99"/>
    <w:lsdException w:name="Title" w:uiPriority="10" w:qFormat="1"/>
    <w:lsdException w:name="Body Text" w:uiPriority="1" w:qFormat="1"/>
    <w:lsdException w:name="Body Text Indent" w:uiPriority="99"/>
    <w:lsdException w:name="Subtitle" w:qFormat="1"/>
    <w:lsdException w:name="FollowedHyperlink" w:uiPriority="99"/>
    <w:lsdException w:name="Strong" w:qFormat="1"/>
    <w:lsdException w:name="Emphasis" w:qFormat="1"/>
    <w:lsdException w:name="Plain Text" w:uiPriority="99"/>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36"/>
    <w:rPr>
      <w:sz w:val="24"/>
      <w:szCs w:val="24"/>
      <w:lang w:eastAsia="es-ES"/>
    </w:rPr>
  </w:style>
  <w:style w:type="paragraph" w:styleId="Ttulo1">
    <w:name w:val="heading 1"/>
    <w:aliases w:val="CGR1,CAPÍTULO 1 - Formato Título 1,Letra verdana 22"/>
    <w:basedOn w:val="Normal"/>
    <w:next w:val="Normal"/>
    <w:link w:val="Ttulo1Car"/>
    <w:uiPriority w:val="9"/>
    <w:qFormat/>
    <w:rsid w:val="00A06F8F"/>
    <w:pPr>
      <w:keepNext/>
      <w:spacing w:before="240" w:after="60"/>
      <w:outlineLvl w:val="0"/>
    </w:pPr>
    <w:rPr>
      <w:rFonts w:ascii="Cambria" w:hAnsi="Cambria"/>
      <w:b/>
      <w:bCs/>
      <w:kern w:val="32"/>
      <w:sz w:val="32"/>
      <w:szCs w:val="32"/>
      <w:lang w:val="x-none"/>
    </w:rPr>
  </w:style>
  <w:style w:type="paragraph" w:styleId="Ttulo2">
    <w:name w:val="heading 2"/>
    <w:aliases w:val="CGR,2,Título 2 + Franklin Gothic Book + Negrita"/>
    <w:basedOn w:val="Normal"/>
    <w:next w:val="Normal"/>
    <w:link w:val="Ttulo2Car"/>
    <w:uiPriority w:val="9"/>
    <w:unhideWhenUsed/>
    <w:qFormat/>
    <w:rsid w:val="00A06F8F"/>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ar"/>
    <w:uiPriority w:val="1"/>
    <w:unhideWhenUsed/>
    <w:qFormat/>
    <w:rsid w:val="001670E7"/>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iPriority w:val="1"/>
    <w:unhideWhenUsed/>
    <w:qFormat/>
    <w:rsid w:val="00946BDB"/>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qFormat/>
    <w:rsid w:val="00222809"/>
    <w:pPr>
      <w:tabs>
        <w:tab w:val="num" w:pos="1188"/>
      </w:tabs>
      <w:spacing w:before="240" w:after="60"/>
      <w:ind w:left="1188" w:hanging="1008"/>
      <w:outlineLvl w:val="4"/>
    </w:pPr>
    <w:rPr>
      <w:b/>
      <w:bCs/>
      <w:i/>
      <w:iCs/>
      <w:sz w:val="26"/>
      <w:szCs w:val="26"/>
      <w:lang w:val="es-ES"/>
    </w:rPr>
  </w:style>
  <w:style w:type="paragraph" w:styleId="Ttulo6">
    <w:name w:val="heading 6"/>
    <w:basedOn w:val="Normal"/>
    <w:next w:val="Normal"/>
    <w:link w:val="Ttulo6Car"/>
    <w:uiPriority w:val="1"/>
    <w:qFormat/>
    <w:rsid w:val="00222809"/>
    <w:pPr>
      <w:tabs>
        <w:tab w:val="num" w:pos="1332"/>
      </w:tabs>
      <w:spacing w:before="240" w:after="60"/>
      <w:ind w:left="1332" w:hanging="1152"/>
      <w:outlineLvl w:val="5"/>
    </w:pPr>
    <w:rPr>
      <w:b/>
      <w:bCs/>
      <w:sz w:val="22"/>
      <w:szCs w:val="22"/>
      <w:lang w:val="es-ES"/>
    </w:rPr>
  </w:style>
  <w:style w:type="paragraph" w:styleId="Ttulo7">
    <w:name w:val="heading 7"/>
    <w:basedOn w:val="Normal"/>
    <w:next w:val="Normal"/>
    <w:link w:val="Ttulo7Car"/>
    <w:uiPriority w:val="1"/>
    <w:unhideWhenUsed/>
    <w:qFormat/>
    <w:rsid w:val="00A06F8F"/>
    <w:pPr>
      <w:spacing w:before="240" w:after="60"/>
      <w:outlineLvl w:val="6"/>
    </w:pPr>
    <w:rPr>
      <w:rFonts w:ascii="Calibri" w:hAnsi="Calibri"/>
      <w:lang w:val="x-none"/>
    </w:rPr>
  </w:style>
  <w:style w:type="paragraph" w:styleId="Ttulo8">
    <w:name w:val="heading 8"/>
    <w:basedOn w:val="Normal"/>
    <w:next w:val="Normal"/>
    <w:link w:val="Ttulo8Car"/>
    <w:uiPriority w:val="1"/>
    <w:qFormat/>
    <w:rsid w:val="00222809"/>
    <w:pPr>
      <w:tabs>
        <w:tab w:val="num" w:pos="1620"/>
      </w:tabs>
      <w:spacing w:before="240" w:after="60"/>
      <w:ind w:left="1620" w:hanging="1440"/>
      <w:outlineLvl w:val="7"/>
    </w:pPr>
    <w:rPr>
      <w:i/>
      <w:iCs/>
      <w:lang w:val="es-ES"/>
    </w:rPr>
  </w:style>
  <w:style w:type="paragraph" w:styleId="Ttulo9">
    <w:name w:val="heading 9"/>
    <w:aliases w:val="Hallazgo No."/>
    <w:basedOn w:val="Normal"/>
    <w:next w:val="Normal"/>
    <w:link w:val="Ttulo9Car"/>
    <w:uiPriority w:val="1"/>
    <w:qFormat/>
    <w:rsid w:val="00222809"/>
    <w:pPr>
      <w:spacing w:before="240" w:after="60"/>
      <w:outlineLvl w:val="8"/>
    </w:pPr>
    <w:rPr>
      <w:rFonts w:ascii="Arial" w:hAnsi="Arial"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rsid w:val="00243536"/>
    <w:pPr>
      <w:tabs>
        <w:tab w:val="center" w:pos="4252"/>
        <w:tab w:val="right" w:pos="8504"/>
      </w:tabs>
    </w:pPr>
  </w:style>
  <w:style w:type="paragraph" w:styleId="Piedepgina">
    <w:name w:val="footer"/>
    <w:basedOn w:val="Normal"/>
    <w:link w:val="PiedepginaCar"/>
    <w:uiPriority w:val="99"/>
    <w:rsid w:val="00243536"/>
    <w:pPr>
      <w:tabs>
        <w:tab w:val="center" w:pos="4252"/>
        <w:tab w:val="right" w:pos="8504"/>
      </w:tabs>
    </w:pPr>
    <w:rPr>
      <w:lang w:val="x-none"/>
    </w:rPr>
  </w:style>
  <w:style w:type="paragraph" w:styleId="Textoindependiente">
    <w:name w:val="Body Text"/>
    <w:aliases w:val="contents,body text,bt,body tesx,Inicio,EHPT,Body Text2,ändrad,Texto independiente Car Car,Texto independiente Car Car Car Car Car Car,Texto independiente Car Car Car Car,Texto independiente Car Car Car Car Car,Bodytext"/>
    <w:basedOn w:val="Normal"/>
    <w:link w:val="TextoindependienteCar"/>
    <w:uiPriority w:val="1"/>
    <w:qFormat/>
    <w:rsid w:val="00FB39A4"/>
    <w:pPr>
      <w:jc w:val="both"/>
    </w:pPr>
    <w:rPr>
      <w:rFonts w:ascii="Arial" w:hAnsi="Arial"/>
      <w:sz w:val="22"/>
      <w:lang w:val="es-ES"/>
    </w:rPr>
  </w:style>
  <w:style w:type="character" w:customStyle="1" w:styleId="TextoindependienteCar">
    <w:name w:val="Texto independiente Car"/>
    <w:aliases w:val="contents Car,body text Car,bt Car,body tesx Car,Inicio Car,EHPT Car,Body Text2 Car,ändrad Car,Texto independiente Car Car Car,Texto independiente Car Car Car Car Car Car Car,Texto independiente Car Car Car Car Car1,Bodytext Car"/>
    <w:link w:val="Textoindependiente"/>
    <w:uiPriority w:val="1"/>
    <w:rsid w:val="00FB39A4"/>
    <w:rPr>
      <w:rFonts w:ascii="Arial" w:hAnsi="Arial" w:cs="Arial"/>
      <w:sz w:val="22"/>
      <w:szCs w:val="24"/>
      <w:lang w:val="es-ES" w:eastAsia="es-ES"/>
    </w:rPr>
  </w:style>
  <w:style w:type="paragraph" w:styleId="Prrafodelista">
    <w:name w:val="List Paragraph"/>
    <w:aliases w:val="EY EPM - Lista,HOJA,Bolita,List Paragraph,Párrafo de lista4,BOLADEF,Párrafo de lista3,Párrafo de lista21,BOLA,Nivel 1 OS,Colorful List Accent 1,Colorful List - Accent 11,EXTENSA CITA,parrafo,Segundo nivel de viñetas,List Paragraph1,Foot"/>
    <w:basedOn w:val="Normal"/>
    <w:link w:val="PrrafodelistaCar"/>
    <w:uiPriority w:val="1"/>
    <w:qFormat/>
    <w:rsid w:val="00FF3FF4"/>
    <w:pPr>
      <w:ind w:left="708"/>
    </w:pPr>
    <w:rPr>
      <w:sz w:val="20"/>
      <w:szCs w:val="20"/>
      <w:lang w:val="es-ES"/>
    </w:rPr>
  </w:style>
  <w:style w:type="paragraph" w:customStyle="1" w:styleId="Default">
    <w:name w:val="Default"/>
    <w:qFormat/>
    <w:rsid w:val="00E06379"/>
    <w:pPr>
      <w:autoSpaceDE w:val="0"/>
      <w:autoSpaceDN w:val="0"/>
      <w:adjustRightInd w:val="0"/>
    </w:pPr>
    <w:rPr>
      <w:rFonts w:ascii="Frutiger 45 Light" w:hAnsi="Frutiger 45 Light" w:cs="Frutiger 45 Light"/>
      <w:color w:val="000000"/>
      <w:sz w:val="24"/>
      <w:szCs w:val="24"/>
    </w:rPr>
  </w:style>
  <w:style w:type="paragraph" w:customStyle="1" w:styleId="DecimalAligned">
    <w:name w:val="Decimal Aligned"/>
    <w:basedOn w:val="Normal"/>
    <w:uiPriority w:val="40"/>
    <w:qFormat/>
    <w:rsid w:val="0009704E"/>
    <w:pPr>
      <w:tabs>
        <w:tab w:val="decimal" w:pos="360"/>
      </w:tabs>
      <w:spacing w:after="200" w:line="276" w:lineRule="auto"/>
    </w:pPr>
    <w:rPr>
      <w:rFonts w:ascii="Calibri" w:hAnsi="Calibri"/>
      <w:sz w:val="22"/>
      <w:szCs w:val="22"/>
      <w:lang w:val="es-ES" w:eastAsia="en-US"/>
    </w:rPr>
  </w:style>
  <w:style w:type="paragraph" w:styleId="Textonotapie">
    <w:name w:val="footnote text"/>
    <w:aliases w:val="Texto tablas,texto de nota al pie,ft,Car,Texto tablas Car,Car Car,Footnote Text Char Char Char Char Char,Footnote Text Char Char Char Char,Footnote reference,FA Fu,Footnote Text Char Char Char,Footnote Text Char,Footnote Text Ch, Car,Ca"/>
    <w:basedOn w:val="Normal"/>
    <w:link w:val="TextonotapieCar"/>
    <w:uiPriority w:val="99"/>
    <w:unhideWhenUsed/>
    <w:qFormat/>
    <w:rsid w:val="0009704E"/>
    <w:rPr>
      <w:rFonts w:ascii="Calibri" w:hAnsi="Calibri"/>
      <w:sz w:val="20"/>
      <w:szCs w:val="20"/>
      <w:lang w:val="es-ES" w:eastAsia="en-US"/>
    </w:rPr>
  </w:style>
  <w:style w:type="character" w:customStyle="1" w:styleId="TextonotapieCar">
    <w:name w:val="Texto nota pie Car"/>
    <w:aliases w:val="Texto tablas Car1,texto de nota al pie Car,ft Car,Car Car2,Texto tablas Car Car1,Car Car Car,Footnote Text Char Char Char Char Char Car,Footnote Text Char Char Char Char Car,Footnote reference Car,FA Fu Car,Footnote Text Char Car"/>
    <w:link w:val="Textonotapie"/>
    <w:uiPriority w:val="99"/>
    <w:qFormat/>
    <w:rsid w:val="0009704E"/>
    <w:rPr>
      <w:rFonts w:ascii="Calibri" w:eastAsia="Times New Roman" w:hAnsi="Calibri" w:cs="Times New Roman"/>
      <w:lang w:val="es-ES" w:eastAsia="en-US"/>
    </w:rPr>
  </w:style>
  <w:style w:type="character" w:styleId="nfasissutil">
    <w:name w:val="Subtle Emphasis"/>
    <w:uiPriority w:val="19"/>
    <w:qFormat/>
    <w:rsid w:val="0009704E"/>
    <w:rPr>
      <w:rFonts w:eastAsia="Times New Roman" w:cs="Times New Roman"/>
      <w:bCs w:val="0"/>
      <w:i/>
      <w:iCs/>
      <w:color w:val="808080"/>
      <w:szCs w:val="22"/>
      <w:lang w:val="es-ES"/>
    </w:rPr>
  </w:style>
  <w:style w:type="table" w:styleId="Sombreadoclaro-nfasis1">
    <w:name w:val="Light Shading Accent 1"/>
    <w:basedOn w:val="Tablanormal"/>
    <w:uiPriority w:val="60"/>
    <w:rsid w:val="0009704E"/>
    <w:rPr>
      <w:rFonts w:ascii="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39"/>
    <w:rsid w:val="004C50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link w:val="Ttulo3"/>
    <w:uiPriority w:val="1"/>
    <w:rsid w:val="001670E7"/>
    <w:rPr>
      <w:rFonts w:ascii="Cambria" w:eastAsia="Times New Roman" w:hAnsi="Cambria" w:cs="Times New Roman"/>
      <w:b/>
      <w:bCs/>
      <w:sz w:val="26"/>
      <w:szCs w:val="26"/>
      <w:lang w:eastAsia="es-ES"/>
    </w:rPr>
  </w:style>
  <w:style w:type="character" w:customStyle="1" w:styleId="Ttulo1Car">
    <w:name w:val="Título 1 Car"/>
    <w:aliases w:val="CGR1 Car1,CAPÍTULO 1 - Formato Título 1 Car,Letra verdana 22 Car"/>
    <w:link w:val="Ttulo1"/>
    <w:uiPriority w:val="9"/>
    <w:rsid w:val="00A06F8F"/>
    <w:rPr>
      <w:rFonts w:ascii="Cambria" w:eastAsia="Times New Roman" w:hAnsi="Cambria" w:cs="Times New Roman"/>
      <w:b/>
      <w:bCs/>
      <w:kern w:val="32"/>
      <w:sz w:val="32"/>
      <w:szCs w:val="32"/>
      <w:lang w:eastAsia="es-ES"/>
    </w:rPr>
  </w:style>
  <w:style w:type="character" w:customStyle="1" w:styleId="Ttulo2Car">
    <w:name w:val="Título 2 Car"/>
    <w:aliases w:val="CGR Car1,2 Car1,Título 2 + Franklin Gothic Book + Negrita Car1"/>
    <w:link w:val="Ttulo2"/>
    <w:uiPriority w:val="9"/>
    <w:rsid w:val="00A06F8F"/>
    <w:rPr>
      <w:rFonts w:ascii="Cambria" w:eastAsia="Times New Roman" w:hAnsi="Cambria" w:cs="Times New Roman"/>
      <w:b/>
      <w:bCs/>
      <w:i/>
      <w:iCs/>
      <w:sz w:val="28"/>
      <w:szCs w:val="28"/>
      <w:lang w:eastAsia="es-ES"/>
    </w:rPr>
  </w:style>
  <w:style w:type="character" w:customStyle="1" w:styleId="Ttulo7Car">
    <w:name w:val="Título 7 Car"/>
    <w:link w:val="Ttulo7"/>
    <w:uiPriority w:val="9"/>
    <w:rsid w:val="00A06F8F"/>
    <w:rPr>
      <w:rFonts w:ascii="Calibri" w:eastAsia="Times New Roman" w:hAnsi="Calibri" w:cs="Times New Roman"/>
      <w:sz w:val="24"/>
      <w:szCs w:val="24"/>
      <w:lang w:eastAsia="es-ES"/>
    </w:rPr>
  </w:style>
  <w:style w:type="paragraph" w:styleId="Textoindependiente3">
    <w:name w:val="Body Text 3"/>
    <w:basedOn w:val="Normal"/>
    <w:link w:val="Textoindependiente3Car"/>
    <w:rsid w:val="000870BF"/>
    <w:pPr>
      <w:spacing w:after="120"/>
    </w:pPr>
    <w:rPr>
      <w:sz w:val="16"/>
      <w:szCs w:val="16"/>
      <w:lang w:val="x-none"/>
    </w:rPr>
  </w:style>
  <w:style w:type="character" w:customStyle="1" w:styleId="Textoindependiente3Car">
    <w:name w:val="Texto independiente 3 Car"/>
    <w:link w:val="Textoindependiente3"/>
    <w:rsid w:val="000870BF"/>
    <w:rPr>
      <w:sz w:val="16"/>
      <w:szCs w:val="16"/>
      <w:lang w:eastAsia="es-ES"/>
    </w:rPr>
  </w:style>
  <w:style w:type="character" w:styleId="Nmerodepgina">
    <w:name w:val="page number"/>
    <w:basedOn w:val="Fuentedeprrafopredeter"/>
    <w:uiPriority w:val="99"/>
    <w:rsid w:val="000870BF"/>
  </w:style>
  <w:style w:type="character" w:styleId="Hipervnculo">
    <w:name w:val="Hyperlink"/>
    <w:rsid w:val="00A744F8"/>
    <w:rPr>
      <w:color w:val="0000FF"/>
      <w:u w:val="single"/>
    </w:rPr>
  </w:style>
  <w:style w:type="paragraph" w:customStyle="1" w:styleId="Pa11">
    <w:name w:val="Pa11"/>
    <w:basedOn w:val="Normal"/>
    <w:next w:val="Normal"/>
    <w:uiPriority w:val="99"/>
    <w:rsid w:val="001827B9"/>
    <w:pPr>
      <w:autoSpaceDE w:val="0"/>
      <w:autoSpaceDN w:val="0"/>
      <w:adjustRightInd w:val="0"/>
      <w:spacing w:line="217" w:lineRule="atLeast"/>
    </w:pPr>
    <w:rPr>
      <w:rFonts w:ascii="FCIJYN+Helvetica" w:eastAsia="Calibri" w:hAnsi="FCIJYN+Helvetica"/>
      <w:lang w:val="es-ES" w:eastAsia="en-US"/>
    </w:rPr>
  </w:style>
  <w:style w:type="paragraph" w:customStyle="1" w:styleId="p9">
    <w:name w:val="p9"/>
    <w:basedOn w:val="Normal"/>
    <w:rsid w:val="006121CF"/>
    <w:pPr>
      <w:widowControl w:val="0"/>
      <w:tabs>
        <w:tab w:val="left" w:pos="1960"/>
      </w:tabs>
      <w:spacing w:line="260" w:lineRule="atLeast"/>
      <w:ind w:left="576" w:hanging="1728"/>
    </w:pPr>
    <w:rPr>
      <w:rFonts w:ascii="Arial" w:hAnsi="Arial"/>
      <w:szCs w:val="20"/>
      <w:lang w:val="es-ES_tradnl"/>
    </w:rPr>
  </w:style>
  <w:style w:type="paragraph" w:styleId="Textosinformato">
    <w:name w:val="Plain Text"/>
    <w:basedOn w:val="Normal"/>
    <w:link w:val="TextosinformatoCar"/>
    <w:uiPriority w:val="99"/>
    <w:rsid w:val="006121CF"/>
    <w:rPr>
      <w:rFonts w:ascii="Courier New" w:hAnsi="Courier New"/>
      <w:sz w:val="20"/>
      <w:szCs w:val="20"/>
      <w:lang w:val="es-ES"/>
    </w:rPr>
  </w:style>
  <w:style w:type="character" w:customStyle="1" w:styleId="TextosinformatoCar">
    <w:name w:val="Texto sin formato Car"/>
    <w:link w:val="Textosinformato"/>
    <w:uiPriority w:val="99"/>
    <w:rsid w:val="006121CF"/>
    <w:rPr>
      <w:rFonts w:ascii="Courier New" w:hAnsi="Courier New"/>
      <w:lang w:val="es-ES" w:eastAsia="es-ES"/>
    </w:rPr>
  </w:style>
  <w:style w:type="character" w:customStyle="1" w:styleId="PiedepginaCar">
    <w:name w:val="Pie de página Car"/>
    <w:link w:val="Piedepgina"/>
    <w:uiPriority w:val="99"/>
    <w:rsid w:val="00A96716"/>
    <w:rPr>
      <w:sz w:val="24"/>
      <w:szCs w:val="24"/>
      <w:lang w:eastAsia="es-ES"/>
    </w:rPr>
  </w:style>
  <w:style w:type="character" w:customStyle="1" w:styleId="Mencinsinresolver1">
    <w:name w:val="Mención sin resolver1"/>
    <w:uiPriority w:val="99"/>
    <w:semiHidden/>
    <w:unhideWhenUsed/>
    <w:rsid w:val="00362CBE"/>
    <w:rPr>
      <w:color w:val="605E5C"/>
      <w:shd w:val="clear" w:color="auto" w:fill="E1DFDD"/>
    </w:rPr>
  </w:style>
  <w:style w:type="character" w:customStyle="1" w:styleId="EncabezadoCar">
    <w:name w:val="Encabezado Car"/>
    <w:aliases w:val="Encabezado 1 Car"/>
    <w:link w:val="Encabezado"/>
    <w:uiPriority w:val="99"/>
    <w:rsid w:val="003D5888"/>
    <w:rPr>
      <w:sz w:val="24"/>
      <w:szCs w:val="24"/>
      <w:lang w:eastAsia="es-ES"/>
    </w:rPr>
  </w:style>
  <w:style w:type="character" w:customStyle="1" w:styleId="Mencinsinresolver2">
    <w:name w:val="Mención sin resolver2"/>
    <w:basedOn w:val="Fuentedeprrafopredeter"/>
    <w:uiPriority w:val="99"/>
    <w:semiHidden/>
    <w:unhideWhenUsed/>
    <w:rsid w:val="003C5F66"/>
    <w:rPr>
      <w:color w:val="605E5C"/>
      <w:shd w:val="clear" w:color="auto" w:fill="E1DFDD"/>
    </w:rPr>
  </w:style>
  <w:style w:type="paragraph" w:customStyle="1" w:styleId="Normal0">
    <w:name w:val="[Normal]"/>
    <w:uiPriority w:val="99"/>
    <w:rsid w:val="00545F1C"/>
    <w:pPr>
      <w:widowControl w:val="0"/>
      <w:autoSpaceDE w:val="0"/>
      <w:autoSpaceDN w:val="0"/>
      <w:adjustRightInd w:val="0"/>
    </w:pPr>
    <w:rPr>
      <w:rFonts w:ascii="Arial" w:eastAsiaTheme="minorEastAsia" w:hAnsi="Arial" w:cs="Arial"/>
      <w:sz w:val="24"/>
      <w:szCs w:val="24"/>
      <w:lang w:val="es-ES" w:eastAsia="es-ES"/>
    </w:rPr>
  </w:style>
  <w:style w:type="paragraph" w:styleId="Sinespaciado">
    <w:name w:val="No Spacing"/>
    <w:link w:val="SinespaciadoCar"/>
    <w:uiPriority w:val="1"/>
    <w:qFormat/>
    <w:rsid w:val="001D34F8"/>
    <w:rPr>
      <w:rFonts w:ascii="Calibri" w:eastAsia="Calibri" w:hAnsi="Calibri"/>
      <w:sz w:val="22"/>
      <w:szCs w:val="22"/>
      <w:lang w:eastAsia="en-US"/>
    </w:rPr>
  </w:style>
  <w:style w:type="character" w:styleId="Refdenotaalpie">
    <w:name w:val="footnote reference"/>
    <w:aliases w:val="referencia nota al pie,Texto de nota al pie,Ref. de nota al pie2,fr,Texto nota al pie,Appel note de bas de page,Ref. de nota al pie 2,ftref,Footnote symbol,Footnote,FC,BVI fnr,Nota de pie,Ref,de nota al pie,Pie de pagina,ft Car1,o,f"/>
    <w:basedOn w:val="Fuentedeprrafopredeter"/>
    <w:uiPriority w:val="99"/>
    <w:qFormat/>
    <w:rsid w:val="001D34F8"/>
    <w:rPr>
      <w:vertAlign w:val="superscript"/>
    </w:rPr>
  </w:style>
  <w:style w:type="table" w:customStyle="1" w:styleId="TableNormal">
    <w:name w:val="Table Normal"/>
    <w:uiPriority w:val="2"/>
    <w:semiHidden/>
    <w:unhideWhenUsed/>
    <w:qFormat/>
    <w:rsid w:val="00EB463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4637"/>
    <w:pPr>
      <w:widowControl w:val="0"/>
      <w:autoSpaceDE w:val="0"/>
      <w:autoSpaceDN w:val="0"/>
    </w:pPr>
    <w:rPr>
      <w:rFonts w:ascii="Arial MT" w:eastAsia="Arial MT" w:hAnsi="Arial MT" w:cs="Arial MT"/>
      <w:sz w:val="22"/>
      <w:szCs w:val="22"/>
      <w:lang w:val="es-ES" w:eastAsia="en-US"/>
    </w:rPr>
  </w:style>
  <w:style w:type="character" w:customStyle="1" w:styleId="PrrafodelistaCar">
    <w:name w:val="Párrafo de lista Car"/>
    <w:aliases w:val="EY EPM - Lista Car,HOJA Car,Bolita Car,List Paragraph Car,Párrafo de lista4 Car,BOLADEF Car,Párrafo de lista3 Car,Párrafo de lista21 Car,BOLA Car,Nivel 1 OS Car,Colorful List Accent 1 Car,Colorful List - Accent 11 Car,parrafo Car"/>
    <w:link w:val="Prrafodelista"/>
    <w:uiPriority w:val="34"/>
    <w:qFormat/>
    <w:rsid w:val="00EB4637"/>
    <w:rPr>
      <w:lang w:val="es-ES" w:eastAsia="es-ES"/>
    </w:rPr>
  </w:style>
  <w:style w:type="paragraph" w:customStyle="1" w:styleId="xmsonormal">
    <w:name w:val="x_msonormal"/>
    <w:basedOn w:val="Normal"/>
    <w:rsid w:val="00EB4637"/>
    <w:rPr>
      <w:rFonts w:ascii="Calibri" w:eastAsiaTheme="minorHAnsi" w:hAnsi="Calibri" w:cs="Calibri"/>
      <w:sz w:val="22"/>
      <w:szCs w:val="22"/>
      <w:lang w:eastAsia="es-CO"/>
    </w:rPr>
  </w:style>
  <w:style w:type="character" w:customStyle="1" w:styleId="Ttulo4Car">
    <w:name w:val="Título 4 Car"/>
    <w:basedOn w:val="Fuentedeprrafopredeter"/>
    <w:link w:val="Ttulo4"/>
    <w:uiPriority w:val="1"/>
    <w:rsid w:val="00946BDB"/>
    <w:rPr>
      <w:rFonts w:asciiTheme="majorHAnsi" w:eastAsiaTheme="majorEastAsia" w:hAnsiTheme="majorHAnsi" w:cstheme="majorBidi"/>
      <w:i/>
      <w:iCs/>
      <w:color w:val="2F5496" w:themeColor="accent1" w:themeShade="BF"/>
      <w:sz w:val="24"/>
      <w:szCs w:val="24"/>
      <w:lang w:eastAsia="es-ES"/>
    </w:rPr>
  </w:style>
  <w:style w:type="character" w:customStyle="1" w:styleId="Ttulo5Car">
    <w:name w:val="Título 5 Car"/>
    <w:basedOn w:val="Fuentedeprrafopredeter"/>
    <w:link w:val="Ttulo5"/>
    <w:uiPriority w:val="9"/>
    <w:rsid w:val="00222809"/>
    <w:rPr>
      <w:b/>
      <w:bCs/>
      <w:i/>
      <w:iCs/>
      <w:sz w:val="26"/>
      <w:szCs w:val="26"/>
      <w:lang w:val="es-ES" w:eastAsia="es-ES"/>
    </w:rPr>
  </w:style>
  <w:style w:type="character" w:customStyle="1" w:styleId="Ttulo6Car">
    <w:name w:val="Título 6 Car"/>
    <w:basedOn w:val="Fuentedeprrafopredeter"/>
    <w:link w:val="Ttulo6"/>
    <w:uiPriority w:val="1"/>
    <w:rsid w:val="00222809"/>
    <w:rPr>
      <w:b/>
      <w:bCs/>
      <w:sz w:val="22"/>
      <w:szCs w:val="22"/>
      <w:lang w:val="es-ES" w:eastAsia="es-ES"/>
    </w:rPr>
  </w:style>
  <w:style w:type="character" w:customStyle="1" w:styleId="Ttulo8Car">
    <w:name w:val="Título 8 Car"/>
    <w:basedOn w:val="Fuentedeprrafopredeter"/>
    <w:link w:val="Ttulo8"/>
    <w:uiPriority w:val="1"/>
    <w:rsid w:val="00222809"/>
    <w:rPr>
      <w:i/>
      <w:iCs/>
      <w:sz w:val="24"/>
      <w:szCs w:val="24"/>
      <w:lang w:val="es-ES" w:eastAsia="es-ES"/>
    </w:rPr>
  </w:style>
  <w:style w:type="character" w:customStyle="1" w:styleId="Ttulo9Car">
    <w:name w:val="Título 9 Car"/>
    <w:aliases w:val="Hallazgo No. Car"/>
    <w:basedOn w:val="Fuentedeprrafopredeter"/>
    <w:link w:val="Ttulo9"/>
    <w:uiPriority w:val="1"/>
    <w:rsid w:val="00222809"/>
    <w:rPr>
      <w:rFonts w:ascii="Arial" w:hAnsi="Arial" w:cs="Arial"/>
      <w:sz w:val="22"/>
      <w:szCs w:val="22"/>
      <w:lang w:val="es-ES" w:eastAsia="es-ES"/>
    </w:rPr>
  </w:style>
  <w:style w:type="paragraph" w:styleId="NormalWeb">
    <w:name w:val="Normal (Web)"/>
    <w:basedOn w:val="Normal"/>
    <w:link w:val="NormalWebCar"/>
    <w:rsid w:val="00222809"/>
    <w:pPr>
      <w:spacing w:before="100" w:after="100"/>
    </w:pPr>
    <w:rPr>
      <w:rFonts w:ascii="Arial Unicode MS" w:eastAsia="Arial Unicode MS" w:hAnsi="Calibri"/>
      <w:sz w:val="20"/>
      <w:szCs w:val="20"/>
      <w:lang w:val="es-ES"/>
    </w:rPr>
  </w:style>
  <w:style w:type="character" w:customStyle="1" w:styleId="NormalWebCar">
    <w:name w:val="Normal (Web) Car"/>
    <w:link w:val="NormalWeb"/>
    <w:locked/>
    <w:rsid w:val="00222809"/>
    <w:rPr>
      <w:rFonts w:ascii="Arial Unicode MS" w:eastAsia="Arial Unicode MS" w:hAnsi="Calibri"/>
      <w:lang w:val="es-ES" w:eastAsia="es-ES"/>
    </w:rPr>
  </w:style>
  <w:style w:type="character" w:customStyle="1" w:styleId="Ttulo1Car1">
    <w:name w:val="Título 1 Car1"/>
    <w:aliases w:val="CGR1 Car,CAPÍTULO 1 - Formato Título 1 Car1,Letra verdana 22 Car1"/>
    <w:basedOn w:val="Fuentedeprrafopredeter"/>
    <w:locked/>
    <w:rsid w:val="00222809"/>
    <w:rPr>
      <w:rFonts w:ascii="Arial" w:eastAsia="Times New Roman" w:hAnsi="Arial" w:cs="Times New Roman"/>
      <w:b/>
      <w:bCs/>
      <w:kern w:val="32"/>
      <w:sz w:val="32"/>
      <w:szCs w:val="32"/>
      <w:lang w:eastAsia="es-ES"/>
    </w:rPr>
  </w:style>
  <w:style w:type="character" w:customStyle="1" w:styleId="Ttulo2Car1">
    <w:name w:val="Título 2 Car1"/>
    <w:aliases w:val="CGR Car,2 Car,Título 2 + Franklin Gothic Book + Negrita Car"/>
    <w:basedOn w:val="Fuentedeprrafopredeter"/>
    <w:uiPriority w:val="99"/>
    <w:locked/>
    <w:rsid w:val="00222809"/>
    <w:rPr>
      <w:rFonts w:ascii="Arial" w:eastAsia="Times New Roman" w:hAnsi="Arial" w:cs="Times New Roman"/>
      <w:b/>
      <w:bCs/>
      <w:i/>
      <w:iCs/>
      <w:sz w:val="28"/>
      <w:szCs w:val="28"/>
      <w:lang w:eastAsia="es-ES"/>
    </w:rPr>
  </w:style>
  <w:style w:type="character" w:customStyle="1" w:styleId="Ttulo4Car1">
    <w:name w:val="Título 4 Car1"/>
    <w:basedOn w:val="Fuentedeprrafopredeter"/>
    <w:uiPriority w:val="9"/>
    <w:locked/>
    <w:rsid w:val="00222809"/>
    <w:rPr>
      <w:rFonts w:ascii="Times New Roman" w:eastAsia="Times New Roman" w:hAnsi="Times New Roman" w:cs="Times New Roman"/>
      <w:b/>
      <w:bCs/>
      <w:sz w:val="28"/>
      <w:szCs w:val="28"/>
      <w:lang w:eastAsia="es-ES"/>
    </w:rPr>
  </w:style>
  <w:style w:type="paragraph" w:customStyle="1" w:styleId="Textopredeterminado">
    <w:name w:val="Texto predeterminado"/>
    <w:basedOn w:val="Normal"/>
    <w:rsid w:val="00222809"/>
    <w:rPr>
      <w:rFonts w:ascii="Calibri" w:hAnsi="Calibri"/>
      <w:color w:val="000000"/>
      <w:lang w:eastAsia="en-US"/>
    </w:rPr>
  </w:style>
  <w:style w:type="paragraph" w:styleId="Sangradetextonormal">
    <w:name w:val="Body Text Indent"/>
    <w:basedOn w:val="Normal"/>
    <w:link w:val="SangradetextonormalCar"/>
    <w:uiPriority w:val="99"/>
    <w:rsid w:val="00222809"/>
    <w:pPr>
      <w:spacing w:after="120"/>
      <w:ind w:left="283"/>
    </w:pPr>
    <w:rPr>
      <w:lang w:val="es-ES"/>
    </w:rPr>
  </w:style>
  <w:style w:type="character" w:customStyle="1" w:styleId="SangradetextonormalCar">
    <w:name w:val="Sangría de texto normal Car"/>
    <w:basedOn w:val="Fuentedeprrafopredeter"/>
    <w:link w:val="Sangradetextonormal"/>
    <w:uiPriority w:val="99"/>
    <w:rsid w:val="00222809"/>
    <w:rPr>
      <w:sz w:val="24"/>
      <w:szCs w:val="24"/>
      <w:lang w:val="es-ES" w:eastAsia="es-ES"/>
    </w:rPr>
  </w:style>
  <w:style w:type="paragraph" w:customStyle="1" w:styleId="TITULOGRAFICOS">
    <w:name w:val="TITULO GRAFICOS"/>
    <w:basedOn w:val="Textonotapie"/>
    <w:rsid w:val="00222809"/>
    <w:pPr>
      <w:jc w:val="center"/>
    </w:pPr>
    <w:rPr>
      <w:rFonts w:ascii="Times New Roman" w:hAnsi="Times New Roman"/>
      <w:b/>
      <w:caps/>
      <w:sz w:val="24"/>
      <w:lang w:val="es-CO" w:eastAsia="es-ES"/>
    </w:rPr>
  </w:style>
  <w:style w:type="paragraph" w:styleId="Textoindependiente2">
    <w:name w:val="Body Text 2"/>
    <w:basedOn w:val="Normal"/>
    <w:link w:val="Textoindependiente2Car"/>
    <w:rsid w:val="00222809"/>
    <w:pPr>
      <w:spacing w:after="120" w:line="480" w:lineRule="auto"/>
    </w:pPr>
    <w:rPr>
      <w:lang w:val="es-ES"/>
    </w:rPr>
  </w:style>
  <w:style w:type="character" w:customStyle="1" w:styleId="Textoindependiente2Car">
    <w:name w:val="Texto independiente 2 Car"/>
    <w:basedOn w:val="Fuentedeprrafopredeter"/>
    <w:link w:val="Textoindependiente2"/>
    <w:rsid w:val="00222809"/>
    <w:rPr>
      <w:sz w:val="24"/>
      <w:szCs w:val="24"/>
      <w:lang w:val="es-ES" w:eastAsia="es-ES"/>
    </w:rPr>
  </w:style>
  <w:style w:type="character" w:customStyle="1" w:styleId="BodyTextChar">
    <w:name w:val="Body Text Char"/>
    <w:aliases w:val="contents Char,body text Char,bt Char,body tesx Char,Inicio Char,EHPT Char,Body Text2 Char,ändrad Char,Texto independiente Car Car Char,Texto independiente Car Car Car Car Car Car Char,Texto independiente Car Car Car Car Char,Bodytext Char"/>
    <w:basedOn w:val="Fuentedeprrafopredeter"/>
    <w:uiPriority w:val="99"/>
    <w:semiHidden/>
    <w:rsid w:val="00222809"/>
    <w:rPr>
      <w:rFonts w:ascii="Times New Roman" w:eastAsia="Times New Roman" w:hAnsi="Times New Roman"/>
      <w:sz w:val="24"/>
      <w:szCs w:val="24"/>
      <w:lang w:val="es-ES" w:eastAsia="es-ES"/>
    </w:rPr>
  </w:style>
  <w:style w:type="character" w:customStyle="1" w:styleId="BodyTextChar2">
    <w:name w:val="Body Text Char2"/>
    <w:aliases w:val="contents Char2,body text Char2,bt Char2,body tesx Char2,Inicio Char2,EHPT Char2,Body Text2 Char2,ändrad Char2,Texto independiente Car Car Char2,Texto independiente Car Car Car Car Car Car Char2,Texto independiente Car Car Car Car Char2"/>
    <w:basedOn w:val="Fuentedeprrafopredeter"/>
    <w:uiPriority w:val="99"/>
    <w:semiHidden/>
    <w:locked/>
    <w:rsid w:val="00222809"/>
    <w:rPr>
      <w:rFonts w:ascii="Times New Roman" w:hAnsi="Times New Roman" w:cs="Times New Roman"/>
      <w:sz w:val="24"/>
      <w:szCs w:val="24"/>
      <w:lang w:val="es-ES" w:eastAsia="es-ES"/>
    </w:rPr>
  </w:style>
  <w:style w:type="paragraph" w:customStyle="1" w:styleId="Textoindependiente21">
    <w:name w:val="Texto independiente 21"/>
    <w:basedOn w:val="Normal"/>
    <w:rsid w:val="00222809"/>
    <w:pPr>
      <w:jc w:val="both"/>
    </w:pPr>
    <w:rPr>
      <w:rFonts w:ascii="Arial" w:hAnsi="Arial"/>
      <w:szCs w:val="20"/>
      <w:lang w:val="es-ES_tradnl"/>
    </w:rPr>
  </w:style>
  <w:style w:type="paragraph" w:customStyle="1" w:styleId="CUERPOTEXTO">
    <w:name w:val="CUERPO TEXTO"/>
    <w:rsid w:val="0022280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Textoindependiente211">
    <w:name w:val="Texto independiente 211"/>
    <w:basedOn w:val="Normal"/>
    <w:uiPriority w:val="99"/>
    <w:rsid w:val="00222809"/>
    <w:pPr>
      <w:ind w:right="-35"/>
      <w:jc w:val="both"/>
    </w:pPr>
    <w:rPr>
      <w:rFonts w:ascii="Arial" w:hAnsi="Arial"/>
      <w:i/>
      <w:sz w:val="22"/>
      <w:szCs w:val="20"/>
      <w:lang w:val="es-ES_tradnl"/>
    </w:rPr>
  </w:style>
  <w:style w:type="paragraph" w:customStyle="1" w:styleId="Sangra2detindependiente1">
    <w:name w:val="Sangría 2 de t. independiente1"/>
    <w:basedOn w:val="Normal"/>
    <w:rsid w:val="00222809"/>
    <w:pPr>
      <w:widowControl w:val="0"/>
      <w:ind w:left="426"/>
      <w:jc w:val="both"/>
    </w:pPr>
    <w:rPr>
      <w:rFonts w:ascii="Arial" w:hAnsi="Arial"/>
      <w:sz w:val="22"/>
      <w:szCs w:val="20"/>
      <w:lang w:val="es-ES"/>
    </w:rPr>
  </w:style>
  <w:style w:type="paragraph" w:styleId="Lista">
    <w:name w:val="List"/>
    <w:basedOn w:val="Normal"/>
    <w:rsid w:val="00222809"/>
    <w:pPr>
      <w:ind w:left="283" w:hanging="283"/>
    </w:pPr>
    <w:rPr>
      <w:lang w:val="es-ES"/>
    </w:rPr>
  </w:style>
  <w:style w:type="paragraph" w:styleId="Lista2">
    <w:name w:val="List 2"/>
    <w:aliases w:val="Viñetas Letras"/>
    <w:basedOn w:val="Normal"/>
    <w:rsid w:val="00222809"/>
    <w:pPr>
      <w:ind w:left="566" w:hanging="283"/>
    </w:pPr>
    <w:rPr>
      <w:lang w:val="es-ES"/>
    </w:rPr>
  </w:style>
  <w:style w:type="paragraph" w:styleId="Lista3">
    <w:name w:val="List 3"/>
    <w:basedOn w:val="Normal"/>
    <w:rsid w:val="00222809"/>
    <w:pPr>
      <w:ind w:left="849" w:hanging="283"/>
    </w:pPr>
    <w:rPr>
      <w:lang w:val="es-ES"/>
    </w:rPr>
  </w:style>
  <w:style w:type="paragraph" w:styleId="Lista4">
    <w:name w:val="List 4"/>
    <w:basedOn w:val="Normal"/>
    <w:rsid w:val="00222809"/>
    <w:pPr>
      <w:ind w:left="1132" w:hanging="283"/>
    </w:pPr>
    <w:rPr>
      <w:lang w:val="es-ES"/>
    </w:rPr>
  </w:style>
  <w:style w:type="paragraph" w:styleId="Saludo">
    <w:name w:val="Salutation"/>
    <w:basedOn w:val="Normal"/>
    <w:next w:val="Normal"/>
    <w:link w:val="SaludoCar"/>
    <w:rsid w:val="00222809"/>
    <w:rPr>
      <w:lang w:val="es-ES"/>
    </w:rPr>
  </w:style>
  <w:style w:type="character" w:customStyle="1" w:styleId="SaludoCar">
    <w:name w:val="Saludo Car"/>
    <w:basedOn w:val="Fuentedeprrafopredeter"/>
    <w:link w:val="Saludo"/>
    <w:rsid w:val="00222809"/>
    <w:rPr>
      <w:sz w:val="24"/>
      <w:szCs w:val="24"/>
      <w:lang w:val="es-ES" w:eastAsia="es-ES"/>
    </w:rPr>
  </w:style>
  <w:style w:type="paragraph" w:styleId="Fecha">
    <w:name w:val="Date"/>
    <w:basedOn w:val="Normal"/>
    <w:next w:val="Normal"/>
    <w:link w:val="FechaCar"/>
    <w:rsid w:val="00222809"/>
    <w:rPr>
      <w:lang w:val="es-ES"/>
    </w:rPr>
  </w:style>
  <w:style w:type="character" w:customStyle="1" w:styleId="FechaCar">
    <w:name w:val="Fecha Car"/>
    <w:basedOn w:val="Fuentedeprrafopredeter"/>
    <w:link w:val="Fecha"/>
    <w:rsid w:val="00222809"/>
    <w:rPr>
      <w:sz w:val="24"/>
      <w:szCs w:val="24"/>
      <w:lang w:val="es-ES" w:eastAsia="es-ES"/>
    </w:rPr>
  </w:style>
  <w:style w:type="paragraph" w:styleId="Listaconvietas">
    <w:name w:val="List Bullet"/>
    <w:basedOn w:val="Normal"/>
    <w:rsid w:val="00222809"/>
    <w:pPr>
      <w:numPr>
        <w:numId w:val="1"/>
      </w:numPr>
    </w:pPr>
    <w:rPr>
      <w:lang w:val="es-ES"/>
    </w:rPr>
  </w:style>
  <w:style w:type="paragraph" w:styleId="Listaconvietas2">
    <w:name w:val="List Bullet 2"/>
    <w:basedOn w:val="Normal"/>
    <w:rsid w:val="00222809"/>
    <w:pPr>
      <w:numPr>
        <w:numId w:val="2"/>
      </w:numPr>
    </w:pPr>
    <w:rPr>
      <w:lang w:val="es-ES"/>
    </w:rPr>
  </w:style>
  <w:style w:type="paragraph" w:styleId="Listaconvietas3">
    <w:name w:val="List Bullet 3"/>
    <w:basedOn w:val="Normal"/>
    <w:rsid w:val="00222809"/>
    <w:pPr>
      <w:numPr>
        <w:numId w:val="3"/>
      </w:numPr>
    </w:pPr>
    <w:rPr>
      <w:lang w:val="es-ES"/>
    </w:rPr>
  </w:style>
  <w:style w:type="paragraph" w:styleId="Listaconvietas4">
    <w:name w:val="List Bullet 4"/>
    <w:basedOn w:val="Normal"/>
    <w:rsid w:val="00222809"/>
    <w:pPr>
      <w:numPr>
        <w:numId w:val="4"/>
      </w:numPr>
    </w:pPr>
    <w:rPr>
      <w:lang w:val="es-ES"/>
    </w:rPr>
  </w:style>
  <w:style w:type="paragraph" w:styleId="Listaconvietas5">
    <w:name w:val="List Bullet 5"/>
    <w:basedOn w:val="Normal"/>
    <w:rsid w:val="00222809"/>
    <w:pPr>
      <w:numPr>
        <w:numId w:val="5"/>
      </w:numPr>
    </w:pPr>
    <w:rPr>
      <w:lang w:val="es-ES"/>
    </w:rPr>
  </w:style>
  <w:style w:type="paragraph" w:styleId="Continuarlista">
    <w:name w:val="List Continue"/>
    <w:basedOn w:val="Normal"/>
    <w:rsid w:val="00222809"/>
    <w:pPr>
      <w:spacing w:after="120"/>
      <w:ind w:left="283"/>
    </w:pPr>
    <w:rPr>
      <w:lang w:val="es-ES"/>
    </w:rPr>
  </w:style>
  <w:style w:type="paragraph" w:styleId="Continuarlista2">
    <w:name w:val="List Continue 2"/>
    <w:basedOn w:val="Normal"/>
    <w:rsid w:val="00222809"/>
    <w:pPr>
      <w:spacing w:after="120"/>
      <w:ind w:left="566"/>
    </w:pPr>
    <w:rPr>
      <w:lang w:val="es-ES"/>
    </w:rPr>
  </w:style>
  <w:style w:type="paragraph" w:styleId="Continuarlista3">
    <w:name w:val="List Continue 3"/>
    <w:basedOn w:val="Normal"/>
    <w:rsid w:val="00222809"/>
    <w:pPr>
      <w:spacing w:after="120"/>
      <w:ind w:left="849"/>
    </w:pPr>
    <w:rPr>
      <w:lang w:val="es-ES"/>
    </w:rPr>
  </w:style>
  <w:style w:type="paragraph" w:styleId="Continuarlista4">
    <w:name w:val="List Continue 4"/>
    <w:basedOn w:val="Normal"/>
    <w:rsid w:val="00222809"/>
    <w:pPr>
      <w:spacing w:after="120"/>
      <w:ind w:left="1132"/>
    </w:pPr>
    <w:rPr>
      <w:lang w:val="es-ES"/>
    </w:rPr>
  </w:style>
  <w:style w:type="paragraph" w:styleId="Descripcin">
    <w:name w:val="caption"/>
    <w:basedOn w:val="Normal"/>
    <w:next w:val="Normal"/>
    <w:link w:val="DescripcinCar"/>
    <w:qFormat/>
    <w:rsid w:val="00222809"/>
    <w:rPr>
      <w:rFonts w:eastAsia="Calibri"/>
      <w:b/>
      <w:sz w:val="20"/>
      <w:szCs w:val="20"/>
      <w:lang w:val="es-ES"/>
    </w:rPr>
  </w:style>
  <w:style w:type="paragraph" w:styleId="Textoindependienteprimerasangra">
    <w:name w:val="Body Text First Indent"/>
    <w:basedOn w:val="Textoindependiente"/>
    <w:link w:val="TextoindependienteprimerasangraCar"/>
    <w:rsid w:val="00222809"/>
    <w:pPr>
      <w:spacing w:after="120"/>
      <w:ind w:firstLine="210"/>
      <w:jc w:val="left"/>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rsid w:val="00222809"/>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222809"/>
    <w:pPr>
      <w:ind w:firstLine="210"/>
    </w:pPr>
  </w:style>
  <w:style w:type="character" w:customStyle="1" w:styleId="Textoindependienteprimerasangra2Car">
    <w:name w:val="Texto independiente primera sangría 2 Car"/>
    <w:basedOn w:val="SangradetextonormalCar"/>
    <w:link w:val="Textoindependienteprimerasangra2"/>
    <w:rsid w:val="00222809"/>
    <w:rPr>
      <w:sz w:val="24"/>
      <w:szCs w:val="24"/>
      <w:lang w:val="es-ES" w:eastAsia="es-ES"/>
    </w:rPr>
  </w:style>
  <w:style w:type="character" w:styleId="Textoennegrita">
    <w:name w:val="Strong"/>
    <w:basedOn w:val="Fuentedeprrafopredeter"/>
    <w:qFormat/>
    <w:rsid w:val="00222809"/>
    <w:rPr>
      <w:rFonts w:cs="Times New Roman"/>
      <w:b/>
    </w:rPr>
  </w:style>
  <w:style w:type="paragraph" w:customStyle="1" w:styleId="NormalArial">
    <w:name w:val="Normal + Arial"/>
    <w:aliases w:val="14 pt,Negrita,Justificado,Título 3 + 12 pt,Izquierda:  0 cm,Primera línea:  0 cm"/>
    <w:basedOn w:val="Normal"/>
    <w:rsid w:val="00222809"/>
    <w:pPr>
      <w:jc w:val="both"/>
    </w:pPr>
    <w:rPr>
      <w:rFonts w:ascii="Arial" w:hAnsi="Arial" w:cs="Arial"/>
      <w:b/>
      <w:bCs/>
      <w:color w:val="0000FF"/>
    </w:rPr>
  </w:style>
  <w:style w:type="paragraph" w:customStyle="1" w:styleId="Documento">
    <w:name w:val="Documento"/>
    <w:basedOn w:val="Normal"/>
    <w:rsid w:val="00222809"/>
    <w:pPr>
      <w:overflowPunct w:val="0"/>
      <w:autoSpaceDE w:val="0"/>
      <w:autoSpaceDN w:val="0"/>
      <w:adjustRightInd w:val="0"/>
      <w:jc w:val="center"/>
      <w:textAlignment w:val="baseline"/>
    </w:pPr>
    <w:rPr>
      <w:rFonts w:ascii="Roman" w:hAnsi="Roman"/>
      <w:szCs w:val="20"/>
      <w:lang w:val="es-ES_tradnl"/>
    </w:rPr>
  </w:style>
  <w:style w:type="paragraph" w:customStyle="1" w:styleId="Estilo1">
    <w:name w:val="Estilo1"/>
    <w:basedOn w:val="Normal"/>
    <w:rsid w:val="00222809"/>
    <w:pPr>
      <w:widowControl w:val="0"/>
      <w:overflowPunct w:val="0"/>
      <w:autoSpaceDE w:val="0"/>
      <w:autoSpaceDN w:val="0"/>
      <w:adjustRightInd w:val="0"/>
      <w:jc w:val="both"/>
      <w:textAlignment w:val="baseline"/>
    </w:pPr>
    <w:rPr>
      <w:rFonts w:ascii="Arial" w:hAnsi="Arial"/>
      <w:b/>
      <w:sz w:val="20"/>
      <w:szCs w:val="20"/>
      <w:lang w:val="es-ES_tradnl"/>
    </w:rPr>
  </w:style>
  <w:style w:type="paragraph" w:customStyle="1" w:styleId="Sangra2detindependiente2">
    <w:name w:val="Sangría 2 de t. independiente2"/>
    <w:basedOn w:val="Normal"/>
    <w:rsid w:val="00222809"/>
    <w:pPr>
      <w:ind w:left="284"/>
      <w:jc w:val="both"/>
    </w:pPr>
    <w:rPr>
      <w:rFonts w:ascii="Arial" w:hAnsi="Arial"/>
      <w:b/>
      <w:sz w:val="20"/>
      <w:szCs w:val="20"/>
      <w:lang w:val="es-ES_tradnl"/>
    </w:rPr>
  </w:style>
  <w:style w:type="paragraph" w:customStyle="1" w:styleId="WW-Textoindependiente2">
    <w:name w:val="WW-Texto independiente 2"/>
    <w:basedOn w:val="Normal"/>
    <w:rsid w:val="00222809"/>
    <w:pPr>
      <w:suppressAutoHyphens/>
      <w:jc w:val="center"/>
    </w:pPr>
    <w:rPr>
      <w:rFonts w:ascii="Arial" w:hAnsi="Arial"/>
      <w:b/>
      <w:szCs w:val="20"/>
    </w:rPr>
  </w:style>
  <w:style w:type="paragraph" w:customStyle="1" w:styleId="Contenidodelatabla">
    <w:name w:val="Contenido de la tabla"/>
    <w:basedOn w:val="Textoindependiente"/>
    <w:rsid w:val="00222809"/>
    <w:pPr>
      <w:widowControl w:val="0"/>
      <w:suppressAutoHyphens/>
      <w:spacing w:after="283"/>
      <w:jc w:val="left"/>
    </w:pPr>
    <w:rPr>
      <w:rFonts w:eastAsia="Calibri"/>
      <w:sz w:val="24"/>
      <w:lang w:val="es-ES_tradnl"/>
    </w:rPr>
  </w:style>
  <w:style w:type="paragraph" w:styleId="Ttulo">
    <w:name w:val="Title"/>
    <w:aliases w:val="Puesto1"/>
    <w:basedOn w:val="Normal"/>
    <w:link w:val="TtuloCar"/>
    <w:uiPriority w:val="10"/>
    <w:qFormat/>
    <w:rsid w:val="00222809"/>
    <w:pPr>
      <w:jc w:val="center"/>
    </w:pPr>
    <w:rPr>
      <w:b/>
      <w:sz w:val="28"/>
      <w:szCs w:val="20"/>
    </w:rPr>
  </w:style>
  <w:style w:type="character" w:customStyle="1" w:styleId="TtuloCar">
    <w:name w:val="Título Car"/>
    <w:aliases w:val="Puesto1 Car"/>
    <w:basedOn w:val="Fuentedeprrafopredeter"/>
    <w:link w:val="Ttulo"/>
    <w:uiPriority w:val="10"/>
    <w:rsid w:val="00222809"/>
    <w:rPr>
      <w:b/>
      <w:sz w:val="28"/>
      <w:lang w:eastAsia="es-ES"/>
    </w:rPr>
  </w:style>
  <w:style w:type="paragraph" w:customStyle="1" w:styleId="Prrafodelista1">
    <w:name w:val="Párrafo de lista1"/>
    <w:basedOn w:val="Normal"/>
    <w:qFormat/>
    <w:rsid w:val="00222809"/>
    <w:pPr>
      <w:ind w:left="720"/>
      <w:contextualSpacing/>
      <w:jc w:val="both"/>
    </w:pPr>
    <w:rPr>
      <w:rFonts w:ascii="Arial" w:hAnsi="Arial"/>
      <w:sz w:val="22"/>
      <w:lang w:val="es-ES"/>
    </w:rPr>
  </w:style>
  <w:style w:type="paragraph" w:styleId="Sangra3detindependiente">
    <w:name w:val="Body Text Indent 3"/>
    <w:basedOn w:val="Normal"/>
    <w:link w:val="Sangra3detindependienteCar"/>
    <w:rsid w:val="00222809"/>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222809"/>
    <w:rPr>
      <w:sz w:val="16"/>
      <w:szCs w:val="16"/>
      <w:lang w:val="es-ES" w:eastAsia="es-ES"/>
    </w:rPr>
  </w:style>
  <w:style w:type="paragraph" w:styleId="Sangra2detindependiente">
    <w:name w:val="Body Text Indent 2"/>
    <w:basedOn w:val="Normal"/>
    <w:link w:val="Sangra2detindependienteCar"/>
    <w:rsid w:val="00222809"/>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222809"/>
    <w:rPr>
      <w:sz w:val="24"/>
      <w:szCs w:val="24"/>
      <w:lang w:val="es-ES" w:eastAsia="es-ES"/>
    </w:rPr>
  </w:style>
  <w:style w:type="paragraph" w:customStyle="1" w:styleId="NormalVietas">
    <w:name w:val="Normal Viñetas"/>
    <w:basedOn w:val="Normal"/>
    <w:rsid w:val="00222809"/>
    <w:pPr>
      <w:numPr>
        <w:numId w:val="7"/>
      </w:numPr>
      <w:spacing w:before="120"/>
      <w:jc w:val="both"/>
    </w:pPr>
    <w:rPr>
      <w:rFonts w:ascii="Tahoma" w:hAnsi="Tahoma"/>
      <w:szCs w:val="22"/>
    </w:rPr>
  </w:style>
  <w:style w:type="paragraph" w:customStyle="1" w:styleId="ONormal">
    <w:name w:val="ONormal"/>
    <w:link w:val="ONormalCar"/>
    <w:rsid w:val="00222809"/>
    <w:pPr>
      <w:spacing w:after="200" w:line="276" w:lineRule="auto"/>
    </w:pPr>
    <w:rPr>
      <w:rFonts w:ascii="Arial" w:eastAsia="Calibri" w:hAnsi="Arial"/>
      <w:color w:val="0000FF"/>
      <w:sz w:val="24"/>
      <w:szCs w:val="22"/>
      <w:lang w:val="es-ES" w:eastAsia="es-ES"/>
    </w:rPr>
  </w:style>
  <w:style w:type="character" w:customStyle="1" w:styleId="ONormalCar">
    <w:name w:val="ONormal Car"/>
    <w:link w:val="ONormal"/>
    <w:locked/>
    <w:rsid w:val="00222809"/>
    <w:rPr>
      <w:rFonts w:ascii="Arial" w:eastAsia="Calibri" w:hAnsi="Arial"/>
      <w:color w:val="0000FF"/>
      <w:sz w:val="24"/>
      <w:szCs w:val="22"/>
      <w:lang w:val="es-ES" w:eastAsia="es-ES"/>
    </w:rPr>
  </w:style>
  <w:style w:type="paragraph" w:customStyle="1" w:styleId="xl33">
    <w:name w:val="xl33"/>
    <w:basedOn w:val="Normal"/>
    <w:rsid w:val="00222809"/>
    <w:pPr>
      <w:pBdr>
        <w:left w:val="single" w:sz="4" w:space="0" w:color="auto"/>
        <w:right w:val="single" w:sz="4" w:space="0" w:color="auto"/>
      </w:pBdr>
      <w:spacing w:before="100" w:beforeAutospacing="1" w:after="100" w:afterAutospacing="1"/>
    </w:pPr>
    <w:rPr>
      <w:rFonts w:ascii="Arial" w:eastAsia="Arial Unicode MS" w:hAnsi="Arial" w:cs="Arial"/>
      <w:b/>
      <w:bCs/>
      <w:lang w:val="es-ES"/>
    </w:rPr>
  </w:style>
  <w:style w:type="paragraph" w:customStyle="1" w:styleId="TablaDerecha">
    <w:name w:val="TablaDerecha"/>
    <w:basedOn w:val="Normal"/>
    <w:rsid w:val="00222809"/>
    <w:pPr>
      <w:spacing w:before="60" w:after="60"/>
      <w:jc w:val="right"/>
    </w:pPr>
    <w:rPr>
      <w:rFonts w:ascii="Arial" w:eastAsia="Arial Unicode MS" w:hAnsi="Arial"/>
      <w:sz w:val="18"/>
      <w:lang w:val="es-ES"/>
    </w:rPr>
  </w:style>
  <w:style w:type="paragraph" w:customStyle="1" w:styleId="TablaEncabezado">
    <w:name w:val="TablaEncabezado"/>
    <w:basedOn w:val="Normal"/>
    <w:rsid w:val="00222809"/>
    <w:pPr>
      <w:keepNext/>
      <w:spacing w:before="60" w:after="60"/>
      <w:jc w:val="center"/>
    </w:pPr>
    <w:rPr>
      <w:rFonts w:ascii="Arial" w:eastAsia="Arial Unicode MS" w:hAnsi="Arial"/>
      <w:b/>
      <w:sz w:val="18"/>
      <w:lang w:val="es-ES"/>
    </w:rPr>
  </w:style>
  <w:style w:type="paragraph" w:customStyle="1" w:styleId="TablaTtulo">
    <w:name w:val="TablaTítulo"/>
    <w:basedOn w:val="Normal"/>
    <w:rsid w:val="00222809"/>
    <w:pPr>
      <w:keepNext/>
      <w:spacing w:before="120" w:after="120"/>
      <w:jc w:val="center"/>
    </w:pPr>
    <w:rPr>
      <w:rFonts w:ascii="Arial" w:eastAsia="Arial Unicode MS" w:hAnsi="Arial"/>
      <w:b/>
      <w:sz w:val="18"/>
      <w:lang w:val="es-ES"/>
    </w:rPr>
  </w:style>
  <w:style w:type="paragraph" w:customStyle="1" w:styleId="TablaIzquierda">
    <w:name w:val="TablaIzquierda"/>
    <w:basedOn w:val="Normal"/>
    <w:rsid w:val="00222809"/>
    <w:pPr>
      <w:spacing w:before="60" w:after="60"/>
    </w:pPr>
    <w:rPr>
      <w:rFonts w:ascii="Arial" w:eastAsia="Arial Unicode MS" w:hAnsi="Arial"/>
      <w:sz w:val="18"/>
      <w:lang w:val="es-ES"/>
    </w:rPr>
  </w:style>
  <w:style w:type="paragraph" w:customStyle="1" w:styleId="308">
    <w:name w:val="308"/>
    <w:basedOn w:val="Normal"/>
    <w:rsid w:val="00222809"/>
    <w:pPr>
      <w:autoSpaceDE w:val="0"/>
      <w:autoSpaceDN w:val="0"/>
      <w:adjustRightInd w:val="0"/>
    </w:pPr>
    <w:rPr>
      <w:sz w:val="20"/>
      <w:szCs w:val="20"/>
      <w:lang w:val="en-US"/>
    </w:rPr>
  </w:style>
  <w:style w:type="paragraph" w:customStyle="1" w:styleId="InsideAddress">
    <w:name w:val="Inside Address"/>
    <w:basedOn w:val="Normal"/>
    <w:rsid w:val="00222809"/>
    <w:pPr>
      <w:overflowPunct w:val="0"/>
      <w:autoSpaceDE w:val="0"/>
      <w:autoSpaceDN w:val="0"/>
      <w:adjustRightInd w:val="0"/>
      <w:jc w:val="both"/>
      <w:textAlignment w:val="baseline"/>
    </w:pPr>
    <w:rPr>
      <w:sz w:val="22"/>
      <w:szCs w:val="20"/>
      <w:lang w:val="en-GB" w:eastAsia="en-US"/>
    </w:rPr>
  </w:style>
  <w:style w:type="paragraph" w:styleId="TDC1">
    <w:name w:val="toc 1"/>
    <w:basedOn w:val="Normal"/>
    <w:next w:val="Normal"/>
    <w:autoRedefine/>
    <w:uiPriority w:val="1"/>
    <w:qFormat/>
    <w:rsid w:val="00222809"/>
    <w:pPr>
      <w:keepNext/>
      <w:jc w:val="both"/>
      <w:outlineLvl w:val="0"/>
    </w:pPr>
    <w:rPr>
      <w:rFonts w:ascii="Arial" w:hAnsi="Arial"/>
      <w:lang w:val="es-ES"/>
    </w:rPr>
  </w:style>
  <w:style w:type="paragraph" w:customStyle="1" w:styleId="textopredeterminado0">
    <w:name w:val="textopredeterminado"/>
    <w:basedOn w:val="Normal"/>
    <w:rsid w:val="00222809"/>
    <w:pPr>
      <w:spacing w:before="100" w:beforeAutospacing="1" w:after="100" w:afterAutospacing="1"/>
    </w:pPr>
    <w:rPr>
      <w:rFonts w:ascii="Arial" w:hAnsi="Arial" w:cs="Arial"/>
      <w:sz w:val="20"/>
      <w:szCs w:val="20"/>
      <w:lang w:val="es-ES"/>
    </w:rPr>
  </w:style>
  <w:style w:type="paragraph" w:customStyle="1" w:styleId="xl36">
    <w:name w:val="xl36"/>
    <w:basedOn w:val="Normal"/>
    <w:rsid w:val="00222809"/>
    <w:pPr>
      <w:pBdr>
        <w:left w:val="single" w:sz="8" w:space="0" w:color="auto"/>
        <w:right w:val="single" w:sz="8" w:space="0" w:color="auto"/>
      </w:pBdr>
      <w:spacing w:before="100" w:beforeAutospacing="1" w:after="100" w:afterAutospacing="1"/>
      <w:jc w:val="center"/>
    </w:pPr>
    <w:rPr>
      <w:rFonts w:ascii="Arial" w:eastAsia="Arial Unicode MS" w:hAnsi="Arial" w:cs="Arial"/>
      <w:sz w:val="20"/>
    </w:rPr>
  </w:style>
  <w:style w:type="paragraph" w:customStyle="1" w:styleId="Sangradet">
    <w:name w:val="Sangría de t"/>
    <w:aliases w:val="independiente"/>
    <w:basedOn w:val="Normal"/>
    <w:rsid w:val="00222809"/>
    <w:pPr>
      <w:autoSpaceDE w:val="0"/>
      <w:autoSpaceDN w:val="0"/>
    </w:pPr>
    <w:rPr>
      <w:rFonts w:ascii="Arial" w:hAnsi="Arial" w:cs="Arial"/>
      <w:sz w:val="20"/>
      <w:szCs w:val="20"/>
      <w:lang w:val="es-ES_tradnl"/>
    </w:rPr>
  </w:style>
  <w:style w:type="table" w:styleId="Tablaconcolumnas5">
    <w:name w:val="Table Columns 5"/>
    <w:basedOn w:val="Tablanormal"/>
    <w:rsid w:val="0022280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styleId="Subttulo">
    <w:name w:val="Subtitle"/>
    <w:basedOn w:val="Normal"/>
    <w:link w:val="SubttuloCar"/>
    <w:qFormat/>
    <w:rsid w:val="00222809"/>
    <w:pPr>
      <w:jc w:val="center"/>
    </w:pPr>
    <w:rPr>
      <w:rFonts w:ascii="Arial" w:hAnsi="Arial" w:cs="Arial"/>
      <w:b/>
      <w:bCs/>
      <w:lang w:val="es-ES"/>
    </w:rPr>
  </w:style>
  <w:style w:type="character" w:customStyle="1" w:styleId="SubttuloCar">
    <w:name w:val="Subtítulo Car"/>
    <w:basedOn w:val="Fuentedeprrafopredeter"/>
    <w:link w:val="Subttulo"/>
    <w:rsid w:val="00222809"/>
    <w:rPr>
      <w:rFonts w:ascii="Arial" w:hAnsi="Arial" w:cs="Arial"/>
      <w:b/>
      <w:bCs/>
      <w:sz w:val="24"/>
      <w:szCs w:val="24"/>
      <w:lang w:val="es-ES" w:eastAsia="es-ES"/>
    </w:rPr>
  </w:style>
  <w:style w:type="paragraph" w:customStyle="1" w:styleId="xl30">
    <w:name w:val="xl30"/>
    <w:basedOn w:val="Normal"/>
    <w:rsid w:val="00222809"/>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s-ES"/>
    </w:rPr>
  </w:style>
  <w:style w:type="table" w:customStyle="1" w:styleId="Tablaconcuadrcula1">
    <w:name w:val="Tabla con cuadrícula1"/>
    <w:uiPriority w:val="39"/>
    <w:rsid w:val="00222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2280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HTMLconformatoprevio">
    <w:name w:val="HTML Preformatted"/>
    <w:basedOn w:val="Normal"/>
    <w:link w:val="HTMLconformatoprevioCar"/>
    <w:rsid w:val="002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rsid w:val="00222809"/>
    <w:rPr>
      <w:rFonts w:ascii="Courier New" w:hAnsi="Courier New" w:cs="Courier New"/>
      <w:lang w:val="es-ES" w:eastAsia="es-ES"/>
    </w:rPr>
  </w:style>
  <w:style w:type="paragraph" w:customStyle="1" w:styleId="textogeneral">
    <w:name w:val="texto general"/>
    <w:basedOn w:val="Normal"/>
    <w:rsid w:val="00222809"/>
    <w:pPr>
      <w:spacing w:before="120"/>
      <w:jc w:val="both"/>
    </w:pPr>
    <w:rPr>
      <w:rFonts w:ascii="Arial" w:hAnsi="Arial"/>
      <w:sz w:val="22"/>
      <w:lang w:val="es-ES"/>
    </w:rPr>
  </w:style>
  <w:style w:type="paragraph" w:customStyle="1" w:styleId="BodyText21">
    <w:name w:val="Body Text 21"/>
    <w:basedOn w:val="Normal"/>
    <w:rsid w:val="00222809"/>
    <w:pPr>
      <w:widowControl w:val="0"/>
      <w:jc w:val="both"/>
    </w:pPr>
    <w:rPr>
      <w:rFonts w:ascii="Arial" w:hAnsi="Arial"/>
      <w:szCs w:val="20"/>
      <w:lang w:val="es-ES_tradnl"/>
    </w:rPr>
  </w:style>
  <w:style w:type="character" w:customStyle="1" w:styleId="CarCar17">
    <w:name w:val="Car Car17"/>
    <w:rsid w:val="00222809"/>
    <w:rPr>
      <w:rFonts w:ascii="Helvetica" w:hAnsi="Helvetica"/>
      <w:b/>
      <w:sz w:val="24"/>
      <w:u w:val="single"/>
      <w:lang w:val="es-ES" w:eastAsia="es-ES"/>
    </w:rPr>
  </w:style>
  <w:style w:type="paragraph" w:customStyle="1" w:styleId="Pa5">
    <w:name w:val="Pa5"/>
    <w:basedOn w:val="Normal"/>
    <w:next w:val="Normal"/>
    <w:rsid w:val="00222809"/>
    <w:pPr>
      <w:autoSpaceDE w:val="0"/>
      <w:autoSpaceDN w:val="0"/>
      <w:adjustRightInd w:val="0"/>
      <w:spacing w:before="40" w:line="221" w:lineRule="atLeast"/>
    </w:pPr>
    <w:rPr>
      <w:rFonts w:ascii="Basset" w:hAnsi="Basset"/>
      <w:lang w:val="es-ES"/>
    </w:rPr>
  </w:style>
  <w:style w:type="character" w:customStyle="1" w:styleId="CarCar8">
    <w:name w:val="Car Car8"/>
    <w:semiHidden/>
    <w:rsid w:val="00222809"/>
    <w:rPr>
      <w:lang w:val="es-ES" w:eastAsia="es-ES"/>
    </w:rPr>
  </w:style>
  <w:style w:type="character" w:customStyle="1" w:styleId="EncabezadoCar1">
    <w:name w:val="Encabezado Car1"/>
    <w:aliases w:val="Encabezado Car Car"/>
    <w:rsid w:val="00222809"/>
    <w:rPr>
      <w:sz w:val="24"/>
      <w:lang w:val="es-ES" w:eastAsia="es-ES"/>
    </w:rPr>
  </w:style>
  <w:style w:type="paragraph" w:customStyle="1" w:styleId="xl26">
    <w:name w:val="xl26"/>
    <w:basedOn w:val="Normal"/>
    <w:rsid w:val="0022280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lang w:val="es-ES"/>
    </w:rPr>
  </w:style>
  <w:style w:type="paragraph" w:styleId="Textodeglobo">
    <w:name w:val="Balloon Text"/>
    <w:basedOn w:val="Normal"/>
    <w:link w:val="TextodegloboCar"/>
    <w:uiPriority w:val="99"/>
    <w:rsid w:val="00222809"/>
    <w:rPr>
      <w:rFonts w:ascii="Tahoma" w:hAnsi="Tahoma" w:cs="Tahoma"/>
      <w:sz w:val="16"/>
      <w:szCs w:val="16"/>
      <w:lang w:eastAsia="en-US"/>
    </w:rPr>
  </w:style>
  <w:style w:type="character" w:customStyle="1" w:styleId="TextodegloboCar">
    <w:name w:val="Texto de globo Car"/>
    <w:basedOn w:val="Fuentedeprrafopredeter"/>
    <w:link w:val="Textodeglobo"/>
    <w:uiPriority w:val="99"/>
    <w:rsid w:val="00222809"/>
    <w:rPr>
      <w:rFonts w:ascii="Tahoma" w:hAnsi="Tahoma" w:cs="Tahoma"/>
      <w:sz w:val="16"/>
      <w:szCs w:val="16"/>
      <w:lang w:eastAsia="en-US"/>
    </w:rPr>
  </w:style>
  <w:style w:type="paragraph" w:styleId="Cita">
    <w:name w:val="Quote"/>
    <w:basedOn w:val="Normal"/>
    <w:next w:val="Normal"/>
    <w:link w:val="CitaCar"/>
    <w:qFormat/>
    <w:rsid w:val="00222809"/>
    <w:rPr>
      <w:rFonts w:ascii="Calibri" w:hAnsi="Calibri"/>
      <w:i/>
      <w:lang w:eastAsia="en-US"/>
    </w:rPr>
  </w:style>
  <w:style w:type="character" w:customStyle="1" w:styleId="CitaCar">
    <w:name w:val="Cita Car"/>
    <w:basedOn w:val="Fuentedeprrafopredeter"/>
    <w:link w:val="Cita"/>
    <w:rsid w:val="00222809"/>
    <w:rPr>
      <w:rFonts w:ascii="Calibri" w:hAnsi="Calibri"/>
      <w:i/>
      <w:sz w:val="24"/>
      <w:szCs w:val="24"/>
      <w:lang w:eastAsia="en-US"/>
    </w:rPr>
  </w:style>
  <w:style w:type="paragraph" w:styleId="Citadestacada">
    <w:name w:val="Intense Quote"/>
    <w:basedOn w:val="Normal"/>
    <w:next w:val="Normal"/>
    <w:link w:val="CitadestacadaCar"/>
    <w:qFormat/>
    <w:rsid w:val="00222809"/>
    <w:pPr>
      <w:ind w:left="720" w:right="720"/>
    </w:pPr>
    <w:rPr>
      <w:rFonts w:ascii="Calibri" w:hAnsi="Calibri"/>
      <w:b/>
      <w:i/>
      <w:szCs w:val="22"/>
      <w:lang w:eastAsia="en-US"/>
    </w:rPr>
  </w:style>
  <w:style w:type="character" w:customStyle="1" w:styleId="CitadestacadaCar">
    <w:name w:val="Cita destacada Car"/>
    <w:basedOn w:val="Fuentedeprrafopredeter"/>
    <w:link w:val="Citadestacada"/>
    <w:rsid w:val="00222809"/>
    <w:rPr>
      <w:rFonts w:ascii="Calibri" w:hAnsi="Calibri"/>
      <w:b/>
      <w:i/>
      <w:sz w:val="24"/>
      <w:szCs w:val="22"/>
      <w:lang w:eastAsia="en-US"/>
    </w:rPr>
  </w:style>
  <w:style w:type="paragraph" w:styleId="Textonotaalfinal">
    <w:name w:val="endnote text"/>
    <w:basedOn w:val="Normal"/>
    <w:link w:val="TextonotaalfinalCar"/>
    <w:rsid w:val="00222809"/>
    <w:rPr>
      <w:rFonts w:ascii="Calibri" w:hAnsi="Calibri"/>
      <w:sz w:val="20"/>
      <w:szCs w:val="20"/>
      <w:lang w:eastAsia="es-CO"/>
    </w:rPr>
  </w:style>
  <w:style w:type="character" w:customStyle="1" w:styleId="TextonotaalfinalCar">
    <w:name w:val="Texto nota al final Car"/>
    <w:basedOn w:val="Fuentedeprrafopredeter"/>
    <w:link w:val="Textonotaalfinal"/>
    <w:rsid w:val="00222809"/>
    <w:rPr>
      <w:rFonts w:ascii="Calibri" w:hAnsi="Calibri"/>
    </w:rPr>
  </w:style>
  <w:style w:type="paragraph" w:styleId="Textocomentario">
    <w:name w:val="annotation text"/>
    <w:basedOn w:val="Normal"/>
    <w:link w:val="TextocomentarioCar"/>
    <w:rsid w:val="00222809"/>
    <w:rPr>
      <w:rFonts w:ascii="Calibri" w:hAnsi="Calibri"/>
      <w:sz w:val="20"/>
      <w:szCs w:val="20"/>
      <w:lang w:eastAsia="es-CO"/>
    </w:rPr>
  </w:style>
  <w:style w:type="character" w:customStyle="1" w:styleId="TextocomentarioCar">
    <w:name w:val="Texto comentario Car"/>
    <w:basedOn w:val="Fuentedeprrafopredeter"/>
    <w:link w:val="Textocomentario"/>
    <w:rsid w:val="00222809"/>
    <w:rPr>
      <w:rFonts w:ascii="Calibri" w:hAnsi="Calibri"/>
    </w:rPr>
  </w:style>
  <w:style w:type="paragraph" w:styleId="Asuntodelcomentario">
    <w:name w:val="annotation subject"/>
    <w:basedOn w:val="Textocomentario"/>
    <w:next w:val="Textocomentario"/>
    <w:link w:val="AsuntodelcomentarioCar"/>
    <w:rsid w:val="00222809"/>
    <w:rPr>
      <w:b/>
      <w:bCs/>
    </w:rPr>
  </w:style>
  <w:style w:type="character" w:customStyle="1" w:styleId="AsuntodelcomentarioCar">
    <w:name w:val="Asunto del comentario Car"/>
    <w:basedOn w:val="TextocomentarioCar"/>
    <w:link w:val="Asuntodelcomentario"/>
    <w:rsid w:val="00222809"/>
    <w:rPr>
      <w:rFonts w:ascii="Calibri" w:hAnsi="Calibri"/>
      <w:b/>
      <w:bCs/>
    </w:rPr>
  </w:style>
  <w:style w:type="paragraph" w:customStyle="1" w:styleId="purple">
    <w:name w:val="purple"/>
    <w:basedOn w:val="Normal"/>
    <w:rsid w:val="00222809"/>
    <w:pPr>
      <w:spacing w:before="100" w:beforeAutospacing="1" w:after="100" w:afterAutospacing="1"/>
    </w:pPr>
    <w:rPr>
      <w:rFonts w:ascii="Arial Unicode MS" w:eastAsia="Arial Unicode MS" w:hAnsi="Arial Unicode MS"/>
      <w:lang w:val="es-ES"/>
    </w:rPr>
  </w:style>
  <w:style w:type="paragraph" w:styleId="TDC2">
    <w:name w:val="toc 2"/>
    <w:basedOn w:val="Normal"/>
    <w:next w:val="Normal"/>
    <w:autoRedefine/>
    <w:uiPriority w:val="1"/>
    <w:qFormat/>
    <w:rsid w:val="00222809"/>
    <w:pPr>
      <w:tabs>
        <w:tab w:val="left" w:pos="426"/>
        <w:tab w:val="right" w:leader="dot" w:pos="8830"/>
      </w:tabs>
      <w:ind w:left="851" w:hanging="425"/>
    </w:pPr>
    <w:rPr>
      <w:noProof/>
      <w:color w:val="000000"/>
      <w:lang w:val="es-ES"/>
    </w:rPr>
  </w:style>
  <w:style w:type="paragraph" w:customStyle="1" w:styleId="Textoindependiente1">
    <w:name w:val="Texto independiente1"/>
    <w:basedOn w:val="Normal"/>
    <w:rsid w:val="00222809"/>
    <w:pPr>
      <w:suppressAutoHyphens/>
      <w:autoSpaceDE w:val="0"/>
      <w:jc w:val="both"/>
    </w:pPr>
    <w:rPr>
      <w:rFonts w:ascii="Arial" w:eastAsia="Calibri" w:hAnsi="Arial"/>
      <w:sz w:val="22"/>
      <w:szCs w:val="20"/>
      <w:lang w:val="es-ES_tradnl"/>
    </w:rPr>
  </w:style>
  <w:style w:type="character" w:customStyle="1" w:styleId="clsdefaulttextbd1">
    <w:name w:val="clsdefaulttextbd1"/>
    <w:rsid w:val="00222809"/>
    <w:rPr>
      <w:b/>
      <w:color w:val="000000"/>
      <w:sz w:val="16"/>
    </w:rPr>
  </w:style>
  <w:style w:type="paragraph" w:styleId="TDC3">
    <w:name w:val="toc 3"/>
    <w:basedOn w:val="Normal"/>
    <w:next w:val="Normal"/>
    <w:autoRedefine/>
    <w:uiPriority w:val="1"/>
    <w:qFormat/>
    <w:rsid w:val="00222809"/>
    <w:pPr>
      <w:tabs>
        <w:tab w:val="left" w:pos="1080"/>
        <w:tab w:val="right" w:pos="9397"/>
      </w:tabs>
      <w:ind w:left="1080" w:hanging="1080"/>
    </w:pPr>
    <w:rPr>
      <w:sz w:val="20"/>
      <w:szCs w:val="20"/>
      <w:lang w:val="es-ES"/>
    </w:rPr>
  </w:style>
  <w:style w:type="paragraph" w:styleId="TDC4">
    <w:name w:val="toc 4"/>
    <w:basedOn w:val="Normal"/>
    <w:next w:val="Normal"/>
    <w:autoRedefine/>
    <w:uiPriority w:val="1"/>
    <w:qFormat/>
    <w:rsid w:val="00222809"/>
    <w:pPr>
      <w:tabs>
        <w:tab w:val="left" w:pos="1080"/>
        <w:tab w:val="right" w:pos="9397"/>
      </w:tabs>
      <w:ind w:left="1080" w:hanging="1080"/>
    </w:pPr>
    <w:rPr>
      <w:sz w:val="20"/>
      <w:szCs w:val="20"/>
      <w:lang w:val="es-ES"/>
    </w:rPr>
  </w:style>
  <w:style w:type="paragraph" w:styleId="TDC5">
    <w:name w:val="toc 5"/>
    <w:basedOn w:val="Normal"/>
    <w:next w:val="Normal"/>
    <w:autoRedefine/>
    <w:qFormat/>
    <w:rsid w:val="00222809"/>
    <w:pPr>
      <w:tabs>
        <w:tab w:val="left" w:pos="1080"/>
        <w:tab w:val="right" w:pos="9397"/>
      </w:tabs>
    </w:pPr>
    <w:rPr>
      <w:sz w:val="20"/>
      <w:szCs w:val="20"/>
      <w:lang w:val="es-ES"/>
    </w:rPr>
  </w:style>
  <w:style w:type="paragraph" w:styleId="TDC6">
    <w:name w:val="toc 6"/>
    <w:basedOn w:val="Normal"/>
    <w:next w:val="Normal"/>
    <w:autoRedefine/>
    <w:qFormat/>
    <w:rsid w:val="00222809"/>
    <w:pPr>
      <w:ind w:left="960"/>
    </w:pPr>
    <w:rPr>
      <w:sz w:val="20"/>
      <w:szCs w:val="20"/>
      <w:lang w:val="es-ES"/>
    </w:rPr>
  </w:style>
  <w:style w:type="paragraph" w:styleId="TDC7">
    <w:name w:val="toc 7"/>
    <w:basedOn w:val="Normal"/>
    <w:next w:val="Normal"/>
    <w:autoRedefine/>
    <w:qFormat/>
    <w:rsid w:val="00222809"/>
    <w:pPr>
      <w:ind w:left="1200"/>
    </w:pPr>
    <w:rPr>
      <w:sz w:val="20"/>
      <w:szCs w:val="20"/>
      <w:lang w:val="es-ES"/>
    </w:rPr>
  </w:style>
  <w:style w:type="paragraph" w:styleId="TDC8">
    <w:name w:val="toc 8"/>
    <w:basedOn w:val="Normal"/>
    <w:next w:val="Normal"/>
    <w:autoRedefine/>
    <w:qFormat/>
    <w:rsid w:val="00222809"/>
    <w:pPr>
      <w:ind w:left="1440"/>
    </w:pPr>
    <w:rPr>
      <w:sz w:val="20"/>
      <w:szCs w:val="20"/>
      <w:lang w:val="es-ES"/>
    </w:rPr>
  </w:style>
  <w:style w:type="paragraph" w:styleId="TDC9">
    <w:name w:val="toc 9"/>
    <w:basedOn w:val="Normal"/>
    <w:next w:val="Normal"/>
    <w:autoRedefine/>
    <w:qFormat/>
    <w:rsid w:val="00222809"/>
    <w:pPr>
      <w:ind w:left="1680"/>
    </w:pPr>
    <w:rPr>
      <w:sz w:val="20"/>
      <w:szCs w:val="20"/>
      <w:lang w:val="es-ES"/>
    </w:rPr>
  </w:style>
  <w:style w:type="paragraph" w:customStyle="1" w:styleId="xl24">
    <w:name w:val="xl24"/>
    <w:basedOn w:val="Normal"/>
    <w:rsid w:val="00222809"/>
    <w:pPr>
      <w:pBdr>
        <w:left w:val="single" w:sz="4" w:space="0" w:color="FFFFFF"/>
        <w:right w:val="single" w:sz="4" w:space="0" w:color="FFFFFF"/>
      </w:pBdr>
      <w:shd w:val="clear" w:color="000000" w:fill="FFFFFF"/>
      <w:spacing w:before="100" w:beforeAutospacing="1" w:after="100" w:afterAutospacing="1"/>
      <w:jc w:val="right"/>
      <w:textAlignment w:val="center"/>
    </w:pPr>
    <w:rPr>
      <w:rFonts w:ascii="Arial" w:eastAsia="Arial Unicode MS" w:hAnsi="Arial" w:cs="Arial"/>
      <w:color w:val="000000"/>
      <w:lang w:val="es-ES"/>
    </w:rPr>
  </w:style>
  <w:style w:type="paragraph" w:customStyle="1" w:styleId="xl25">
    <w:name w:val="xl25"/>
    <w:basedOn w:val="Normal"/>
    <w:rsid w:val="00222809"/>
    <w:pPr>
      <w:spacing w:before="100" w:beforeAutospacing="1" w:after="100" w:afterAutospacing="1"/>
      <w:jc w:val="center"/>
      <w:textAlignment w:val="center"/>
    </w:pPr>
    <w:rPr>
      <w:rFonts w:ascii="Arial" w:eastAsia="Arial Unicode MS" w:hAnsi="Arial" w:cs="Arial"/>
      <w:lang w:val="es-ES"/>
    </w:rPr>
  </w:style>
  <w:style w:type="paragraph" w:customStyle="1" w:styleId="xl27">
    <w:name w:val="xl27"/>
    <w:basedOn w:val="Normal"/>
    <w:rsid w:val="00222809"/>
    <w:pPr>
      <w:pBdr>
        <w:top w:val="single" w:sz="4" w:space="0" w:color="FFFFFF"/>
        <w:left w:val="single" w:sz="4" w:space="0" w:color="FFFFFF"/>
        <w:right w:val="single" w:sz="4" w:space="0" w:color="FFFFFF"/>
      </w:pBdr>
      <w:shd w:val="clear" w:color="000000" w:fill="FFFFFF"/>
      <w:spacing w:before="100" w:beforeAutospacing="1" w:after="100" w:afterAutospacing="1"/>
      <w:jc w:val="right"/>
      <w:textAlignment w:val="center"/>
    </w:pPr>
    <w:rPr>
      <w:rFonts w:ascii="Arial" w:eastAsia="Arial Unicode MS" w:hAnsi="Arial" w:cs="Arial"/>
      <w:b/>
      <w:bCs/>
      <w:color w:val="000000"/>
      <w:u w:val="single"/>
      <w:lang w:val="es-ES"/>
    </w:rPr>
  </w:style>
  <w:style w:type="paragraph" w:customStyle="1" w:styleId="xl28">
    <w:name w:val="xl28"/>
    <w:basedOn w:val="Normal"/>
    <w:rsid w:val="00222809"/>
    <w:pPr>
      <w:pBdr>
        <w:left w:val="single" w:sz="4" w:space="0" w:color="FFFFFF"/>
        <w:right w:val="single" w:sz="4" w:space="0" w:color="FFFFFF"/>
      </w:pBdr>
      <w:shd w:val="clear" w:color="000000" w:fill="FFFFFF"/>
      <w:spacing w:before="100" w:beforeAutospacing="1" w:after="100" w:afterAutospacing="1"/>
      <w:textAlignment w:val="center"/>
    </w:pPr>
    <w:rPr>
      <w:rFonts w:ascii="Arial" w:eastAsia="Arial Unicode MS" w:hAnsi="Arial" w:cs="Arial"/>
      <w:b/>
      <w:bCs/>
      <w:color w:val="000000"/>
      <w:lang w:val="es-ES"/>
    </w:rPr>
  </w:style>
  <w:style w:type="paragraph" w:customStyle="1" w:styleId="xl29">
    <w:name w:val="xl29"/>
    <w:basedOn w:val="Normal"/>
    <w:rsid w:val="00222809"/>
    <w:pPr>
      <w:pBdr>
        <w:left w:val="single" w:sz="4" w:space="0" w:color="FFFFFF"/>
        <w:right w:val="single" w:sz="4" w:space="0" w:color="FFFFFF"/>
      </w:pBdr>
      <w:shd w:val="clear" w:color="000000" w:fill="FFFFFF"/>
      <w:spacing w:before="100" w:beforeAutospacing="1" w:after="100" w:afterAutospacing="1"/>
      <w:jc w:val="right"/>
      <w:textAlignment w:val="center"/>
    </w:pPr>
    <w:rPr>
      <w:rFonts w:ascii="Arial" w:eastAsia="Arial Unicode MS" w:hAnsi="Arial" w:cs="Arial"/>
      <w:b/>
      <w:bCs/>
      <w:color w:val="000000"/>
      <w:u w:val="single"/>
      <w:lang w:val="es-ES"/>
    </w:rPr>
  </w:style>
  <w:style w:type="paragraph" w:customStyle="1" w:styleId="xl31">
    <w:name w:val="xl31"/>
    <w:basedOn w:val="Normal"/>
    <w:rsid w:val="00222809"/>
    <w:pPr>
      <w:pBdr>
        <w:left w:val="single" w:sz="4" w:space="0" w:color="FFFFFF"/>
        <w:right w:val="single" w:sz="4" w:space="0" w:color="FFFFFF"/>
      </w:pBdr>
      <w:shd w:val="clear" w:color="000000" w:fill="FFFFFF"/>
      <w:spacing w:before="100" w:beforeAutospacing="1" w:after="100" w:afterAutospacing="1"/>
      <w:textAlignment w:val="center"/>
    </w:pPr>
    <w:rPr>
      <w:rFonts w:ascii="Arial" w:eastAsia="Arial Unicode MS" w:hAnsi="Arial" w:cs="Arial"/>
      <w:color w:val="000000"/>
      <w:lang w:val="es-ES"/>
    </w:rPr>
  </w:style>
  <w:style w:type="paragraph" w:customStyle="1" w:styleId="xl32">
    <w:name w:val="xl32"/>
    <w:basedOn w:val="Normal"/>
    <w:rsid w:val="00222809"/>
    <w:pPr>
      <w:spacing w:before="100" w:beforeAutospacing="1" w:after="100" w:afterAutospacing="1"/>
      <w:jc w:val="center"/>
      <w:textAlignment w:val="center"/>
    </w:pPr>
    <w:rPr>
      <w:rFonts w:ascii="Arial" w:eastAsia="Arial Unicode MS" w:hAnsi="Arial" w:cs="Arial"/>
      <w:b/>
      <w:bCs/>
      <w:sz w:val="28"/>
      <w:szCs w:val="28"/>
      <w:lang w:val="es-ES"/>
    </w:rPr>
  </w:style>
  <w:style w:type="paragraph" w:customStyle="1" w:styleId="xl34">
    <w:name w:val="xl34"/>
    <w:basedOn w:val="Normal"/>
    <w:rsid w:val="00222809"/>
    <w:pPr>
      <w:pBdr>
        <w:top w:val="single" w:sz="4" w:space="0" w:color="FFFFFF"/>
        <w:left w:val="single" w:sz="4" w:space="0" w:color="FFFFFF"/>
        <w:right w:val="single" w:sz="4" w:space="0" w:color="FFFFFF"/>
      </w:pBdr>
      <w:spacing w:before="100" w:beforeAutospacing="1" w:after="100" w:afterAutospacing="1"/>
      <w:jc w:val="right"/>
      <w:textAlignment w:val="center"/>
    </w:pPr>
    <w:rPr>
      <w:rFonts w:ascii="Arial" w:eastAsia="Arial Unicode MS" w:hAnsi="Arial" w:cs="Arial"/>
      <w:b/>
      <w:bCs/>
      <w:color w:val="000000"/>
      <w:u w:val="single"/>
      <w:lang w:val="es-ES"/>
    </w:rPr>
  </w:style>
  <w:style w:type="paragraph" w:customStyle="1" w:styleId="xl35">
    <w:name w:val="xl35"/>
    <w:basedOn w:val="Normal"/>
    <w:rsid w:val="00222809"/>
    <w:pPr>
      <w:pBdr>
        <w:left w:val="single" w:sz="4" w:space="0" w:color="FFFFFF"/>
        <w:right w:val="single" w:sz="4" w:space="0" w:color="FFFFFF"/>
      </w:pBdr>
      <w:spacing w:before="100" w:beforeAutospacing="1" w:after="100" w:afterAutospacing="1"/>
      <w:jc w:val="right"/>
      <w:textAlignment w:val="center"/>
    </w:pPr>
    <w:rPr>
      <w:rFonts w:ascii="Arial" w:eastAsia="Arial Unicode MS" w:hAnsi="Arial" w:cs="Arial"/>
      <w:b/>
      <w:bCs/>
      <w:color w:val="000000"/>
      <w:lang w:val="es-ES"/>
    </w:rPr>
  </w:style>
  <w:style w:type="paragraph" w:styleId="Mapadeldocumento">
    <w:name w:val="Document Map"/>
    <w:basedOn w:val="Normal"/>
    <w:link w:val="MapadeldocumentoCar"/>
    <w:rsid w:val="00222809"/>
    <w:pPr>
      <w:shd w:val="clear" w:color="auto" w:fill="000080"/>
    </w:pPr>
    <w:rPr>
      <w:rFonts w:ascii="Tahoma" w:hAnsi="Tahoma" w:cs="Tahoma"/>
      <w:sz w:val="20"/>
      <w:szCs w:val="20"/>
      <w:lang w:val="es-ES"/>
    </w:rPr>
  </w:style>
  <w:style w:type="character" w:customStyle="1" w:styleId="MapadeldocumentoCar">
    <w:name w:val="Mapa del documento Car"/>
    <w:basedOn w:val="Fuentedeprrafopredeter"/>
    <w:link w:val="Mapadeldocumento"/>
    <w:rsid w:val="00222809"/>
    <w:rPr>
      <w:rFonts w:ascii="Tahoma" w:hAnsi="Tahoma" w:cs="Tahoma"/>
      <w:shd w:val="clear" w:color="auto" w:fill="000080"/>
      <w:lang w:val="es-ES" w:eastAsia="es-ES"/>
    </w:rPr>
  </w:style>
  <w:style w:type="paragraph" w:customStyle="1" w:styleId="Textosinformato1">
    <w:name w:val="Texto sin formato1"/>
    <w:basedOn w:val="Normal"/>
    <w:rsid w:val="00222809"/>
    <w:rPr>
      <w:rFonts w:ascii="Courier New" w:hAnsi="Courier New"/>
      <w:sz w:val="20"/>
      <w:szCs w:val="20"/>
      <w:lang w:val="es-ES"/>
    </w:rPr>
  </w:style>
  <w:style w:type="paragraph" w:customStyle="1" w:styleId="W2">
    <w:name w:val="W2"/>
    <w:basedOn w:val="Normal"/>
    <w:rsid w:val="00222809"/>
    <w:pPr>
      <w:ind w:left="426"/>
      <w:jc w:val="both"/>
    </w:pPr>
    <w:rPr>
      <w:rFonts w:ascii="Arial" w:hAnsi="Arial"/>
      <w:szCs w:val="20"/>
      <w:lang w:val="es-ES_tradnl"/>
    </w:rPr>
  </w:style>
  <w:style w:type="paragraph" w:customStyle="1" w:styleId="Titulo5">
    <w:name w:val="Titulo 5"/>
    <w:basedOn w:val="Ttulo5"/>
    <w:rsid w:val="00222809"/>
    <w:pPr>
      <w:tabs>
        <w:tab w:val="clear" w:pos="1188"/>
      </w:tabs>
      <w:ind w:left="0" w:firstLine="0"/>
    </w:pPr>
    <w:rPr>
      <w:rFonts w:ascii="Tahoma" w:hAnsi="Tahoma" w:cs="Tahoma"/>
      <w:sz w:val="20"/>
      <w:szCs w:val="20"/>
    </w:rPr>
  </w:style>
  <w:style w:type="character" w:customStyle="1" w:styleId="CarCar19">
    <w:name w:val="Car Car19"/>
    <w:rsid w:val="00222809"/>
    <w:rPr>
      <w:b/>
      <w:sz w:val="24"/>
      <w:lang w:val="es-ES" w:eastAsia="es-ES"/>
    </w:rPr>
  </w:style>
  <w:style w:type="character" w:customStyle="1" w:styleId="CarCar18">
    <w:name w:val="Car Car18"/>
    <w:rsid w:val="00222809"/>
    <w:rPr>
      <w:b/>
      <w:sz w:val="24"/>
      <w:lang w:val="es-ES" w:eastAsia="es-ES"/>
    </w:rPr>
  </w:style>
  <w:style w:type="paragraph" w:customStyle="1" w:styleId="Textoindependiente31">
    <w:name w:val="Texto independiente 31"/>
    <w:basedOn w:val="Normal"/>
    <w:rsid w:val="00222809"/>
    <w:pPr>
      <w:overflowPunct w:val="0"/>
      <w:autoSpaceDE w:val="0"/>
      <w:autoSpaceDN w:val="0"/>
      <w:adjustRightInd w:val="0"/>
      <w:jc w:val="both"/>
      <w:textAlignment w:val="baseline"/>
    </w:pPr>
    <w:rPr>
      <w:rFonts w:ascii="Arial" w:hAnsi="Arial"/>
      <w:szCs w:val="20"/>
    </w:rPr>
  </w:style>
  <w:style w:type="paragraph" w:customStyle="1" w:styleId="Textopredeterminado1">
    <w:name w:val="Texto predeterminado:1"/>
    <w:basedOn w:val="Normal"/>
    <w:rsid w:val="00222809"/>
    <w:pPr>
      <w:tabs>
        <w:tab w:val="left" w:pos="0"/>
      </w:tabs>
      <w:overflowPunct w:val="0"/>
      <w:autoSpaceDE w:val="0"/>
      <w:autoSpaceDN w:val="0"/>
      <w:adjustRightInd w:val="0"/>
      <w:textAlignment w:val="baseline"/>
    </w:pPr>
    <w:rPr>
      <w:color w:val="000000"/>
      <w:sz w:val="20"/>
      <w:szCs w:val="20"/>
      <w:lang w:val="en-US"/>
    </w:rPr>
  </w:style>
  <w:style w:type="paragraph" w:customStyle="1" w:styleId="Lneadereferencia">
    <w:name w:val="Línea de referencia"/>
    <w:basedOn w:val="Textoindependiente"/>
    <w:rsid w:val="00222809"/>
    <w:rPr>
      <w:sz w:val="24"/>
      <w:szCs w:val="20"/>
      <w:lang w:val="es-ES_tradnl"/>
    </w:rPr>
  </w:style>
  <w:style w:type="paragraph" w:customStyle="1" w:styleId="Carta">
    <w:name w:val="Carta"/>
    <w:rsid w:val="00222809"/>
    <w:pPr>
      <w:suppressAutoHyphens/>
      <w:jc w:val="both"/>
    </w:pPr>
    <w:rPr>
      <w:sz w:val="24"/>
      <w:lang w:val="es-ES_tradnl" w:eastAsia="es-ES"/>
    </w:rPr>
  </w:style>
  <w:style w:type="paragraph" w:customStyle="1" w:styleId="WW-Textoindependiente3">
    <w:name w:val="WW-Texto independiente 3"/>
    <w:basedOn w:val="Normal"/>
    <w:rsid w:val="00222809"/>
    <w:pPr>
      <w:suppressAutoHyphens/>
      <w:jc w:val="both"/>
    </w:pPr>
    <w:rPr>
      <w:rFonts w:ascii="Arial" w:hAnsi="Arial"/>
      <w:noProof/>
      <w:szCs w:val="20"/>
    </w:rPr>
  </w:style>
  <w:style w:type="character" w:customStyle="1" w:styleId="tituinstitu1">
    <w:name w:val="titu_institu1"/>
    <w:rsid w:val="00222809"/>
    <w:rPr>
      <w:rFonts w:ascii="Verdana" w:hAnsi="Verdana"/>
      <w:b/>
      <w:color w:val="5E602F"/>
      <w:sz w:val="19"/>
    </w:rPr>
  </w:style>
  <w:style w:type="paragraph" w:customStyle="1" w:styleId="BodyText31">
    <w:name w:val="Body Text 31"/>
    <w:basedOn w:val="Normal"/>
    <w:rsid w:val="00222809"/>
    <w:pPr>
      <w:tabs>
        <w:tab w:val="left" w:pos="0"/>
      </w:tabs>
      <w:overflowPunct w:val="0"/>
      <w:autoSpaceDE w:val="0"/>
      <w:autoSpaceDN w:val="0"/>
      <w:adjustRightInd w:val="0"/>
      <w:jc w:val="both"/>
      <w:textAlignment w:val="baseline"/>
    </w:pPr>
    <w:rPr>
      <w:rFonts w:ascii="Arial" w:hAnsi="Arial"/>
      <w:color w:val="000000"/>
      <w:szCs w:val="20"/>
    </w:rPr>
  </w:style>
  <w:style w:type="character" w:customStyle="1" w:styleId="CarCar20">
    <w:name w:val="Car Car20"/>
    <w:locked/>
    <w:rsid w:val="00222809"/>
    <w:rPr>
      <w:rFonts w:ascii="Arial" w:hAnsi="Arial"/>
      <w:b/>
      <w:sz w:val="24"/>
      <w:lang w:val="es-ES" w:eastAsia="es-ES"/>
    </w:rPr>
  </w:style>
  <w:style w:type="paragraph" w:customStyle="1" w:styleId="norma">
    <w:name w:val="norma"/>
    <w:basedOn w:val="Normal"/>
    <w:rsid w:val="00222809"/>
    <w:pPr>
      <w:jc w:val="both"/>
    </w:pPr>
    <w:rPr>
      <w:rFonts w:ascii="Arial" w:hAnsi="Arial" w:cs="Arial"/>
      <w:szCs w:val="20"/>
      <w:lang w:val="es-ES"/>
    </w:rPr>
  </w:style>
  <w:style w:type="paragraph" w:customStyle="1" w:styleId="CGRN">
    <w:name w:val="CGRN"/>
    <w:basedOn w:val="Normal"/>
    <w:rsid w:val="00222809"/>
    <w:pPr>
      <w:widowControl w:val="0"/>
      <w:autoSpaceDE w:val="0"/>
      <w:autoSpaceDN w:val="0"/>
      <w:adjustRightInd w:val="0"/>
      <w:jc w:val="both"/>
    </w:pPr>
    <w:rPr>
      <w:rFonts w:ascii="Arial" w:hAnsi="Arial"/>
      <w:szCs w:val="20"/>
    </w:rPr>
  </w:style>
  <w:style w:type="paragraph" w:customStyle="1" w:styleId="296">
    <w:name w:val="296"/>
    <w:basedOn w:val="Normal"/>
    <w:rsid w:val="00222809"/>
    <w:pPr>
      <w:tabs>
        <w:tab w:val="left" w:pos="0"/>
      </w:tabs>
      <w:overflowPunct w:val="0"/>
      <w:autoSpaceDE w:val="0"/>
      <w:autoSpaceDN w:val="0"/>
      <w:adjustRightInd w:val="0"/>
    </w:pPr>
    <w:rPr>
      <w:color w:val="000000"/>
      <w:sz w:val="20"/>
      <w:szCs w:val="20"/>
      <w:lang w:val="en-US"/>
    </w:rPr>
  </w:style>
  <w:style w:type="paragraph" w:customStyle="1" w:styleId="comp">
    <w:name w:val="comp"/>
    <w:basedOn w:val="Normal"/>
    <w:rsid w:val="00222809"/>
    <w:pPr>
      <w:tabs>
        <w:tab w:val="left" w:pos="0"/>
      </w:tabs>
    </w:pPr>
    <w:rPr>
      <w:rFonts w:ascii="Arial" w:hAnsi="Arial"/>
      <w:color w:val="000000"/>
      <w:szCs w:val="20"/>
      <w:lang w:val="es-ES_tradnl"/>
    </w:rPr>
  </w:style>
  <w:style w:type="paragraph" w:customStyle="1" w:styleId="Encabezado3">
    <w:name w:val="Encabezado 3"/>
    <w:basedOn w:val="Normal"/>
    <w:rsid w:val="00222809"/>
    <w:pPr>
      <w:tabs>
        <w:tab w:val="left" w:pos="0"/>
      </w:tabs>
      <w:spacing w:before="120"/>
    </w:pPr>
    <w:rPr>
      <w:rFonts w:ascii="Arial" w:hAnsi="Arial"/>
      <w:b/>
      <w:color w:val="000000"/>
      <w:sz w:val="20"/>
      <w:szCs w:val="22"/>
      <w:lang w:val="en-US"/>
    </w:rPr>
  </w:style>
  <w:style w:type="paragraph" w:customStyle="1" w:styleId="DefaultText">
    <w:name w:val="Default Text"/>
    <w:basedOn w:val="Normal"/>
    <w:rsid w:val="00222809"/>
    <w:pPr>
      <w:overflowPunct w:val="0"/>
      <w:autoSpaceDE w:val="0"/>
      <w:autoSpaceDN w:val="0"/>
      <w:adjustRightInd w:val="0"/>
      <w:textAlignment w:val="baseline"/>
    </w:pPr>
    <w:rPr>
      <w:color w:val="000000"/>
      <w:szCs w:val="20"/>
      <w:lang w:val="en-US"/>
    </w:rPr>
  </w:style>
  <w:style w:type="paragraph" w:customStyle="1" w:styleId="unnamed1">
    <w:name w:val="unnamed1"/>
    <w:basedOn w:val="Normal"/>
    <w:rsid w:val="00222809"/>
    <w:pPr>
      <w:spacing w:before="100" w:beforeAutospacing="1" w:after="100" w:afterAutospacing="1"/>
      <w:jc w:val="both"/>
    </w:pPr>
    <w:rPr>
      <w:rFonts w:ascii="Arial Unicode MS" w:eastAsia="Arial Unicode MS" w:hAnsi="Arial Unicode MS" w:cs="Arial Unicode MS"/>
    </w:rPr>
  </w:style>
  <w:style w:type="character" w:styleId="nfasis">
    <w:name w:val="Emphasis"/>
    <w:basedOn w:val="Fuentedeprrafopredeter"/>
    <w:qFormat/>
    <w:rsid w:val="00222809"/>
    <w:rPr>
      <w:rFonts w:cs="Times New Roman"/>
      <w:i/>
    </w:rPr>
  </w:style>
  <w:style w:type="paragraph" w:customStyle="1" w:styleId="Independiente">
    <w:name w:val="Independiente"/>
    <w:basedOn w:val="Normal"/>
    <w:rsid w:val="00222809"/>
    <w:pPr>
      <w:overflowPunct w:val="0"/>
      <w:autoSpaceDE w:val="0"/>
      <w:autoSpaceDN w:val="0"/>
      <w:adjustRightInd w:val="0"/>
      <w:jc w:val="both"/>
    </w:pPr>
    <w:rPr>
      <w:rFonts w:ascii="Arial" w:hAnsi="Arial"/>
      <w:szCs w:val="20"/>
    </w:rPr>
  </w:style>
  <w:style w:type="paragraph" w:customStyle="1" w:styleId="Sinespaciado1">
    <w:name w:val="Sin espaciado1"/>
    <w:qFormat/>
    <w:rsid w:val="00222809"/>
    <w:rPr>
      <w:rFonts w:ascii="Calibri" w:hAnsi="Calibri"/>
      <w:sz w:val="22"/>
      <w:szCs w:val="22"/>
      <w:lang w:val="es-ES" w:eastAsia="en-US"/>
    </w:rPr>
  </w:style>
  <w:style w:type="paragraph" w:customStyle="1" w:styleId="Heading31">
    <w:name w:val="Heading 31"/>
    <w:basedOn w:val="Normal"/>
    <w:rsid w:val="00222809"/>
    <w:pPr>
      <w:keepNext/>
      <w:tabs>
        <w:tab w:val="left" w:pos="0"/>
      </w:tabs>
      <w:overflowPunct w:val="0"/>
      <w:autoSpaceDE w:val="0"/>
      <w:autoSpaceDN w:val="0"/>
      <w:adjustRightInd w:val="0"/>
      <w:spacing w:before="240" w:after="60"/>
      <w:textAlignment w:val="baseline"/>
    </w:pPr>
    <w:rPr>
      <w:b/>
      <w:color w:val="000000"/>
      <w:sz w:val="20"/>
      <w:szCs w:val="20"/>
      <w:lang w:val="en-US"/>
    </w:rPr>
  </w:style>
  <w:style w:type="paragraph" w:customStyle="1" w:styleId="319">
    <w:name w:val="319"/>
    <w:basedOn w:val="Normal"/>
    <w:rsid w:val="00222809"/>
    <w:rPr>
      <w:color w:val="000000"/>
      <w:sz w:val="20"/>
      <w:lang w:val="en-US"/>
    </w:rPr>
  </w:style>
  <w:style w:type="paragraph" w:customStyle="1" w:styleId="Textoindependiente32">
    <w:name w:val="Texto independiente 32"/>
    <w:basedOn w:val="Normal"/>
    <w:rsid w:val="00222809"/>
    <w:pPr>
      <w:suppressAutoHyphens/>
    </w:pPr>
    <w:rPr>
      <w:rFonts w:ascii="Arial" w:hAnsi="Arial"/>
      <w:color w:val="000000"/>
      <w:szCs w:val="20"/>
      <w:lang w:val="es-ES" w:eastAsia="ar-SA"/>
    </w:rPr>
  </w:style>
  <w:style w:type="paragraph" w:customStyle="1" w:styleId="305">
    <w:name w:val="305"/>
    <w:basedOn w:val="Normal"/>
    <w:rsid w:val="00222809"/>
    <w:rPr>
      <w:color w:val="000000"/>
      <w:sz w:val="20"/>
      <w:szCs w:val="20"/>
      <w:lang w:val="en-US"/>
    </w:rPr>
  </w:style>
  <w:style w:type="paragraph" w:customStyle="1" w:styleId="303">
    <w:name w:val="303"/>
    <w:basedOn w:val="Normal"/>
    <w:rsid w:val="00222809"/>
    <w:pPr>
      <w:overflowPunct w:val="0"/>
      <w:autoSpaceDE w:val="0"/>
      <w:autoSpaceDN w:val="0"/>
      <w:adjustRightInd w:val="0"/>
      <w:textAlignment w:val="baseline"/>
    </w:pPr>
    <w:rPr>
      <w:color w:val="000000"/>
      <w:sz w:val="20"/>
      <w:szCs w:val="20"/>
      <w:lang w:val="en-US"/>
    </w:rPr>
  </w:style>
  <w:style w:type="paragraph" w:customStyle="1" w:styleId="Normal1">
    <w:name w:val="Normal1"/>
    <w:basedOn w:val="Normal"/>
    <w:rsid w:val="00222809"/>
    <w:pPr>
      <w:overflowPunct w:val="0"/>
      <w:autoSpaceDE w:val="0"/>
      <w:autoSpaceDN w:val="0"/>
      <w:adjustRightInd w:val="0"/>
      <w:textAlignment w:val="baseline"/>
    </w:pPr>
    <w:rPr>
      <w:rFonts w:ascii="Arial" w:hAnsi="Arial"/>
      <w:color w:val="000000"/>
      <w:szCs w:val="20"/>
      <w:lang w:val="en-US"/>
    </w:rPr>
  </w:style>
  <w:style w:type="paragraph" w:customStyle="1" w:styleId="WW-Epgrafe">
    <w:name w:val="WW-Epígrafe"/>
    <w:basedOn w:val="Normal"/>
    <w:next w:val="Normal"/>
    <w:rsid w:val="00222809"/>
    <w:pPr>
      <w:suppressAutoHyphens/>
      <w:spacing w:before="100" w:beforeAutospacing="1" w:after="100" w:afterAutospacing="1"/>
      <w:jc w:val="both"/>
    </w:pPr>
    <w:rPr>
      <w:rFonts w:ascii="Arial" w:hAnsi="Arial" w:cs="Arial"/>
      <w:b/>
      <w:bCs/>
      <w:sz w:val="20"/>
      <w:szCs w:val="20"/>
    </w:rPr>
  </w:style>
  <w:style w:type="character" w:styleId="MquinadeescribirHTML">
    <w:name w:val="HTML Typewriter"/>
    <w:basedOn w:val="Fuentedeprrafopredeter"/>
    <w:rsid w:val="00222809"/>
    <w:rPr>
      <w:rFonts w:ascii="Helvetica" w:hAnsi="Helvetica" w:cs="Times New Roman"/>
      <w:color w:val="000000"/>
      <w:spacing w:val="0"/>
      <w:sz w:val="20"/>
    </w:rPr>
  </w:style>
  <w:style w:type="paragraph" w:customStyle="1" w:styleId="xl69">
    <w:name w:val="xl69"/>
    <w:basedOn w:val="Normal"/>
    <w:rsid w:val="00222809"/>
    <w:pPr>
      <w:spacing w:before="100" w:beforeAutospacing="1" w:after="100" w:afterAutospacing="1"/>
      <w:jc w:val="center"/>
    </w:pPr>
    <w:rPr>
      <w:rFonts w:ascii="Arial" w:eastAsia="Arial Unicode MS" w:hAnsi="Arial" w:cs="Arial"/>
      <w:b/>
      <w:bCs/>
      <w:sz w:val="20"/>
      <w:lang w:val="es-ES"/>
    </w:rPr>
  </w:style>
  <w:style w:type="paragraph" w:customStyle="1" w:styleId="H4">
    <w:name w:val="H4"/>
    <w:basedOn w:val="Normal"/>
    <w:next w:val="Normal"/>
    <w:rsid w:val="00222809"/>
    <w:pPr>
      <w:keepNext/>
      <w:spacing w:before="100" w:beforeAutospacing="1" w:after="100" w:afterAutospacing="1"/>
      <w:outlineLvl w:val="4"/>
    </w:pPr>
    <w:rPr>
      <w:b/>
      <w:sz w:val="20"/>
      <w:szCs w:val="20"/>
      <w:lang w:val="es-MX"/>
    </w:rPr>
  </w:style>
  <w:style w:type="paragraph" w:customStyle="1" w:styleId="Normal2">
    <w:name w:val="Normal2"/>
    <w:basedOn w:val="Normal"/>
    <w:link w:val="NormalCar1"/>
    <w:rsid w:val="00222809"/>
    <w:pPr>
      <w:tabs>
        <w:tab w:val="left" w:pos="0"/>
      </w:tabs>
    </w:pPr>
    <w:rPr>
      <w:rFonts w:ascii="Arial" w:eastAsia="Calibri" w:hAnsi="Arial"/>
      <w:noProof/>
      <w:color w:val="000000"/>
      <w:sz w:val="20"/>
      <w:szCs w:val="20"/>
      <w:lang w:val="en-US"/>
    </w:rPr>
  </w:style>
  <w:style w:type="paragraph" w:customStyle="1" w:styleId="NormalCar">
    <w:name w:val="Normal Car"/>
    <w:basedOn w:val="Normal"/>
    <w:rsid w:val="00222809"/>
    <w:pPr>
      <w:tabs>
        <w:tab w:val="left" w:pos="0"/>
      </w:tabs>
    </w:pPr>
    <w:rPr>
      <w:rFonts w:ascii="Arial" w:hAnsi="Arial"/>
      <w:noProof/>
      <w:color w:val="000000"/>
      <w:szCs w:val="20"/>
      <w:lang w:val="en-US"/>
    </w:rPr>
  </w:style>
  <w:style w:type="paragraph" w:customStyle="1" w:styleId="Textodetabla">
    <w:name w:val="Texto de tabla"/>
    <w:basedOn w:val="Normal"/>
    <w:rsid w:val="00222809"/>
    <w:pPr>
      <w:autoSpaceDE w:val="0"/>
      <w:autoSpaceDN w:val="0"/>
      <w:adjustRightInd w:val="0"/>
      <w:spacing w:before="100" w:beforeAutospacing="1" w:after="100" w:afterAutospacing="1"/>
      <w:jc w:val="right"/>
    </w:pPr>
    <w:rPr>
      <w:sz w:val="20"/>
      <w:lang w:val="es-ES"/>
    </w:rPr>
  </w:style>
  <w:style w:type="paragraph" w:styleId="Lista5">
    <w:name w:val="List 5"/>
    <w:basedOn w:val="Normal"/>
    <w:rsid w:val="00222809"/>
    <w:pPr>
      <w:ind w:left="1800" w:hanging="360"/>
    </w:pPr>
    <w:rPr>
      <w:rFonts w:ascii="Arial" w:hAnsi="Arial"/>
      <w:szCs w:val="20"/>
      <w:lang w:val="es-ES" w:eastAsia="es-CO"/>
    </w:rPr>
  </w:style>
  <w:style w:type="paragraph" w:customStyle="1" w:styleId="BodyText22">
    <w:name w:val="Body Text 22"/>
    <w:basedOn w:val="Normal"/>
    <w:rsid w:val="00222809"/>
    <w:pPr>
      <w:widowControl w:val="0"/>
      <w:jc w:val="both"/>
    </w:pPr>
    <w:rPr>
      <w:szCs w:val="20"/>
    </w:rPr>
  </w:style>
  <w:style w:type="character" w:customStyle="1" w:styleId="EncabezadoCarCarCar">
    <w:name w:val="Encabezado Car Car Car"/>
    <w:rsid w:val="00222809"/>
    <w:rPr>
      <w:sz w:val="24"/>
      <w:lang w:val="es-ES" w:eastAsia="es-ES"/>
    </w:rPr>
  </w:style>
  <w:style w:type="paragraph" w:customStyle="1" w:styleId="Predeterminado">
    <w:name w:val="Predeterminado"/>
    <w:basedOn w:val="Normal"/>
    <w:rsid w:val="00222809"/>
    <w:pPr>
      <w:tabs>
        <w:tab w:val="left" w:pos="0"/>
      </w:tabs>
      <w:overflowPunct w:val="0"/>
      <w:autoSpaceDE w:val="0"/>
      <w:autoSpaceDN w:val="0"/>
      <w:adjustRightInd w:val="0"/>
      <w:textAlignment w:val="baseline"/>
    </w:pPr>
    <w:rPr>
      <w:color w:val="000000"/>
      <w:lang w:val="en-US"/>
    </w:rPr>
  </w:style>
  <w:style w:type="paragraph" w:customStyle="1" w:styleId="TxBrp0">
    <w:name w:val="TxBr_p0"/>
    <w:basedOn w:val="Normal"/>
    <w:rsid w:val="00222809"/>
    <w:pPr>
      <w:widowControl w:val="0"/>
      <w:tabs>
        <w:tab w:val="left" w:pos="204"/>
      </w:tabs>
      <w:autoSpaceDE w:val="0"/>
      <w:autoSpaceDN w:val="0"/>
      <w:adjustRightInd w:val="0"/>
      <w:spacing w:line="240" w:lineRule="atLeast"/>
      <w:jc w:val="both"/>
    </w:pPr>
    <w:rPr>
      <w:szCs w:val="20"/>
      <w:lang w:val="en-US"/>
    </w:rPr>
  </w:style>
  <w:style w:type="paragraph" w:customStyle="1" w:styleId="306">
    <w:name w:val="306"/>
    <w:basedOn w:val="Normal"/>
    <w:rsid w:val="00222809"/>
    <w:pPr>
      <w:overflowPunct w:val="0"/>
      <w:autoSpaceDE w:val="0"/>
      <w:autoSpaceDN w:val="0"/>
      <w:adjustRightInd w:val="0"/>
      <w:textAlignment w:val="baseline"/>
    </w:pPr>
    <w:rPr>
      <w:color w:val="000000"/>
      <w:sz w:val="20"/>
      <w:szCs w:val="20"/>
      <w:lang w:val="en-US"/>
    </w:rPr>
  </w:style>
  <w:style w:type="paragraph" w:customStyle="1" w:styleId="xl37">
    <w:name w:val="xl37"/>
    <w:basedOn w:val="Normal"/>
    <w:rsid w:val="002228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22">
    <w:name w:val="xl22"/>
    <w:basedOn w:val="Normal"/>
    <w:rsid w:val="00222809"/>
    <w:pPr>
      <w:spacing w:before="100" w:beforeAutospacing="1" w:after="100" w:afterAutospacing="1"/>
      <w:jc w:val="center"/>
      <w:textAlignment w:val="center"/>
    </w:pPr>
    <w:rPr>
      <w:rFonts w:ascii="Arial Unicode MS" w:eastAsia="Arial Unicode MS" w:hAnsi="Arial Unicode MS" w:cs="Arial Unicode MS"/>
      <w:lang w:val="es-ES"/>
    </w:rPr>
  </w:style>
  <w:style w:type="paragraph" w:styleId="Cierre">
    <w:name w:val="Closing"/>
    <w:basedOn w:val="Normal"/>
    <w:link w:val="CierreCar"/>
    <w:rsid w:val="00222809"/>
    <w:pPr>
      <w:spacing w:before="240" w:after="240"/>
      <w:ind w:left="4252"/>
      <w:jc w:val="both"/>
    </w:pPr>
    <w:rPr>
      <w:rFonts w:ascii="Arial" w:eastAsia="Arial Unicode MS" w:hAnsi="Arial"/>
      <w:lang w:val="es-ES"/>
    </w:rPr>
  </w:style>
  <w:style w:type="character" w:customStyle="1" w:styleId="CierreCar">
    <w:name w:val="Cierre Car"/>
    <w:basedOn w:val="Fuentedeprrafopredeter"/>
    <w:link w:val="Cierre"/>
    <w:rsid w:val="00222809"/>
    <w:rPr>
      <w:rFonts w:ascii="Arial" w:eastAsia="Arial Unicode MS" w:hAnsi="Arial"/>
      <w:sz w:val="24"/>
      <w:szCs w:val="24"/>
      <w:lang w:val="es-ES" w:eastAsia="es-ES"/>
    </w:rPr>
  </w:style>
  <w:style w:type="paragraph" w:customStyle="1" w:styleId="Textoindependiente11">
    <w:name w:val="Texto independiente11"/>
    <w:basedOn w:val="Normal"/>
    <w:uiPriority w:val="99"/>
    <w:rsid w:val="00222809"/>
    <w:pPr>
      <w:suppressAutoHyphens/>
      <w:autoSpaceDE w:val="0"/>
      <w:jc w:val="both"/>
    </w:pPr>
    <w:rPr>
      <w:rFonts w:ascii="Arial" w:eastAsia="Calibri" w:hAnsi="Arial"/>
      <w:sz w:val="22"/>
      <w:szCs w:val="20"/>
      <w:lang w:val="es-ES_tradnl"/>
    </w:rPr>
  </w:style>
  <w:style w:type="paragraph" w:customStyle="1" w:styleId="Esquemanumerado">
    <w:name w:val="Esquema numerado"/>
    <w:basedOn w:val="Normal"/>
    <w:rsid w:val="00222809"/>
    <w:pPr>
      <w:numPr>
        <w:ilvl w:val="1"/>
        <w:numId w:val="8"/>
      </w:numPr>
    </w:pPr>
    <w:rPr>
      <w:rFonts w:eastAsia="Batang"/>
      <w:szCs w:val="20"/>
    </w:rPr>
  </w:style>
  <w:style w:type="paragraph" w:customStyle="1" w:styleId="Vietas">
    <w:name w:val="Viñetas"/>
    <w:basedOn w:val="Normal"/>
    <w:autoRedefine/>
    <w:rsid w:val="00222809"/>
    <w:pPr>
      <w:numPr>
        <w:numId w:val="9"/>
      </w:numPr>
      <w:spacing w:line="360" w:lineRule="auto"/>
      <w:jc w:val="both"/>
    </w:pPr>
    <w:rPr>
      <w:rFonts w:eastAsia="SimSun"/>
      <w:bCs/>
      <w:szCs w:val="20"/>
      <w:lang w:val="es-ES" w:eastAsia="zh-CN"/>
    </w:rPr>
  </w:style>
  <w:style w:type="paragraph" w:customStyle="1" w:styleId="TablaTexto">
    <w:name w:val="Tabla_Texto"/>
    <w:basedOn w:val="Normal"/>
    <w:autoRedefine/>
    <w:rsid w:val="00222809"/>
    <w:pPr>
      <w:tabs>
        <w:tab w:val="left" w:pos="8100"/>
      </w:tabs>
      <w:jc w:val="both"/>
    </w:pPr>
    <w:rPr>
      <w:rFonts w:ascii="Arial" w:hAnsi="Arial" w:cs="Arial"/>
      <w:sz w:val="20"/>
      <w:lang w:val="es-ES"/>
    </w:rPr>
  </w:style>
  <w:style w:type="paragraph" w:customStyle="1" w:styleId="TablaInterior">
    <w:name w:val="Tabla_Interior"/>
    <w:basedOn w:val="Normal"/>
    <w:autoRedefine/>
    <w:rsid w:val="00222809"/>
    <w:pPr>
      <w:jc w:val="center"/>
    </w:pPr>
    <w:rPr>
      <w:rFonts w:ascii="Arial" w:hAnsi="Arial" w:cs="Arial"/>
      <w:sz w:val="22"/>
      <w:szCs w:val="22"/>
      <w:lang w:val="es-ES"/>
    </w:rPr>
  </w:style>
  <w:style w:type="character" w:customStyle="1" w:styleId="TextotablasCarCar">
    <w:name w:val="Texto tablas Car Car"/>
    <w:rsid w:val="00222809"/>
    <w:rPr>
      <w:rFonts w:ascii="Verdana" w:hAnsi="Verdana"/>
      <w:lang w:val="es-ES" w:eastAsia="es-ES"/>
    </w:rPr>
  </w:style>
  <w:style w:type="paragraph" w:customStyle="1" w:styleId="Ttulo4Tahoma10negrita">
    <w:name w:val="Título 4 + Tahoma 10 + negrita"/>
    <w:basedOn w:val="Ttulo4"/>
    <w:rsid w:val="00222809"/>
    <w:pPr>
      <w:keepLines w:val="0"/>
      <w:spacing w:before="0"/>
      <w:jc w:val="both"/>
    </w:pPr>
    <w:rPr>
      <w:rFonts w:ascii="Tahoma" w:eastAsia="Times New Roman" w:hAnsi="Tahoma" w:cs="Tahoma"/>
      <w:b/>
      <w:i w:val="0"/>
      <w:iCs w:val="0"/>
      <w:color w:val="auto"/>
      <w:sz w:val="20"/>
      <w:szCs w:val="20"/>
      <w:lang w:val="es-ES"/>
    </w:rPr>
  </w:style>
  <w:style w:type="character" w:customStyle="1" w:styleId="NormalCar1">
    <w:name w:val="Normal Car1"/>
    <w:link w:val="Normal2"/>
    <w:locked/>
    <w:rsid w:val="00222809"/>
    <w:rPr>
      <w:rFonts w:ascii="Arial" w:eastAsia="Calibri" w:hAnsi="Arial"/>
      <w:noProof/>
      <w:color w:val="000000"/>
      <w:lang w:val="en-US" w:eastAsia="es-ES"/>
    </w:rPr>
  </w:style>
  <w:style w:type="paragraph" w:customStyle="1" w:styleId="EstiloSCI">
    <w:name w:val="EstiloSCI"/>
    <w:basedOn w:val="Ttulo1"/>
    <w:next w:val="Normal"/>
    <w:link w:val="EstiloSCICar"/>
    <w:autoRedefine/>
    <w:qFormat/>
    <w:rsid w:val="00222809"/>
    <w:pPr>
      <w:keepLines/>
      <w:spacing w:before="0" w:after="0"/>
      <w:jc w:val="both"/>
    </w:pPr>
    <w:rPr>
      <w:rFonts w:ascii="Arial" w:eastAsia="Calibri" w:hAnsi="Arial"/>
      <w:bCs w:val="0"/>
      <w:kern w:val="0"/>
      <w:sz w:val="28"/>
      <w:szCs w:val="20"/>
      <w:lang w:val="es-CO"/>
    </w:rPr>
  </w:style>
  <w:style w:type="character" w:customStyle="1" w:styleId="EstiloSCICar">
    <w:name w:val="EstiloSCI Car"/>
    <w:link w:val="EstiloSCI"/>
    <w:locked/>
    <w:rsid w:val="00222809"/>
    <w:rPr>
      <w:rFonts w:ascii="Arial" w:eastAsia="Calibri" w:hAnsi="Arial"/>
      <w:b/>
      <w:sz w:val="28"/>
      <w:lang w:eastAsia="es-ES"/>
    </w:rPr>
  </w:style>
  <w:style w:type="paragraph" w:customStyle="1" w:styleId="EstiloMECI">
    <w:name w:val="EstiloMECI"/>
    <w:basedOn w:val="EstiloSCI"/>
    <w:next w:val="Normal"/>
    <w:link w:val="EstiloMECICar"/>
    <w:qFormat/>
    <w:rsid w:val="00222809"/>
    <w:pPr>
      <w:numPr>
        <w:numId w:val="10"/>
      </w:numPr>
    </w:pPr>
  </w:style>
  <w:style w:type="character" w:customStyle="1" w:styleId="EstiloMECICar">
    <w:name w:val="EstiloMECI Car"/>
    <w:link w:val="EstiloMECI"/>
    <w:locked/>
    <w:rsid w:val="00222809"/>
    <w:rPr>
      <w:rFonts w:ascii="Arial" w:eastAsia="Calibri" w:hAnsi="Arial"/>
      <w:b/>
      <w:sz w:val="28"/>
      <w:lang w:eastAsia="es-ES"/>
    </w:rPr>
  </w:style>
  <w:style w:type="paragraph" w:customStyle="1" w:styleId="EstiloParte">
    <w:name w:val="EstiloParte"/>
    <w:basedOn w:val="Normal"/>
    <w:link w:val="EstiloParteCar"/>
    <w:qFormat/>
    <w:rsid w:val="00222809"/>
    <w:pPr>
      <w:keepNext/>
      <w:keepLines/>
      <w:spacing w:before="480" w:line="360" w:lineRule="auto"/>
      <w:outlineLvl w:val="0"/>
    </w:pPr>
    <w:rPr>
      <w:rFonts w:ascii="Candara" w:eastAsia="Calibri" w:hAnsi="Candara"/>
      <w:b/>
      <w:color w:val="365F91"/>
      <w:sz w:val="28"/>
      <w:szCs w:val="20"/>
      <w:lang w:val="es-ES"/>
    </w:rPr>
  </w:style>
  <w:style w:type="character" w:customStyle="1" w:styleId="EstiloParteCar">
    <w:name w:val="EstiloParte Car"/>
    <w:link w:val="EstiloParte"/>
    <w:locked/>
    <w:rsid w:val="00222809"/>
    <w:rPr>
      <w:rFonts w:ascii="Candara" w:eastAsia="Calibri" w:hAnsi="Candara"/>
      <w:b/>
      <w:color w:val="365F91"/>
      <w:sz w:val="28"/>
      <w:lang w:val="es-ES" w:eastAsia="es-ES"/>
    </w:rPr>
  </w:style>
  <w:style w:type="paragraph" w:customStyle="1" w:styleId="EstitoDivCapitulo">
    <w:name w:val="Estito DivCapitulo"/>
    <w:basedOn w:val="Normal"/>
    <w:link w:val="EstitoDivCapituloCar"/>
    <w:qFormat/>
    <w:rsid w:val="00222809"/>
    <w:pPr>
      <w:spacing w:after="200" w:line="360" w:lineRule="auto"/>
      <w:ind w:left="720" w:hanging="720"/>
      <w:jc w:val="both"/>
    </w:pPr>
    <w:rPr>
      <w:rFonts w:ascii="Calibri" w:hAnsi="Calibri"/>
      <w:b/>
      <w:color w:val="365F91"/>
      <w:sz w:val="28"/>
      <w:szCs w:val="20"/>
      <w:u w:val="single"/>
    </w:rPr>
  </w:style>
  <w:style w:type="character" w:customStyle="1" w:styleId="EstitoDivCapituloCar">
    <w:name w:val="Estito DivCapitulo Car"/>
    <w:link w:val="EstitoDivCapitulo"/>
    <w:locked/>
    <w:rsid w:val="00222809"/>
    <w:rPr>
      <w:rFonts w:ascii="Calibri" w:hAnsi="Calibri"/>
      <w:b/>
      <w:color w:val="365F91"/>
      <w:sz w:val="28"/>
      <w:u w:val="single"/>
      <w:lang w:eastAsia="es-ES"/>
    </w:rPr>
  </w:style>
  <w:style w:type="table" w:customStyle="1" w:styleId="Listaclara-nfasis11">
    <w:name w:val="Lista clara - Énfasis 11"/>
    <w:uiPriority w:val="61"/>
    <w:rsid w:val="00222809"/>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nfasis11">
    <w:name w:val="Sombreado claro - Énfasis 11"/>
    <w:uiPriority w:val="60"/>
    <w:rsid w:val="00222809"/>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PrrafoGRRM">
    <w:name w:val="Párrafo GRRM"/>
    <w:basedOn w:val="Normal"/>
    <w:rsid w:val="00222809"/>
    <w:pPr>
      <w:widowControl w:val="0"/>
      <w:tabs>
        <w:tab w:val="left" w:pos="90"/>
      </w:tabs>
      <w:autoSpaceDE w:val="0"/>
      <w:autoSpaceDN w:val="0"/>
      <w:adjustRightInd w:val="0"/>
      <w:spacing w:before="206" w:line="360" w:lineRule="auto"/>
      <w:jc w:val="both"/>
    </w:pPr>
    <w:rPr>
      <w:rFonts w:ascii="Arial" w:hAnsi="Arial" w:cs="Arial"/>
      <w:color w:val="000000"/>
      <w:szCs w:val="16"/>
      <w:lang w:val="es-ES"/>
    </w:rPr>
  </w:style>
  <w:style w:type="paragraph" w:styleId="TtuloTDC">
    <w:name w:val="TOC Heading"/>
    <w:basedOn w:val="Ttulo1"/>
    <w:next w:val="Normal"/>
    <w:uiPriority w:val="39"/>
    <w:qFormat/>
    <w:rsid w:val="00222809"/>
    <w:pPr>
      <w:keepLines/>
      <w:spacing w:before="480" w:after="0" w:line="276" w:lineRule="auto"/>
      <w:outlineLvl w:val="9"/>
    </w:pPr>
    <w:rPr>
      <w:color w:val="365F91"/>
      <w:kern w:val="0"/>
      <w:sz w:val="28"/>
      <w:szCs w:val="28"/>
      <w:lang w:val="es-ES" w:eastAsia="en-US"/>
    </w:rPr>
  </w:style>
  <w:style w:type="character" w:styleId="Refdecomentario">
    <w:name w:val="annotation reference"/>
    <w:basedOn w:val="Fuentedeprrafopredeter"/>
    <w:rsid w:val="00222809"/>
    <w:rPr>
      <w:rFonts w:cs="Times New Roman"/>
      <w:sz w:val="16"/>
    </w:rPr>
  </w:style>
  <w:style w:type="paragraph" w:customStyle="1" w:styleId="Ttulo31">
    <w:name w:val="Título 31"/>
    <w:basedOn w:val="Normal"/>
    <w:next w:val="Normal"/>
    <w:uiPriority w:val="9"/>
    <w:qFormat/>
    <w:rsid w:val="00222809"/>
    <w:pPr>
      <w:keepNext/>
      <w:keepLines/>
      <w:spacing w:before="200" w:line="360" w:lineRule="auto"/>
      <w:jc w:val="both"/>
      <w:outlineLvl w:val="2"/>
    </w:pPr>
    <w:rPr>
      <w:rFonts w:ascii="Cambria" w:hAnsi="Cambria"/>
      <w:b/>
      <w:bCs/>
      <w:color w:val="365F91"/>
      <w:szCs w:val="22"/>
      <w:lang w:eastAsia="en-US"/>
    </w:rPr>
  </w:style>
  <w:style w:type="paragraph" w:styleId="Revisin">
    <w:name w:val="Revision"/>
    <w:hidden/>
    <w:uiPriority w:val="99"/>
    <w:semiHidden/>
    <w:rsid w:val="00222809"/>
    <w:rPr>
      <w:rFonts w:ascii="Calibri" w:eastAsia="Calibri" w:hAnsi="Calibri"/>
      <w:sz w:val="22"/>
      <w:szCs w:val="22"/>
      <w:lang w:eastAsia="en-US"/>
    </w:rPr>
  </w:style>
  <w:style w:type="paragraph" w:customStyle="1" w:styleId="estilo10">
    <w:name w:val="estilo1"/>
    <w:basedOn w:val="Normal"/>
    <w:rsid w:val="00222809"/>
    <w:pPr>
      <w:spacing w:before="230" w:after="230" w:line="216" w:lineRule="atLeast"/>
      <w:ind w:left="230" w:right="230"/>
    </w:pPr>
    <w:rPr>
      <w:rFonts w:ascii="Verdana" w:hAnsi="Verdana"/>
      <w:color w:val="000000"/>
      <w:sz w:val="18"/>
      <w:szCs w:val="18"/>
      <w:lang w:eastAsia="es-CO"/>
    </w:rPr>
  </w:style>
  <w:style w:type="paragraph" w:customStyle="1" w:styleId="Ttulo3FranklinGothicBook12negrita">
    <w:name w:val="Título 3 + Franklin Gothic Book 12 + negrita"/>
    <w:basedOn w:val="Normal"/>
    <w:rsid w:val="00222809"/>
    <w:pPr>
      <w:keepNext/>
      <w:spacing w:before="240" w:after="60"/>
      <w:jc w:val="both"/>
      <w:outlineLvl w:val="2"/>
    </w:pPr>
    <w:rPr>
      <w:rFonts w:ascii="Franklin Gothic Book" w:hAnsi="Franklin Gothic Book" w:cs="Arial"/>
      <w:b/>
      <w:bCs/>
      <w:color w:val="E36C0A"/>
      <w:lang w:val="es-ES"/>
    </w:rPr>
  </w:style>
  <w:style w:type="character" w:customStyle="1" w:styleId="TextonotapieCar1">
    <w:name w:val="Texto nota pie Car1"/>
    <w:aliases w:val="Texto nota pie Arial 10 Car"/>
    <w:uiPriority w:val="99"/>
    <w:rsid w:val="00222809"/>
    <w:rPr>
      <w:rFonts w:ascii="Tahoma" w:hAnsi="Tahoma"/>
      <w:sz w:val="24"/>
      <w:lang w:eastAsia="es-ES"/>
    </w:rPr>
  </w:style>
  <w:style w:type="paragraph" w:customStyle="1" w:styleId="Ttulo4FranklinGothicBook12negrita">
    <w:name w:val="Título 4 + Franklin Gothic Book 12 + negrita"/>
    <w:basedOn w:val="Ttulo4"/>
    <w:next w:val="xl35"/>
    <w:rsid w:val="00222809"/>
    <w:pPr>
      <w:keepLines w:val="0"/>
      <w:spacing w:before="0"/>
      <w:jc w:val="both"/>
    </w:pPr>
    <w:rPr>
      <w:rFonts w:ascii="Franklin Gothic Book" w:eastAsia="Times New Roman" w:hAnsi="Franklin Gothic Book" w:cs="Tahoma"/>
      <w:b/>
      <w:i w:val="0"/>
      <w:iCs w:val="0"/>
      <w:color w:val="E36C0A"/>
      <w:szCs w:val="20"/>
      <w:lang w:val="es-ES"/>
    </w:rPr>
  </w:style>
  <w:style w:type="character" w:customStyle="1" w:styleId="haupttext1">
    <w:name w:val="haupttext1"/>
    <w:uiPriority w:val="99"/>
    <w:rsid w:val="00222809"/>
    <w:rPr>
      <w:rFonts w:ascii="Verdana" w:hAnsi="Verdana"/>
      <w:sz w:val="20"/>
    </w:rPr>
  </w:style>
  <w:style w:type="character" w:customStyle="1" w:styleId="iceouttxt">
    <w:name w:val="iceouttxt"/>
    <w:rsid w:val="00222809"/>
  </w:style>
  <w:style w:type="paragraph" w:customStyle="1" w:styleId="Titulo5FranklinGothicBooknegrita">
    <w:name w:val="Titulo 5 + Franklin Gothic Book + negrita"/>
    <w:basedOn w:val="Normal"/>
    <w:rsid w:val="00222809"/>
    <w:pPr>
      <w:spacing w:before="240" w:after="60"/>
      <w:jc w:val="both"/>
      <w:outlineLvl w:val="4"/>
    </w:pPr>
    <w:rPr>
      <w:rFonts w:ascii="Franklin Gothic Book" w:hAnsi="Franklin Gothic Book" w:cs="Tahoma"/>
      <w:b/>
      <w:bCs/>
      <w:color w:val="E36C0A"/>
      <w:szCs w:val="20"/>
      <w:lang w:val="es-ES"/>
    </w:rPr>
  </w:style>
  <w:style w:type="character" w:customStyle="1" w:styleId="textonavy1">
    <w:name w:val="texto_navy1"/>
    <w:basedOn w:val="Fuentedeprrafopredeter"/>
    <w:rsid w:val="00222809"/>
    <w:rPr>
      <w:rFonts w:cs="Times New Roman"/>
      <w:color w:val="000080"/>
    </w:rPr>
  </w:style>
  <w:style w:type="paragraph" w:customStyle="1" w:styleId="Mota">
    <w:name w:val="Mota"/>
    <w:basedOn w:val="Normal"/>
    <w:rsid w:val="00222809"/>
    <w:pPr>
      <w:numPr>
        <w:numId w:val="11"/>
      </w:numPr>
      <w:tabs>
        <w:tab w:val="left" w:pos="284"/>
      </w:tabs>
      <w:spacing w:after="120" w:line="300" w:lineRule="exact"/>
      <w:jc w:val="both"/>
    </w:pPr>
    <w:rPr>
      <w:rFonts w:ascii="Garamond" w:hAnsi="Garamond"/>
      <w:szCs w:val="20"/>
    </w:rPr>
  </w:style>
  <w:style w:type="character" w:customStyle="1" w:styleId="apple-converted-space">
    <w:name w:val="apple-converted-space"/>
    <w:rsid w:val="00222809"/>
  </w:style>
  <w:style w:type="table" w:customStyle="1" w:styleId="Tablaconcuadrcula2">
    <w:name w:val="Tabla con cuadrícula2"/>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59"/>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59"/>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uiPriority w:val="59"/>
    <w:rsid w:val="0022280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bsico">
    <w:name w:val="[Párrafo básico]"/>
    <w:basedOn w:val="Normal"/>
    <w:uiPriority w:val="99"/>
    <w:rsid w:val="00222809"/>
    <w:pPr>
      <w:autoSpaceDE w:val="0"/>
      <w:autoSpaceDN w:val="0"/>
      <w:adjustRightInd w:val="0"/>
      <w:spacing w:line="288" w:lineRule="auto"/>
    </w:pPr>
    <w:rPr>
      <w:rFonts w:ascii="Minion Pro" w:hAnsi="Minion Pro" w:cs="Minion Pro"/>
      <w:color w:val="000000"/>
      <w:lang w:val="es-ES_tradnl" w:eastAsia="es-CO"/>
    </w:rPr>
  </w:style>
  <w:style w:type="paragraph" w:customStyle="1" w:styleId="Tabla">
    <w:name w:val="# Tabla"/>
    <w:basedOn w:val="Descripcin"/>
    <w:next w:val="Normal"/>
    <w:autoRedefine/>
    <w:uiPriority w:val="99"/>
    <w:rsid w:val="00222809"/>
    <w:pPr>
      <w:keepNext/>
      <w:jc w:val="center"/>
    </w:pPr>
    <w:rPr>
      <w:rFonts w:ascii="Arial" w:hAnsi="Arial" w:cs="Arial"/>
      <w:b w:val="0"/>
      <w:iCs/>
      <w:sz w:val="24"/>
      <w:szCs w:val="24"/>
    </w:rPr>
  </w:style>
  <w:style w:type="paragraph" w:customStyle="1" w:styleId="Grfica">
    <w:name w:val="# Gráfica"/>
    <w:next w:val="Normal"/>
    <w:autoRedefine/>
    <w:uiPriority w:val="99"/>
    <w:rsid w:val="00222809"/>
    <w:pPr>
      <w:keepNext/>
      <w:ind w:firstLine="709"/>
    </w:pPr>
    <w:rPr>
      <w:rFonts w:ascii="Calibri" w:hAnsi="Calibri"/>
      <w:iCs/>
      <w:sz w:val="18"/>
      <w:szCs w:val="18"/>
      <w:lang w:val="es-ES" w:eastAsia="es-ES"/>
    </w:rPr>
  </w:style>
  <w:style w:type="character" w:customStyle="1" w:styleId="DescripcinCar">
    <w:name w:val="Descripción Car"/>
    <w:link w:val="Descripcin"/>
    <w:locked/>
    <w:rsid w:val="00222809"/>
    <w:rPr>
      <w:rFonts w:eastAsia="Calibri"/>
      <w:b/>
      <w:lang w:val="es-ES" w:eastAsia="es-ES"/>
    </w:rPr>
  </w:style>
  <w:style w:type="paragraph" w:customStyle="1" w:styleId="Estilo2">
    <w:name w:val="Estilo2"/>
    <w:basedOn w:val="Ttulo3"/>
    <w:autoRedefine/>
    <w:uiPriority w:val="99"/>
    <w:rsid w:val="00222809"/>
    <w:pPr>
      <w:jc w:val="both"/>
    </w:pPr>
    <w:rPr>
      <w:rFonts w:ascii="Tahoma" w:hAnsi="Tahoma" w:cs="Tahoma"/>
      <w:color w:val="76923C"/>
      <w:sz w:val="20"/>
      <w:szCs w:val="20"/>
      <w:lang w:val="es-ES"/>
    </w:rPr>
  </w:style>
  <w:style w:type="paragraph" w:customStyle="1" w:styleId="TtuloTahoma10negrita">
    <w:name w:val="Título + Tahoma 10 + negrita"/>
    <w:basedOn w:val="Estilo2"/>
    <w:uiPriority w:val="99"/>
    <w:rsid w:val="00222809"/>
  </w:style>
  <w:style w:type="paragraph" w:customStyle="1" w:styleId="Ttulo2Tahoma12Negrita">
    <w:name w:val="Título 2 + Tahoma 12 + Negrita"/>
    <w:basedOn w:val="Normal"/>
    <w:uiPriority w:val="99"/>
    <w:rsid w:val="00222809"/>
    <w:pPr>
      <w:tabs>
        <w:tab w:val="num" w:pos="720"/>
      </w:tabs>
      <w:ind w:left="720" w:hanging="720"/>
      <w:jc w:val="both"/>
      <w:outlineLvl w:val="1"/>
    </w:pPr>
    <w:rPr>
      <w:rFonts w:ascii="Calibri" w:hAnsi="Calibri" w:cs="Tahoma"/>
      <w:b/>
      <w:lang w:val="es-ES"/>
    </w:rPr>
  </w:style>
  <w:style w:type="paragraph" w:customStyle="1" w:styleId="Ttulo2Tahoma12negrita0">
    <w:name w:val="Título 2 + Tahoma 12 + negrita"/>
    <w:basedOn w:val="Normal"/>
    <w:next w:val="Normal"/>
    <w:uiPriority w:val="99"/>
    <w:rsid w:val="00222809"/>
    <w:pPr>
      <w:jc w:val="both"/>
    </w:pPr>
    <w:rPr>
      <w:rFonts w:ascii="Calibri" w:hAnsi="Calibri" w:cs="Tahoma"/>
      <w:b/>
      <w:szCs w:val="20"/>
      <w:lang w:val="es-ES"/>
    </w:rPr>
  </w:style>
  <w:style w:type="paragraph" w:customStyle="1" w:styleId="normaltahomajustificado">
    <w:name w:val="normal + tahoma + justificado"/>
    <w:basedOn w:val="Normal"/>
    <w:uiPriority w:val="99"/>
    <w:rsid w:val="00222809"/>
    <w:pPr>
      <w:jc w:val="both"/>
      <w:outlineLvl w:val="1"/>
    </w:pPr>
    <w:rPr>
      <w:rFonts w:ascii="Calibri" w:hAnsi="Calibri" w:cs="Tahoma"/>
      <w:szCs w:val="20"/>
      <w:lang w:val="es-ES"/>
    </w:rPr>
  </w:style>
  <w:style w:type="paragraph" w:customStyle="1" w:styleId="Estilo3">
    <w:name w:val="Estilo3"/>
    <w:basedOn w:val="Ttulo2Tahoma12negrita0"/>
    <w:next w:val="Normal"/>
    <w:uiPriority w:val="99"/>
    <w:rsid w:val="00222809"/>
  </w:style>
  <w:style w:type="character" w:customStyle="1" w:styleId="iceouttxttexto">
    <w:name w:val="iceouttxt texto"/>
    <w:uiPriority w:val="99"/>
    <w:rsid w:val="00222809"/>
  </w:style>
  <w:style w:type="character" w:customStyle="1" w:styleId="CarCar1">
    <w:name w:val="Car Car1"/>
    <w:uiPriority w:val="99"/>
    <w:rsid w:val="00222809"/>
    <w:rPr>
      <w:rFonts w:ascii="Tahoma" w:hAnsi="Tahoma"/>
      <w:b/>
      <w:lang w:val="es-ES" w:eastAsia="es-ES"/>
    </w:rPr>
  </w:style>
  <w:style w:type="paragraph" w:customStyle="1" w:styleId="Nueve">
    <w:name w:val="Nueve"/>
    <w:uiPriority w:val="99"/>
    <w:rsid w:val="00222809"/>
    <w:pPr>
      <w:widowControl w:val="0"/>
      <w:autoSpaceDE w:val="0"/>
      <w:autoSpaceDN w:val="0"/>
      <w:adjustRightInd w:val="0"/>
      <w:spacing w:before="113"/>
      <w:ind w:firstLine="283"/>
      <w:jc w:val="both"/>
    </w:pPr>
    <w:rPr>
      <w:rFonts w:ascii="Arial" w:hAnsi="Arial" w:cs="Arial"/>
      <w:color w:val="000000"/>
      <w:sz w:val="24"/>
      <w:szCs w:val="24"/>
      <w:lang w:val="es-ES" w:eastAsia="es-ES"/>
    </w:rPr>
  </w:style>
  <w:style w:type="paragraph" w:customStyle="1" w:styleId="Ttulo50">
    <w:name w:val="Título5"/>
    <w:basedOn w:val="Titulo5"/>
    <w:next w:val="Titulo5"/>
    <w:uiPriority w:val="99"/>
    <w:rsid w:val="00222809"/>
    <w:pPr>
      <w:jc w:val="both"/>
    </w:pPr>
    <w:rPr>
      <w:rFonts w:ascii="Calibri" w:hAnsi="Calibri"/>
      <w:color w:val="76923C"/>
    </w:rPr>
  </w:style>
  <w:style w:type="paragraph" w:customStyle="1" w:styleId="Normalnegrita">
    <w:name w:val="Normal + negrita"/>
    <w:link w:val="NormalnegritaCar"/>
    <w:uiPriority w:val="99"/>
    <w:rsid w:val="00222809"/>
    <w:pPr>
      <w:spacing w:after="200" w:line="276" w:lineRule="auto"/>
    </w:pPr>
    <w:rPr>
      <w:rFonts w:ascii="Tahoma" w:eastAsia="Calibri" w:hAnsi="Tahoma"/>
      <w:b/>
      <w:sz w:val="22"/>
      <w:szCs w:val="22"/>
      <w:lang w:val="es-ES" w:eastAsia="es-ES"/>
    </w:rPr>
  </w:style>
  <w:style w:type="character" w:customStyle="1" w:styleId="NormalnegritaCar">
    <w:name w:val="Normal + negrita Car"/>
    <w:link w:val="Normalnegrita"/>
    <w:uiPriority w:val="99"/>
    <w:locked/>
    <w:rsid w:val="00222809"/>
    <w:rPr>
      <w:rFonts w:ascii="Tahoma" w:eastAsia="Calibri" w:hAnsi="Tahoma"/>
      <w:b/>
      <w:sz w:val="22"/>
      <w:szCs w:val="22"/>
      <w:lang w:val="es-ES" w:eastAsia="es-ES"/>
    </w:rPr>
  </w:style>
  <w:style w:type="paragraph" w:styleId="ndice1">
    <w:name w:val="index 1"/>
    <w:basedOn w:val="Normal"/>
    <w:next w:val="Normal"/>
    <w:autoRedefine/>
    <w:uiPriority w:val="99"/>
    <w:rsid w:val="00222809"/>
    <w:pPr>
      <w:ind w:left="200" w:hanging="200"/>
      <w:jc w:val="both"/>
    </w:pPr>
    <w:rPr>
      <w:rFonts w:ascii="Calibri" w:hAnsi="Calibri"/>
      <w:lang w:val="es-ES"/>
    </w:rPr>
  </w:style>
  <w:style w:type="character" w:styleId="Refdenotaalfinal">
    <w:name w:val="endnote reference"/>
    <w:basedOn w:val="Fuentedeprrafopredeter"/>
    <w:uiPriority w:val="99"/>
    <w:rsid w:val="00222809"/>
    <w:rPr>
      <w:rFonts w:cs="Times New Roman"/>
      <w:vertAlign w:val="superscript"/>
    </w:rPr>
  </w:style>
  <w:style w:type="paragraph" w:customStyle="1" w:styleId="Textosinformato2">
    <w:name w:val="Texto sin formato2"/>
    <w:basedOn w:val="Normal"/>
    <w:uiPriority w:val="99"/>
    <w:rsid w:val="00222809"/>
    <w:pPr>
      <w:jc w:val="both"/>
    </w:pPr>
    <w:rPr>
      <w:rFonts w:ascii="Courier New" w:hAnsi="Courier New"/>
      <w:szCs w:val="20"/>
      <w:lang w:val="es-ES"/>
    </w:rPr>
  </w:style>
  <w:style w:type="paragraph" w:customStyle="1" w:styleId="Textoindependiente22">
    <w:name w:val="Texto independiente 22"/>
    <w:basedOn w:val="Normal"/>
    <w:uiPriority w:val="99"/>
    <w:rsid w:val="00222809"/>
    <w:pPr>
      <w:overflowPunct w:val="0"/>
      <w:autoSpaceDE w:val="0"/>
      <w:autoSpaceDN w:val="0"/>
      <w:adjustRightInd w:val="0"/>
      <w:jc w:val="both"/>
      <w:textAlignment w:val="baseline"/>
    </w:pPr>
    <w:rPr>
      <w:rFonts w:ascii="Helvetica" w:hAnsi="Helvetica"/>
      <w:sz w:val="22"/>
      <w:szCs w:val="20"/>
      <w:lang w:val="es-ES_tradnl"/>
    </w:rPr>
  </w:style>
  <w:style w:type="character" w:customStyle="1" w:styleId="CarCar12">
    <w:name w:val="Car Car12"/>
    <w:uiPriority w:val="99"/>
    <w:rsid w:val="00222809"/>
    <w:rPr>
      <w:rFonts w:ascii="Tahoma" w:hAnsi="Tahoma"/>
      <w:b/>
      <w:lang w:val="es-ES" w:eastAsia="es-ES"/>
    </w:rPr>
  </w:style>
  <w:style w:type="paragraph" w:customStyle="1" w:styleId="Titulo2FranklinGothicBookNegrita">
    <w:name w:val="Titulo 2 + Franklin Gothic Book + Negrita"/>
    <w:basedOn w:val="Ttulo2"/>
    <w:qFormat/>
    <w:rsid w:val="00222809"/>
    <w:pPr>
      <w:spacing w:before="0" w:after="0"/>
      <w:jc w:val="both"/>
    </w:pPr>
    <w:rPr>
      <w:rFonts w:ascii="Calibri" w:hAnsi="Calibri" w:cs="Tahoma"/>
      <w:bCs w:val="0"/>
      <w:i w:val="0"/>
      <w:iCs w:val="0"/>
      <w:color w:val="76923C"/>
      <w:lang w:val="es-CO"/>
    </w:rPr>
  </w:style>
  <w:style w:type="paragraph" w:customStyle="1" w:styleId="Titulo1FranklinGothicBookNegrita">
    <w:name w:val="Titulo 1 + Franklin Gothic Book + Negrita"/>
    <w:basedOn w:val="Ttulo"/>
    <w:next w:val="Normal"/>
    <w:uiPriority w:val="99"/>
    <w:rsid w:val="00222809"/>
    <w:pPr>
      <w:jc w:val="both"/>
    </w:pPr>
    <w:rPr>
      <w:rFonts w:ascii="Calibri" w:hAnsi="Calibri"/>
      <w:bCs/>
      <w:color w:val="76923C"/>
      <w:szCs w:val="84"/>
      <w:lang w:val="es-ES"/>
    </w:rPr>
  </w:style>
  <w:style w:type="character" w:customStyle="1" w:styleId="textprincipal1">
    <w:name w:val="textprincipal1"/>
    <w:basedOn w:val="Fuentedeprrafopredeter"/>
    <w:uiPriority w:val="99"/>
    <w:rsid w:val="00222809"/>
    <w:rPr>
      <w:rFonts w:cs="Times New Roman"/>
      <w:color w:val="565656"/>
      <w:sz w:val="18"/>
      <w:szCs w:val="18"/>
    </w:rPr>
  </w:style>
  <w:style w:type="character" w:customStyle="1" w:styleId="txt-general">
    <w:name w:val="txt-general"/>
    <w:uiPriority w:val="99"/>
    <w:rsid w:val="00222809"/>
  </w:style>
  <w:style w:type="character" w:customStyle="1" w:styleId="st">
    <w:name w:val="st"/>
    <w:basedOn w:val="Fuentedeprrafopredeter"/>
    <w:uiPriority w:val="99"/>
    <w:rsid w:val="00222809"/>
    <w:rPr>
      <w:rFonts w:cs="Times New Roman"/>
    </w:rPr>
  </w:style>
  <w:style w:type="character" w:customStyle="1" w:styleId="CarCar11">
    <w:name w:val="Car Car11"/>
    <w:uiPriority w:val="99"/>
    <w:rsid w:val="00222809"/>
    <w:rPr>
      <w:rFonts w:ascii="Tahoma" w:hAnsi="Tahoma"/>
      <w:b/>
      <w:lang w:val="es-ES" w:eastAsia="es-ES"/>
    </w:rPr>
  </w:style>
  <w:style w:type="paragraph" w:customStyle="1" w:styleId="Puesto2">
    <w:name w:val="Puesto2"/>
    <w:basedOn w:val="Normal"/>
    <w:link w:val="Puesto2Car"/>
    <w:qFormat/>
    <w:rsid w:val="00222809"/>
    <w:pPr>
      <w:jc w:val="center"/>
    </w:pPr>
    <w:rPr>
      <w:rFonts w:ascii="Calibri" w:hAnsi="Calibri"/>
      <w:b/>
      <w:color w:val="76923C"/>
      <w:sz w:val="32"/>
      <w:lang w:val="es-ES"/>
    </w:rPr>
  </w:style>
  <w:style w:type="character" w:customStyle="1" w:styleId="Puesto2Car">
    <w:name w:val="Puesto2 Car"/>
    <w:basedOn w:val="Fuentedeprrafopredeter"/>
    <w:link w:val="Puesto2"/>
    <w:locked/>
    <w:rsid w:val="00222809"/>
    <w:rPr>
      <w:rFonts w:ascii="Calibri" w:hAnsi="Calibri"/>
      <w:b/>
      <w:color w:val="76923C"/>
      <w:sz w:val="32"/>
      <w:szCs w:val="24"/>
      <w:lang w:val="es-ES" w:eastAsia="es-ES"/>
    </w:rPr>
  </w:style>
  <w:style w:type="paragraph" w:styleId="Tabladeilustraciones">
    <w:name w:val="table of figures"/>
    <w:basedOn w:val="Normal"/>
    <w:next w:val="Normal"/>
    <w:uiPriority w:val="99"/>
    <w:rsid w:val="00222809"/>
    <w:pPr>
      <w:ind w:left="480" w:hanging="480"/>
    </w:pPr>
    <w:rPr>
      <w:rFonts w:ascii="Calibri" w:hAnsi="Calibri"/>
      <w:smallCaps/>
      <w:sz w:val="20"/>
      <w:szCs w:val="20"/>
      <w:lang w:val="es-ES"/>
    </w:rPr>
  </w:style>
  <w:style w:type="table" w:customStyle="1" w:styleId="detablas">
    <w:name w:val="# de tablas"/>
    <w:uiPriority w:val="99"/>
    <w:rsid w:val="00222809"/>
    <w:rPr>
      <w:rFonts w:ascii="Calibri" w:eastAsia="Calibri" w:hAnsi="Calibri"/>
    </w:rPr>
    <w:tblPr>
      <w:tblInd w:w="0" w:type="dxa"/>
      <w:tblCellMar>
        <w:top w:w="0" w:type="dxa"/>
        <w:left w:w="108" w:type="dxa"/>
        <w:bottom w:w="0" w:type="dxa"/>
        <w:right w:w="108" w:type="dxa"/>
      </w:tblCellMar>
    </w:tblPr>
  </w:style>
  <w:style w:type="paragraph" w:customStyle="1" w:styleId="Puesto3">
    <w:name w:val="Puesto3"/>
    <w:basedOn w:val="Ttulo"/>
    <w:next w:val="Normal"/>
    <w:uiPriority w:val="99"/>
    <w:rsid w:val="00222809"/>
    <w:rPr>
      <w:rFonts w:ascii="Calibri" w:hAnsi="Calibri" w:cs="Tahoma"/>
      <w:color w:val="000000"/>
      <w:szCs w:val="72"/>
      <w:lang w:val="es-ES"/>
    </w:rPr>
  </w:style>
  <w:style w:type="paragraph" w:customStyle="1" w:styleId="Puesto4">
    <w:name w:val="Puesto4"/>
    <w:basedOn w:val="Ttulo"/>
    <w:next w:val="Normal"/>
    <w:uiPriority w:val="99"/>
    <w:rsid w:val="00222809"/>
    <w:rPr>
      <w:rFonts w:ascii="Calibri" w:hAnsi="Calibri" w:cs="Tahoma"/>
      <w:b w:val="0"/>
      <w:color w:val="000000"/>
      <w:sz w:val="24"/>
      <w:szCs w:val="72"/>
      <w:lang w:val="es-ES"/>
    </w:rPr>
  </w:style>
  <w:style w:type="paragraph" w:customStyle="1" w:styleId="Puesto5">
    <w:name w:val="Puesto5"/>
    <w:basedOn w:val="Ttulo"/>
    <w:next w:val="Normal"/>
    <w:uiPriority w:val="99"/>
    <w:rsid w:val="00222809"/>
    <w:pPr>
      <w:jc w:val="left"/>
    </w:pPr>
    <w:rPr>
      <w:rFonts w:ascii="Calibri" w:hAnsi="Calibri" w:cs="Tahoma"/>
      <w:color w:val="76923C"/>
      <w:sz w:val="24"/>
      <w:szCs w:val="72"/>
      <w:lang w:val="es-ES"/>
    </w:rPr>
  </w:style>
  <w:style w:type="paragraph" w:customStyle="1" w:styleId="TablasyGrficas">
    <w:name w:val="Tablas y Gráficas"/>
    <w:basedOn w:val="Default"/>
    <w:next w:val="Normal"/>
    <w:uiPriority w:val="99"/>
    <w:rsid w:val="00222809"/>
    <w:pPr>
      <w:jc w:val="center"/>
    </w:pPr>
    <w:rPr>
      <w:rFonts w:ascii="Calibri" w:hAnsi="Calibri" w:cs="Times New Roman"/>
      <w:lang w:val="es-ES" w:eastAsia="es-ES"/>
    </w:rPr>
  </w:style>
  <w:style w:type="paragraph" w:customStyle="1" w:styleId="Listaconvietas20">
    <w:name w:val="Lista con viñetas2"/>
    <w:basedOn w:val="Normal"/>
    <w:next w:val="Listaconvietas"/>
    <w:autoRedefine/>
    <w:uiPriority w:val="99"/>
    <w:rsid w:val="00222809"/>
    <w:pPr>
      <w:numPr>
        <w:numId w:val="13"/>
      </w:numPr>
    </w:pPr>
    <w:rPr>
      <w:rFonts w:ascii="Calibri" w:hAnsi="Calibri"/>
      <w:szCs w:val="22"/>
      <w:lang w:eastAsia="es-CO"/>
    </w:rPr>
  </w:style>
  <w:style w:type="paragraph" w:customStyle="1" w:styleId="Grfica0">
    <w:name w:val="Gráfica"/>
    <w:next w:val="Normal"/>
    <w:autoRedefine/>
    <w:uiPriority w:val="99"/>
    <w:rsid w:val="00222809"/>
    <w:pPr>
      <w:keepNext/>
      <w:ind w:firstLine="709"/>
    </w:pPr>
    <w:rPr>
      <w:rFonts w:ascii="Calibri" w:hAnsi="Calibri"/>
      <w:iCs/>
      <w:sz w:val="18"/>
      <w:szCs w:val="18"/>
      <w:lang w:val="es-ES" w:eastAsia="es-ES"/>
    </w:rPr>
  </w:style>
  <w:style w:type="paragraph" w:customStyle="1" w:styleId="Ttulo3Tahoma10negrita">
    <w:name w:val="Título 3 + Tahoma 10 + negrita"/>
    <w:basedOn w:val="Estilo2"/>
    <w:uiPriority w:val="99"/>
    <w:rsid w:val="00222809"/>
    <w:pPr>
      <w:numPr>
        <w:ilvl w:val="2"/>
      </w:numPr>
      <w:ind w:left="709" w:hanging="709"/>
    </w:pPr>
    <w:rPr>
      <w:color w:val="948A54"/>
      <w:lang w:val="es-CO"/>
    </w:rPr>
  </w:style>
  <w:style w:type="paragraph" w:customStyle="1" w:styleId="Titulo5tahoma10negrita">
    <w:name w:val="Titulo 5 + tahoma 10 + negrita"/>
    <w:basedOn w:val="Titulo5"/>
    <w:uiPriority w:val="99"/>
    <w:rsid w:val="00222809"/>
    <w:pPr>
      <w:jc w:val="both"/>
    </w:pPr>
    <w:rPr>
      <w:rFonts w:ascii="Calibri" w:hAnsi="Calibri" w:cs="Times New Roman"/>
      <w:iCs w:val="0"/>
      <w:color w:val="948A54"/>
      <w:szCs w:val="24"/>
      <w:lang w:val="es-CO"/>
    </w:rPr>
  </w:style>
  <w:style w:type="paragraph" w:customStyle="1" w:styleId="Titulo5Verdana">
    <w:name w:val="Titulo 5 + Verdana"/>
    <w:aliases w:val="12 pt"/>
    <w:basedOn w:val="Normal"/>
    <w:link w:val="Titulo5VerdanaCar"/>
    <w:uiPriority w:val="99"/>
    <w:rsid w:val="00222809"/>
    <w:pPr>
      <w:spacing w:before="240" w:after="60"/>
      <w:jc w:val="both"/>
      <w:outlineLvl w:val="4"/>
    </w:pPr>
    <w:rPr>
      <w:rFonts w:ascii="Verdana" w:eastAsia="Calibri" w:hAnsi="Verdana"/>
      <w:b/>
      <w:szCs w:val="20"/>
    </w:rPr>
  </w:style>
  <w:style w:type="character" w:customStyle="1" w:styleId="Titulo5VerdanaCar">
    <w:name w:val="Titulo 5 + Verdana Car"/>
    <w:aliases w:val="12 pt Car"/>
    <w:link w:val="Titulo5Verdana"/>
    <w:uiPriority w:val="99"/>
    <w:locked/>
    <w:rsid w:val="00222809"/>
    <w:rPr>
      <w:rFonts w:ascii="Verdana" w:eastAsia="Calibri" w:hAnsi="Verdana"/>
      <w:b/>
      <w:sz w:val="24"/>
      <w:lang w:eastAsia="es-ES"/>
    </w:rPr>
  </w:style>
  <w:style w:type="character" w:styleId="Referenciaintensa">
    <w:name w:val="Intense Reference"/>
    <w:basedOn w:val="Fuentedeprrafopredeter"/>
    <w:uiPriority w:val="32"/>
    <w:qFormat/>
    <w:rsid w:val="00222809"/>
    <w:rPr>
      <w:rFonts w:cs="Times New Roman"/>
      <w:b/>
      <w:bCs/>
      <w:smallCaps/>
      <w:color w:val="4F81BD"/>
      <w:spacing w:val="5"/>
    </w:rPr>
  </w:style>
  <w:style w:type="paragraph" w:styleId="Listaconnmeros">
    <w:name w:val="List Number"/>
    <w:basedOn w:val="Normal"/>
    <w:uiPriority w:val="99"/>
    <w:rsid w:val="00222809"/>
    <w:pPr>
      <w:numPr>
        <w:numId w:val="8"/>
      </w:numPr>
      <w:tabs>
        <w:tab w:val="clear" w:pos="360"/>
        <w:tab w:val="num" w:pos="851"/>
      </w:tabs>
      <w:ind w:left="851" w:hanging="425"/>
      <w:contextualSpacing/>
      <w:jc w:val="both"/>
    </w:pPr>
    <w:rPr>
      <w:rFonts w:ascii="Calibri" w:hAnsi="Calibri"/>
      <w:lang w:val="es-ES"/>
    </w:rPr>
  </w:style>
  <w:style w:type="table" w:customStyle="1" w:styleId="TableNormal1">
    <w:name w:val="Table Normal1"/>
    <w:uiPriority w:val="99"/>
    <w:semiHidden/>
    <w:rsid w:val="0022280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222809"/>
    <w:pPr>
      <w:spacing w:before="100" w:beforeAutospacing="1" w:after="100" w:afterAutospacing="1"/>
    </w:pPr>
    <w:rPr>
      <w:lang w:eastAsia="es-CO"/>
    </w:rPr>
  </w:style>
  <w:style w:type="paragraph" w:customStyle="1" w:styleId="xl65">
    <w:name w:val="xl65"/>
    <w:basedOn w:val="Normal"/>
    <w:rsid w:val="00222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CO"/>
    </w:rPr>
  </w:style>
  <w:style w:type="paragraph" w:customStyle="1" w:styleId="xl66">
    <w:name w:val="xl66"/>
    <w:basedOn w:val="Normal"/>
    <w:rsid w:val="002228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s-CO"/>
    </w:rPr>
  </w:style>
  <w:style w:type="paragraph" w:customStyle="1" w:styleId="xl67">
    <w:name w:val="xl67"/>
    <w:basedOn w:val="Normal"/>
    <w:rsid w:val="0022280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16"/>
      <w:szCs w:val="16"/>
      <w:lang w:eastAsia="es-CO"/>
    </w:rPr>
  </w:style>
  <w:style w:type="paragraph" w:customStyle="1" w:styleId="xl68">
    <w:name w:val="xl68"/>
    <w:basedOn w:val="Normal"/>
    <w:rsid w:val="0022280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rPr>
      <w:b/>
      <w:bCs/>
      <w:sz w:val="16"/>
      <w:szCs w:val="16"/>
      <w:lang w:eastAsia="es-CO"/>
    </w:rPr>
  </w:style>
  <w:style w:type="paragraph" w:customStyle="1" w:styleId="xl70">
    <w:name w:val="xl70"/>
    <w:basedOn w:val="Normal"/>
    <w:rsid w:val="0022280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sz w:val="16"/>
      <w:szCs w:val="16"/>
      <w:lang w:eastAsia="es-CO"/>
    </w:rPr>
  </w:style>
  <w:style w:type="paragraph" w:customStyle="1" w:styleId="xl71">
    <w:name w:val="xl71"/>
    <w:basedOn w:val="Normal"/>
    <w:rsid w:val="0022280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textAlignment w:val="center"/>
    </w:pPr>
    <w:rPr>
      <w:sz w:val="16"/>
      <w:szCs w:val="16"/>
      <w:lang w:eastAsia="es-CO"/>
    </w:rPr>
  </w:style>
  <w:style w:type="paragraph" w:customStyle="1" w:styleId="xl72">
    <w:name w:val="xl72"/>
    <w:basedOn w:val="Normal"/>
    <w:rsid w:val="00222809"/>
    <w:pPr>
      <w:pBdr>
        <w:top w:val="single" w:sz="4" w:space="0" w:color="auto"/>
        <w:left w:val="single" w:sz="4" w:space="0" w:color="auto"/>
        <w:bottom w:val="single" w:sz="4" w:space="0" w:color="auto"/>
        <w:right w:val="single" w:sz="4" w:space="0" w:color="auto"/>
      </w:pBdr>
      <w:shd w:val="clear" w:color="000000" w:fill="FF3300"/>
      <w:spacing w:before="100" w:beforeAutospacing="1" w:after="100" w:afterAutospacing="1"/>
      <w:jc w:val="center"/>
    </w:pPr>
    <w:rPr>
      <w:sz w:val="16"/>
      <w:szCs w:val="16"/>
      <w:lang w:eastAsia="es-CO"/>
    </w:rPr>
  </w:style>
  <w:style w:type="paragraph" w:customStyle="1" w:styleId="xl73">
    <w:name w:val="xl73"/>
    <w:basedOn w:val="Normal"/>
    <w:rsid w:val="00222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sz w:val="16"/>
      <w:szCs w:val="16"/>
      <w:lang w:eastAsia="es-CO"/>
    </w:rPr>
  </w:style>
  <w:style w:type="paragraph" w:customStyle="1" w:styleId="xl74">
    <w:name w:val="xl74"/>
    <w:basedOn w:val="Normal"/>
    <w:rsid w:val="00222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b/>
      <w:bCs/>
      <w:sz w:val="16"/>
      <w:szCs w:val="16"/>
      <w:lang w:eastAsia="es-CO"/>
    </w:rPr>
  </w:style>
  <w:style w:type="paragraph" w:customStyle="1" w:styleId="xl75">
    <w:name w:val="xl75"/>
    <w:basedOn w:val="Normal"/>
    <w:rsid w:val="00222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lang w:eastAsia="es-CO"/>
    </w:rPr>
  </w:style>
  <w:style w:type="paragraph" w:customStyle="1" w:styleId="xl76">
    <w:name w:val="xl76"/>
    <w:basedOn w:val="Normal"/>
    <w:uiPriority w:val="99"/>
    <w:rsid w:val="00222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lang w:eastAsia="es-CO"/>
    </w:rPr>
  </w:style>
  <w:style w:type="paragraph" w:customStyle="1" w:styleId="xl77">
    <w:name w:val="xl77"/>
    <w:basedOn w:val="Normal"/>
    <w:uiPriority w:val="99"/>
    <w:rsid w:val="00222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es-CO"/>
    </w:rPr>
  </w:style>
  <w:style w:type="paragraph" w:customStyle="1" w:styleId="xl78">
    <w:name w:val="xl78"/>
    <w:basedOn w:val="Normal"/>
    <w:uiPriority w:val="99"/>
    <w:rsid w:val="00222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lang w:eastAsia="es-CO"/>
    </w:rPr>
  </w:style>
  <w:style w:type="paragraph" w:customStyle="1" w:styleId="xl79">
    <w:name w:val="xl79"/>
    <w:basedOn w:val="Normal"/>
    <w:uiPriority w:val="99"/>
    <w:rsid w:val="00222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lang w:eastAsia="es-CO"/>
    </w:rPr>
  </w:style>
  <w:style w:type="numbering" w:customStyle="1" w:styleId="Ttulocaptulo">
    <w:name w:val="Título capítulo"/>
    <w:rsid w:val="00222809"/>
    <w:pPr>
      <w:numPr>
        <w:numId w:val="12"/>
      </w:numPr>
    </w:pPr>
  </w:style>
  <w:style w:type="numbering" w:styleId="111111">
    <w:name w:val="Outline List 2"/>
    <w:basedOn w:val="Sinlista"/>
    <w:unhideWhenUsed/>
    <w:rsid w:val="00222809"/>
    <w:pPr>
      <w:numPr>
        <w:numId w:val="6"/>
      </w:numPr>
    </w:pPr>
  </w:style>
  <w:style w:type="character" w:styleId="Hipervnculovisitado">
    <w:name w:val="FollowedHyperlink"/>
    <w:basedOn w:val="Fuentedeprrafopredeter"/>
    <w:uiPriority w:val="99"/>
    <w:unhideWhenUsed/>
    <w:rsid w:val="00222809"/>
    <w:rPr>
      <w:color w:val="800080"/>
      <w:u w:val="single"/>
    </w:rPr>
  </w:style>
  <w:style w:type="table" w:customStyle="1" w:styleId="TableGrid">
    <w:name w:val="TableGrid"/>
    <w:rsid w:val="00222809"/>
    <w:rPr>
      <w:rFonts w:ascii="Calibri" w:hAnsi="Calibri"/>
      <w:sz w:val="22"/>
      <w:szCs w:val="22"/>
    </w:rPr>
    <w:tblPr>
      <w:tblCellMar>
        <w:top w:w="0" w:type="dxa"/>
        <w:left w:w="0" w:type="dxa"/>
        <w:bottom w:w="0" w:type="dxa"/>
        <w:right w:w="0" w:type="dxa"/>
      </w:tblCellMar>
    </w:tblPr>
  </w:style>
  <w:style w:type="paragraph" w:customStyle="1" w:styleId="m301762956666505758gmail-msolistparagraph">
    <w:name w:val="m_301762956666505758gmail-msolistparagraph"/>
    <w:basedOn w:val="Normal"/>
    <w:rsid w:val="00222809"/>
    <w:pPr>
      <w:spacing w:before="100" w:beforeAutospacing="1" w:after="100" w:afterAutospacing="1"/>
    </w:pPr>
    <w:rPr>
      <w:lang w:eastAsia="es-CO"/>
    </w:rPr>
  </w:style>
  <w:style w:type="character" w:customStyle="1" w:styleId="intellitxt">
    <w:name w:val="intellitxt"/>
    <w:rsid w:val="00222809"/>
  </w:style>
  <w:style w:type="paragraph" w:customStyle="1" w:styleId="Pa8">
    <w:name w:val="Pa8"/>
    <w:basedOn w:val="Normal"/>
    <w:next w:val="Normal"/>
    <w:uiPriority w:val="99"/>
    <w:rsid w:val="00222809"/>
    <w:pPr>
      <w:autoSpaceDE w:val="0"/>
      <w:autoSpaceDN w:val="0"/>
      <w:adjustRightInd w:val="0"/>
      <w:spacing w:line="241" w:lineRule="atLeast"/>
    </w:pPr>
    <w:rPr>
      <w:rFonts w:ascii="AmsiPro-Regular" w:hAnsi="AmsiPro-Regular"/>
      <w:lang w:eastAsia="es-CO"/>
    </w:rPr>
  </w:style>
  <w:style w:type="character" w:customStyle="1" w:styleId="A8">
    <w:name w:val="A8"/>
    <w:uiPriority w:val="99"/>
    <w:rsid w:val="00222809"/>
    <w:rPr>
      <w:rFonts w:cs="AmsiPro-Regular"/>
      <w:color w:val="000000"/>
      <w:sz w:val="22"/>
      <w:szCs w:val="22"/>
    </w:rPr>
  </w:style>
  <w:style w:type="paragraph" w:customStyle="1" w:styleId="Pa7">
    <w:name w:val="Pa7"/>
    <w:basedOn w:val="Normal"/>
    <w:next w:val="Normal"/>
    <w:uiPriority w:val="99"/>
    <w:rsid w:val="00222809"/>
    <w:pPr>
      <w:autoSpaceDE w:val="0"/>
      <w:autoSpaceDN w:val="0"/>
      <w:adjustRightInd w:val="0"/>
      <w:spacing w:line="241" w:lineRule="atLeast"/>
    </w:pPr>
    <w:rPr>
      <w:rFonts w:ascii="AmsiPro-Regular" w:hAnsi="AmsiPro-Regular"/>
      <w:lang w:eastAsia="es-CO"/>
    </w:rPr>
  </w:style>
  <w:style w:type="character" w:customStyle="1" w:styleId="A12">
    <w:name w:val="A12"/>
    <w:uiPriority w:val="99"/>
    <w:rsid w:val="00222809"/>
    <w:rPr>
      <w:rFonts w:cs="AmsiPro-Regular"/>
      <w:color w:val="000000"/>
      <w:sz w:val="17"/>
      <w:szCs w:val="17"/>
    </w:rPr>
  </w:style>
  <w:style w:type="paragraph" w:customStyle="1" w:styleId="Pa9">
    <w:name w:val="Pa9"/>
    <w:basedOn w:val="Normal"/>
    <w:next w:val="Normal"/>
    <w:uiPriority w:val="99"/>
    <w:rsid w:val="00222809"/>
    <w:pPr>
      <w:autoSpaceDE w:val="0"/>
      <w:autoSpaceDN w:val="0"/>
      <w:adjustRightInd w:val="0"/>
      <w:spacing w:line="241" w:lineRule="atLeast"/>
    </w:pPr>
    <w:rPr>
      <w:rFonts w:ascii="AmsiPro-Regular" w:hAnsi="AmsiPro-Regular"/>
      <w:lang w:eastAsia="es-CO"/>
    </w:rPr>
  </w:style>
  <w:style w:type="table" w:customStyle="1" w:styleId="TableGrid1">
    <w:name w:val="TableGrid1"/>
    <w:rsid w:val="00222809"/>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222809"/>
    <w:pPr>
      <w:spacing w:line="241" w:lineRule="auto"/>
      <w:ind w:left="767" w:right="833"/>
      <w:jc w:val="both"/>
    </w:pPr>
    <w:rPr>
      <w:rFonts w:ascii="News Gothic" w:eastAsia="News Gothic" w:hAnsi="News Gothic" w:cs="News Gothic"/>
      <w:b/>
      <w:color w:val="181717"/>
      <w:sz w:val="18"/>
      <w:szCs w:val="22"/>
      <w:lang w:val="es-ES" w:eastAsia="es-ES"/>
    </w:rPr>
  </w:style>
  <w:style w:type="character" w:customStyle="1" w:styleId="footnotedescriptionChar">
    <w:name w:val="footnote description Char"/>
    <w:link w:val="footnotedescription"/>
    <w:rsid w:val="00222809"/>
    <w:rPr>
      <w:rFonts w:ascii="News Gothic" w:eastAsia="News Gothic" w:hAnsi="News Gothic" w:cs="News Gothic"/>
      <w:b/>
      <w:color w:val="181717"/>
      <w:sz w:val="18"/>
      <w:szCs w:val="22"/>
      <w:lang w:val="es-ES" w:eastAsia="es-ES"/>
    </w:rPr>
  </w:style>
  <w:style w:type="character" w:customStyle="1" w:styleId="footnotemark">
    <w:name w:val="footnote mark"/>
    <w:hidden/>
    <w:rsid w:val="00222809"/>
    <w:rPr>
      <w:rFonts w:ascii="News Gothic" w:eastAsia="News Gothic" w:hAnsi="News Gothic" w:cs="News Gothic"/>
      <w:b/>
      <w:color w:val="275D33"/>
      <w:sz w:val="18"/>
      <w:vertAlign w:val="superscript"/>
    </w:rPr>
  </w:style>
  <w:style w:type="character" w:customStyle="1" w:styleId="SinespaciadoCar">
    <w:name w:val="Sin espaciado Car"/>
    <w:link w:val="Sinespaciado"/>
    <w:uiPriority w:val="1"/>
    <w:rsid w:val="00222809"/>
    <w:rPr>
      <w:rFonts w:ascii="Calibri" w:eastAsia="Calibri" w:hAnsi="Calibri"/>
      <w:sz w:val="22"/>
      <w:szCs w:val="22"/>
      <w:lang w:eastAsia="en-US"/>
    </w:rPr>
  </w:style>
  <w:style w:type="character" w:customStyle="1" w:styleId="st1">
    <w:name w:val="st1"/>
    <w:rsid w:val="00222809"/>
  </w:style>
  <w:style w:type="character" w:customStyle="1" w:styleId="Cuerpodeltexto7">
    <w:name w:val="Cuerpo del texto (7)_"/>
    <w:link w:val="Cuerpodeltexto70"/>
    <w:rsid w:val="00222809"/>
    <w:rPr>
      <w:rFonts w:ascii="Arial" w:eastAsia="Arial" w:hAnsi="Arial" w:cs="Arial"/>
      <w:b/>
      <w:bCs/>
      <w:i/>
      <w:iCs/>
      <w:shd w:val="clear" w:color="auto" w:fill="FFFFFF"/>
    </w:rPr>
  </w:style>
  <w:style w:type="paragraph" w:customStyle="1" w:styleId="Cuerpodeltexto70">
    <w:name w:val="Cuerpo del texto (7)"/>
    <w:basedOn w:val="Normal"/>
    <w:link w:val="Cuerpodeltexto7"/>
    <w:rsid w:val="00222809"/>
    <w:pPr>
      <w:widowControl w:val="0"/>
      <w:shd w:val="clear" w:color="auto" w:fill="FFFFFF"/>
      <w:spacing w:before="540" w:line="248" w:lineRule="exact"/>
      <w:jc w:val="both"/>
    </w:pPr>
    <w:rPr>
      <w:rFonts w:ascii="Arial" w:eastAsia="Arial" w:hAnsi="Arial" w:cs="Arial"/>
      <w:b/>
      <w:bCs/>
      <w:i/>
      <w:iCs/>
      <w:sz w:val="20"/>
      <w:szCs w:val="20"/>
      <w:lang w:eastAsia="es-CO"/>
    </w:rPr>
  </w:style>
  <w:style w:type="character" w:customStyle="1" w:styleId="Cuerpodeltexto5Negrita">
    <w:name w:val="Cuerpo del texto (5) + Negrita"/>
    <w:rsid w:val="00222809"/>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Negrita">
    <w:name w:val="Cuerpo del texto (2) + Negrita"/>
    <w:rsid w:val="00222809"/>
    <w:rPr>
      <w:rFonts w:ascii="Arial" w:eastAsia="Arial" w:hAnsi="Arial" w:cs="Arial" w:hint="default"/>
      <w:b/>
      <w:bCs/>
      <w:i w:val="0"/>
      <w:iCs w:val="0"/>
      <w:smallCaps w:val="0"/>
      <w:color w:val="000000"/>
      <w:spacing w:val="0"/>
      <w:w w:val="100"/>
      <w:position w:val="0"/>
      <w:sz w:val="22"/>
      <w:szCs w:val="22"/>
      <w:u w:val="single"/>
      <w:shd w:val="clear" w:color="auto" w:fill="FFFFFF"/>
      <w:lang w:val="es-ES" w:eastAsia="es-ES" w:bidi="es-ES"/>
    </w:rPr>
  </w:style>
  <w:style w:type="paragraph" w:customStyle="1" w:styleId="Standarduser">
    <w:name w:val="Standard (user)"/>
    <w:rsid w:val="00222809"/>
    <w:pPr>
      <w:suppressAutoHyphens/>
      <w:autoSpaceDN w:val="0"/>
      <w:spacing w:line="100" w:lineRule="atLeast"/>
      <w:textAlignment w:val="baseline"/>
    </w:pPr>
    <w:rPr>
      <w:rFonts w:ascii="Verdana" w:eastAsia="Arial" w:hAnsi="Verdana" w:cs="Verdana"/>
      <w:kern w:val="3"/>
      <w:sz w:val="22"/>
      <w:szCs w:val="22"/>
      <w:lang w:val="es-ES"/>
    </w:rPr>
  </w:style>
  <w:style w:type="character" w:customStyle="1" w:styleId="Cuerpodeltexto2">
    <w:name w:val="Cuerpo del texto (2)_"/>
    <w:link w:val="Cuerpodeltexto20"/>
    <w:locked/>
    <w:rsid w:val="00222809"/>
    <w:rPr>
      <w:rFonts w:ascii="Arial" w:eastAsia="Arial" w:hAnsi="Arial" w:cs="Arial"/>
      <w:shd w:val="clear" w:color="auto" w:fill="FFFFFF"/>
    </w:rPr>
  </w:style>
  <w:style w:type="paragraph" w:customStyle="1" w:styleId="Cuerpodeltexto20">
    <w:name w:val="Cuerpo del texto (2)"/>
    <w:basedOn w:val="Normal"/>
    <w:link w:val="Cuerpodeltexto2"/>
    <w:rsid w:val="00222809"/>
    <w:pPr>
      <w:widowControl w:val="0"/>
      <w:shd w:val="clear" w:color="auto" w:fill="FFFFFF"/>
      <w:spacing w:after="160" w:line="268" w:lineRule="exact"/>
      <w:ind w:hanging="800"/>
      <w:jc w:val="both"/>
    </w:pPr>
    <w:rPr>
      <w:rFonts w:ascii="Arial" w:eastAsia="Arial" w:hAnsi="Arial" w:cs="Arial"/>
      <w:sz w:val="20"/>
      <w:szCs w:val="20"/>
      <w:lang w:eastAsia="es-CO"/>
    </w:rPr>
  </w:style>
  <w:style w:type="character" w:customStyle="1" w:styleId="Cuerpodeltexto6">
    <w:name w:val="Cuerpo del texto (6)_"/>
    <w:link w:val="Cuerpodeltexto60"/>
    <w:rsid w:val="00222809"/>
    <w:rPr>
      <w:rFonts w:ascii="Arial" w:eastAsia="Arial" w:hAnsi="Arial" w:cs="Arial"/>
      <w:sz w:val="28"/>
      <w:szCs w:val="28"/>
      <w:shd w:val="clear" w:color="auto" w:fill="FFFFFF"/>
    </w:rPr>
  </w:style>
  <w:style w:type="paragraph" w:customStyle="1" w:styleId="Cuerpodeltexto60">
    <w:name w:val="Cuerpo del texto (6)"/>
    <w:basedOn w:val="Normal"/>
    <w:link w:val="Cuerpodeltexto6"/>
    <w:rsid w:val="00222809"/>
    <w:pPr>
      <w:widowControl w:val="0"/>
      <w:shd w:val="clear" w:color="auto" w:fill="FFFFFF"/>
      <w:spacing w:before="300" w:after="300" w:line="317" w:lineRule="exact"/>
      <w:jc w:val="both"/>
    </w:pPr>
    <w:rPr>
      <w:rFonts w:ascii="Arial" w:eastAsia="Arial" w:hAnsi="Arial" w:cs="Arial"/>
      <w:sz w:val="28"/>
      <w:szCs w:val="28"/>
      <w:lang w:eastAsia="es-CO"/>
    </w:rPr>
  </w:style>
  <w:style w:type="paragraph" w:customStyle="1" w:styleId="xmsolistparagraph">
    <w:name w:val="x_msolistparagraph"/>
    <w:basedOn w:val="Normal"/>
    <w:rsid w:val="00222809"/>
    <w:pPr>
      <w:spacing w:after="200" w:line="276" w:lineRule="auto"/>
      <w:ind w:left="720"/>
    </w:pPr>
    <w:rPr>
      <w:rFonts w:ascii="Calibri" w:eastAsia="Calibri" w:hAnsi="Calibri"/>
      <w:sz w:val="22"/>
      <w:szCs w:val="22"/>
      <w:lang w:eastAsia="es-CO"/>
    </w:rPr>
  </w:style>
  <w:style w:type="paragraph" w:customStyle="1" w:styleId="gmail-msolistparagraph">
    <w:name w:val="gmail-msolistparagraph"/>
    <w:basedOn w:val="Normal"/>
    <w:rsid w:val="00222809"/>
    <w:pPr>
      <w:spacing w:before="100" w:beforeAutospacing="1" w:after="100" w:afterAutospacing="1"/>
    </w:pPr>
    <w:rPr>
      <w:rFonts w:ascii="Calibri" w:eastAsia="Calibri" w:hAnsi="Calibri"/>
      <w:sz w:val="22"/>
      <w:szCs w:val="22"/>
      <w:lang w:eastAsia="es-CO"/>
    </w:rPr>
  </w:style>
  <w:style w:type="paragraph" w:customStyle="1" w:styleId="Estilo">
    <w:name w:val="Estilo"/>
    <w:rsid w:val="00222809"/>
    <w:pPr>
      <w:widowControl w:val="0"/>
      <w:suppressAutoHyphens/>
      <w:autoSpaceDE w:val="0"/>
    </w:pPr>
    <w:rPr>
      <w:rFonts w:ascii="Arial" w:eastAsia="Arial" w:hAnsi="Arial" w:cs="Arial"/>
      <w:sz w:val="24"/>
      <w:szCs w:val="24"/>
      <w:lang w:val="es-ES" w:eastAsia="ar-SA"/>
    </w:rPr>
  </w:style>
  <w:style w:type="paragraph" w:customStyle="1" w:styleId="Cuadrculamedia21">
    <w:name w:val="Cuadrícula media 21"/>
    <w:link w:val="Cuadrculamedia2Car"/>
    <w:uiPriority w:val="1"/>
    <w:qFormat/>
    <w:rsid w:val="00222809"/>
    <w:rPr>
      <w:rFonts w:ascii="Calibri" w:eastAsia="Calibri" w:hAnsi="Calibri"/>
      <w:sz w:val="22"/>
      <w:szCs w:val="22"/>
      <w:lang w:eastAsia="en-US"/>
    </w:rPr>
  </w:style>
  <w:style w:type="character" w:customStyle="1" w:styleId="Cuadrculamedia2Car">
    <w:name w:val="Cuadrícula media 2 Car"/>
    <w:link w:val="Cuadrculamedia21"/>
    <w:uiPriority w:val="1"/>
    <w:rsid w:val="00222809"/>
    <w:rPr>
      <w:rFonts w:ascii="Calibri" w:eastAsia="Calibri" w:hAnsi="Calibri"/>
      <w:sz w:val="22"/>
      <w:szCs w:val="22"/>
      <w:lang w:eastAsia="en-US"/>
    </w:rPr>
  </w:style>
  <w:style w:type="paragraph" w:customStyle="1" w:styleId="03Cuerpo">
    <w:name w:val="03Cuerpo"/>
    <w:basedOn w:val="Normal"/>
    <w:rsid w:val="00222809"/>
    <w:pPr>
      <w:overflowPunct w:val="0"/>
      <w:autoSpaceDE w:val="0"/>
      <w:autoSpaceDN w:val="0"/>
      <w:spacing w:line="240" w:lineRule="atLeast"/>
      <w:ind w:firstLine="454"/>
      <w:jc w:val="both"/>
    </w:pPr>
    <w:rPr>
      <w:rFonts w:ascii="Book Antiqua" w:eastAsia="Calibri" w:hAnsi="Book Antiqua"/>
      <w:sz w:val="22"/>
      <w:szCs w:val="22"/>
      <w:lang w:val="es-ES"/>
    </w:rPr>
  </w:style>
  <w:style w:type="paragraph" w:styleId="Encabezadodemensaje">
    <w:name w:val="Message Header"/>
    <w:basedOn w:val="Normal"/>
    <w:link w:val="EncabezadodemensajeCar"/>
    <w:rsid w:val="002228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ES"/>
    </w:rPr>
  </w:style>
  <w:style w:type="character" w:customStyle="1" w:styleId="EncabezadodemensajeCar">
    <w:name w:val="Encabezado de mensaje Car"/>
    <w:basedOn w:val="Fuentedeprrafopredeter"/>
    <w:link w:val="Encabezadodemensaje"/>
    <w:rsid w:val="00222809"/>
    <w:rPr>
      <w:rFonts w:ascii="Cambria" w:hAnsi="Cambria"/>
      <w:sz w:val="24"/>
      <w:szCs w:val="24"/>
      <w:shd w:val="pct20" w:color="auto" w:fill="auto"/>
      <w:lang w:val="es-ES" w:eastAsia="es-ES"/>
    </w:rPr>
  </w:style>
  <w:style w:type="paragraph" w:customStyle="1" w:styleId="ListaCC">
    <w:name w:val="Lista CC."/>
    <w:basedOn w:val="Normal"/>
    <w:rsid w:val="00222809"/>
    <w:rPr>
      <w:lang w:val="es-ES"/>
    </w:rPr>
  </w:style>
  <w:style w:type="paragraph" w:customStyle="1" w:styleId="Direccininterior">
    <w:name w:val="Dirección interior"/>
    <w:basedOn w:val="Normal"/>
    <w:rsid w:val="00222809"/>
    <w:rPr>
      <w:lang w:val="es-ES"/>
    </w:rPr>
  </w:style>
  <w:style w:type="paragraph" w:styleId="Firma">
    <w:name w:val="Signature"/>
    <w:basedOn w:val="Normal"/>
    <w:link w:val="FirmaCar"/>
    <w:rsid w:val="00222809"/>
    <w:pPr>
      <w:ind w:left="4252"/>
    </w:pPr>
    <w:rPr>
      <w:lang w:val="es-ES"/>
    </w:rPr>
  </w:style>
  <w:style w:type="character" w:customStyle="1" w:styleId="FirmaCar">
    <w:name w:val="Firma Car"/>
    <w:basedOn w:val="Fuentedeprrafopredeter"/>
    <w:link w:val="Firma"/>
    <w:rsid w:val="00222809"/>
    <w:rPr>
      <w:sz w:val="24"/>
      <w:szCs w:val="24"/>
      <w:lang w:val="es-ES" w:eastAsia="es-ES"/>
    </w:rPr>
  </w:style>
  <w:style w:type="paragraph" w:customStyle="1" w:styleId="Infodocumentosadjuntos">
    <w:name w:val="Info documentos adjuntos"/>
    <w:basedOn w:val="Normal"/>
    <w:rsid w:val="00222809"/>
    <w:rPr>
      <w:lang w:val="es-ES"/>
    </w:rPr>
  </w:style>
  <w:style w:type="paragraph" w:styleId="Sangranormal">
    <w:name w:val="Normal Indent"/>
    <w:basedOn w:val="Normal"/>
    <w:rsid w:val="00222809"/>
    <w:pPr>
      <w:ind w:left="708"/>
    </w:pPr>
    <w:rPr>
      <w:lang w:val="es-ES"/>
    </w:rPr>
  </w:style>
  <w:style w:type="paragraph" w:customStyle="1" w:styleId="western">
    <w:name w:val="western"/>
    <w:basedOn w:val="Normal"/>
    <w:rsid w:val="00222809"/>
    <w:pPr>
      <w:spacing w:before="100" w:beforeAutospacing="1"/>
      <w:jc w:val="both"/>
    </w:pPr>
    <w:rPr>
      <w:lang w:val="es-ES" w:eastAsia="ja-JP"/>
    </w:rPr>
  </w:style>
  <w:style w:type="table" w:customStyle="1" w:styleId="TableGrid2">
    <w:name w:val="TableGrid2"/>
    <w:rsid w:val="00222809"/>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222809"/>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aconlista4">
    <w:name w:val="Table List 4"/>
    <w:basedOn w:val="Tablanormal"/>
    <w:rsid w:val="00222809"/>
    <w:rPr>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cuadrculaclara">
    <w:name w:val="Grid Table Light"/>
    <w:basedOn w:val="Tablanormal"/>
    <w:uiPriority w:val="40"/>
    <w:rsid w:val="00222809"/>
    <w:rPr>
      <w:rFonts w:asciiTheme="minorHAnsi" w:eastAsiaTheme="minorHAnsi" w:hAnsiTheme="minorHAnsi" w:cstheme="minorBidi"/>
      <w:sz w:val="22"/>
      <w:szCs w:val="22"/>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Grid4"/>
    <w:rsid w:val="0022280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222809"/>
    <w:pPr>
      <w:suppressAutoHyphens/>
      <w:autoSpaceDN w:val="0"/>
      <w:textAlignment w:val="baseline"/>
    </w:pPr>
    <w:rPr>
      <w:sz w:val="24"/>
      <w:szCs w:val="24"/>
      <w:lang w:val="es-ES" w:eastAsia="es-ES"/>
    </w:rPr>
  </w:style>
  <w:style w:type="numbering" w:customStyle="1" w:styleId="WWNum6">
    <w:name w:val="WWNum6"/>
    <w:basedOn w:val="Sinlista"/>
    <w:rsid w:val="00222809"/>
    <w:pPr>
      <w:numPr>
        <w:numId w:val="14"/>
      </w:numPr>
    </w:pPr>
  </w:style>
  <w:style w:type="paragraph" w:customStyle="1" w:styleId="centrado">
    <w:name w:val="centrado"/>
    <w:basedOn w:val="Normal"/>
    <w:rsid w:val="00222809"/>
    <w:pPr>
      <w:spacing w:before="100" w:beforeAutospacing="1" w:after="100" w:afterAutospacing="1"/>
    </w:pPr>
    <w:rPr>
      <w:lang w:val="es-ES"/>
    </w:rPr>
  </w:style>
  <w:style w:type="paragraph" w:customStyle="1" w:styleId="CM215">
    <w:name w:val="CM215"/>
    <w:basedOn w:val="Default"/>
    <w:next w:val="Default"/>
    <w:uiPriority w:val="99"/>
    <w:rsid w:val="00222809"/>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602">
      <w:bodyDiv w:val="1"/>
      <w:marLeft w:val="0"/>
      <w:marRight w:val="0"/>
      <w:marTop w:val="0"/>
      <w:marBottom w:val="0"/>
      <w:divBdr>
        <w:top w:val="none" w:sz="0" w:space="0" w:color="auto"/>
        <w:left w:val="none" w:sz="0" w:space="0" w:color="auto"/>
        <w:bottom w:val="none" w:sz="0" w:space="0" w:color="auto"/>
        <w:right w:val="none" w:sz="0" w:space="0" w:color="auto"/>
      </w:divBdr>
    </w:div>
    <w:div w:id="38358892">
      <w:bodyDiv w:val="1"/>
      <w:marLeft w:val="0"/>
      <w:marRight w:val="0"/>
      <w:marTop w:val="0"/>
      <w:marBottom w:val="0"/>
      <w:divBdr>
        <w:top w:val="none" w:sz="0" w:space="0" w:color="auto"/>
        <w:left w:val="none" w:sz="0" w:space="0" w:color="auto"/>
        <w:bottom w:val="none" w:sz="0" w:space="0" w:color="auto"/>
        <w:right w:val="none" w:sz="0" w:space="0" w:color="auto"/>
      </w:divBdr>
    </w:div>
    <w:div w:id="115564054">
      <w:bodyDiv w:val="1"/>
      <w:marLeft w:val="0"/>
      <w:marRight w:val="0"/>
      <w:marTop w:val="0"/>
      <w:marBottom w:val="0"/>
      <w:divBdr>
        <w:top w:val="none" w:sz="0" w:space="0" w:color="auto"/>
        <w:left w:val="none" w:sz="0" w:space="0" w:color="auto"/>
        <w:bottom w:val="none" w:sz="0" w:space="0" w:color="auto"/>
        <w:right w:val="none" w:sz="0" w:space="0" w:color="auto"/>
      </w:divBdr>
    </w:div>
    <w:div w:id="251933877">
      <w:bodyDiv w:val="1"/>
      <w:marLeft w:val="0"/>
      <w:marRight w:val="0"/>
      <w:marTop w:val="0"/>
      <w:marBottom w:val="0"/>
      <w:divBdr>
        <w:top w:val="none" w:sz="0" w:space="0" w:color="auto"/>
        <w:left w:val="none" w:sz="0" w:space="0" w:color="auto"/>
        <w:bottom w:val="none" w:sz="0" w:space="0" w:color="auto"/>
        <w:right w:val="none" w:sz="0" w:space="0" w:color="auto"/>
      </w:divBdr>
      <w:divsChild>
        <w:div w:id="359666556">
          <w:marLeft w:val="0"/>
          <w:marRight w:val="0"/>
          <w:marTop w:val="0"/>
          <w:marBottom w:val="0"/>
          <w:divBdr>
            <w:top w:val="none" w:sz="0" w:space="0" w:color="auto"/>
            <w:left w:val="none" w:sz="0" w:space="0" w:color="auto"/>
            <w:bottom w:val="none" w:sz="0" w:space="0" w:color="auto"/>
            <w:right w:val="none" w:sz="0" w:space="0" w:color="auto"/>
          </w:divBdr>
          <w:divsChild>
            <w:div w:id="57635675">
              <w:marLeft w:val="0"/>
              <w:marRight w:val="0"/>
              <w:marTop w:val="0"/>
              <w:marBottom w:val="0"/>
              <w:divBdr>
                <w:top w:val="none" w:sz="0" w:space="0" w:color="auto"/>
                <w:left w:val="none" w:sz="0" w:space="0" w:color="auto"/>
                <w:bottom w:val="none" w:sz="0" w:space="0" w:color="auto"/>
                <w:right w:val="none" w:sz="0" w:space="0" w:color="auto"/>
              </w:divBdr>
              <w:divsChild>
                <w:div w:id="1332366575">
                  <w:marLeft w:val="0"/>
                  <w:marRight w:val="0"/>
                  <w:marTop w:val="0"/>
                  <w:marBottom w:val="0"/>
                  <w:divBdr>
                    <w:top w:val="none" w:sz="0" w:space="0" w:color="auto"/>
                    <w:left w:val="none" w:sz="0" w:space="0" w:color="auto"/>
                    <w:bottom w:val="none" w:sz="0" w:space="0" w:color="auto"/>
                    <w:right w:val="none" w:sz="0" w:space="0" w:color="auto"/>
                  </w:divBdr>
                  <w:divsChild>
                    <w:div w:id="1678845063">
                      <w:marLeft w:val="0"/>
                      <w:marRight w:val="0"/>
                      <w:marTop w:val="0"/>
                      <w:marBottom w:val="0"/>
                      <w:divBdr>
                        <w:top w:val="none" w:sz="0" w:space="0" w:color="auto"/>
                        <w:left w:val="none" w:sz="0" w:space="0" w:color="auto"/>
                        <w:bottom w:val="none" w:sz="0" w:space="0" w:color="auto"/>
                        <w:right w:val="none" w:sz="0" w:space="0" w:color="auto"/>
                      </w:divBdr>
                    </w:div>
                  </w:divsChild>
                </w:div>
                <w:div w:id="1822849162">
                  <w:marLeft w:val="0"/>
                  <w:marRight w:val="0"/>
                  <w:marTop w:val="0"/>
                  <w:marBottom w:val="0"/>
                  <w:divBdr>
                    <w:top w:val="none" w:sz="0" w:space="0" w:color="auto"/>
                    <w:left w:val="none" w:sz="0" w:space="0" w:color="auto"/>
                    <w:bottom w:val="none" w:sz="0" w:space="0" w:color="auto"/>
                    <w:right w:val="none" w:sz="0" w:space="0" w:color="auto"/>
                  </w:divBdr>
                </w:div>
                <w:div w:id="19744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24449">
      <w:bodyDiv w:val="1"/>
      <w:marLeft w:val="0"/>
      <w:marRight w:val="0"/>
      <w:marTop w:val="0"/>
      <w:marBottom w:val="0"/>
      <w:divBdr>
        <w:top w:val="none" w:sz="0" w:space="0" w:color="auto"/>
        <w:left w:val="none" w:sz="0" w:space="0" w:color="auto"/>
        <w:bottom w:val="none" w:sz="0" w:space="0" w:color="auto"/>
        <w:right w:val="none" w:sz="0" w:space="0" w:color="auto"/>
      </w:divBdr>
    </w:div>
    <w:div w:id="296178888">
      <w:bodyDiv w:val="1"/>
      <w:marLeft w:val="0"/>
      <w:marRight w:val="0"/>
      <w:marTop w:val="0"/>
      <w:marBottom w:val="0"/>
      <w:divBdr>
        <w:top w:val="none" w:sz="0" w:space="0" w:color="auto"/>
        <w:left w:val="none" w:sz="0" w:space="0" w:color="auto"/>
        <w:bottom w:val="none" w:sz="0" w:space="0" w:color="auto"/>
        <w:right w:val="none" w:sz="0" w:space="0" w:color="auto"/>
      </w:divBdr>
    </w:div>
    <w:div w:id="514081359">
      <w:bodyDiv w:val="1"/>
      <w:marLeft w:val="0"/>
      <w:marRight w:val="0"/>
      <w:marTop w:val="0"/>
      <w:marBottom w:val="0"/>
      <w:divBdr>
        <w:top w:val="none" w:sz="0" w:space="0" w:color="auto"/>
        <w:left w:val="none" w:sz="0" w:space="0" w:color="auto"/>
        <w:bottom w:val="none" w:sz="0" w:space="0" w:color="auto"/>
        <w:right w:val="none" w:sz="0" w:space="0" w:color="auto"/>
      </w:divBdr>
    </w:div>
    <w:div w:id="542986350">
      <w:bodyDiv w:val="1"/>
      <w:marLeft w:val="0"/>
      <w:marRight w:val="0"/>
      <w:marTop w:val="0"/>
      <w:marBottom w:val="0"/>
      <w:divBdr>
        <w:top w:val="none" w:sz="0" w:space="0" w:color="auto"/>
        <w:left w:val="none" w:sz="0" w:space="0" w:color="auto"/>
        <w:bottom w:val="none" w:sz="0" w:space="0" w:color="auto"/>
        <w:right w:val="none" w:sz="0" w:space="0" w:color="auto"/>
      </w:divBdr>
    </w:div>
    <w:div w:id="577250506">
      <w:bodyDiv w:val="1"/>
      <w:marLeft w:val="0"/>
      <w:marRight w:val="0"/>
      <w:marTop w:val="0"/>
      <w:marBottom w:val="0"/>
      <w:divBdr>
        <w:top w:val="none" w:sz="0" w:space="0" w:color="auto"/>
        <w:left w:val="none" w:sz="0" w:space="0" w:color="auto"/>
        <w:bottom w:val="none" w:sz="0" w:space="0" w:color="auto"/>
        <w:right w:val="none" w:sz="0" w:space="0" w:color="auto"/>
      </w:divBdr>
    </w:div>
    <w:div w:id="752287912">
      <w:bodyDiv w:val="1"/>
      <w:marLeft w:val="0"/>
      <w:marRight w:val="0"/>
      <w:marTop w:val="0"/>
      <w:marBottom w:val="0"/>
      <w:divBdr>
        <w:top w:val="none" w:sz="0" w:space="0" w:color="auto"/>
        <w:left w:val="none" w:sz="0" w:space="0" w:color="auto"/>
        <w:bottom w:val="none" w:sz="0" w:space="0" w:color="auto"/>
        <w:right w:val="none" w:sz="0" w:space="0" w:color="auto"/>
      </w:divBdr>
    </w:div>
    <w:div w:id="868224664">
      <w:bodyDiv w:val="1"/>
      <w:marLeft w:val="0"/>
      <w:marRight w:val="0"/>
      <w:marTop w:val="0"/>
      <w:marBottom w:val="0"/>
      <w:divBdr>
        <w:top w:val="none" w:sz="0" w:space="0" w:color="auto"/>
        <w:left w:val="none" w:sz="0" w:space="0" w:color="auto"/>
        <w:bottom w:val="none" w:sz="0" w:space="0" w:color="auto"/>
        <w:right w:val="none" w:sz="0" w:space="0" w:color="auto"/>
      </w:divBdr>
    </w:div>
    <w:div w:id="948973104">
      <w:bodyDiv w:val="1"/>
      <w:marLeft w:val="0"/>
      <w:marRight w:val="0"/>
      <w:marTop w:val="0"/>
      <w:marBottom w:val="0"/>
      <w:divBdr>
        <w:top w:val="none" w:sz="0" w:space="0" w:color="auto"/>
        <w:left w:val="none" w:sz="0" w:space="0" w:color="auto"/>
        <w:bottom w:val="none" w:sz="0" w:space="0" w:color="auto"/>
        <w:right w:val="none" w:sz="0" w:space="0" w:color="auto"/>
      </w:divBdr>
    </w:div>
    <w:div w:id="988750367">
      <w:bodyDiv w:val="1"/>
      <w:marLeft w:val="0"/>
      <w:marRight w:val="0"/>
      <w:marTop w:val="0"/>
      <w:marBottom w:val="0"/>
      <w:divBdr>
        <w:top w:val="none" w:sz="0" w:space="0" w:color="auto"/>
        <w:left w:val="none" w:sz="0" w:space="0" w:color="auto"/>
        <w:bottom w:val="none" w:sz="0" w:space="0" w:color="auto"/>
        <w:right w:val="none" w:sz="0" w:space="0" w:color="auto"/>
      </w:divBdr>
    </w:div>
    <w:div w:id="1031690112">
      <w:bodyDiv w:val="1"/>
      <w:marLeft w:val="0"/>
      <w:marRight w:val="0"/>
      <w:marTop w:val="0"/>
      <w:marBottom w:val="0"/>
      <w:divBdr>
        <w:top w:val="none" w:sz="0" w:space="0" w:color="auto"/>
        <w:left w:val="none" w:sz="0" w:space="0" w:color="auto"/>
        <w:bottom w:val="none" w:sz="0" w:space="0" w:color="auto"/>
        <w:right w:val="none" w:sz="0" w:space="0" w:color="auto"/>
      </w:divBdr>
    </w:div>
    <w:div w:id="1042440558">
      <w:bodyDiv w:val="1"/>
      <w:marLeft w:val="0"/>
      <w:marRight w:val="0"/>
      <w:marTop w:val="0"/>
      <w:marBottom w:val="0"/>
      <w:divBdr>
        <w:top w:val="none" w:sz="0" w:space="0" w:color="auto"/>
        <w:left w:val="none" w:sz="0" w:space="0" w:color="auto"/>
        <w:bottom w:val="none" w:sz="0" w:space="0" w:color="auto"/>
        <w:right w:val="none" w:sz="0" w:space="0" w:color="auto"/>
      </w:divBdr>
    </w:div>
    <w:div w:id="1132403523">
      <w:bodyDiv w:val="1"/>
      <w:marLeft w:val="0"/>
      <w:marRight w:val="0"/>
      <w:marTop w:val="0"/>
      <w:marBottom w:val="0"/>
      <w:divBdr>
        <w:top w:val="none" w:sz="0" w:space="0" w:color="auto"/>
        <w:left w:val="none" w:sz="0" w:space="0" w:color="auto"/>
        <w:bottom w:val="none" w:sz="0" w:space="0" w:color="auto"/>
        <w:right w:val="none" w:sz="0" w:space="0" w:color="auto"/>
      </w:divBdr>
    </w:div>
    <w:div w:id="1260066750">
      <w:bodyDiv w:val="1"/>
      <w:marLeft w:val="0"/>
      <w:marRight w:val="0"/>
      <w:marTop w:val="0"/>
      <w:marBottom w:val="0"/>
      <w:divBdr>
        <w:top w:val="none" w:sz="0" w:space="0" w:color="auto"/>
        <w:left w:val="none" w:sz="0" w:space="0" w:color="auto"/>
        <w:bottom w:val="none" w:sz="0" w:space="0" w:color="auto"/>
        <w:right w:val="none" w:sz="0" w:space="0" w:color="auto"/>
      </w:divBdr>
      <w:divsChild>
        <w:div w:id="1891502456">
          <w:marLeft w:val="0"/>
          <w:marRight w:val="0"/>
          <w:marTop w:val="0"/>
          <w:marBottom w:val="0"/>
          <w:divBdr>
            <w:top w:val="none" w:sz="0" w:space="0" w:color="auto"/>
            <w:left w:val="none" w:sz="0" w:space="0" w:color="auto"/>
            <w:bottom w:val="none" w:sz="0" w:space="0" w:color="auto"/>
            <w:right w:val="none" w:sz="0" w:space="0" w:color="auto"/>
          </w:divBdr>
          <w:divsChild>
            <w:div w:id="1482382015">
              <w:marLeft w:val="0"/>
              <w:marRight w:val="0"/>
              <w:marTop w:val="0"/>
              <w:marBottom w:val="0"/>
              <w:divBdr>
                <w:top w:val="none" w:sz="0" w:space="0" w:color="auto"/>
                <w:left w:val="none" w:sz="0" w:space="0" w:color="auto"/>
                <w:bottom w:val="none" w:sz="0" w:space="0" w:color="auto"/>
                <w:right w:val="none" w:sz="0" w:space="0" w:color="auto"/>
              </w:divBdr>
              <w:divsChild>
                <w:div w:id="653753141">
                  <w:marLeft w:val="0"/>
                  <w:marRight w:val="0"/>
                  <w:marTop w:val="0"/>
                  <w:marBottom w:val="0"/>
                  <w:divBdr>
                    <w:top w:val="none" w:sz="0" w:space="0" w:color="auto"/>
                    <w:left w:val="none" w:sz="0" w:space="0" w:color="auto"/>
                    <w:bottom w:val="none" w:sz="0" w:space="0" w:color="auto"/>
                    <w:right w:val="none" w:sz="0" w:space="0" w:color="auto"/>
                  </w:divBdr>
                  <w:divsChild>
                    <w:div w:id="979769346">
                      <w:marLeft w:val="0"/>
                      <w:marRight w:val="0"/>
                      <w:marTop w:val="0"/>
                      <w:marBottom w:val="0"/>
                      <w:divBdr>
                        <w:top w:val="none" w:sz="0" w:space="0" w:color="auto"/>
                        <w:left w:val="none" w:sz="0" w:space="0" w:color="auto"/>
                        <w:bottom w:val="none" w:sz="0" w:space="0" w:color="auto"/>
                        <w:right w:val="none" w:sz="0" w:space="0" w:color="auto"/>
                      </w:divBdr>
                      <w:divsChild>
                        <w:div w:id="245463086">
                          <w:marLeft w:val="0"/>
                          <w:marRight w:val="0"/>
                          <w:marTop w:val="0"/>
                          <w:marBottom w:val="0"/>
                          <w:divBdr>
                            <w:top w:val="none" w:sz="0" w:space="0" w:color="auto"/>
                            <w:left w:val="none" w:sz="0" w:space="0" w:color="auto"/>
                            <w:bottom w:val="none" w:sz="0" w:space="0" w:color="auto"/>
                            <w:right w:val="none" w:sz="0" w:space="0" w:color="auto"/>
                          </w:divBdr>
                          <w:divsChild>
                            <w:div w:id="10711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35787">
      <w:bodyDiv w:val="1"/>
      <w:marLeft w:val="0"/>
      <w:marRight w:val="0"/>
      <w:marTop w:val="0"/>
      <w:marBottom w:val="0"/>
      <w:divBdr>
        <w:top w:val="none" w:sz="0" w:space="0" w:color="auto"/>
        <w:left w:val="none" w:sz="0" w:space="0" w:color="auto"/>
        <w:bottom w:val="none" w:sz="0" w:space="0" w:color="auto"/>
        <w:right w:val="none" w:sz="0" w:space="0" w:color="auto"/>
      </w:divBdr>
    </w:div>
    <w:div w:id="1579903369">
      <w:bodyDiv w:val="1"/>
      <w:marLeft w:val="0"/>
      <w:marRight w:val="0"/>
      <w:marTop w:val="0"/>
      <w:marBottom w:val="0"/>
      <w:divBdr>
        <w:top w:val="none" w:sz="0" w:space="0" w:color="auto"/>
        <w:left w:val="none" w:sz="0" w:space="0" w:color="auto"/>
        <w:bottom w:val="none" w:sz="0" w:space="0" w:color="auto"/>
        <w:right w:val="none" w:sz="0" w:space="0" w:color="auto"/>
      </w:divBdr>
    </w:div>
    <w:div w:id="1676377869">
      <w:bodyDiv w:val="1"/>
      <w:marLeft w:val="0"/>
      <w:marRight w:val="0"/>
      <w:marTop w:val="0"/>
      <w:marBottom w:val="0"/>
      <w:divBdr>
        <w:top w:val="none" w:sz="0" w:space="0" w:color="auto"/>
        <w:left w:val="none" w:sz="0" w:space="0" w:color="auto"/>
        <w:bottom w:val="none" w:sz="0" w:space="0" w:color="auto"/>
        <w:right w:val="none" w:sz="0" w:space="0" w:color="auto"/>
      </w:divBdr>
    </w:div>
    <w:div w:id="17887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189D-0585-485F-B691-99425EB0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2492</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AERONAUTICA CIVIL</Company>
  <LinksUpToDate>false</LinksUpToDate>
  <CharactersWithSpaces>16172</CharactersWithSpaces>
  <SharedDoc>false</SharedDoc>
  <HLinks>
    <vt:vector size="6" baseType="variant">
      <vt:variant>
        <vt:i4>1835098</vt:i4>
      </vt:variant>
      <vt:variant>
        <vt:i4>0</vt:i4>
      </vt:variant>
      <vt:variant>
        <vt:i4>0</vt:i4>
      </vt:variant>
      <vt:variant>
        <vt:i4>5</vt:i4>
      </vt:variant>
      <vt:variant>
        <vt:lpwstr>http://www.aerocivil.gov.co/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Teresa Santamaria Caicedo</dc:creator>
  <cp:keywords>GDIR-3.0-12-08</cp:keywords>
  <cp:lastModifiedBy>USER</cp:lastModifiedBy>
  <cp:revision>7</cp:revision>
  <cp:lastPrinted>2022-11-09T19:25:00Z</cp:lastPrinted>
  <dcterms:created xsi:type="dcterms:W3CDTF">2023-03-02T06:56:00Z</dcterms:created>
  <dcterms:modified xsi:type="dcterms:W3CDTF">2023-03-02T22:00:00Z</dcterms:modified>
</cp:coreProperties>
</file>