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258B8B6A"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4D3704">
        <w:rPr>
          <w:rFonts w:eastAsia="Times New Roman" w:cs="Arial"/>
          <w:b/>
          <w:lang w:eastAsia="es-ES"/>
        </w:rPr>
        <w:t>2</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4D3704">
        <w:rPr>
          <w:rFonts w:eastAsia="Times New Roman" w:cs="Arial"/>
          <w:b/>
          <w:lang w:eastAsia="es-ES"/>
        </w:rPr>
        <w:t>3</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174B988B"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4D3704">
        <w:rPr>
          <w:rFonts w:eastAsia="Times New Roman" w:cs="Arial"/>
          <w:b/>
          <w:lang w:val="es-ES" w:eastAsia="es-ES"/>
        </w:rPr>
        <w:t>3</w:t>
      </w:r>
    </w:p>
    <w:p w14:paraId="205ED590" w14:textId="56205CAE"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4D3704">
        <w:rPr>
          <w:rFonts w:eastAsia="Times New Roman" w:cs="Arial"/>
          <w:b/>
          <w:lang w:val="es-ES" w:eastAsia="es-ES"/>
        </w:rPr>
        <w:t>2</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60DA442C"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5D06A6B6" w:rsidR="00F901D3" w:rsidRDefault="009D1DDB"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2</w:t>
      </w:r>
      <w:r w:rsidR="007232C2">
        <w:rPr>
          <w:rFonts w:ascii="Arial" w:eastAsia="Times New Roman" w:hAnsi="Arial" w:cs="Arial"/>
          <w:lang w:eastAsia="es-ES"/>
        </w:rPr>
        <w:t>5</w:t>
      </w:r>
    </w:p>
    <w:p w14:paraId="7BD1248A" w14:textId="4CBFC513" w:rsidR="00143DF6" w:rsidRPr="009457B4" w:rsidRDefault="003B3274"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Fecha:</w:t>
      </w:r>
      <w:r w:rsidR="00FF26C0" w:rsidRPr="009457B4">
        <w:rPr>
          <w:rFonts w:ascii="Arial" w:eastAsia="Times New Roman" w:hAnsi="Arial" w:cs="Arial"/>
          <w:lang w:val="es-ES" w:eastAsia="es-ES"/>
        </w:rPr>
        <w:t xml:space="preserve"> </w:t>
      </w:r>
      <w:r w:rsidR="007232C2">
        <w:rPr>
          <w:rFonts w:ascii="Arial" w:eastAsia="Times New Roman" w:hAnsi="Arial" w:cs="Arial"/>
          <w:lang w:val="es-ES" w:eastAsia="es-ES"/>
        </w:rPr>
        <w:t>diciembre</w:t>
      </w:r>
      <w:r w:rsidR="00076BA5">
        <w:rPr>
          <w:rFonts w:ascii="Arial" w:eastAsia="Times New Roman" w:hAnsi="Arial" w:cs="Arial"/>
          <w:lang w:val="es-ES" w:eastAsia="es-ES"/>
        </w:rPr>
        <w:t xml:space="preserve"> </w:t>
      </w:r>
      <w:r w:rsidR="007232C2">
        <w:rPr>
          <w:rFonts w:ascii="Arial" w:eastAsia="Times New Roman" w:hAnsi="Arial" w:cs="Arial"/>
          <w:lang w:val="es-ES" w:eastAsia="es-ES"/>
        </w:rPr>
        <w:t>05</w:t>
      </w:r>
      <w:r w:rsidR="00F557A7" w:rsidRPr="009457B4">
        <w:rPr>
          <w:rFonts w:ascii="Arial" w:eastAsia="Times New Roman" w:hAnsi="Arial" w:cs="Arial"/>
          <w:lang w:val="es-ES" w:eastAsia="es-ES"/>
        </w:rPr>
        <w:t xml:space="preserve"> de 20</w:t>
      </w:r>
      <w:r w:rsidR="00F901D3" w:rsidRPr="009457B4">
        <w:rPr>
          <w:rFonts w:ascii="Arial" w:eastAsia="Times New Roman" w:hAnsi="Arial" w:cs="Arial"/>
          <w:lang w:val="es-ES" w:eastAsia="es-ES"/>
        </w:rPr>
        <w:t>2</w:t>
      </w:r>
      <w:r w:rsidR="004D3704" w:rsidRPr="009457B4">
        <w:rPr>
          <w:rFonts w:ascii="Arial" w:eastAsia="Times New Roman" w:hAnsi="Arial" w:cs="Arial"/>
          <w:lang w:val="es-ES" w:eastAsia="es-ES"/>
        </w:rPr>
        <w:t>2</w:t>
      </w:r>
    </w:p>
    <w:p w14:paraId="320D95FB" w14:textId="77777777" w:rsidR="0026013D" w:rsidRPr="009457B4" w:rsidRDefault="0026013D" w:rsidP="003E690D">
      <w:pPr>
        <w:spacing w:after="0" w:line="240" w:lineRule="auto"/>
        <w:ind w:left="708"/>
        <w:jc w:val="center"/>
        <w:rPr>
          <w:rFonts w:ascii="Arial" w:eastAsia="Times New Roman" w:hAnsi="Arial" w:cs="Arial"/>
          <w:lang w:val="es-ES" w:eastAsia="es-ES"/>
        </w:rPr>
      </w:pPr>
    </w:p>
    <w:p w14:paraId="2173B8D2" w14:textId="16D59B7E" w:rsidR="003B3274" w:rsidRDefault="00143DF6"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Hora</w:t>
      </w:r>
      <w:r w:rsidR="000F6BF4" w:rsidRPr="009457B4">
        <w:rPr>
          <w:rFonts w:ascii="Arial" w:eastAsia="Times New Roman" w:hAnsi="Arial" w:cs="Arial"/>
          <w:lang w:val="es-ES" w:eastAsia="es-ES"/>
        </w:rPr>
        <w:t xml:space="preserve">: </w:t>
      </w:r>
      <w:r w:rsidR="00076BA5">
        <w:rPr>
          <w:rFonts w:ascii="Arial" w:eastAsia="Times New Roman" w:hAnsi="Arial" w:cs="Arial"/>
          <w:lang w:val="es-ES" w:eastAsia="es-ES"/>
        </w:rPr>
        <w:t>0</w:t>
      </w:r>
      <w:r w:rsidR="007232C2">
        <w:rPr>
          <w:rFonts w:ascii="Arial" w:eastAsia="Times New Roman" w:hAnsi="Arial" w:cs="Arial"/>
          <w:lang w:val="es-ES" w:eastAsia="es-ES"/>
        </w:rPr>
        <w:t>8</w:t>
      </w:r>
      <w:r w:rsidR="004D3704" w:rsidRPr="009457B4">
        <w:rPr>
          <w:rFonts w:ascii="Arial" w:eastAsia="Times New Roman" w:hAnsi="Arial" w:cs="Arial"/>
          <w:lang w:val="es-ES" w:eastAsia="es-ES"/>
        </w:rPr>
        <w:t>:</w:t>
      </w:r>
      <w:r w:rsidR="00F238F1" w:rsidRPr="009457B4">
        <w:rPr>
          <w:rFonts w:ascii="Arial" w:eastAsia="Times New Roman" w:hAnsi="Arial" w:cs="Arial"/>
          <w:lang w:val="es-ES" w:eastAsia="es-ES"/>
        </w:rPr>
        <w:t>0</w:t>
      </w:r>
      <w:r w:rsidR="00E121FE" w:rsidRPr="009457B4">
        <w:rPr>
          <w:rFonts w:ascii="Arial" w:eastAsia="Times New Roman" w:hAnsi="Arial" w:cs="Arial"/>
          <w:lang w:val="es-ES" w:eastAsia="es-ES"/>
        </w:rPr>
        <w:t>0</w:t>
      </w:r>
      <w:r w:rsidR="004022EF" w:rsidRPr="009457B4">
        <w:rPr>
          <w:rFonts w:ascii="Arial" w:eastAsia="Times New Roman" w:hAnsi="Arial" w:cs="Arial"/>
          <w:lang w:val="es-ES" w:eastAsia="es-ES"/>
        </w:rPr>
        <w:t xml:space="preserve"> H</w:t>
      </w:r>
      <w:r w:rsidR="00751D4A" w:rsidRPr="009457B4">
        <w:rPr>
          <w:rFonts w:ascii="Arial" w:eastAsia="Times New Roman" w:hAnsi="Arial" w:cs="Arial"/>
          <w:lang w:val="es-ES" w:eastAsia="es-ES"/>
        </w:rPr>
        <w:t>oras</w:t>
      </w:r>
    </w:p>
    <w:p w14:paraId="7A85FFD6" w14:textId="77777777" w:rsidR="004B1C20" w:rsidRPr="009457B4" w:rsidRDefault="004B1C20" w:rsidP="003E690D">
      <w:pPr>
        <w:spacing w:after="0" w:line="240" w:lineRule="auto"/>
        <w:ind w:left="708"/>
        <w:jc w:val="center"/>
        <w:rPr>
          <w:rFonts w:ascii="Arial" w:eastAsia="Times New Roman" w:hAnsi="Arial" w:cs="Arial"/>
          <w:lang w:val="es-ES" w:eastAsia="es-ES"/>
        </w:rPr>
      </w:pPr>
    </w:p>
    <w:p w14:paraId="3F0178CA" w14:textId="51954394" w:rsidR="00141A9F" w:rsidRPr="009457B4" w:rsidRDefault="004D3704" w:rsidP="004D3704">
      <w:pPr>
        <w:spacing w:after="0" w:line="240" w:lineRule="auto"/>
        <w:ind w:left="708"/>
        <w:jc w:val="center"/>
        <w:rPr>
          <w:rFonts w:ascii="Arial" w:hAnsi="Arial" w:cs="Arial"/>
          <w:lang w:val="es-ES"/>
        </w:rPr>
      </w:pPr>
      <w:r w:rsidRPr="009457B4">
        <w:rPr>
          <w:rFonts w:ascii="Arial" w:hAnsi="Arial" w:cs="Arial"/>
          <w:lang w:val="es-ES" w:eastAsia="es-ES"/>
        </w:rPr>
        <w:t>Lugar: Salón Juan Luis Londoño de la Cuesta</w:t>
      </w:r>
    </w:p>
    <w:p w14:paraId="43C8F8DA" w14:textId="77777777" w:rsidR="004B1C20" w:rsidRDefault="004B1C20" w:rsidP="00E6236C">
      <w:pPr>
        <w:spacing w:after="0" w:line="240" w:lineRule="auto"/>
        <w:jc w:val="center"/>
        <w:rPr>
          <w:rFonts w:ascii="Arial" w:eastAsia="Times New Roman" w:hAnsi="Arial" w:cs="Arial"/>
          <w:lang w:eastAsia="es-ES"/>
        </w:rPr>
      </w:pPr>
    </w:p>
    <w:p w14:paraId="6F6F61BE" w14:textId="4EB65433" w:rsidR="00E6236C"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389CE749" w14:textId="77777777" w:rsidR="00916228" w:rsidRPr="00035474" w:rsidRDefault="00C64AD5" w:rsidP="00E6236C">
      <w:pPr>
        <w:spacing w:after="0" w:line="240" w:lineRule="auto"/>
        <w:jc w:val="center"/>
        <w:rPr>
          <w:rFonts w:ascii="Arial" w:eastAsia="Times New Roman" w:hAnsi="Arial" w:cs="Arial"/>
          <w:b/>
          <w:bCs/>
          <w:lang w:eastAsia="es-ES"/>
        </w:rPr>
      </w:pPr>
      <w:r w:rsidRPr="00035474">
        <w:rPr>
          <w:rFonts w:ascii="Arial" w:eastAsia="Times New Roman" w:hAnsi="Arial" w:cs="Arial"/>
          <w:b/>
          <w:bCs/>
          <w:lang w:eastAsia="es-ES"/>
        </w:rPr>
        <w:t xml:space="preserve">LLAMADO A LISTA Y </w:t>
      </w:r>
      <w:r w:rsidR="00845955" w:rsidRPr="00035474">
        <w:rPr>
          <w:rFonts w:ascii="Arial" w:eastAsia="Times New Roman" w:hAnsi="Arial" w:cs="Arial"/>
          <w:b/>
          <w:bCs/>
          <w:lang w:eastAsia="es-ES"/>
        </w:rPr>
        <w:t>VERIFICACIÓN DEL</w:t>
      </w:r>
      <w:r w:rsidRPr="00035474">
        <w:rPr>
          <w:rFonts w:ascii="Arial" w:eastAsia="Times New Roman" w:hAnsi="Arial" w:cs="Arial"/>
          <w:b/>
          <w:bCs/>
          <w:lang w:eastAsia="es-ES"/>
        </w:rPr>
        <w:t xml:space="preserve"> QUÓRUM </w:t>
      </w:r>
    </w:p>
    <w:p w14:paraId="6A481FF1" w14:textId="77777777" w:rsidR="004B1C20" w:rsidRDefault="004B1C20" w:rsidP="00562F05">
      <w:pPr>
        <w:pStyle w:val="Sinespaciado"/>
        <w:jc w:val="center"/>
        <w:rPr>
          <w:rFonts w:ascii="Arial" w:hAnsi="Arial" w:cs="Arial"/>
          <w:b/>
          <w:bCs/>
          <w:lang w:eastAsia="es-ES"/>
        </w:rPr>
      </w:pPr>
    </w:p>
    <w:p w14:paraId="262C9211" w14:textId="7634FFD9" w:rsidR="00562F05" w:rsidRDefault="00562F05" w:rsidP="00562F05">
      <w:pPr>
        <w:pStyle w:val="Sinespaciado"/>
        <w:jc w:val="center"/>
        <w:rPr>
          <w:rFonts w:ascii="Arial" w:hAnsi="Arial" w:cs="Arial"/>
          <w:b/>
          <w:bCs/>
          <w:lang w:eastAsia="es-ES"/>
        </w:rPr>
      </w:pPr>
      <w:r w:rsidRPr="009457B4">
        <w:rPr>
          <w:rFonts w:ascii="Arial" w:hAnsi="Arial" w:cs="Arial"/>
          <w:b/>
          <w:bCs/>
          <w:lang w:eastAsia="es-ES"/>
        </w:rPr>
        <w:t>II.</w:t>
      </w:r>
    </w:p>
    <w:p w14:paraId="1B131E34" w14:textId="5993B520" w:rsidR="00562F05" w:rsidRDefault="00DF6862" w:rsidP="00562F05">
      <w:pPr>
        <w:pStyle w:val="Sinespaciado"/>
        <w:jc w:val="center"/>
        <w:rPr>
          <w:rFonts w:ascii="Arial" w:hAnsi="Arial" w:cs="Arial"/>
          <w:b/>
          <w:bCs/>
          <w:lang w:eastAsia="es-ES"/>
        </w:rPr>
      </w:pPr>
      <w:r w:rsidRPr="00D33ECC">
        <w:rPr>
          <w:rFonts w:ascii="Arial" w:eastAsia="Times New Roman" w:hAnsi="Arial" w:cs="Arial"/>
          <w:b/>
          <w:bCs/>
          <w:color w:val="000000" w:themeColor="text1"/>
          <w:lang w:eastAsia="es-ES"/>
        </w:rPr>
        <w:t>CONTROL POLITICO</w:t>
      </w:r>
    </w:p>
    <w:p w14:paraId="408E179C" w14:textId="77777777" w:rsidR="00562F05" w:rsidRDefault="00562F05" w:rsidP="00F238F1">
      <w:pPr>
        <w:pStyle w:val="Sinespaciado"/>
        <w:jc w:val="center"/>
        <w:rPr>
          <w:rFonts w:ascii="Arial" w:hAnsi="Arial" w:cs="Arial"/>
          <w:b/>
          <w:bCs/>
          <w:lang w:eastAsia="es-ES"/>
        </w:rPr>
      </w:pPr>
    </w:p>
    <w:p w14:paraId="71AF6AC8" w14:textId="09B0082F" w:rsidR="00035474" w:rsidRPr="00035474" w:rsidRDefault="00035474" w:rsidP="00035474">
      <w:pPr>
        <w:spacing w:after="0" w:line="240" w:lineRule="auto"/>
        <w:jc w:val="center"/>
        <w:rPr>
          <w:rFonts w:ascii="Arial" w:eastAsia="Times New Roman" w:hAnsi="Arial" w:cs="Arial"/>
          <w:lang w:eastAsia="es-ES"/>
        </w:rPr>
      </w:pPr>
      <w:r w:rsidRPr="00035474">
        <w:rPr>
          <w:rFonts w:ascii="Arial" w:eastAsia="Times New Roman" w:hAnsi="Arial" w:cs="Arial"/>
          <w:lang w:eastAsia="es-ES"/>
        </w:rPr>
        <w:t>Desarrollo de la</w:t>
      </w:r>
      <w:r w:rsidR="00EB37F8">
        <w:rPr>
          <w:rFonts w:ascii="Arial" w:eastAsia="Times New Roman" w:hAnsi="Arial" w:cs="Arial"/>
          <w:lang w:eastAsia="es-ES"/>
        </w:rPr>
        <w:t>s</w:t>
      </w:r>
      <w:r w:rsidRPr="00035474">
        <w:rPr>
          <w:rFonts w:ascii="Arial" w:eastAsia="Times New Roman" w:hAnsi="Arial" w:cs="Arial"/>
          <w:lang w:eastAsia="es-ES"/>
        </w:rPr>
        <w:t xml:space="preserve"> proposici</w:t>
      </w:r>
      <w:r w:rsidR="00EB37F8">
        <w:rPr>
          <w:rFonts w:ascii="Arial" w:eastAsia="Times New Roman" w:hAnsi="Arial" w:cs="Arial"/>
          <w:lang w:eastAsia="es-ES"/>
        </w:rPr>
        <w:t>ones</w:t>
      </w:r>
      <w:r w:rsidRPr="00035474">
        <w:rPr>
          <w:rFonts w:ascii="Arial" w:eastAsia="Times New Roman" w:hAnsi="Arial" w:cs="Arial"/>
          <w:lang w:eastAsia="es-ES"/>
        </w:rPr>
        <w:t xml:space="preserve"> No</w:t>
      </w:r>
      <w:r w:rsidR="00EB37F8">
        <w:rPr>
          <w:rFonts w:ascii="Arial" w:eastAsia="Times New Roman" w:hAnsi="Arial" w:cs="Arial"/>
          <w:lang w:eastAsia="es-ES"/>
        </w:rPr>
        <w:t>s</w:t>
      </w:r>
      <w:r w:rsidRPr="00035474">
        <w:rPr>
          <w:rFonts w:ascii="Arial" w:eastAsia="Times New Roman" w:hAnsi="Arial" w:cs="Arial"/>
          <w:lang w:eastAsia="es-ES"/>
        </w:rPr>
        <w:t xml:space="preserve">. </w:t>
      </w:r>
      <w:r w:rsidR="00DF6862">
        <w:rPr>
          <w:rFonts w:ascii="Arial" w:eastAsia="Times New Roman" w:hAnsi="Arial" w:cs="Arial"/>
          <w:lang w:eastAsia="es-ES"/>
        </w:rPr>
        <w:t>1</w:t>
      </w:r>
      <w:r w:rsidR="00EB37F8">
        <w:rPr>
          <w:rFonts w:ascii="Arial" w:eastAsia="Times New Roman" w:hAnsi="Arial" w:cs="Arial"/>
          <w:lang w:eastAsia="es-ES"/>
        </w:rPr>
        <w:t>5</w:t>
      </w:r>
      <w:r w:rsidR="00DF6862">
        <w:rPr>
          <w:rFonts w:ascii="Arial" w:eastAsia="Times New Roman" w:hAnsi="Arial" w:cs="Arial"/>
          <w:lang w:eastAsia="es-ES"/>
        </w:rPr>
        <w:t xml:space="preserve"> y aditiva</w:t>
      </w:r>
      <w:r w:rsidRPr="00035474">
        <w:rPr>
          <w:rFonts w:ascii="Arial" w:eastAsia="Times New Roman" w:hAnsi="Arial" w:cs="Arial"/>
          <w:lang w:eastAsia="es-ES"/>
        </w:rPr>
        <w:t xml:space="preserve">, </w:t>
      </w:r>
      <w:r w:rsidRPr="00035474">
        <w:rPr>
          <w:rFonts w:ascii="Arial" w:hAnsi="Arial" w:cs="Arial"/>
        </w:rPr>
        <w:t xml:space="preserve">del </w:t>
      </w:r>
      <w:r w:rsidR="00DF6862">
        <w:rPr>
          <w:rFonts w:ascii="Arial" w:hAnsi="Arial" w:cs="Arial"/>
        </w:rPr>
        <w:t>27</w:t>
      </w:r>
      <w:r w:rsidRPr="00035474">
        <w:rPr>
          <w:rFonts w:ascii="Arial" w:hAnsi="Arial" w:cs="Arial"/>
        </w:rPr>
        <w:t xml:space="preserve"> de </w:t>
      </w:r>
      <w:r w:rsidR="00DF6862">
        <w:rPr>
          <w:rFonts w:ascii="Arial" w:hAnsi="Arial" w:cs="Arial"/>
        </w:rPr>
        <w:t>septiembre</w:t>
      </w:r>
      <w:r w:rsidR="00EB37F8">
        <w:rPr>
          <w:rFonts w:ascii="Arial" w:hAnsi="Arial" w:cs="Arial"/>
        </w:rPr>
        <w:t xml:space="preserve"> y </w:t>
      </w:r>
      <w:r w:rsidR="00DF6862">
        <w:rPr>
          <w:rFonts w:ascii="Arial" w:hAnsi="Arial" w:cs="Arial"/>
        </w:rPr>
        <w:t>4</w:t>
      </w:r>
      <w:r w:rsidR="00EB37F8">
        <w:rPr>
          <w:rFonts w:ascii="Arial" w:hAnsi="Arial" w:cs="Arial"/>
        </w:rPr>
        <w:t xml:space="preserve"> </w:t>
      </w:r>
      <w:r w:rsidR="00DF6862">
        <w:rPr>
          <w:rFonts w:ascii="Arial" w:hAnsi="Arial" w:cs="Arial"/>
        </w:rPr>
        <w:t xml:space="preserve">de octubre </w:t>
      </w:r>
      <w:r w:rsidRPr="00035474">
        <w:rPr>
          <w:rFonts w:ascii="Arial" w:hAnsi="Arial" w:cs="Arial"/>
        </w:rPr>
        <w:t>de 2022</w:t>
      </w:r>
      <w:r w:rsidRPr="00035474">
        <w:rPr>
          <w:rFonts w:ascii="Arial" w:eastAsia="Times New Roman" w:hAnsi="Arial" w:cs="Arial"/>
          <w:lang w:eastAsia="es-ES"/>
        </w:rPr>
        <w:t>.</w:t>
      </w:r>
      <w:r w:rsidR="00EB37F8">
        <w:rPr>
          <w:rFonts w:ascii="Arial" w:eastAsia="Times New Roman" w:hAnsi="Arial" w:cs="Arial"/>
          <w:lang w:eastAsia="es-ES"/>
        </w:rPr>
        <w:t xml:space="preserve"> </w:t>
      </w:r>
      <w:r w:rsidR="00C755A5">
        <w:rPr>
          <w:rFonts w:ascii="Arial" w:eastAsia="Times New Roman" w:hAnsi="Arial" w:cs="Arial"/>
          <w:lang w:eastAsia="es-ES"/>
        </w:rPr>
        <w:t xml:space="preserve"> Proposición No. </w:t>
      </w:r>
      <w:r w:rsidR="007232C2">
        <w:rPr>
          <w:rFonts w:ascii="Arial" w:eastAsia="Times New Roman" w:hAnsi="Arial" w:cs="Arial"/>
          <w:lang w:eastAsia="es-ES"/>
        </w:rPr>
        <w:t>21</w:t>
      </w:r>
      <w:r w:rsidR="00C755A5">
        <w:rPr>
          <w:rFonts w:ascii="Arial" w:eastAsia="Times New Roman" w:hAnsi="Arial" w:cs="Arial"/>
          <w:lang w:eastAsia="es-ES"/>
        </w:rPr>
        <w:t xml:space="preserve">, del </w:t>
      </w:r>
      <w:r w:rsidR="007232C2">
        <w:rPr>
          <w:rFonts w:ascii="Arial" w:eastAsia="Times New Roman" w:hAnsi="Arial" w:cs="Arial"/>
          <w:lang w:eastAsia="es-ES"/>
        </w:rPr>
        <w:t>25</w:t>
      </w:r>
      <w:r w:rsidR="00EB37F8">
        <w:rPr>
          <w:rFonts w:ascii="Arial" w:eastAsia="Times New Roman" w:hAnsi="Arial" w:cs="Arial"/>
          <w:lang w:eastAsia="es-ES"/>
        </w:rPr>
        <w:t xml:space="preserve"> de octubre de </w:t>
      </w:r>
      <w:r w:rsidR="00C755A5">
        <w:rPr>
          <w:rFonts w:ascii="Arial" w:eastAsia="Times New Roman" w:hAnsi="Arial" w:cs="Arial"/>
          <w:lang w:eastAsia="es-ES"/>
        </w:rPr>
        <w:t>2022</w:t>
      </w:r>
      <w:r w:rsidR="00EB37F8">
        <w:rPr>
          <w:rFonts w:ascii="Arial" w:eastAsia="Times New Roman" w:hAnsi="Arial" w:cs="Arial"/>
          <w:lang w:eastAsia="es-ES"/>
        </w:rPr>
        <w:t xml:space="preserve">. </w:t>
      </w:r>
      <w:r w:rsidRPr="00035474">
        <w:rPr>
          <w:rFonts w:ascii="Arial" w:eastAsia="Times New Roman" w:hAnsi="Arial" w:cs="Arial"/>
          <w:lang w:eastAsia="es-ES"/>
        </w:rPr>
        <w:t xml:space="preserve"> </w:t>
      </w:r>
    </w:p>
    <w:p w14:paraId="054DF8BE" w14:textId="590AAD87" w:rsidR="00035474" w:rsidRDefault="00035474" w:rsidP="00035474">
      <w:pPr>
        <w:pStyle w:val="Default"/>
        <w:jc w:val="center"/>
        <w:rPr>
          <w:rFonts w:eastAsia="Times New Roman"/>
          <w:sz w:val="22"/>
          <w:szCs w:val="22"/>
          <w:lang w:eastAsia="es-ES"/>
        </w:rPr>
      </w:pPr>
      <w:r w:rsidRPr="004D797B">
        <w:rPr>
          <w:rFonts w:eastAsia="Times New Roman"/>
          <w:sz w:val="22"/>
          <w:szCs w:val="22"/>
          <w:lang w:eastAsia="es-ES"/>
        </w:rPr>
        <w:t xml:space="preserve">(Proposición No. </w:t>
      </w:r>
      <w:r w:rsidR="00427E20">
        <w:rPr>
          <w:rFonts w:eastAsia="Times New Roman"/>
          <w:lang w:eastAsia="es-ES"/>
        </w:rPr>
        <w:t>15 y aditiva</w:t>
      </w:r>
      <w:r w:rsidR="00C755A5">
        <w:rPr>
          <w:rFonts w:eastAsia="Times New Roman"/>
          <w:sz w:val="22"/>
          <w:szCs w:val="22"/>
          <w:lang w:eastAsia="es-ES"/>
        </w:rPr>
        <w:t xml:space="preserve">. Proposición No. </w:t>
      </w:r>
      <w:r w:rsidR="007232C2">
        <w:rPr>
          <w:rFonts w:eastAsia="Times New Roman"/>
          <w:sz w:val="22"/>
          <w:szCs w:val="22"/>
          <w:lang w:eastAsia="es-ES"/>
        </w:rPr>
        <w:t>2</w:t>
      </w:r>
      <w:r w:rsidR="00427E20">
        <w:rPr>
          <w:rFonts w:eastAsia="Times New Roman"/>
          <w:lang w:eastAsia="es-ES"/>
        </w:rPr>
        <w:t>1</w:t>
      </w:r>
      <w:r>
        <w:rPr>
          <w:rFonts w:eastAsia="Times New Roman"/>
          <w:sz w:val="22"/>
          <w:szCs w:val="22"/>
          <w:lang w:eastAsia="es-ES"/>
        </w:rPr>
        <w:t>)</w:t>
      </w:r>
    </w:p>
    <w:p w14:paraId="1B4C3E0F" w14:textId="77777777" w:rsidR="00035474" w:rsidRDefault="00035474" w:rsidP="00035474">
      <w:pPr>
        <w:pStyle w:val="Default"/>
        <w:jc w:val="center"/>
        <w:rPr>
          <w:rFonts w:eastAsia="Times New Roman"/>
          <w:sz w:val="22"/>
          <w:szCs w:val="22"/>
          <w:lang w:eastAsia="es-ES"/>
        </w:rPr>
      </w:pPr>
    </w:p>
    <w:p w14:paraId="3E5825F5" w14:textId="30DB4C33" w:rsidR="00370E7F" w:rsidRDefault="00035474" w:rsidP="00035474">
      <w:pPr>
        <w:spacing w:after="0" w:line="240" w:lineRule="auto"/>
        <w:jc w:val="center"/>
        <w:rPr>
          <w:rFonts w:eastAsia="Times New Roman"/>
          <w:lang w:eastAsia="es-ES"/>
        </w:rPr>
      </w:pPr>
      <w:r>
        <w:rPr>
          <w:rFonts w:eastAsia="Times New Roman"/>
          <w:lang w:eastAsia="es-ES"/>
        </w:rPr>
        <w:t>(</w:t>
      </w:r>
      <w:r w:rsidRPr="00562F05">
        <w:rPr>
          <w:rFonts w:ascii="Arial" w:eastAsia="Times New Roman" w:hAnsi="Arial" w:cs="Arial"/>
          <w:lang w:eastAsia="es-ES"/>
        </w:rPr>
        <w:t xml:space="preserve">Cuestionarios para: </w:t>
      </w:r>
      <w:r w:rsidR="00427E20">
        <w:rPr>
          <w:rFonts w:ascii="Arial" w:eastAsia="Times New Roman" w:hAnsi="Arial" w:cs="Arial"/>
          <w:lang w:eastAsia="es-ES"/>
        </w:rPr>
        <w:t xml:space="preserve">I.C.B.F.; </w:t>
      </w:r>
      <w:r w:rsidR="007232C2">
        <w:rPr>
          <w:rFonts w:ascii="Arial" w:eastAsia="Times New Roman" w:hAnsi="Arial" w:cs="Arial"/>
          <w:lang w:eastAsia="es-ES"/>
        </w:rPr>
        <w:t>Ministra de Trabajo; Superintendencia de Subsidio Familiar; DAPRE, Alto Consejero para las regiones.  Invitados: Asocajas; Procuradora General de la Nación</w:t>
      </w:r>
      <w:r w:rsidR="00846B02">
        <w:rPr>
          <w:rFonts w:ascii="Arial" w:eastAsia="Times New Roman" w:hAnsi="Arial" w:cs="Arial"/>
          <w:lang w:eastAsia="es-ES"/>
        </w:rPr>
        <w:t>.</w:t>
      </w:r>
      <w:r w:rsidR="00C755A5">
        <w:rPr>
          <w:rFonts w:ascii="Arial" w:hAnsi="Arial" w:cs="Arial"/>
        </w:rPr>
        <w:t xml:space="preserve"> </w:t>
      </w:r>
      <w:r w:rsidRPr="00562F05">
        <w:rPr>
          <w:rFonts w:ascii="Arial" w:hAnsi="Arial" w:cs="Arial"/>
        </w:rPr>
        <w:t>P</w:t>
      </w:r>
      <w:r w:rsidRPr="00562F05">
        <w:rPr>
          <w:rFonts w:ascii="Arial" w:eastAsia="Times New Roman" w:hAnsi="Arial" w:cs="Arial"/>
          <w:lang w:eastAsia="es-ES"/>
        </w:rPr>
        <w:t>resentados por los representante</w:t>
      </w:r>
      <w:r w:rsidR="00B51287" w:rsidRPr="00562F05">
        <w:rPr>
          <w:rFonts w:ascii="Arial" w:eastAsia="Times New Roman" w:hAnsi="Arial" w:cs="Arial"/>
          <w:lang w:eastAsia="es-ES"/>
        </w:rPr>
        <w:t>s</w:t>
      </w:r>
      <w:r w:rsidR="00EC7765">
        <w:rPr>
          <w:rFonts w:ascii="Arial" w:eastAsia="Times New Roman" w:hAnsi="Arial" w:cs="Arial"/>
          <w:lang w:eastAsia="es-ES"/>
        </w:rPr>
        <w:t xml:space="preserve"> </w:t>
      </w:r>
      <w:r w:rsidR="007232C2" w:rsidRPr="00170351">
        <w:rPr>
          <w:rFonts w:ascii="Arial" w:hAnsi="Arial" w:cs="Arial"/>
        </w:rPr>
        <w:t>Héctor David Chaparro, German Rogelio Rozo María Eugenia Lopera, Hugo Alfonso Archila, Jairo H. Cristo, Martha Alfonso, Camilo Ávila, Juan Camilo Londoño, Jorge Alexander Quevedo, Gerardo Yepes, Betsy Pérez, Alexandra Vásquez, Karen López Salazar</w:t>
      </w:r>
      <w:r w:rsidR="007232C2">
        <w:rPr>
          <w:rFonts w:ascii="Arial" w:hAnsi="Arial" w:cs="Arial"/>
        </w:rPr>
        <w:t>, Alejandro García Ríos</w:t>
      </w:r>
      <w:r w:rsidRPr="00562F05">
        <w:rPr>
          <w:rFonts w:ascii="Arial" w:eastAsia="Times New Roman" w:hAnsi="Arial" w:cs="Arial"/>
          <w:lang w:eastAsia="es-ES"/>
        </w:rPr>
        <w:t>)</w:t>
      </w:r>
      <w:r w:rsidR="00EC7765">
        <w:rPr>
          <w:rFonts w:ascii="Arial" w:eastAsia="Times New Roman" w:hAnsi="Arial" w:cs="Arial"/>
          <w:lang w:eastAsia="es-ES"/>
        </w:rPr>
        <w:t xml:space="preserve"> </w:t>
      </w:r>
    </w:p>
    <w:p w14:paraId="113500B9" w14:textId="77777777" w:rsidR="004B1C20" w:rsidRDefault="004B1C20" w:rsidP="00370E7F">
      <w:pPr>
        <w:spacing w:after="0" w:line="240" w:lineRule="auto"/>
        <w:jc w:val="center"/>
        <w:rPr>
          <w:rFonts w:ascii="Arial" w:hAnsi="Arial" w:cs="Arial"/>
        </w:rPr>
      </w:pPr>
    </w:p>
    <w:p w14:paraId="0B7EA3B8" w14:textId="70FA9BE5" w:rsidR="00370E7F" w:rsidRDefault="00370E7F" w:rsidP="00370E7F">
      <w:pPr>
        <w:spacing w:after="0" w:line="240" w:lineRule="auto"/>
        <w:jc w:val="center"/>
        <w:rPr>
          <w:rFonts w:ascii="Arial" w:hAnsi="Arial" w:cs="Arial"/>
        </w:rPr>
      </w:pPr>
      <w:r w:rsidRPr="005D6A39">
        <w:rPr>
          <w:rFonts w:ascii="Arial" w:hAnsi="Arial" w:cs="Arial"/>
        </w:rPr>
        <w:t>I</w:t>
      </w:r>
      <w:r w:rsidR="007232C2">
        <w:rPr>
          <w:rFonts w:ascii="Arial" w:hAnsi="Arial" w:cs="Arial"/>
        </w:rPr>
        <w:t>II.</w:t>
      </w:r>
    </w:p>
    <w:p w14:paraId="14176DA5" w14:textId="77777777" w:rsidR="00370E7F" w:rsidRPr="00B51287" w:rsidRDefault="00370E7F" w:rsidP="00370E7F">
      <w:pPr>
        <w:spacing w:after="0" w:line="240" w:lineRule="auto"/>
        <w:jc w:val="center"/>
        <w:rPr>
          <w:rFonts w:ascii="Arial" w:hAnsi="Arial" w:cs="Arial"/>
          <w:b/>
          <w:bCs/>
        </w:rPr>
      </w:pPr>
      <w:r w:rsidRPr="00B51287">
        <w:rPr>
          <w:rFonts w:ascii="Arial" w:hAnsi="Arial" w:cs="Arial"/>
          <w:b/>
          <w:bCs/>
        </w:rPr>
        <w:t>NEGOCIOS SUSTANCIADOS POR LA PRESIDENCIA</w:t>
      </w:r>
    </w:p>
    <w:p w14:paraId="67492A09" w14:textId="77777777" w:rsidR="00A0765C" w:rsidRDefault="00A0765C" w:rsidP="00370E7F">
      <w:pPr>
        <w:spacing w:after="0" w:line="240" w:lineRule="auto"/>
        <w:jc w:val="center"/>
        <w:rPr>
          <w:rFonts w:ascii="Arial" w:hAnsi="Arial" w:cs="Arial"/>
        </w:rPr>
      </w:pPr>
    </w:p>
    <w:p w14:paraId="6E4A7FCE" w14:textId="593B99F3" w:rsidR="00370E7F" w:rsidRDefault="007232C2" w:rsidP="00370E7F">
      <w:pPr>
        <w:spacing w:after="0" w:line="240" w:lineRule="auto"/>
        <w:jc w:val="center"/>
        <w:rPr>
          <w:rFonts w:ascii="Arial" w:hAnsi="Arial" w:cs="Arial"/>
        </w:rPr>
      </w:pPr>
      <w:r>
        <w:rPr>
          <w:rFonts w:ascii="Arial" w:hAnsi="Arial" w:cs="Arial"/>
        </w:rPr>
        <w:t>I</w:t>
      </w:r>
      <w:r w:rsidR="00370E7F">
        <w:rPr>
          <w:rFonts w:ascii="Arial" w:hAnsi="Arial" w:cs="Arial"/>
        </w:rPr>
        <w:t>V.</w:t>
      </w:r>
    </w:p>
    <w:p w14:paraId="4FD90280" w14:textId="5176A390" w:rsidR="009457B4" w:rsidRPr="00B51287" w:rsidRDefault="00370E7F" w:rsidP="00370E7F">
      <w:pPr>
        <w:spacing w:after="0" w:line="240" w:lineRule="auto"/>
        <w:jc w:val="center"/>
        <w:rPr>
          <w:rFonts w:ascii="Arial" w:hAnsi="Arial" w:cs="Arial"/>
          <w:b/>
          <w:bCs/>
        </w:rPr>
      </w:pPr>
      <w:r w:rsidRPr="00B51287">
        <w:rPr>
          <w:rFonts w:ascii="Arial" w:eastAsia="Times New Roman" w:hAnsi="Arial" w:cs="Arial"/>
          <w:b/>
          <w:bCs/>
          <w:lang w:eastAsia="es-ES"/>
        </w:rPr>
        <w:t>LO QUE PROPONGAN LOS HONORABLES REPRESENTANTES</w:t>
      </w:r>
    </w:p>
    <w:p w14:paraId="61A223A7" w14:textId="77777777" w:rsidR="009457B4" w:rsidRDefault="009457B4" w:rsidP="00143DF6">
      <w:pPr>
        <w:spacing w:after="0" w:line="240" w:lineRule="auto"/>
        <w:jc w:val="center"/>
        <w:rPr>
          <w:rFonts w:ascii="Arial" w:hAnsi="Arial" w:cs="Arial"/>
        </w:rPr>
      </w:pPr>
    </w:p>
    <w:p w14:paraId="75789084" w14:textId="01B4B3F9" w:rsidR="00F901D3" w:rsidRDefault="00F901D3" w:rsidP="00143DF6">
      <w:pPr>
        <w:spacing w:after="0" w:line="240" w:lineRule="auto"/>
        <w:jc w:val="center"/>
        <w:rPr>
          <w:rFonts w:ascii="Arial" w:hAnsi="Arial" w:cs="Arial"/>
        </w:rPr>
      </w:pPr>
    </w:p>
    <w:p w14:paraId="721F3DA3" w14:textId="77777777" w:rsidR="003F74E0" w:rsidRDefault="003F74E0" w:rsidP="00143DF6">
      <w:pPr>
        <w:spacing w:after="0" w:line="240" w:lineRule="auto"/>
        <w:jc w:val="center"/>
        <w:rPr>
          <w:rFonts w:ascii="Arial" w:eastAsia="Times New Roman" w:hAnsi="Arial" w:cs="Arial"/>
          <w:lang w:eastAsia="es-ES"/>
        </w:rPr>
      </w:pPr>
    </w:p>
    <w:p w14:paraId="4DB6C147" w14:textId="77777777"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61A5CE75" w14:textId="77777777" w:rsidR="009457B4" w:rsidRDefault="009457B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67B0BD3" w14:textId="72D425BC" w:rsidR="005A7883" w:rsidRPr="005A7883" w:rsidRDefault="009457B4" w:rsidP="008F526A">
      <w:pPr>
        <w:spacing w:after="0" w:line="240" w:lineRule="auto"/>
        <w:ind w:left="708" w:firstLine="708"/>
        <w:rPr>
          <w:rFonts w:ascii="Arial" w:eastAsia="Times New Roman" w:hAnsi="Arial" w:cs="Arial"/>
          <w:b/>
          <w:bCs/>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8F526A">
        <w:rPr>
          <w:rFonts w:ascii="Arial" w:hAnsi="Arial" w:cs="Arial"/>
          <w:lang w:eastAsia="es-ES"/>
        </w:rPr>
        <w:tab/>
      </w:r>
      <w:r w:rsidRPr="00100AC8">
        <w:rPr>
          <w:rFonts w:ascii="Arial" w:hAnsi="Arial" w:cs="Arial"/>
          <w:lang w:eastAsia="es-ES"/>
        </w:rPr>
        <w:t>Subsecretario</w:t>
      </w:r>
    </w:p>
    <w:sectPr w:rsidR="005A7883" w:rsidRPr="005A7883"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EFD7" w14:textId="77777777" w:rsidR="00FA4586" w:rsidRDefault="00FA4586" w:rsidP="00056216">
      <w:pPr>
        <w:spacing w:after="0" w:line="240" w:lineRule="auto"/>
      </w:pPr>
      <w:r>
        <w:separator/>
      </w:r>
    </w:p>
  </w:endnote>
  <w:endnote w:type="continuationSeparator" w:id="0">
    <w:p w14:paraId="16437388" w14:textId="77777777" w:rsidR="00FA4586" w:rsidRDefault="00FA4586"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FA4586">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FA4586">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FA4586"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259D" w14:textId="77777777" w:rsidR="00FA4586" w:rsidRDefault="00FA4586" w:rsidP="00056216">
      <w:pPr>
        <w:spacing w:after="0" w:line="240" w:lineRule="auto"/>
      </w:pPr>
      <w:r>
        <w:separator/>
      </w:r>
    </w:p>
  </w:footnote>
  <w:footnote w:type="continuationSeparator" w:id="0">
    <w:p w14:paraId="0EDD1C65" w14:textId="77777777" w:rsidR="00FA4586" w:rsidRDefault="00FA4586"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AA5432" w:rsidRPr="00AA5432">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066999"/>
    <w:multiLevelType w:val="hybridMultilevel"/>
    <w:tmpl w:val="ACAA90FE"/>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0"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14EF9"/>
    <w:multiLevelType w:val="hybridMultilevel"/>
    <w:tmpl w:val="F424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0"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7"/>
  </w:num>
  <w:num w:numId="3">
    <w:abstractNumId w:val="14"/>
  </w:num>
  <w:num w:numId="4">
    <w:abstractNumId w:val="12"/>
  </w:num>
  <w:num w:numId="5">
    <w:abstractNumId w:val="15"/>
  </w:num>
  <w:num w:numId="6">
    <w:abstractNumId w:val="4"/>
  </w:num>
  <w:num w:numId="7">
    <w:abstractNumId w:val="10"/>
  </w:num>
  <w:num w:numId="8">
    <w:abstractNumId w:val="13"/>
  </w:num>
  <w:num w:numId="9">
    <w:abstractNumId w:val="7"/>
  </w:num>
  <w:num w:numId="10">
    <w:abstractNumId w:val="21"/>
  </w:num>
  <w:num w:numId="11">
    <w:abstractNumId w:val="11"/>
  </w:num>
  <w:num w:numId="12">
    <w:abstractNumId w:val="16"/>
  </w:num>
  <w:num w:numId="13">
    <w:abstractNumId w:val="2"/>
  </w:num>
  <w:num w:numId="14">
    <w:abstractNumId w:val="0"/>
  </w:num>
  <w:num w:numId="15">
    <w:abstractNumId w:val="20"/>
  </w:num>
  <w:num w:numId="16">
    <w:abstractNumId w:val="5"/>
  </w:num>
  <w:num w:numId="17">
    <w:abstractNumId w:val="19"/>
  </w:num>
  <w:num w:numId="18">
    <w:abstractNumId w:val="1"/>
  </w:num>
  <w:num w:numId="19">
    <w:abstractNumId w:val="6"/>
  </w:num>
  <w:num w:numId="20">
    <w:abstractNumId w:val="3"/>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16DC2"/>
    <w:rsid w:val="00024ABE"/>
    <w:rsid w:val="000268CB"/>
    <w:rsid w:val="00030645"/>
    <w:rsid w:val="000307C5"/>
    <w:rsid w:val="000331BF"/>
    <w:rsid w:val="00035474"/>
    <w:rsid w:val="00035FB4"/>
    <w:rsid w:val="00042A82"/>
    <w:rsid w:val="00043C60"/>
    <w:rsid w:val="00046179"/>
    <w:rsid w:val="00046629"/>
    <w:rsid w:val="00050026"/>
    <w:rsid w:val="0005412C"/>
    <w:rsid w:val="0005559A"/>
    <w:rsid w:val="00055CE0"/>
    <w:rsid w:val="00056216"/>
    <w:rsid w:val="000613E4"/>
    <w:rsid w:val="000613F1"/>
    <w:rsid w:val="00065D97"/>
    <w:rsid w:val="00067383"/>
    <w:rsid w:val="0007098E"/>
    <w:rsid w:val="0007368B"/>
    <w:rsid w:val="000762F1"/>
    <w:rsid w:val="00076813"/>
    <w:rsid w:val="00076BA5"/>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C0D"/>
    <w:rsid w:val="00151E5F"/>
    <w:rsid w:val="00153045"/>
    <w:rsid w:val="001607A4"/>
    <w:rsid w:val="00160F28"/>
    <w:rsid w:val="001624ED"/>
    <w:rsid w:val="00164753"/>
    <w:rsid w:val="001652BA"/>
    <w:rsid w:val="00165667"/>
    <w:rsid w:val="001671DE"/>
    <w:rsid w:val="00170BCE"/>
    <w:rsid w:val="00193C07"/>
    <w:rsid w:val="001A0A51"/>
    <w:rsid w:val="001A16AD"/>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D6C07"/>
    <w:rsid w:val="001D6C41"/>
    <w:rsid w:val="001E04A6"/>
    <w:rsid w:val="001E187C"/>
    <w:rsid w:val="001E22DD"/>
    <w:rsid w:val="001E5CD9"/>
    <w:rsid w:val="001F1049"/>
    <w:rsid w:val="001F1304"/>
    <w:rsid w:val="001F26BA"/>
    <w:rsid w:val="00204B05"/>
    <w:rsid w:val="00206AFE"/>
    <w:rsid w:val="00207062"/>
    <w:rsid w:val="002079E6"/>
    <w:rsid w:val="00215120"/>
    <w:rsid w:val="00216051"/>
    <w:rsid w:val="0021706F"/>
    <w:rsid w:val="0022153F"/>
    <w:rsid w:val="00222057"/>
    <w:rsid w:val="00236195"/>
    <w:rsid w:val="00242526"/>
    <w:rsid w:val="002437AF"/>
    <w:rsid w:val="00246EA5"/>
    <w:rsid w:val="002560A7"/>
    <w:rsid w:val="0026013D"/>
    <w:rsid w:val="0026068C"/>
    <w:rsid w:val="002630A5"/>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5A20"/>
    <w:rsid w:val="002C767C"/>
    <w:rsid w:val="002C7E1F"/>
    <w:rsid w:val="002D14CD"/>
    <w:rsid w:val="002D672D"/>
    <w:rsid w:val="002D6C61"/>
    <w:rsid w:val="002E04EC"/>
    <w:rsid w:val="002E1EF8"/>
    <w:rsid w:val="002E22C4"/>
    <w:rsid w:val="002E376E"/>
    <w:rsid w:val="002E42CC"/>
    <w:rsid w:val="002E7F81"/>
    <w:rsid w:val="002F1D49"/>
    <w:rsid w:val="002F3726"/>
    <w:rsid w:val="002F3859"/>
    <w:rsid w:val="002F504C"/>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91B"/>
    <w:rsid w:val="004234E1"/>
    <w:rsid w:val="00426138"/>
    <w:rsid w:val="00427E20"/>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758C"/>
    <w:rsid w:val="004B1C20"/>
    <w:rsid w:val="004B4448"/>
    <w:rsid w:val="004B537A"/>
    <w:rsid w:val="004B6B87"/>
    <w:rsid w:val="004B7770"/>
    <w:rsid w:val="004C0D2C"/>
    <w:rsid w:val="004C1FE1"/>
    <w:rsid w:val="004C2C6C"/>
    <w:rsid w:val="004C4E7B"/>
    <w:rsid w:val="004D043B"/>
    <w:rsid w:val="004D363D"/>
    <w:rsid w:val="004D369C"/>
    <w:rsid w:val="004D3704"/>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43726"/>
    <w:rsid w:val="00552F95"/>
    <w:rsid w:val="00553896"/>
    <w:rsid w:val="00553DB9"/>
    <w:rsid w:val="005600AC"/>
    <w:rsid w:val="00560EA7"/>
    <w:rsid w:val="00561181"/>
    <w:rsid w:val="00561C1D"/>
    <w:rsid w:val="00562F05"/>
    <w:rsid w:val="0056595B"/>
    <w:rsid w:val="00565AA9"/>
    <w:rsid w:val="005766FE"/>
    <w:rsid w:val="005816B9"/>
    <w:rsid w:val="0058175C"/>
    <w:rsid w:val="005859E1"/>
    <w:rsid w:val="005924D4"/>
    <w:rsid w:val="005925F3"/>
    <w:rsid w:val="005926D9"/>
    <w:rsid w:val="00592ADD"/>
    <w:rsid w:val="00594CEC"/>
    <w:rsid w:val="005A1204"/>
    <w:rsid w:val="005A3A9A"/>
    <w:rsid w:val="005A4577"/>
    <w:rsid w:val="005A72EE"/>
    <w:rsid w:val="005A7883"/>
    <w:rsid w:val="005B2944"/>
    <w:rsid w:val="005B42B8"/>
    <w:rsid w:val="005B5469"/>
    <w:rsid w:val="005B6C22"/>
    <w:rsid w:val="005B7958"/>
    <w:rsid w:val="005C023C"/>
    <w:rsid w:val="005C705B"/>
    <w:rsid w:val="005D54FE"/>
    <w:rsid w:val="005E1658"/>
    <w:rsid w:val="005E2AAC"/>
    <w:rsid w:val="005E34C3"/>
    <w:rsid w:val="005E7082"/>
    <w:rsid w:val="005F2E6F"/>
    <w:rsid w:val="005F35D7"/>
    <w:rsid w:val="005F5E95"/>
    <w:rsid w:val="005F61E5"/>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1DF6"/>
    <w:rsid w:val="00696593"/>
    <w:rsid w:val="00697ADA"/>
    <w:rsid w:val="006A064F"/>
    <w:rsid w:val="006A31A3"/>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EB0"/>
    <w:rsid w:val="0071320F"/>
    <w:rsid w:val="007167B8"/>
    <w:rsid w:val="00717130"/>
    <w:rsid w:val="00717557"/>
    <w:rsid w:val="00720FB0"/>
    <w:rsid w:val="007232C2"/>
    <w:rsid w:val="007253AE"/>
    <w:rsid w:val="007339A5"/>
    <w:rsid w:val="00734968"/>
    <w:rsid w:val="00743240"/>
    <w:rsid w:val="00751D4A"/>
    <w:rsid w:val="00752541"/>
    <w:rsid w:val="00753B32"/>
    <w:rsid w:val="007544C0"/>
    <w:rsid w:val="007550F4"/>
    <w:rsid w:val="00756D85"/>
    <w:rsid w:val="007637FD"/>
    <w:rsid w:val="00763AD0"/>
    <w:rsid w:val="00764134"/>
    <w:rsid w:val="00764E26"/>
    <w:rsid w:val="00764F27"/>
    <w:rsid w:val="007704BD"/>
    <w:rsid w:val="00771049"/>
    <w:rsid w:val="007725BC"/>
    <w:rsid w:val="00775E42"/>
    <w:rsid w:val="007817C1"/>
    <w:rsid w:val="00781D8B"/>
    <w:rsid w:val="0078222E"/>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4925"/>
    <w:rsid w:val="007E7112"/>
    <w:rsid w:val="007F1BAD"/>
    <w:rsid w:val="008029BD"/>
    <w:rsid w:val="00803084"/>
    <w:rsid w:val="00805247"/>
    <w:rsid w:val="0081261F"/>
    <w:rsid w:val="00813E9A"/>
    <w:rsid w:val="008140FD"/>
    <w:rsid w:val="00817494"/>
    <w:rsid w:val="00820747"/>
    <w:rsid w:val="008220CB"/>
    <w:rsid w:val="00833E58"/>
    <w:rsid w:val="008351BF"/>
    <w:rsid w:val="00837EE3"/>
    <w:rsid w:val="0084147A"/>
    <w:rsid w:val="00845955"/>
    <w:rsid w:val="00846B02"/>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F09DA"/>
    <w:rsid w:val="008F1A07"/>
    <w:rsid w:val="008F2D46"/>
    <w:rsid w:val="008F4A79"/>
    <w:rsid w:val="008F526A"/>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57B4"/>
    <w:rsid w:val="00946EEA"/>
    <w:rsid w:val="00946F78"/>
    <w:rsid w:val="00954E74"/>
    <w:rsid w:val="009561A7"/>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5C96"/>
    <w:rsid w:val="009B66F3"/>
    <w:rsid w:val="009C0101"/>
    <w:rsid w:val="009C2A26"/>
    <w:rsid w:val="009C2F52"/>
    <w:rsid w:val="009C4477"/>
    <w:rsid w:val="009C6199"/>
    <w:rsid w:val="009C7DB9"/>
    <w:rsid w:val="009D1793"/>
    <w:rsid w:val="009D1DDB"/>
    <w:rsid w:val="009D70F7"/>
    <w:rsid w:val="009E49DC"/>
    <w:rsid w:val="009E4B65"/>
    <w:rsid w:val="009E6FC5"/>
    <w:rsid w:val="009F0E71"/>
    <w:rsid w:val="009F3306"/>
    <w:rsid w:val="009F3519"/>
    <w:rsid w:val="009F355D"/>
    <w:rsid w:val="009F4AEA"/>
    <w:rsid w:val="00A015B3"/>
    <w:rsid w:val="00A020EF"/>
    <w:rsid w:val="00A06255"/>
    <w:rsid w:val="00A0765C"/>
    <w:rsid w:val="00A10045"/>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771AE"/>
    <w:rsid w:val="00A820CD"/>
    <w:rsid w:val="00A84998"/>
    <w:rsid w:val="00A860EF"/>
    <w:rsid w:val="00A86D01"/>
    <w:rsid w:val="00A86D87"/>
    <w:rsid w:val="00A92613"/>
    <w:rsid w:val="00A97903"/>
    <w:rsid w:val="00AA5432"/>
    <w:rsid w:val="00AA750C"/>
    <w:rsid w:val="00AB12FB"/>
    <w:rsid w:val="00AB349E"/>
    <w:rsid w:val="00AB6F0F"/>
    <w:rsid w:val="00AC0B54"/>
    <w:rsid w:val="00AC6C01"/>
    <w:rsid w:val="00AD16FA"/>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287"/>
    <w:rsid w:val="00B518EF"/>
    <w:rsid w:val="00B55A45"/>
    <w:rsid w:val="00B61937"/>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0EFE"/>
    <w:rsid w:val="00BA1058"/>
    <w:rsid w:val="00BA17C7"/>
    <w:rsid w:val="00BA298A"/>
    <w:rsid w:val="00BA4372"/>
    <w:rsid w:val="00BA51B4"/>
    <w:rsid w:val="00BA6522"/>
    <w:rsid w:val="00BA7291"/>
    <w:rsid w:val="00BB3ED4"/>
    <w:rsid w:val="00BB42AC"/>
    <w:rsid w:val="00BB5110"/>
    <w:rsid w:val="00BC0C0B"/>
    <w:rsid w:val="00BC0F07"/>
    <w:rsid w:val="00BC2E13"/>
    <w:rsid w:val="00BD21A4"/>
    <w:rsid w:val="00BD6561"/>
    <w:rsid w:val="00BE000A"/>
    <w:rsid w:val="00BE151E"/>
    <w:rsid w:val="00BE6BB6"/>
    <w:rsid w:val="00BF3D91"/>
    <w:rsid w:val="00BF4CBD"/>
    <w:rsid w:val="00BF581C"/>
    <w:rsid w:val="00C003F6"/>
    <w:rsid w:val="00C0205C"/>
    <w:rsid w:val="00C048C8"/>
    <w:rsid w:val="00C05B7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51D"/>
    <w:rsid w:val="00C54ACA"/>
    <w:rsid w:val="00C5776C"/>
    <w:rsid w:val="00C63726"/>
    <w:rsid w:val="00C64AD5"/>
    <w:rsid w:val="00C64F3E"/>
    <w:rsid w:val="00C657D1"/>
    <w:rsid w:val="00C72072"/>
    <w:rsid w:val="00C755A5"/>
    <w:rsid w:val="00C75791"/>
    <w:rsid w:val="00C76997"/>
    <w:rsid w:val="00C805AA"/>
    <w:rsid w:val="00C80A08"/>
    <w:rsid w:val="00C82E24"/>
    <w:rsid w:val="00C86459"/>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B6621"/>
    <w:rsid w:val="00CC5E87"/>
    <w:rsid w:val="00CD0E6D"/>
    <w:rsid w:val="00CE4388"/>
    <w:rsid w:val="00CF3BD3"/>
    <w:rsid w:val="00CF51A3"/>
    <w:rsid w:val="00CF54F4"/>
    <w:rsid w:val="00CF64B4"/>
    <w:rsid w:val="00D026F8"/>
    <w:rsid w:val="00D0443E"/>
    <w:rsid w:val="00D06364"/>
    <w:rsid w:val="00D06A80"/>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1EE"/>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6077"/>
    <w:rsid w:val="00DF6862"/>
    <w:rsid w:val="00DF7389"/>
    <w:rsid w:val="00E02752"/>
    <w:rsid w:val="00E05E60"/>
    <w:rsid w:val="00E10E66"/>
    <w:rsid w:val="00E121FE"/>
    <w:rsid w:val="00E14AC6"/>
    <w:rsid w:val="00E17B51"/>
    <w:rsid w:val="00E211B9"/>
    <w:rsid w:val="00E212AE"/>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250C"/>
    <w:rsid w:val="00E73198"/>
    <w:rsid w:val="00E83C07"/>
    <w:rsid w:val="00E86BBE"/>
    <w:rsid w:val="00E86D12"/>
    <w:rsid w:val="00E91FDC"/>
    <w:rsid w:val="00E93F12"/>
    <w:rsid w:val="00E94CA9"/>
    <w:rsid w:val="00E955C6"/>
    <w:rsid w:val="00EA003E"/>
    <w:rsid w:val="00EA3C47"/>
    <w:rsid w:val="00EA4F18"/>
    <w:rsid w:val="00EA5067"/>
    <w:rsid w:val="00EB37F8"/>
    <w:rsid w:val="00EB4F9D"/>
    <w:rsid w:val="00EB5335"/>
    <w:rsid w:val="00EC078A"/>
    <w:rsid w:val="00EC47BA"/>
    <w:rsid w:val="00EC6C16"/>
    <w:rsid w:val="00EC7765"/>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3A27"/>
    <w:rsid w:val="00F06814"/>
    <w:rsid w:val="00F06B8E"/>
    <w:rsid w:val="00F10B49"/>
    <w:rsid w:val="00F1585A"/>
    <w:rsid w:val="00F20518"/>
    <w:rsid w:val="00F238B8"/>
    <w:rsid w:val="00F238F1"/>
    <w:rsid w:val="00F247B0"/>
    <w:rsid w:val="00F264D2"/>
    <w:rsid w:val="00F372DF"/>
    <w:rsid w:val="00F4658B"/>
    <w:rsid w:val="00F5031D"/>
    <w:rsid w:val="00F52E0E"/>
    <w:rsid w:val="00F5310C"/>
    <w:rsid w:val="00F557A7"/>
    <w:rsid w:val="00F64805"/>
    <w:rsid w:val="00F6538E"/>
    <w:rsid w:val="00F71BE5"/>
    <w:rsid w:val="00F721A6"/>
    <w:rsid w:val="00F733DB"/>
    <w:rsid w:val="00F73D61"/>
    <w:rsid w:val="00F74C9F"/>
    <w:rsid w:val="00F76179"/>
    <w:rsid w:val="00F76603"/>
    <w:rsid w:val="00F80E31"/>
    <w:rsid w:val="00F81AFC"/>
    <w:rsid w:val="00F85AE0"/>
    <w:rsid w:val="00F901D3"/>
    <w:rsid w:val="00FA15B5"/>
    <w:rsid w:val="00FA3F4E"/>
    <w:rsid w:val="00FA4586"/>
    <w:rsid w:val="00FA6E5D"/>
    <w:rsid w:val="00FA7D11"/>
    <w:rsid w:val="00FB1464"/>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0354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3</cp:revision>
  <cp:lastPrinted>2022-11-29T18:18:00Z</cp:lastPrinted>
  <dcterms:created xsi:type="dcterms:W3CDTF">2022-11-30T22:41:00Z</dcterms:created>
  <dcterms:modified xsi:type="dcterms:W3CDTF">2022-11-30T22:49:00Z</dcterms:modified>
</cp:coreProperties>
</file>