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258B8B6A"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4D3704">
        <w:rPr>
          <w:rFonts w:eastAsia="Times New Roman" w:cs="Arial"/>
          <w:b/>
          <w:lang w:eastAsia="es-ES"/>
        </w:rPr>
        <w:t>2</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4D3704">
        <w:rPr>
          <w:rFonts w:eastAsia="Times New Roman" w:cs="Arial"/>
          <w:b/>
          <w:lang w:eastAsia="es-ES"/>
        </w:rPr>
        <w:t>3</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174B988B"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4D3704">
        <w:rPr>
          <w:rFonts w:eastAsia="Times New Roman" w:cs="Arial"/>
          <w:b/>
          <w:lang w:val="es-ES" w:eastAsia="es-ES"/>
        </w:rPr>
        <w:t>3</w:t>
      </w:r>
    </w:p>
    <w:p w14:paraId="205ED590" w14:textId="56205CAE"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4D3704">
        <w:rPr>
          <w:rFonts w:eastAsia="Times New Roman" w:cs="Arial"/>
          <w:b/>
          <w:lang w:val="es-ES" w:eastAsia="es-ES"/>
        </w:rPr>
        <w:t>2</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6318A573" w:rsidR="00F901D3" w:rsidRDefault="00B23039"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1</w:t>
      </w:r>
      <w:r w:rsidR="00412325">
        <w:rPr>
          <w:rFonts w:ascii="Arial" w:eastAsia="Times New Roman" w:hAnsi="Arial" w:cs="Arial"/>
          <w:lang w:eastAsia="es-ES"/>
        </w:rPr>
        <w:t>3</w:t>
      </w:r>
    </w:p>
    <w:p w14:paraId="2CD6D900" w14:textId="77777777" w:rsidR="00AB5439" w:rsidRPr="009457B4" w:rsidRDefault="00AB5439" w:rsidP="003E690D">
      <w:pPr>
        <w:keepNext/>
        <w:spacing w:after="0" w:line="240" w:lineRule="auto"/>
        <w:ind w:left="708"/>
        <w:jc w:val="center"/>
        <w:outlineLvl w:val="7"/>
        <w:rPr>
          <w:rFonts w:ascii="Arial" w:eastAsia="Times New Roman" w:hAnsi="Arial" w:cs="Arial"/>
          <w:lang w:eastAsia="es-ES"/>
        </w:rPr>
      </w:pPr>
    </w:p>
    <w:p w14:paraId="7BD1248A" w14:textId="0BE6D8B2" w:rsidR="00143DF6" w:rsidRPr="009457B4" w:rsidRDefault="003B3274"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Fecha:</w:t>
      </w:r>
      <w:r w:rsidR="00FF26C0" w:rsidRPr="009457B4">
        <w:rPr>
          <w:rFonts w:ascii="Arial" w:eastAsia="Times New Roman" w:hAnsi="Arial" w:cs="Arial"/>
          <w:lang w:val="es-ES" w:eastAsia="es-ES"/>
        </w:rPr>
        <w:t xml:space="preserve"> </w:t>
      </w:r>
      <w:r w:rsidR="00264827">
        <w:rPr>
          <w:rFonts w:ascii="Arial" w:eastAsia="Times New Roman" w:hAnsi="Arial" w:cs="Arial"/>
          <w:lang w:val="es-ES" w:eastAsia="es-ES"/>
        </w:rPr>
        <w:t>octubre 0</w:t>
      </w:r>
      <w:r w:rsidR="00412325">
        <w:rPr>
          <w:rFonts w:ascii="Arial" w:eastAsia="Times New Roman" w:hAnsi="Arial" w:cs="Arial"/>
          <w:lang w:val="es-ES" w:eastAsia="es-ES"/>
        </w:rPr>
        <w:t>5</w:t>
      </w:r>
      <w:r w:rsidR="00F557A7" w:rsidRPr="009457B4">
        <w:rPr>
          <w:rFonts w:ascii="Arial" w:eastAsia="Times New Roman" w:hAnsi="Arial" w:cs="Arial"/>
          <w:lang w:val="es-ES" w:eastAsia="es-ES"/>
        </w:rPr>
        <w:t xml:space="preserve"> de 20</w:t>
      </w:r>
      <w:r w:rsidR="00F901D3" w:rsidRPr="009457B4">
        <w:rPr>
          <w:rFonts w:ascii="Arial" w:eastAsia="Times New Roman" w:hAnsi="Arial" w:cs="Arial"/>
          <w:lang w:val="es-ES" w:eastAsia="es-ES"/>
        </w:rPr>
        <w:t>2</w:t>
      </w:r>
      <w:r w:rsidR="004D3704" w:rsidRPr="009457B4">
        <w:rPr>
          <w:rFonts w:ascii="Arial" w:eastAsia="Times New Roman" w:hAnsi="Arial" w:cs="Arial"/>
          <w:lang w:val="es-ES" w:eastAsia="es-ES"/>
        </w:rPr>
        <w:t>2</w:t>
      </w:r>
    </w:p>
    <w:p w14:paraId="10CB1898" w14:textId="77777777" w:rsidR="00AB5439" w:rsidRDefault="00AB5439" w:rsidP="003E690D">
      <w:pPr>
        <w:spacing w:after="0" w:line="240" w:lineRule="auto"/>
        <w:ind w:left="708"/>
        <w:jc w:val="center"/>
        <w:rPr>
          <w:rFonts w:ascii="Arial" w:eastAsia="Times New Roman" w:hAnsi="Arial" w:cs="Arial"/>
          <w:lang w:val="es-ES" w:eastAsia="es-ES"/>
        </w:rPr>
      </w:pPr>
    </w:p>
    <w:p w14:paraId="2173B8D2" w14:textId="14AA380F" w:rsidR="003B3274" w:rsidRPr="009457B4" w:rsidRDefault="00143DF6"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Hora</w:t>
      </w:r>
      <w:r w:rsidR="000F6BF4" w:rsidRPr="009457B4">
        <w:rPr>
          <w:rFonts w:ascii="Arial" w:eastAsia="Times New Roman" w:hAnsi="Arial" w:cs="Arial"/>
          <w:lang w:val="es-ES" w:eastAsia="es-ES"/>
        </w:rPr>
        <w:t xml:space="preserve">: </w:t>
      </w:r>
      <w:r w:rsidR="00264827">
        <w:rPr>
          <w:rFonts w:ascii="Arial" w:eastAsia="Times New Roman" w:hAnsi="Arial" w:cs="Arial"/>
          <w:lang w:val="es-ES" w:eastAsia="es-ES"/>
        </w:rPr>
        <w:t>10</w:t>
      </w:r>
      <w:r w:rsidR="004D3704" w:rsidRPr="009457B4">
        <w:rPr>
          <w:rFonts w:ascii="Arial" w:eastAsia="Times New Roman" w:hAnsi="Arial" w:cs="Arial"/>
          <w:lang w:val="es-ES" w:eastAsia="es-ES"/>
        </w:rPr>
        <w:t>:</w:t>
      </w:r>
      <w:r w:rsidR="00F238F1" w:rsidRPr="009457B4">
        <w:rPr>
          <w:rFonts w:ascii="Arial" w:eastAsia="Times New Roman" w:hAnsi="Arial" w:cs="Arial"/>
          <w:lang w:val="es-ES" w:eastAsia="es-ES"/>
        </w:rPr>
        <w:t>0</w:t>
      </w:r>
      <w:r w:rsidR="00E121FE" w:rsidRPr="009457B4">
        <w:rPr>
          <w:rFonts w:ascii="Arial" w:eastAsia="Times New Roman" w:hAnsi="Arial" w:cs="Arial"/>
          <w:lang w:val="es-ES" w:eastAsia="es-ES"/>
        </w:rPr>
        <w:t>0</w:t>
      </w:r>
      <w:r w:rsidR="004022EF" w:rsidRPr="009457B4">
        <w:rPr>
          <w:rFonts w:ascii="Arial" w:eastAsia="Times New Roman" w:hAnsi="Arial" w:cs="Arial"/>
          <w:lang w:val="es-ES" w:eastAsia="es-ES"/>
        </w:rPr>
        <w:t xml:space="preserve"> H</w:t>
      </w:r>
      <w:r w:rsidR="00751D4A" w:rsidRPr="009457B4">
        <w:rPr>
          <w:rFonts w:ascii="Arial" w:eastAsia="Times New Roman" w:hAnsi="Arial" w:cs="Arial"/>
          <w:lang w:val="es-ES" w:eastAsia="es-ES"/>
        </w:rPr>
        <w:t>oras</w:t>
      </w:r>
    </w:p>
    <w:p w14:paraId="6F861F56" w14:textId="77777777" w:rsidR="00F901D3" w:rsidRPr="009457B4" w:rsidRDefault="00F901D3" w:rsidP="003E690D">
      <w:pPr>
        <w:spacing w:after="0" w:line="240" w:lineRule="auto"/>
        <w:ind w:left="708"/>
        <w:jc w:val="center"/>
        <w:rPr>
          <w:rFonts w:ascii="Arial" w:eastAsia="Times New Roman" w:hAnsi="Arial" w:cs="Arial"/>
          <w:lang w:val="es-ES" w:eastAsia="es-ES"/>
        </w:rPr>
      </w:pP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6F6F61BE" w14:textId="79526F6C" w:rsidR="00E6236C"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A898488" w14:textId="77777777" w:rsidR="00746602" w:rsidRDefault="00746602" w:rsidP="00E6236C">
      <w:pPr>
        <w:spacing w:after="0" w:line="240" w:lineRule="auto"/>
        <w:jc w:val="center"/>
        <w:rPr>
          <w:rFonts w:ascii="Arial" w:eastAsia="Times New Roman" w:hAnsi="Arial" w:cs="Arial"/>
          <w:lang w:eastAsia="es-ES"/>
        </w:rPr>
      </w:pPr>
    </w:p>
    <w:p w14:paraId="389CE749" w14:textId="77777777"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Pr="00AB5439">
        <w:rPr>
          <w:rFonts w:ascii="Arial" w:eastAsia="Times New Roman" w:hAnsi="Arial" w:cs="Arial"/>
          <w:b/>
          <w:bCs/>
          <w:lang w:eastAsia="es-ES"/>
        </w:rPr>
        <w:t xml:space="preserve"> QUÓRUM </w:t>
      </w:r>
    </w:p>
    <w:p w14:paraId="7661A3BF" w14:textId="77777777" w:rsidR="000D2AAE" w:rsidRPr="009457B4" w:rsidRDefault="000D2AAE" w:rsidP="00A860EF">
      <w:pPr>
        <w:spacing w:after="0" w:line="240" w:lineRule="auto"/>
        <w:jc w:val="center"/>
        <w:rPr>
          <w:rFonts w:ascii="Arial" w:eastAsia="Times New Roman" w:hAnsi="Arial" w:cs="Arial"/>
          <w:lang w:eastAsia="es-ES"/>
        </w:rPr>
      </w:pPr>
    </w:p>
    <w:p w14:paraId="099A0EC8" w14:textId="2B977CE8" w:rsidR="00F238F1" w:rsidRDefault="00F238F1" w:rsidP="00F238F1">
      <w:pPr>
        <w:pStyle w:val="Sinespaciado"/>
        <w:jc w:val="center"/>
        <w:rPr>
          <w:rFonts w:ascii="Arial" w:hAnsi="Arial" w:cs="Arial"/>
          <w:b/>
          <w:bCs/>
          <w:lang w:eastAsia="es-ES"/>
        </w:rPr>
      </w:pPr>
      <w:r w:rsidRPr="009457B4">
        <w:rPr>
          <w:rFonts w:ascii="Arial" w:hAnsi="Arial" w:cs="Arial"/>
          <w:b/>
          <w:bCs/>
          <w:lang w:eastAsia="es-ES"/>
        </w:rPr>
        <w:t>II.</w:t>
      </w:r>
    </w:p>
    <w:p w14:paraId="6D9F967D" w14:textId="1E5D1AD2" w:rsidR="008B62F5" w:rsidRDefault="008B62F5" w:rsidP="00F238F1">
      <w:pPr>
        <w:pStyle w:val="Sinespaciado"/>
        <w:jc w:val="center"/>
        <w:rPr>
          <w:rFonts w:ascii="Arial" w:hAnsi="Arial" w:cs="Arial"/>
          <w:b/>
          <w:bCs/>
          <w:lang w:eastAsia="es-ES"/>
        </w:rPr>
      </w:pPr>
    </w:p>
    <w:p w14:paraId="446D37D1" w14:textId="5687E0C0" w:rsidR="00370E7F" w:rsidRDefault="00AB5439" w:rsidP="00370E7F">
      <w:pPr>
        <w:spacing w:after="0" w:line="240" w:lineRule="auto"/>
        <w:jc w:val="center"/>
        <w:rPr>
          <w:rFonts w:ascii="Arial" w:hAnsi="Arial" w:cs="Arial"/>
        </w:rPr>
      </w:pPr>
      <w:r w:rsidRPr="00F46573">
        <w:rPr>
          <w:rFonts w:ascii="Arial" w:hAnsi="Arial" w:cs="Arial"/>
          <w:b/>
          <w:bCs/>
          <w:lang w:eastAsia="es-ES"/>
        </w:rPr>
        <w:t>DISCUSIÓN Y VOTACIÓN DE PROYECTOS DE LEY</w:t>
      </w:r>
      <w:r w:rsidR="00BE6BB6">
        <w:rPr>
          <w:rFonts w:ascii="Arial" w:hAnsi="Arial" w:cs="Arial"/>
        </w:rPr>
        <w:t>.</w:t>
      </w:r>
    </w:p>
    <w:p w14:paraId="35C5FA7F" w14:textId="77777777" w:rsidR="00264827" w:rsidRDefault="00264827" w:rsidP="00370E7F">
      <w:pPr>
        <w:spacing w:after="0" w:line="240" w:lineRule="auto"/>
        <w:jc w:val="center"/>
        <w:rPr>
          <w:rFonts w:ascii="Arial" w:eastAsia="Times New Roman" w:hAnsi="Arial" w:cs="Arial"/>
          <w:lang w:eastAsia="es-ES"/>
        </w:rPr>
      </w:pPr>
    </w:p>
    <w:p w14:paraId="2D031EF9" w14:textId="3889059C" w:rsidR="00370E7F" w:rsidRDefault="00370E7F" w:rsidP="00370E7F">
      <w:pPr>
        <w:spacing w:after="0" w:line="240" w:lineRule="auto"/>
        <w:jc w:val="center"/>
        <w:rPr>
          <w:rFonts w:ascii="Arial" w:eastAsia="Times New Roman" w:hAnsi="Arial" w:cs="Arial"/>
          <w:color w:val="FF0000"/>
          <w:lang w:eastAsia="es-ES"/>
        </w:rPr>
      </w:pPr>
    </w:p>
    <w:p w14:paraId="4F96971C" w14:textId="49F0796A" w:rsidR="00746602" w:rsidRPr="00F625B6" w:rsidRDefault="00746602" w:rsidP="00746602">
      <w:pPr>
        <w:pStyle w:val="Sinespaciado"/>
        <w:numPr>
          <w:ilvl w:val="0"/>
          <w:numId w:val="23"/>
        </w:numPr>
        <w:rPr>
          <w:rFonts w:ascii="Arial" w:hAnsi="Arial" w:cs="Arial"/>
          <w:b/>
          <w:bCs/>
        </w:rPr>
      </w:pPr>
      <w:bookmarkStart w:id="0" w:name="_Hlk103686090"/>
      <w:r w:rsidRPr="00362B8F">
        <w:rPr>
          <w:rStyle w:val="Textoennegrita"/>
          <w:rFonts w:ascii="Arial" w:hAnsi="Arial" w:cs="Arial"/>
        </w:rPr>
        <w:t>Proyecto de Ley No. 028 de 2022 Cámara “</w:t>
      </w:r>
      <w:r w:rsidRPr="00362B8F">
        <w:rPr>
          <w:rFonts w:ascii="Arial" w:hAnsi="Arial" w:cs="Arial"/>
          <w:b/>
          <w:bCs/>
        </w:rPr>
        <w:t>Por medio del cual se establecen lineamientos para garantizar la atención integral del desarrollo emocional y psicológico de los niños y niñas al cuidado de las madres comunitarias del programa de hogares comunitarios de bienestar y se dictan otras disposiciones”</w:t>
      </w:r>
      <w:r w:rsidRPr="00F625B6">
        <w:rPr>
          <w:rFonts w:ascii="Arial" w:hAnsi="Arial" w:cs="Arial"/>
          <w:b/>
          <w:bCs/>
        </w:rPr>
        <w:t xml:space="preserve"> </w:t>
      </w:r>
    </w:p>
    <w:p w14:paraId="5F2FE1D7" w14:textId="77777777" w:rsidR="00746602" w:rsidRPr="00F625B6" w:rsidRDefault="00746602" w:rsidP="00746602">
      <w:pPr>
        <w:pStyle w:val="Sinespaciado"/>
        <w:ind w:left="708"/>
        <w:rPr>
          <w:rFonts w:ascii="Arial" w:hAnsi="Arial" w:cs="Arial"/>
        </w:rPr>
      </w:pPr>
      <w:r w:rsidRPr="00F625B6">
        <w:rPr>
          <w:rFonts w:ascii="Arial" w:hAnsi="Arial" w:cs="Arial"/>
        </w:rPr>
        <w:t xml:space="preserve">Autores: </w:t>
      </w:r>
      <w:r w:rsidRPr="00F625B6">
        <w:rPr>
          <w:rStyle w:val="titlepl"/>
          <w:rFonts w:ascii="Arial" w:hAnsi="Arial" w:cs="Arial"/>
          <w:b/>
          <w:bCs/>
        </w:rPr>
        <w:t> </w:t>
      </w:r>
      <w:r w:rsidRPr="00362B8F">
        <w:rPr>
          <w:rFonts w:ascii="Arial" w:hAnsi="Arial" w:cs="Arial"/>
          <w:b/>
          <w:bCs/>
        </w:rPr>
        <w:t>H. R. JUAN CARLOS WILLS OSPINA.</w:t>
      </w:r>
      <w:r w:rsidRPr="00F625B6">
        <w:rPr>
          <w:rFonts w:ascii="Arial" w:hAnsi="Arial" w:cs="Arial"/>
          <w:b/>
        </w:rPr>
        <w:t xml:space="preserve"> </w:t>
      </w:r>
      <w:r w:rsidRPr="00F625B6">
        <w:rPr>
          <w:rFonts w:ascii="Arial" w:hAnsi="Arial" w:cs="Arial"/>
        </w:rPr>
        <w:t xml:space="preserve"> </w:t>
      </w:r>
      <w:r w:rsidRPr="00F625B6">
        <w:rPr>
          <w:rStyle w:val="Hipervnculo"/>
          <w:rFonts w:ascii="Arial" w:hAnsi="Arial" w:cs="Arial"/>
          <w:b/>
        </w:rPr>
        <w:t xml:space="preserve"> </w:t>
      </w:r>
      <w:r w:rsidRPr="00F625B6">
        <w:rPr>
          <w:rFonts w:ascii="Arial" w:hAnsi="Arial" w:cs="Arial"/>
        </w:rPr>
        <w:t xml:space="preserve">  </w:t>
      </w:r>
      <w:r w:rsidRPr="00F625B6">
        <w:rPr>
          <w:rFonts w:ascii="Arial" w:hAnsi="Arial" w:cs="Arial"/>
          <w:shd w:val="clear" w:color="auto" w:fill="F2F2F2"/>
        </w:rPr>
        <w:t xml:space="preserve">  </w:t>
      </w:r>
      <w:r w:rsidRPr="00F625B6">
        <w:rPr>
          <w:rFonts w:ascii="Arial" w:hAnsi="Arial" w:cs="Arial"/>
        </w:rPr>
        <w:t xml:space="preserve">        </w:t>
      </w:r>
    </w:p>
    <w:p w14:paraId="4AF7D8AF" w14:textId="77777777" w:rsidR="00746602" w:rsidRPr="00F625B6" w:rsidRDefault="00746602" w:rsidP="00746602">
      <w:pPr>
        <w:pStyle w:val="Sinespaciado"/>
        <w:ind w:left="708"/>
        <w:rPr>
          <w:rFonts w:ascii="Arial" w:hAnsi="Arial" w:cs="Arial"/>
        </w:rPr>
      </w:pPr>
      <w:r w:rsidRPr="00E562C9">
        <w:rPr>
          <w:rFonts w:ascii="Arial" w:hAnsi="Arial" w:cs="Arial"/>
          <w:b/>
          <w:bCs/>
        </w:rPr>
        <w:t>Radicado:</w:t>
      </w:r>
      <w:r w:rsidRPr="00F625B6">
        <w:rPr>
          <w:rFonts w:ascii="Arial" w:hAnsi="Arial" w:cs="Arial"/>
        </w:rPr>
        <w:t xml:space="preserve"> julio 2</w:t>
      </w:r>
      <w:r>
        <w:rPr>
          <w:rFonts w:ascii="Arial" w:hAnsi="Arial" w:cs="Arial"/>
        </w:rPr>
        <w:t>2</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21409AC7" w14:textId="77777777" w:rsidR="00746602" w:rsidRPr="00F625B6" w:rsidRDefault="00746602" w:rsidP="00746602">
      <w:pPr>
        <w:pStyle w:val="Sinespaciado"/>
        <w:ind w:left="708"/>
        <w:rPr>
          <w:rFonts w:ascii="Arial" w:hAnsi="Arial" w:cs="Arial"/>
        </w:rPr>
      </w:pPr>
      <w:r w:rsidRPr="00E562C9">
        <w:rPr>
          <w:rFonts w:ascii="Arial" w:hAnsi="Arial" w:cs="Arial"/>
          <w:b/>
          <w:bCs/>
        </w:rPr>
        <w:t>Publicación Proyecto de Ley:</w:t>
      </w:r>
      <w:r w:rsidRPr="00F625B6">
        <w:rPr>
          <w:rFonts w:ascii="Arial" w:hAnsi="Arial" w:cs="Arial"/>
        </w:rPr>
        <w:t xml:space="preserve"> Gaceta </w:t>
      </w:r>
      <w:r>
        <w:rPr>
          <w:rFonts w:ascii="Arial" w:hAnsi="Arial" w:cs="Arial"/>
        </w:rPr>
        <w:t>860</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467E78AB" w14:textId="77777777" w:rsidR="00746602" w:rsidRPr="00F625B6" w:rsidRDefault="00746602" w:rsidP="00746602">
      <w:pPr>
        <w:pStyle w:val="Sinespaciado"/>
        <w:ind w:left="708"/>
        <w:rPr>
          <w:rFonts w:ascii="Arial" w:hAnsi="Arial" w:cs="Arial"/>
        </w:rPr>
      </w:pPr>
      <w:r w:rsidRPr="00E562C9">
        <w:rPr>
          <w:rFonts w:ascii="Arial" w:hAnsi="Arial" w:cs="Arial"/>
          <w:b/>
          <w:bCs/>
        </w:rPr>
        <w:t>Radicado en Comisión:</w:t>
      </w:r>
      <w:r w:rsidRPr="00F625B6">
        <w:rPr>
          <w:rFonts w:ascii="Arial" w:hAnsi="Arial" w:cs="Arial"/>
        </w:rPr>
        <w:t xml:space="preserve"> </w:t>
      </w:r>
      <w:r>
        <w:rPr>
          <w:rFonts w:ascii="Arial" w:hAnsi="Arial" w:cs="Arial"/>
        </w:rPr>
        <w:t>agosto 09</w:t>
      </w:r>
      <w:r w:rsidRPr="00F625B6">
        <w:rPr>
          <w:rFonts w:ascii="Arial" w:hAnsi="Arial" w:cs="Arial"/>
        </w:rPr>
        <w:t xml:space="preserve"> de 2022</w:t>
      </w:r>
    </w:p>
    <w:p w14:paraId="7CE810AF" w14:textId="77777777" w:rsidR="00746602" w:rsidRPr="00F625B6" w:rsidRDefault="00746602" w:rsidP="00746602">
      <w:pPr>
        <w:pStyle w:val="Sinespaciado"/>
        <w:ind w:left="708"/>
        <w:rPr>
          <w:rFonts w:ascii="Arial" w:hAnsi="Arial" w:cs="Arial"/>
        </w:rPr>
      </w:pPr>
      <w:r w:rsidRPr="00E562C9">
        <w:rPr>
          <w:rFonts w:ascii="Arial" w:hAnsi="Arial" w:cs="Arial"/>
          <w:b/>
          <w:bCs/>
        </w:rPr>
        <w:t>Ponentes Primer Debate:</w:t>
      </w:r>
      <w:r w:rsidRPr="00F625B6">
        <w:rPr>
          <w:rFonts w:ascii="Arial" w:hAnsi="Arial" w:cs="Arial"/>
        </w:rPr>
        <w:t xml:space="preserve"> </w:t>
      </w:r>
      <w:r w:rsidRPr="00362B8F">
        <w:rPr>
          <w:rFonts w:ascii="Arial" w:hAnsi="Arial" w:cs="Arial"/>
        </w:rPr>
        <w:t>JORGE ALEXANDER QUEVEDO HERRERA (Coordinador Ponente) MARIA FERNANDA CARRASCAL ROJAS, BETSY JUDITH PEREZ ARANGO, ALFREDO MONDRAGON GARZON, JUAN ARLOS VARGAS SOLER, KAREN JULIANA LOPEZ SALAZAR. Designados el 16 de agosto de 2022.</w:t>
      </w:r>
      <w:r w:rsidRPr="00F625B6">
        <w:rPr>
          <w:rFonts w:ascii="Arial" w:hAnsi="Arial" w:cs="Arial"/>
          <w:sz w:val="24"/>
          <w:szCs w:val="24"/>
        </w:rPr>
        <w:t xml:space="preserve">  </w:t>
      </w:r>
      <w:r w:rsidRPr="00F625B6">
        <w:rPr>
          <w:rFonts w:ascii="Arial" w:hAnsi="Arial" w:cs="Arial"/>
        </w:rPr>
        <w:t xml:space="preserve">      </w:t>
      </w:r>
    </w:p>
    <w:p w14:paraId="6DD4FE3C" w14:textId="77777777" w:rsidR="00746602" w:rsidRPr="00E562C9" w:rsidRDefault="00746602" w:rsidP="00746602">
      <w:pPr>
        <w:pStyle w:val="Sinespaciado"/>
        <w:ind w:left="708"/>
        <w:rPr>
          <w:rFonts w:ascii="Arial" w:hAnsi="Arial" w:cs="Arial"/>
        </w:rPr>
      </w:pPr>
      <w:r w:rsidRPr="00E562C9">
        <w:rPr>
          <w:rFonts w:ascii="Arial" w:hAnsi="Arial" w:cs="Arial"/>
          <w:b/>
          <w:bCs/>
        </w:rPr>
        <w:t xml:space="preserve">Ponencia Primer Debate: </w:t>
      </w:r>
      <w:r w:rsidRPr="00E562C9">
        <w:rPr>
          <w:rFonts w:ascii="Arial" w:hAnsi="Arial" w:cs="Arial"/>
        </w:rPr>
        <w:t xml:space="preserve">Gaceta No. 1037 de 2022 </w:t>
      </w:r>
    </w:p>
    <w:p w14:paraId="1F2A3CF5" w14:textId="4C1C418E" w:rsidR="00746602" w:rsidRPr="00F625B6" w:rsidRDefault="00746602" w:rsidP="00746602">
      <w:pPr>
        <w:pStyle w:val="Sinespaciado"/>
        <w:ind w:left="720"/>
        <w:rPr>
          <w:rFonts w:ascii="Arial" w:hAnsi="Arial" w:cs="Arial"/>
          <w:b/>
          <w:bCs/>
        </w:rPr>
      </w:pPr>
      <w:r w:rsidRPr="00E562C9">
        <w:rPr>
          <w:rFonts w:ascii="Arial" w:hAnsi="Arial" w:cs="Arial"/>
          <w:b/>
          <w:bCs/>
        </w:rPr>
        <w:t xml:space="preserve">Ultimo anuncio: </w:t>
      </w:r>
      <w:r w:rsidR="00412325">
        <w:rPr>
          <w:rFonts w:ascii="Arial" w:hAnsi="Arial" w:cs="Arial"/>
        </w:rPr>
        <w:t>octubre 04</w:t>
      </w:r>
      <w:r w:rsidRPr="00EA4117">
        <w:rPr>
          <w:rFonts w:ascii="Arial" w:hAnsi="Arial" w:cs="Arial"/>
        </w:rPr>
        <w:t xml:space="preserve"> de 2022</w:t>
      </w:r>
    </w:p>
    <w:p w14:paraId="327151E8" w14:textId="77777777" w:rsidR="00746602" w:rsidRDefault="00746602" w:rsidP="00746602">
      <w:pPr>
        <w:pStyle w:val="Sinespaciado"/>
        <w:ind w:left="720"/>
        <w:rPr>
          <w:rFonts w:ascii="Arial" w:hAnsi="Arial" w:cs="Arial"/>
          <w:b/>
          <w:bCs/>
        </w:rPr>
      </w:pPr>
    </w:p>
    <w:p w14:paraId="405FEF06" w14:textId="77777777" w:rsidR="00746602" w:rsidRPr="001E13BC" w:rsidRDefault="00746602" w:rsidP="00746602">
      <w:pPr>
        <w:pStyle w:val="Sinespaciado"/>
        <w:numPr>
          <w:ilvl w:val="0"/>
          <w:numId w:val="23"/>
        </w:numPr>
        <w:rPr>
          <w:rFonts w:ascii="Arial" w:hAnsi="Arial" w:cs="Arial"/>
          <w:b/>
          <w:bCs/>
        </w:rPr>
      </w:pPr>
      <w:r w:rsidRPr="00362B8F">
        <w:rPr>
          <w:rStyle w:val="Textoennegrita"/>
          <w:rFonts w:ascii="Arial" w:hAnsi="Arial" w:cs="Arial"/>
        </w:rPr>
        <w:t>Proyecto de Ley No. 039 de 2022 Cámara “</w:t>
      </w:r>
      <w:r w:rsidRPr="00362B8F">
        <w:rPr>
          <w:rFonts w:ascii="Arial" w:eastAsia="Arial" w:hAnsi="Arial" w:cs="Arial"/>
          <w:b/>
          <w:bCs/>
        </w:rPr>
        <w:t>Por el cual se promueven los espacios para los animales de compañía en los establecimientos abiertos al público</w:t>
      </w:r>
      <w:r w:rsidRPr="00362B8F">
        <w:rPr>
          <w:rFonts w:ascii="Arial" w:hAnsi="Arial" w:cs="Arial"/>
          <w:b/>
          <w:bCs/>
        </w:rPr>
        <w:t xml:space="preserve">” </w:t>
      </w:r>
      <w:r w:rsidRPr="001E13BC">
        <w:rPr>
          <w:rFonts w:ascii="Arial" w:hAnsi="Arial" w:cs="Arial"/>
          <w:b/>
          <w:bCs/>
        </w:rPr>
        <w:t xml:space="preserve"> </w:t>
      </w:r>
    </w:p>
    <w:p w14:paraId="3B61866E" w14:textId="77777777" w:rsidR="00746602" w:rsidRPr="001E13BC" w:rsidRDefault="00746602" w:rsidP="00746602">
      <w:pPr>
        <w:pStyle w:val="Sinespaciado"/>
        <w:ind w:left="708"/>
        <w:jc w:val="both"/>
        <w:rPr>
          <w:rFonts w:ascii="Arial" w:hAnsi="Arial" w:cs="Arial"/>
        </w:rPr>
      </w:pPr>
      <w:r w:rsidRPr="001E13BC">
        <w:rPr>
          <w:rFonts w:ascii="Arial" w:hAnsi="Arial" w:cs="Arial"/>
        </w:rPr>
        <w:t xml:space="preserve">Autores: </w:t>
      </w:r>
      <w:r w:rsidRPr="00362B8F">
        <w:rPr>
          <w:rFonts w:ascii="Arial" w:hAnsi="Arial" w:cs="Arial"/>
          <w:b/>
          <w:bCs/>
        </w:rPr>
        <w:t>H. R. JUAN CARLOS WILLS OSPINA.</w:t>
      </w:r>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276F0E38" w14:textId="77777777" w:rsidR="00746602" w:rsidRPr="001E13BC" w:rsidRDefault="00746602" w:rsidP="00746602">
      <w:pPr>
        <w:pStyle w:val="Sinespaciado"/>
        <w:ind w:left="708"/>
        <w:rPr>
          <w:rFonts w:ascii="Arial" w:hAnsi="Arial" w:cs="Arial"/>
        </w:rPr>
      </w:pPr>
      <w:r w:rsidRPr="00E562C9">
        <w:rPr>
          <w:rFonts w:ascii="Arial" w:hAnsi="Arial" w:cs="Arial"/>
          <w:b/>
          <w:bCs/>
        </w:rPr>
        <w:t>Radicado:</w:t>
      </w:r>
      <w:r w:rsidRPr="001E13BC">
        <w:rPr>
          <w:rFonts w:ascii="Arial" w:hAnsi="Arial" w:cs="Arial"/>
        </w:rPr>
        <w:t xml:space="preserve"> </w:t>
      </w:r>
      <w:r>
        <w:rPr>
          <w:rFonts w:ascii="Arial" w:hAnsi="Arial" w:cs="Arial"/>
        </w:rPr>
        <w:t>julio 22</w:t>
      </w:r>
      <w:r w:rsidRPr="001E13BC">
        <w:rPr>
          <w:rFonts w:ascii="Arial" w:hAnsi="Arial" w:cs="Arial"/>
        </w:rPr>
        <w:t xml:space="preserve"> 202</w:t>
      </w:r>
      <w:r>
        <w:rPr>
          <w:rFonts w:ascii="Arial" w:hAnsi="Arial" w:cs="Arial"/>
        </w:rPr>
        <w:t>2</w:t>
      </w:r>
      <w:r w:rsidRPr="001E13BC">
        <w:rPr>
          <w:rFonts w:ascii="Arial" w:hAnsi="Arial" w:cs="Arial"/>
        </w:rPr>
        <w:t xml:space="preserve">            </w:t>
      </w:r>
    </w:p>
    <w:p w14:paraId="6A812F2A" w14:textId="77777777" w:rsidR="00746602" w:rsidRPr="001E13BC" w:rsidRDefault="00746602" w:rsidP="00746602">
      <w:pPr>
        <w:pStyle w:val="Sinespaciado"/>
        <w:ind w:left="708"/>
        <w:rPr>
          <w:rFonts w:ascii="Arial" w:hAnsi="Arial" w:cs="Arial"/>
        </w:rPr>
      </w:pPr>
      <w:r w:rsidRPr="00E562C9">
        <w:rPr>
          <w:rFonts w:ascii="Arial" w:hAnsi="Arial" w:cs="Arial"/>
          <w:b/>
          <w:bCs/>
        </w:rPr>
        <w:t>Publicación Proyecto de Ley:</w:t>
      </w:r>
      <w:r w:rsidRPr="001E13BC">
        <w:rPr>
          <w:rFonts w:ascii="Arial" w:hAnsi="Arial" w:cs="Arial"/>
        </w:rPr>
        <w:t xml:space="preserve"> Gaceta </w:t>
      </w:r>
      <w:r>
        <w:rPr>
          <w:rFonts w:ascii="Arial" w:hAnsi="Arial" w:cs="Arial"/>
        </w:rPr>
        <w:t>860</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78FB60A1" w14:textId="77777777" w:rsidR="00746602" w:rsidRPr="001E13BC" w:rsidRDefault="00746602" w:rsidP="00746602">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09</w:t>
      </w:r>
      <w:r w:rsidRPr="00F625B6">
        <w:rPr>
          <w:rFonts w:ascii="Arial" w:hAnsi="Arial" w:cs="Arial"/>
        </w:rPr>
        <w:t xml:space="preserve"> de 2022</w:t>
      </w:r>
    </w:p>
    <w:p w14:paraId="5EB702C9" w14:textId="77777777" w:rsidR="00746602" w:rsidRPr="001E13BC" w:rsidRDefault="00746602" w:rsidP="00746602">
      <w:pPr>
        <w:pStyle w:val="Sinespaciado"/>
        <w:ind w:left="708"/>
        <w:jc w:val="both"/>
        <w:rPr>
          <w:rFonts w:ascii="Arial" w:hAnsi="Arial" w:cs="Arial"/>
        </w:rPr>
      </w:pPr>
      <w:r w:rsidRPr="00E562C9">
        <w:rPr>
          <w:rFonts w:ascii="Arial" w:hAnsi="Arial" w:cs="Arial"/>
          <w:b/>
          <w:bCs/>
        </w:rPr>
        <w:lastRenderedPageBreak/>
        <w:t>Ponentes Primer Debate:</w:t>
      </w:r>
      <w:r w:rsidRPr="00DA1CF8">
        <w:rPr>
          <w:rFonts w:ascii="Arial" w:hAnsi="Arial" w:cs="Arial"/>
        </w:rPr>
        <w:t xml:space="preserve"> </w:t>
      </w:r>
      <w:r w:rsidRPr="00362B8F">
        <w:rPr>
          <w:rFonts w:ascii="Arial" w:hAnsi="Arial" w:cs="Arial"/>
        </w:rPr>
        <w:t xml:space="preserve">HECTOR DAVID CHAPARRO </w:t>
      </w:r>
      <w:proofErr w:type="spellStart"/>
      <w:r w:rsidRPr="00362B8F">
        <w:rPr>
          <w:rFonts w:ascii="Arial" w:hAnsi="Arial" w:cs="Arial"/>
        </w:rPr>
        <w:t>CHAPARRO</w:t>
      </w:r>
      <w:proofErr w:type="spellEnd"/>
      <w:r w:rsidRPr="00362B8F">
        <w:rPr>
          <w:rFonts w:ascii="Arial" w:hAnsi="Arial" w:cs="Arial"/>
        </w:rPr>
        <w:t xml:space="preserve"> (Coordinador Ponente), MARTHA LISBETH ALFONSO JURADO, JORGE ALEXANDER QUEVEDO HERRERA. Designados el 16 de agosto de 2022.</w:t>
      </w:r>
      <w:r w:rsidRPr="001E13BC">
        <w:rPr>
          <w:rFonts w:ascii="Arial" w:hAnsi="Arial" w:cs="Arial"/>
        </w:rPr>
        <w:t xml:space="preserve">      </w:t>
      </w:r>
    </w:p>
    <w:p w14:paraId="2DF2D46E" w14:textId="77777777" w:rsidR="00746602" w:rsidRPr="001E13BC" w:rsidRDefault="00746602" w:rsidP="00746602">
      <w:pPr>
        <w:pStyle w:val="Sinespaciado"/>
        <w:ind w:left="708"/>
        <w:rPr>
          <w:rFonts w:ascii="Arial" w:hAnsi="Arial" w:cs="Arial"/>
        </w:rPr>
      </w:pPr>
      <w:r w:rsidRPr="00E562C9">
        <w:rPr>
          <w:rFonts w:ascii="Arial" w:hAnsi="Arial" w:cs="Arial"/>
          <w:b/>
          <w:bCs/>
        </w:rPr>
        <w:t>Ponencia Primer Debate:</w:t>
      </w:r>
      <w:r w:rsidRPr="001E13BC">
        <w:rPr>
          <w:rFonts w:ascii="Arial" w:hAnsi="Arial" w:cs="Arial"/>
        </w:rPr>
        <w:t xml:space="preserve"> Gaceta No. </w:t>
      </w:r>
      <w:r>
        <w:rPr>
          <w:rFonts w:ascii="Arial" w:hAnsi="Arial" w:cs="Arial"/>
        </w:rPr>
        <w:t>1037</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57CC39A8" w14:textId="67EDCCDF" w:rsidR="00746602" w:rsidRDefault="00746602" w:rsidP="00746602">
      <w:pPr>
        <w:pStyle w:val="Sinespaciado"/>
        <w:ind w:left="720"/>
        <w:rPr>
          <w:rFonts w:ascii="Arial" w:hAnsi="Arial" w:cs="Arial"/>
        </w:rPr>
      </w:pPr>
      <w:r w:rsidRPr="00E562C9">
        <w:rPr>
          <w:rFonts w:ascii="Arial" w:hAnsi="Arial" w:cs="Arial"/>
          <w:b/>
          <w:bCs/>
        </w:rPr>
        <w:t xml:space="preserve">Ultimo anuncio: </w:t>
      </w:r>
      <w:r w:rsidR="00412325">
        <w:rPr>
          <w:rFonts w:ascii="Arial" w:hAnsi="Arial" w:cs="Arial"/>
        </w:rPr>
        <w:t>octubre 04</w:t>
      </w:r>
      <w:r w:rsidR="00412325" w:rsidRPr="00EA4117">
        <w:rPr>
          <w:rFonts w:ascii="Arial" w:hAnsi="Arial" w:cs="Arial"/>
        </w:rPr>
        <w:t xml:space="preserve"> de 2022</w:t>
      </w:r>
    </w:p>
    <w:p w14:paraId="50CCB6A0" w14:textId="77777777" w:rsidR="00746602" w:rsidRPr="00E562C9" w:rsidRDefault="00746602" w:rsidP="00746602">
      <w:pPr>
        <w:pStyle w:val="Sinespaciado"/>
        <w:ind w:left="720"/>
        <w:rPr>
          <w:rFonts w:ascii="Arial" w:hAnsi="Arial" w:cs="Arial"/>
          <w:b/>
          <w:bCs/>
        </w:rPr>
      </w:pPr>
    </w:p>
    <w:bookmarkEnd w:id="0"/>
    <w:p w14:paraId="29BDDB60" w14:textId="77777777" w:rsidR="00746602" w:rsidRPr="001E13BC" w:rsidRDefault="00746602" w:rsidP="00746602">
      <w:pPr>
        <w:pStyle w:val="Sinespaciado"/>
        <w:numPr>
          <w:ilvl w:val="0"/>
          <w:numId w:val="23"/>
        </w:numPr>
        <w:rPr>
          <w:rFonts w:ascii="Arial" w:hAnsi="Arial" w:cs="Arial"/>
          <w:b/>
          <w:bCs/>
        </w:rPr>
      </w:pPr>
      <w:r w:rsidRPr="00881EEB">
        <w:rPr>
          <w:rStyle w:val="Textoennegrita"/>
          <w:rFonts w:ascii="Arial" w:hAnsi="Arial" w:cs="Arial"/>
        </w:rPr>
        <w:t>Proyecto de Ley No. 021 de 2022 Cámara “</w:t>
      </w:r>
      <w:r w:rsidRPr="00881EEB">
        <w:rPr>
          <w:rFonts w:ascii="Arial" w:hAnsi="Arial" w:cs="Arial"/>
          <w:b/>
          <w:bCs/>
        </w:rPr>
        <w:t xml:space="preserve">Por medio del cual se garantizan condiciones de flexibilización del horario </w:t>
      </w:r>
      <w:r w:rsidRPr="00E53573">
        <w:rPr>
          <w:rFonts w:ascii="Arial" w:hAnsi="Arial" w:cs="Arial"/>
          <w:b/>
          <w:bCs/>
        </w:rPr>
        <w:t>laboral para trabajadores con responsabilidades familiares</w:t>
      </w:r>
      <w:r w:rsidRPr="00362B8F">
        <w:rPr>
          <w:rFonts w:ascii="Arial" w:hAnsi="Arial" w:cs="Arial"/>
          <w:b/>
          <w:bCs/>
        </w:rPr>
        <w:t xml:space="preserve">” </w:t>
      </w:r>
      <w:r w:rsidRPr="001E13BC">
        <w:rPr>
          <w:rFonts w:ascii="Arial" w:hAnsi="Arial" w:cs="Arial"/>
          <w:b/>
          <w:bCs/>
        </w:rPr>
        <w:t xml:space="preserve"> </w:t>
      </w:r>
    </w:p>
    <w:p w14:paraId="7395B1C9" w14:textId="77777777" w:rsidR="00746602" w:rsidRPr="001E13BC" w:rsidRDefault="00746602" w:rsidP="00746602">
      <w:pPr>
        <w:pStyle w:val="Sinespaciado"/>
        <w:ind w:left="708"/>
        <w:jc w:val="both"/>
        <w:rPr>
          <w:rFonts w:ascii="Arial" w:hAnsi="Arial" w:cs="Arial"/>
        </w:rPr>
      </w:pPr>
      <w:r w:rsidRPr="001E13BC">
        <w:rPr>
          <w:rFonts w:ascii="Arial" w:hAnsi="Arial" w:cs="Arial"/>
        </w:rPr>
        <w:t xml:space="preserve">Autores: </w:t>
      </w:r>
      <w:r w:rsidRPr="00E53573">
        <w:rPr>
          <w:rFonts w:ascii="Arial" w:hAnsi="Arial" w:cs="Arial"/>
          <w:b/>
          <w:bCs/>
        </w:rPr>
        <w:t>HH. RR. JULIAN PEINADO RAMIREZ, JUAN CARLOS LOZADA VARGAS, CARLOS FELIPE QUINTERO OVALLE, ANDRES DAVID CALLE AGUAS, JEZMI LIZETH BARRAZA ARRAUT, LUIS CARLOS OCHOA TOBON y los HH. SS. ALEJANDRO ALBERTO VEGA PEREZ, JHON JAIRO ROLDAN AVENDAÑO.</w:t>
      </w:r>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50D269E6" w14:textId="77777777" w:rsidR="00746602" w:rsidRPr="001E13BC" w:rsidRDefault="00746602" w:rsidP="00746602">
      <w:pPr>
        <w:pStyle w:val="Sinespaciado"/>
        <w:ind w:left="708"/>
        <w:rPr>
          <w:rFonts w:ascii="Arial" w:hAnsi="Arial" w:cs="Arial"/>
        </w:rPr>
      </w:pPr>
      <w:r w:rsidRPr="00E562C9">
        <w:rPr>
          <w:rFonts w:ascii="Arial" w:hAnsi="Arial" w:cs="Arial"/>
          <w:b/>
          <w:bCs/>
        </w:rPr>
        <w:t>Radicado:</w:t>
      </w:r>
      <w:r w:rsidRPr="001E13BC">
        <w:rPr>
          <w:rFonts w:ascii="Arial" w:hAnsi="Arial" w:cs="Arial"/>
        </w:rPr>
        <w:t xml:space="preserve"> </w:t>
      </w:r>
      <w:r>
        <w:rPr>
          <w:rFonts w:ascii="Arial" w:hAnsi="Arial" w:cs="Arial"/>
        </w:rPr>
        <w:t>julio 21</w:t>
      </w:r>
      <w:r w:rsidRPr="001E13BC">
        <w:rPr>
          <w:rFonts w:ascii="Arial" w:hAnsi="Arial" w:cs="Arial"/>
        </w:rPr>
        <w:t xml:space="preserve"> 202</w:t>
      </w:r>
      <w:r>
        <w:rPr>
          <w:rFonts w:ascii="Arial" w:hAnsi="Arial" w:cs="Arial"/>
        </w:rPr>
        <w:t>2</w:t>
      </w:r>
      <w:r w:rsidRPr="001E13BC">
        <w:rPr>
          <w:rFonts w:ascii="Arial" w:hAnsi="Arial" w:cs="Arial"/>
        </w:rPr>
        <w:t xml:space="preserve">            </w:t>
      </w:r>
    </w:p>
    <w:p w14:paraId="33357C64" w14:textId="77777777" w:rsidR="00746602" w:rsidRPr="001E13BC" w:rsidRDefault="00746602" w:rsidP="00746602">
      <w:pPr>
        <w:pStyle w:val="Sinespaciado"/>
        <w:ind w:left="708"/>
        <w:rPr>
          <w:rFonts w:ascii="Arial" w:hAnsi="Arial" w:cs="Arial"/>
        </w:rPr>
      </w:pPr>
      <w:r w:rsidRPr="00E562C9">
        <w:rPr>
          <w:rFonts w:ascii="Arial" w:hAnsi="Arial" w:cs="Arial"/>
          <w:b/>
          <w:bCs/>
        </w:rPr>
        <w:t>Publicación Proyecto de Ley:</w:t>
      </w:r>
      <w:r w:rsidRPr="001E13BC">
        <w:rPr>
          <w:rFonts w:ascii="Arial" w:hAnsi="Arial" w:cs="Arial"/>
        </w:rPr>
        <w:t xml:space="preserve"> Gaceta </w:t>
      </w:r>
      <w:r>
        <w:rPr>
          <w:rFonts w:ascii="Arial" w:hAnsi="Arial" w:cs="Arial"/>
        </w:rPr>
        <w:t>859</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25F1C805" w14:textId="77777777" w:rsidR="00746602" w:rsidRPr="001E13BC" w:rsidRDefault="00746602" w:rsidP="00746602">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04</w:t>
      </w:r>
      <w:r w:rsidRPr="00F625B6">
        <w:rPr>
          <w:rFonts w:ascii="Arial" w:hAnsi="Arial" w:cs="Arial"/>
        </w:rPr>
        <w:t xml:space="preserve"> de 2022</w:t>
      </w:r>
    </w:p>
    <w:p w14:paraId="47932A6D" w14:textId="77777777" w:rsidR="00746602" w:rsidRPr="001E13BC" w:rsidRDefault="00746602" w:rsidP="00746602">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E53573">
        <w:rPr>
          <w:rFonts w:ascii="Arial" w:hAnsi="Arial" w:cs="Arial"/>
        </w:rPr>
        <w:t xml:space="preserve">MARIA FERNANDA CARRASCAL ROJAS (Coordinador Ponente), BETSY JUDITH PEREZ ARANGO, HECTOR DAVID CHAPARRO </w:t>
      </w:r>
      <w:proofErr w:type="spellStart"/>
      <w:r w:rsidRPr="00E53573">
        <w:rPr>
          <w:rFonts w:ascii="Arial" w:hAnsi="Arial" w:cs="Arial"/>
        </w:rPr>
        <w:t>CHAPARRO</w:t>
      </w:r>
      <w:proofErr w:type="spellEnd"/>
      <w:r>
        <w:rPr>
          <w:rFonts w:ascii="Arial" w:hAnsi="Arial" w:cs="Arial"/>
        </w:rPr>
        <w:t>, MARIA EUGENIA LOPERA MONSALVE</w:t>
      </w:r>
      <w:r w:rsidRPr="00E53573">
        <w:rPr>
          <w:rFonts w:ascii="Arial" w:hAnsi="Arial" w:cs="Arial"/>
        </w:rPr>
        <w:t>. Designados el 16 de agosto de 2022.</w:t>
      </w:r>
      <w:r w:rsidRPr="001E13BC">
        <w:rPr>
          <w:rFonts w:ascii="Arial" w:hAnsi="Arial" w:cs="Arial"/>
        </w:rPr>
        <w:t xml:space="preserve">      </w:t>
      </w:r>
    </w:p>
    <w:p w14:paraId="73CF83CB" w14:textId="77777777" w:rsidR="00746602" w:rsidRPr="00FD55A4" w:rsidRDefault="00746602" w:rsidP="00746602">
      <w:pPr>
        <w:pStyle w:val="Sinespaciado"/>
        <w:ind w:left="708"/>
        <w:rPr>
          <w:rFonts w:ascii="Arial" w:hAnsi="Arial" w:cs="Arial"/>
        </w:rPr>
      </w:pPr>
      <w:r w:rsidRPr="00E562C9">
        <w:rPr>
          <w:rFonts w:ascii="Arial" w:hAnsi="Arial" w:cs="Arial"/>
          <w:b/>
          <w:bCs/>
        </w:rPr>
        <w:t>Ponencia Primer Debate</w:t>
      </w:r>
      <w:r w:rsidRPr="00FD55A4">
        <w:rPr>
          <w:rFonts w:ascii="Arial" w:hAnsi="Arial" w:cs="Arial"/>
          <w:b/>
          <w:bCs/>
        </w:rPr>
        <w:t>:</w:t>
      </w:r>
      <w:r w:rsidRPr="00FD55A4">
        <w:rPr>
          <w:rFonts w:ascii="Arial" w:hAnsi="Arial" w:cs="Arial"/>
        </w:rPr>
        <w:t xml:space="preserve"> Gaceta No. 1116 de 2022 </w:t>
      </w:r>
    </w:p>
    <w:p w14:paraId="7BA8F734" w14:textId="39E354A6" w:rsidR="00AB5439" w:rsidRDefault="00746602" w:rsidP="00746602">
      <w:pPr>
        <w:spacing w:after="0" w:line="240" w:lineRule="auto"/>
        <w:ind w:firstLine="708"/>
        <w:rPr>
          <w:rFonts w:ascii="Arial" w:eastAsia="Times New Roman" w:hAnsi="Arial" w:cs="Arial"/>
          <w:color w:val="FF0000"/>
          <w:lang w:eastAsia="es-ES"/>
        </w:rPr>
      </w:pPr>
      <w:r w:rsidRPr="00E562C9">
        <w:rPr>
          <w:rFonts w:ascii="Arial" w:hAnsi="Arial" w:cs="Arial"/>
          <w:b/>
          <w:bCs/>
        </w:rPr>
        <w:t xml:space="preserve">Ultimo anuncio: </w:t>
      </w:r>
      <w:r w:rsidR="00412325">
        <w:rPr>
          <w:rFonts w:ascii="Arial" w:hAnsi="Arial" w:cs="Arial"/>
        </w:rPr>
        <w:t>octubre 04</w:t>
      </w:r>
      <w:r w:rsidR="00412325" w:rsidRPr="00EA4117">
        <w:rPr>
          <w:rFonts w:ascii="Arial" w:hAnsi="Arial" w:cs="Arial"/>
        </w:rPr>
        <w:t xml:space="preserve"> de 2022</w:t>
      </w:r>
      <w:r>
        <w:rPr>
          <w:rFonts w:ascii="Arial" w:hAnsi="Arial" w:cs="Arial"/>
        </w:rPr>
        <w:t>.</w:t>
      </w:r>
    </w:p>
    <w:p w14:paraId="6BC80C53" w14:textId="77777777" w:rsidR="00370E7F" w:rsidRPr="005D6A39" w:rsidRDefault="00370E7F" w:rsidP="00370E7F">
      <w:pPr>
        <w:spacing w:after="0" w:line="240" w:lineRule="auto"/>
        <w:jc w:val="center"/>
        <w:rPr>
          <w:rFonts w:ascii="Arial" w:eastAsia="Times New Roman" w:hAnsi="Arial" w:cs="Arial"/>
          <w:lang w:eastAsia="es-ES"/>
        </w:rPr>
      </w:pPr>
    </w:p>
    <w:p w14:paraId="0B7EA3B8" w14:textId="7F87F968" w:rsidR="00370E7F" w:rsidRDefault="00370E7F" w:rsidP="00370E7F">
      <w:pPr>
        <w:spacing w:after="0" w:line="240" w:lineRule="auto"/>
        <w:jc w:val="center"/>
        <w:rPr>
          <w:rFonts w:ascii="Arial" w:hAnsi="Arial" w:cs="Arial"/>
          <w:b/>
          <w:bCs/>
        </w:rPr>
      </w:pPr>
      <w:r w:rsidRPr="00AB5439">
        <w:rPr>
          <w:rFonts w:ascii="Arial" w:hAnsi="Arial" w:cs="Arial"/>
          <w:b/>
          <w:bCs/>
        </w:rPr>
        <w:t>I</w:t>
      </w:r>
      <w:r w:rsidR="002F5B29">
        <w:rPr>
          <w:rFonts w:ascii="Arial" w:hAnsi="Arial" w:cs="Arial"/>
          <w:b/>
          <w:bCs/>
        </w:rPr>
        <w:t>II</w:t>
      </w:r>
      <w:r w:rsidRPr="00AB5439">
        <w:rPr>
          <w:rFonts w:ascii="Arial" w:hAnsi="Arial" w:cs="Arial"/>
          <w:b/>
          <w:bCs/>
        </w:rPr>
        <w:t>.</w:t>
      </w:r>
    </w:p>
    <w:p w14:paraId="30F6BAAC" w14:textId="77777777" w:rsidR="00746602" w:rsidRDefault="00746602" w:rsidP="00370E7F">
      <w:pPr>
        <w:spacing w:after="0" w:line="240" w:lineRule="auto"/>
        <w:jc w:val="center"/>
        <w:rPr>
          <w:rFonts w:ascii="Arial" w:hAnsi="Arial" w:cs="Arial"/>
          <w:b/>
          <w:bCs/>
        </w:rPr>
      </w:pPr>
    </w:p>
    <w:p w14:paraId="0D677066" w14:textId="16262637" w:rsidR="00C76321" w:rsidRDefault="00C76321" w:rsidP="00370E7F">
      <w:pPr>
        <w:spacing w:after="0" w:line="240" w:lineRule="auto"/>
        <w:jc w:val="center"/>
        <w:rPr>
          <w:rFonts w:ascii="Arial" w:hAnsi="Arial" w:cs="Arial"/>
          <w:b/>
          <w:bCs/>
          <w:lang w:eastAsia="es-ES"/>
        </w:rPr>
      </w:pPr>
      <w:r>
        <w:rPr>
          <w:rFonts w:ascii="Arial" w:hAnsi="Arial" w:cs="Arial"/>
          <w:b/>
          <w:bCs/>
          <w:lang w:eastAsia="es-ES"/>
        </w:rPr>
        <w:t>ANUNCIO DE</w:t>
      </w:r>
      <w:r w:rsidR="00270949">
        <w:rPr>
          <w:rFonts w:ascii="Arial" w:hAnsi="Arial" w:cs="Arial"/>
          <w:b/>
          <w:bCs/>
          <w:lang w:eastAsia="es-ES"/>
        </w:rPr>
        <w:t xml:space="preserve"> </w:t>
      </w:r>
      <w:r>
        <w:rPr>
          <w:rFonts w:ascii="Arial" w:hAnsi="Arial" w:cs="Arial"/>
          <w:b/>
          <w:bCs/>
          <w:lang w:eastAsia="es-ES"/>
        </w:rPr>
        <w:t>PROYECTOS</w:t>
      </w:r>
    </w:p>
    <w:p w14:paraId="6B83D83A" w14:textId="77777777" w:rsidR="00C76321" w:rsidRDefault="00C76321" w:rsidP="00370E7F">
      <w:pPr>
        <w:spacing w:after="0" w:line="240" w:lineRule="auto"/>
        <w:jc w:val="center"/>
        <w:rPr>
          <w:rFonts w:ascii="Arial" w:hAnsi="Arial" w:cs="Arial"/>
          <w:b/>
          <w:bCs/>
        </w:rPr>
      </w:pPr>
    </w:p>
    <w:p w14:paraId="1C2D47ED" w14:textId="1E78091D" w:rsidR="00C76321" w:rsidRDefault="002F5B29" w:rsidP="00370E7F">
      <w:pPr>
        <w:spacing w:after="0" w:line="240" w:lineRule="auto"/>
        <w:jc w:val="center"/>
        <w:rPr>
          <w:rFonts w:ascii="Arial" w:hAnsi="Arial" w:cs="Arial"/>
          <w:b/>
          <w:bCs/>
        </w:rPr>
      </w:pPr>
      <w:r>
        <w:rPr>
          <w:rFonts w:ascii="Arial" w:hAnsi="Arial" w:cs="Arial"/>
          <w:b/>
          <w:bCs/>
        </w:rPr>
        <w:t>I</w:t>
      </w:r>
      <w:r w:rsidR="00C76321">
        <w:rPr>
          <w:rFonts w:ascii="Arial" w:hAnsi="Arial" w:cs="Arial"/>
          <w:b/>
          <w:bCs/>
        </w:rPr>
        <w:t>V.</w:t>
      </w:r>
    </w:p>
    <w:p w14:paraId="10170C6B" w14:textId="77777777" w:rsidR="00746602" w:rsidRDefault="00746602" w:rsidP="00370E7F">
      <w:pPr>
        <w:spacing w:after="0" w:line="240" w:lineRule="auto"/>
        <w:jc w:val="center"/>
        <w:rPr>
          <w:rFonts w:ascii="Arial" w:hAnsi="Arial" w:cs="Arial"/>
          <w:b/>
          <w:bCs/>
        </w:rPr>
      </w:pPr>
    </w:p>
    <w:p w14:paraId="14176DA5" w14:textId="77777777" w:rsidR="00370E7F" w:rsidRPr="00AB5439" w:rsidRDefault="00370E7F" w:rsidP="00370E7F">
      <w:pPr>
        <w:spacing w:after="0" w:line="240" w:lineRule="auto"/>
        <w:jc w:val="center"/>
        <w:rPr>
          <w:rFonts w:ascii="Arial" w:hAnsi="Arial" w:cs="Arial"/>
          <w:b/>
          <w:bCs/>
        </w:rPr>
      </w:pPr>
      <w:r w:rsidRPr="00AB5439">
        <w:rPr>
          <w:rFonts w:ascii="Arial" w:hAnsi="Arial" w:cs="Arial"/>
          <w:b/>
          <w:bCs/>
        </w:rPr>
        <w:t>NEGOCIOS SUSTANCIADOS POR LA PRESIDENCIA</w:t>
      </w:r>
    </w:p>
    <w:p w14:paraId="61D61E05" w14:textId="77777777" w:rsidR="00370E7F" w:rsidRPr="00AB5439" w:rsidRDefault="00370E7F" w:rsidP="00370E7F">
      <w:pPr>
        <w:spacing w:after="0" w:line="240" w:lineRule="auto"/>
        <w:jc w:val="center"/>
        <w:rPr>
          <w:rFonts w:ascii="Arial" w:hAnsi="Arial" w:cs="Arial"/>
          <w:b/>
          <w:bCs/>
        </w:rPr>
      </w:pPr>
    </w:p>
    <w:p w14:paraId="6E4A7FCE" w14:textId="7E025A99" w:rsidR="00370E7F" w:rsidRDefault="00370E7F" w:rsidP="00370E7F">
      <w:pPr>
        <w:spacing w:after="0" w:line="240" w:lineRule="auto"/>
        <w:jc w:val="center"/>
        <w:rPr>
          <w:rFonts w:ascii="Arial" w:hAnsi="Arial" w:cs="Arial"/>
          <w:b/>
          <w:bCs/>
        </w:rPr>
      </w:pPr>
      <w:r w:rsidRPr="00AB5439">
        <w:rPr>
          <w:rFonts w:ascii="Arial" w:hAnsi="Arial" w:cs="Arial"/>
          <w:b/>
          <w:bCs/>
        </w:rPr>
        <w:t>V.</w:t>
      </w:r>
    </w:p>
    <w:p w14:paraId="52BD1C20" w14:textId="77777777" w:rsidR="00746602" w:rsidRDefault="00746602" w:rsidP="00370E7F">
      <w:pPr>
        <w:spacing w:after="0" w:line="240" w:lineRule="auto"/>
        <w:jc w:val="center"/>
        <w:rPr>
          <w:rFonts w:ascii="Arial" w:hAnsi="Arial" w:cs="Arial"/>
          <w:b/>
          <w:bCs/>
        </w:rPr>
      </w:pPr>
    </w:p>
    <w:p w14:paraId="4FD90280" w14:textId="5176A390" w:rsidR="009457B4" w:rsidRDefault="00370E7F" w:rsidP="00370E7F">
      <w:pPr>
        <w:spacing w:after="0" w:line="240" w:lineRule="auto"/>
        <w:jc w:val="center"/>
        <w:rPr>
          <w:rFonts w:ascii="Arial" w:hAnsi="Arial" w:cs="Arial"/>
        </w:rPr>
      </w:pPr>
      <w:r w:rsidRPr="00AB5439">
        <w:rPr>
          <w:rFonts w:ascii="Arial" w:eastAsia="Times New Roman" w:hAnsi="Arial" w:cs="Arial"/>
          <w:b/>
          <w:bCs/>
          <w:lang w:eastAsia="es-ES"/>
        </w:rPr>
        <w:t>LO QUE PROPONGAN LOS HONORABLES REPRESENTANTES</w:t>
      </w:r>
    </w:p>
    <w:p w14:paraId="61A223A7" w14:textId="77777777" w:rsidR="009457B4" w:rsidRDefault="009457B4" w:rsidP="00143DF6">
      <w:pPr>
        <w:spacing w:after="0" w:line="240" w:lineRule="auto"/>
        <w:jc w:val="center"/>
        <w:rPr>
          <w:rFonts w:ascii="Arial" w:hAnsi="Arial" w:cs="Arial"/>
        </w:rPr>
      </w:pPr>
    </w:p>
    <w:p w14:paraId="75789084" w14:textId="53DC855B" w:rsidR="00F901D3" w:rsidRDefault="00F901D3" w:rsidP="00143DF6">
      <w:pPr>
        <w:spacing w:after="0" w:line="240" w:lineRule="auto"/>
        <w:jc w:val="center"/>
        <w:rPr>
          <w:rFonts w:ascii="Arial" w:hAnsi="Arial" w:cs="Arial"/>
        </w:rPr>
      </w:pPr>
    </w:p>
    <w:p w14:paraId="4DF4D889" w14:textId="4523EFDD" w:rsidR="00AB5439" w:rsidRDefault="00AB5439" w:rsidP="00143DF6">
      <w:pPr>
        <w:spacing w:after="0" w:line="240" w:lineRule="auto"/>
        <w:jc w:val="center"/>
        <w:rPr>
          <w:rFonts w:ascii="Arial" w:hAnsi="Arial" w:cs="Arial"/>
        </w:rPr>
      </w:pPr>
    </w:p>
    <w:p w14:paraId="0EB5C0F0" w14:textId="77777777" w:rsidR="00AB5439" w:rsidRDefault="00AB5439" w:rsidP="00143DF6">
      <w:pPr>
        <w:spacing w:after="0" w:line="240" w:lineRule="auto"/>
        <w:jc w:val="center"/>
        <w:rPr>
          <w:rFonts w:ascii="Arial" w:hAnsi="Arial" w:cs="Arial"/>
        </w:rPr>
      </w:pPr>
    </w:p>
    <w:p w14:paraId="1AA0C9B3" w14:textId="25668AC1" w:rsidR="009457B4" w:rsidRDefault="009457B4" w:rsidP="00143DF6">
      <w:pPr>
        <w:spacing w:after="0" w:line="240" w:lineRule="auto"/>
        <w:jc w:val="center"/>
        <w:rPr>
          <w:rFonts w:ascii="Arial" w:hAnsi="Arial" w:cs="Arial"/>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61A5CE75" w14:textId="0EDD9299" w:rsidR="009457B4" w:rsidRDefault="009457B4" w:rsidP="009457B4">
      <w:pPr>
        <w:pStyle w:val="Sinespaciado"/>
        <w:ind w:left="708" w:firstLine="708"/>
        <w:jc w:val="both"/>
        <w:rPr>
          <w:rFonts w:ascii="Arial" w:hAnsi="Arial" w:cs="Arial"/>
          <w:lang w:eastAsia="es-ES"/>
        </w:rPr>
      </w:pPr>
    </w:p>
    <w:p w14:paraId="654DB64C" w14:textId="6DB76DE2" w:rsidR="00706B24" w:rsidRDefault="00706B24" w:rsidP="009457B4">
      <w:pPr>
        <w:pStyle w:val="Sinespaciado"/>
        <w:ind w:left="708" w:firstLine="708"/>
        <w:jc w:val="both"/>
        <w:rPr>
          <w:rFonts w:ascii="Arial" w:hAnsi="Arial" w:cs="Arial"/>
          <w:lang w:eastAsia="es-ES"/>
        </w:rPr>
      </w:pPr>
    </w:p>
    <w:p w14:paraId="30FF67DF" w14:textId="514097B9" w:rsidR="00AB5439" w:rsidRDefault="00AB5439" w:rsidP="009457B4">
      <w:pPr>
        <w:pStyle w:val="Sinespaciado"/>
        <w:ind w:left="708" w:firstLine="708"/>
        <w:jc w:val="both"/>
        <w:rPr>
          <w:rFonts w:ascii="Arial" w:hAnsi="Arial" w:cs="Arial"/>
          <w:lang w:eastAsia="es-ES"/>
        </w:rPr>
      </w:pPr>
    </w:p>
    <w:p w14:paraId="36097983" w14:textId="77777777" w:rsidR="00AB5439" w:rsidRDefault="00AB5439" w:rsidP="009457B4">
      <w:pPr>
        <w:pStyle w:val="Sinespaciado"/>
        <w:ind w:left="708" w:firstLine="708"/>
        <w:jc w:val="both"/>
        <w:rPr>
          <w:rFonts w:ascii="Arial" w:hAnsi="Arial" w:cs="Arial"/>
          <w:lang w:eastAsia="es-ES"/>
        </w:rPr>
      </w:pPr>
    </w:p>
    <w:p w14:paraId="30EE526B"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0A67" w14:textId="77777777" w:rsidR="006B6B17" w:rsidRDefault="006B6B17" w:rsidP="00056216">
      <w:pPr>
        <w:spacing w:after="0" w:line="240" w:lineRule="auto"/>
      </w:pPr>
      <w:r>
        <w:separator/>
      </w:r>
    </w:p>
  </w:endnote>
  <w:endnote w:type="continuationSeparator" w:id="0">
    <w:p w14:paraId="6C232B68" w14:textId="77777777" w:rsidR="006B6B17" w:rsidRDefault="006B6B1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6B6B1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6B6B1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6B6B17"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7062" w14:textId="77777777" w:rsidR="006B6B17" w:rsidRDefault="006B6B17" w:rsidP="00056216">
      <w:pPr>
        <w:spacing w:after="0" w:line="240" w:lineRule="auto"/>
      </w:pPr>
      <w:r>
        <w:separator/>
      </w:r>
    </w:p>
  </w:footnote>
  <w:footnote w:type="continuationSeparator" w:id="0">
    <w:p w14:paraId="48522E1C" w14:textId="77777777" w:rsidR="006B6B17" w:rsidRDefault="006B6B17"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AA5432" w:rsidRPr="00AA5432">
              <w:rPr>
                <w:rFonts w:cs="Arial"/>
                <w:b/>
                <w:noProof/>
                <w:sz w:val="14"/>
                <w:szCs w:val="14"/>
                <w:lang w:val="es-ES"/>
              </w:rPr>
              <w:t>2</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1"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3"/>
  </w:num>
  <w:num w:numId="5">
    <w:abstractNumId w:val="16"/>
  </w:num>
  <w:num w:numId="6">
    <w:abstractNumId w:val="4"/>
  </w:num>
  <w:num w:numId="7">
    <w:abstractNumId w:val="11"/>
  </w:num>
  <w:num w:numId="8">
    <w:abstractNumId w:val="14"/>
  </w:num>
  <w:num w:numId="9">
    <w:abstractNumId w:val="7"/>
  </w:num>
  <w:num w:numId="10">
    <w:abstractNumId w:val="22"/>
  </w:num>
  <w:num w:numId="11">
    <w:abstractNumId w:val="12"/>
  </w:num>
  <w:num w:numId="12">
    <w:abstractNumId w:val="17"/>
  </w:num>
  <w:num w:numId="13">
    <w:abstractNumId w:val="2"/>
  </w:num>
  <w:num w:numId="14">
    <w:abstractNumId w:val="0"/>
  </w:num>
  <w:num w:numId="15">
    <w:abstractNumId w:val="21"/>
  </w:num>
  <w:num w:numId="16">
    <w:abstractNumId w:val="5"/>
  </w:num>
  <w:num w:numId="17">
    <w:abstractNumId w:val="20"/>
  </w:num>
  <w:num w:numId="18">
    <w:abstractNumId w:val="1"/>
  </w:num>
  <w:num w:numId="19">
    <w:abstractNumId w:val="6"/>
  </w:num>
  <w:num w:numId="20">
    <w:abstractNumId w:val="3"/>
  </w:num>
  <w:num w:numId="21">
    <w:abstractNumId w:val="1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4ABE"/>
    <w:rsid w:val="000268CB"/>
    <w:rsid w:val="000307C5"/>
    <w:rsid w:val="000331BF"/>
    <w:rsid w:val="00035FB4"/>
    <w:rsid w:val="00041116"/>
    <w:rsid w:val="00042A82"/>
    <w:rsid w:val="00043C60"/>
    <w:rsid w:val="00046179"/>
    <w:rsid w:val="00046629"/>
    <w:rsid w:val="00050026"/>
    <w:rsid w:val="0005559A"/>
    <w:rsid w:val="00055CE0"/>
    <w:rsid w:val="00056216"/>
    <w:rsid w:val="000613E4"/>
    <w:rsid w:val="000613F1"/>
    <w:rsid w:val="00065D97"/>
    <w:rsid w:val="00067383"/>
    <w:rsid w:val="0007098E"/>
    <w:rsid w:val="00072182"/>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81117"/>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D6C41"/>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5B29"/>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28F6"/>
    <w:rsid w:val="003E34EC"/>
    <w:rsid w:val="003E5A4A"/>
    <w:rsid w:val="003E690D"/>
    <w:rsid w:val="003E77E1"/>
    <w:rsid w:val="003F1D5B"/>
    <w:rsid w:val="003F3C75"/>
    <w:rsid w:val="003F4567"/>
    <w:rsid w:val="003F74E0"/>
    <w:rsid w:val="004022EF"/>
    <w:rsid w:val="004027AB"/>
    <w:rsid w:val="00404128"/>
    <w:rsid w:val="0040486D"/>
    <w:rsid w:val="00404AD9"/>
    <w:rsid w:val="004057AD"/>
    <w:rsid w:val="004067D2"/>
    <w:rsid w:val="004074D9"/>
    <w:rsid w:val="00412325"/>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1FA4"/>
    <w:rsid w:val="00452F96"/>
    <w:rsid w:val="0045515F"/>
    <w:rsid w:val="00461FA9"/>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B4448"/>
    <w:rsid w:val="004B537A"/>
    <w:rsid w:val="004B6B87"/>
    <w:rsid w:val="004B7770"/>
    <w:rsid w:val="004C0D2C"/>
    <w:rsid w:val="004C1FE1"/>
    <w:rsid w:val="004C2C6C"/>
    <w:rsid w:val="004C4E7B"/>
    <w:rsid w:val="004D043B"/>
    <w:rsid w:val="004D19E5"/>
    <w:rsid w:val="004D363D"/>
    <w:rsid w:val="004D369C"/>
    <w:rsid w:val="004D3704"/>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5AA9"/>
    <w:rsid w:val="005672A7"/>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5E95"/>
    <w:rsid w:val="005F61E5"/>
    <w:rsid w:val="005F628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1CA"/>
    <w:rsid w:val="006615E3"/>
    <w:rsid w:val="006635A4"/>
    <w:rsid w:val="00672EB7"/>
    <w:rsid w:val="006747E5"/>
    <w:rsid w:val="00677B2D"/>
    <w:rsid w:val="0068375F"/>
    <w:rsid w:val="00696593"/>
    <w:rsid w:val="00697ADA"/>
    <w:rsid w:val="006A064F"/>
    <w:rsid w:val="006A31A3"/>
    <w:rsid w:val="006A5C20"/>
    <w:rsid w:val="006A661C"/>
    <w:rsid w:val="006A79A3"/>
    <w:rsid w:val="006B00EA"/>
    <w:rsid w:val="006B0464"/>
    <w:rsid w:val="006B0D33"/>
    <w:rsid w:val="006B457C"/>
    <w:rsid w:val="006B4B9F"/>
    <w:rsid w:val="006B4F7C"/>
    <w:rsid w:val="006B6B17"/>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B24"/>
    <w:rsid w:val="00706EB0"/>
    <w:rsid w:val="0071320F"/>
    <w:rsid w:val="007167B8"/>
    <w:rsid w:val="00717557"/>
    <w:rsid w:val="00720FB0"/>
    <w:rsid w:val="007253AE"/>
    <w:rsid w:val="007339A5"/>
    <w:rsid w:val="00734968"/>
    <w:rsid w:val="00743240"/>
    <w:rsid w:val="00746602"/>
    <w:rsid w:val="00751D4A"/>
    <w:rsid w:val="00752541"/>
    <w:rsid w:val="00753B32"/>
    <w:rsid w:val="007544C0"/>
    <w:rsid w:val="007550F4"/>
    <w:rsid w:val="00756D85"/>
    <w:rsid w:val="007637FD"/>
    <w:rsid w:val="00764134"/>
    <w:rsid w:val="00764E26"/>
    <w:rsid w:val="00764F27"/>
    <w:rsid w:val="00766D3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25C8"/>
    <w:rsid w:val="007E4925"/>
    <w:rsid w:val="007E7112"/>
    <w:rsid w:val="007F1BAD"/>
    <w:rsid w:val="007F3179"/>
    <w:rsid w:val="008029BD"/>
    <w:rsid w:val="00803084"/>
    <w:rsid w:val="00805247"/>
    <w:rsid w:val="0081261F"/>
    <w:rsid w:val="00813E9A"/>
    <w:rsid w:val="008140FD"/>
    <w:rsid w:val="00817494"/>
    <w:rsid w:val="00820747"/>
    <w:rsid w:val="008220CB"/>
    <w:rsid w:val="00833E58"/>
    <w:rsid w:val="008351BF"/>
    <w:rsid w:val="00837EE3"/>
    <w:rsid w:val="0084147A"/>
    <w:rsid w:val="00845955"/>
    <w:rsid w:val="0085031F"/>
    <w:rsid w:val="00850BE7"/>
    <w:rsid w:val="00851A6E"/>
    <w:rsid w:val="00855935"/>
    <w:rsid w:val="00856D51"/>
    <w:rsid w:val="00863A07"/>
    <w:rsid w:val="00863D29"/>
    <w:rsid w:val="0086416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B62F5"/>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57B4"/>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416"/>
    <w:rsid w:val="00A10A64"/>
    <w:rsid w:val="00A11708"/>
    <w:rsid w:val="00A1655B"/>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5753"/>
    <w:rsid w:val="00B371E3"/>
    <w:rsid w:val="00B4087E"/>
    <w:rsid w:val="00B44A29"/>
    <w:rsid w:val="00B4739D"/>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129BA"/>
    <w:rsid w:val="00C15CD3"/>
    <w:rsid w:val="00C16148"/>
    <w:rsid w:val="00C164FE"/>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41B4"/>
    <w:rsid w:val="00CC5E87"/>
    <w:rsid w:val="00CD0E6D"/>
    <w:rsid w:val="00CE40D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5E60"/>
    <w:rsid w:val="00E10E66"/>
    <w:rsid w:val="00E121FE"/>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250C"/>
    <w:rsid w:val="00E73198"/>
    <w:rsid w:val="00E77513"/>
    <w:rsid w:val="00E86BBE"/>
    <w:rsid w:val="00E86D12"/>
    <w:rsid w:val="00E91FDC"/>
    <w:rsid w:val="00E93F12"/>
    <w:rsid w:val="00E94CA9"/>
    <w:rsid w:val="00E955C6"/>
    <w:rsid w:val="00EA003E"/>
    <w:rsid w:val="00EA3C47"/>
    <w:rsid w:val="00EA4F18"/>
    <w:rsid w:val="00EA5067"/>
    <w:rsid w:val="00EB4F9D"/>
    <w:rsid w:val="00EB5335"/>
    <w:rsid w:val="00EC078A"/>
    <w:rsid w:val="00EC47BA"/>
    <w:rsid w:val="00EC6C16"/>
    <w:rsid w:val="00ED011F"/>
    <w:rsid w:val="00ED0121"/>
    <w:rsid w:val="00ED4910"/>
    <w:rsid w:val="00ED7FCA"/>
    <w:rsid w:val="00EE005A"/>
    <w:rsid w:val="00EE1EBE"/>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2</cp:revision>
  <cp:lastPrinted>2022-10-04T19:06:00Z</cp:lastPrinted>
  <dcterms:created xsi:type="dcterms:W3CDTF">2022-10-04T20:46:00Z</dcterms:created>
  <dcterms:modified xsi:type="dcterms:W3CDTF">2022-10-04T20:46:00Z</dcterms:modified>
</cp:coreProperties>
</file>