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99" w:rsidRDefault="00341199" w:rsidP="00D8112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7E7F6E" w:rsidRPr="00F23C4A" w:rsidRDefault="00354D0E" w:rsidP="00A71DBC">
      <w:pPr>
        <w:spacing w:after="0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F23C4A">
        <w:rPr>
          <w:rFonts w:asciiTheme="majorHAnsi" w:hAnsiTheme="majorHAnsi" w:cs="Arial"/>
          <w:b/>
          <w:i/>
          <w:sz w:val="24"/>
          <w:szCs w:val="24"/>
        </w:rPr>
        <w:t>ORDEN DEL DIA</w:t>
      </w:r>
      <w:r w:rsidR="00A71DBC" w:rsidRPr="00F23C4A">
        <w:rPr>
          <w:rFonts w:asciiTheme="majorHAnsi" w:hAnsiTheme="majorHAnsi" w:cs="Arial"/>
          <w:b/>
          <w:i/>
          <w:sz w:val="24"/>
          <w:szCs w:val="24"/>
        </w:rPr>
        <w:t xml:space="preserve"> - </w:t>
      </w:r>
      <w:r w:rsidR="007E7F6E" w:rsidRPr="00F23C4A">
        <w:rPr>
          <w:rFonts w:asciiTheme="majorHAnsi" w:hAnsiTheme="majorHAnsi" w:cs="Arial"/>
          <w:b/>
          <w:i/>
          <w:sz w:val="24"/>
          <w:szCs w:val="24"/>
        </w:rPr>
        <w:t>(PRESENCIAL)</w:t>
      </w:r>
    </w:p>
    <w:p w:rsidR="00B268C0" w:rsidRPr="00F23C4A" w:rsidRDefault="00B268C0" w:rsidP="00A71DBC">
      <w:pPr>
        <w:spacing w:after="0"/>
        <w:jc w:val="center"/>
        <w:rPr>
          <w:rFonts w:asciiTheme="majorHAnsi" w:hAnsiTheme="majorHAnsi" w:cs="Arial"/>
          <w:b/>
          <w:i/>
          <w:sz w:val="24"/>
          <w:szCs w:val="24"/>
        </w:rPr>
      </w:pPr>
    </w:p>
    <w:p w:rsidR="00354D0E" w:rsidRPr="00F23C4A" w:rsidRDefault="00354D0E" w:rsidP="00354D0E">
      <w:pPr>
        <w:spacing w:after="0"/>
        <w:rPr>
          <w:rFonts w:asciiTheme="majorHAnsi" w:hAnsiTheme="majorHAnsi" w:cs="Arial"/>
          <w:i/>
          <w:sz w:val="24"/>
          <w:szCs w:val="24"/>
        </w:rPr>
      </w:pPr>
    </w:p>
    <w:p w:rsidR="00354D0E" w:rsidRPr="00F23C4A" w:rsidRDefault="00F23C4A" w:rsidP="00354D0E">
      <w:pPr>
        <w:spacing w:after="0"/>
        <w:jc w:val="center"/>
        <w:rPr>
          <w:rFonts w:asciiTheme="majorHAnsi" w:hAnsiTheme="majorHAnsi" w:cs="Arial"/>
          <w:b/>
          <w:i/>
          <w:sz w:val="24"/>
          <w:szCs w:val="24"/>
          <w:lang w:val="es-CO"/>
        </w:rPr>
      </w:pPr>
      <w:r w:rsidRPr="00F23C4A">
        <w:rPr>
          <w:rFonts w:asciiTheme="majorHAnsi" w:eastAsia="Calibri" w:hAnsiTheme="majorHAnsi" w:cs="Arial"/>
          <w:b/>
          <w:i/>
          <w:sz w:val="24"/>
          <w:szCs w:val="24"/>
        </w:rPr>
        <w:t xml:space="preserve">PARA LA SESIONES CONJUNTAS ORDINARIAS DEL DÍA LUNES 06 DE DICIEMBRE DE 2021 </w:t>
      </w:r>
      <w:r w:rsidRPr="00F23C4A">
        <w:rPr>
          <w:rFonts w:asciiTheme="majorHAnsi" w:hAnsiTheme="majorHAnsi" w:cs="Arial"/>
          <w:b/>
          <w:i/>
          <w:sz w:val="24"/>
          <w:szCs w:val="24"/>
          <w:lang w:val="es-CO"/>
        </w:rPr>
        <w:t>HORA: 1</w:t>
      </w:r>
      <w:r w:rsidR="00A35FF7">
        <w:rPr>
          <w:rFonts w:asciiTheme="majorHAnsi" w:hAnsiTheme="majorHAnsi" w:cs="Arial"/>
          <w:b/>
          <w:i/>
          <w:sz w:val="24"/>
          <w:szCs w:val="24"/>
          <w:lang w:val="es-CO"/>
        </w:rPr>
        <w:t>0</w:t>
      </w:r>
      <w:bookmarkStart w:id="0" w:name="_GoBack"/>
      <w:bookmarkEnd w:id="0"/>
      <w:r w:rsidRPr="00F23C4A">
        <w:rPr>
          <w:rFonts w:asciiTheme="majorHAnsi" w:hAnsiTheme="majorHAnsi" w:cs="Arial"/>
          <w:b/>
          <w:i/>
          <w:sz w:val="24"/>
          <w:szCs w:val="24"/>
          <w:lang w:val="es-CO"/>
        </w:rPr>
        <w:t>:00 A.M.</w:t>
      </w:r>
    </w:p>
    <w:p w:rsidR="00354D0E" w:rsidRPr="00F23C4A" w:rsidRDefault="00354D0E" w:rsidP="00354D0E">
      <w:pPr>
        <w:spacing w:after="0"/>
        <w:rPr>
          <w:rFonts w:asciiTheme="majorHAnsi" w:hAnsiTheme="majorHAnsi" w:cs="Arial"/>
          <w:b/>
          <w:i/>
          <w:sz w:val="24"/>
          <w:szCs w:val="24"/>
          <w:lang w:val="es-CO"/>
        </w:rPr>
      </w:pPr>
    </w:p>
    <w:p w:rsidR="00354D0E" w:rsidRPr="00F23C4A" w:rsidRDefault="00354D0E" w:rsidP="00354D0E">
      <w:pPr>
        <w:spacing w:after="0"/>
        <w:jc w:val="center"/>
        <w:rPr>
          <w:rFonts w:asciiTheme="majorHAnsi" w:hAnsiTheme="majorHAnsi" w:cs="Arial"/>
          <w:i/>
          <w:sz w:val="24"/>
          <w:szCs w:val="24"/>
          <w:lang w:val="es-CO"/>
        </w:rPr>
      </w:pPr>
      <w:r w:rsidRPr="00F23C4A">
        <w:rPr>
          <w:rFonts w:asciiTheme="majorHAnsi" w:hAnsiTheme="majorHAnsi" w:cs="Arial"/>
          <w:i/>
          <w:sz w:val="24"/>
          <w:szCs w:val="24"/>
          <w:lang w:val="es-CO"/>
        </w:rPr>
        <w:t>I</w:t>
      </w:r>
    </w:p>
    <w:p w:rsidR="00354D0E" w:rsidRPr="00F23C4A" w:rsidRDefault="00F23C4A" w:rsidP="00354D0E">
      <w:pPr>
        <w:spacing w:after="0"/>
        <w:jc w:val="center"/>
        <w:rPr>
          <w:rFonts w:asciiTheme="majorHAnsi" w:hAnsiTheme="majorHAnsi" w:cs="Arial"/>
          <w:i/>
          <w:sz w:val="24"/>
          <w:szCs w:val="24"/>
        </w:rPr>
      </w:pPr>
      <w:r w:rsidRPr="00F23C4A">
        <w:rPr>
          <w:rFonts w:asciiTheme="majorHAnsi" w:hAnsiTheme="majorHAnsi" w:cs="Arial"/>
          <w:i/>
          <w:sz w:val="24"/>
          <w:szCs w:val="24"/>
        </w:rPr>
        <w:t>LLAMADO A LISTA Y VERIFICACION DEL QUORUM</w:t>
      </w:r>
    </w:p>
    <w:p w:rsidR="00B268C0" w:rsidRPr="00F23C4A" w:rsidRDefault="00F23C4A" w:rsidP="00354D0E">
      <w:pPr>
        <w:spacing w:after="0"/>
        <w:jc w:val="center"/>
        <w:rPr>
          <w:rFonts w:asciiTheme="majorHAnsi" w:hAnsiTheme="majorHAnsi" w:cs="Arial"/>
          <w:i/>
          <w:sz w:val="24"/>
          <w:szCs w:val="24"/>
        </w:rPr>
      </w:pPr>
      <w:r w:rsidRPr="00F23C4A">
        <w:rPr>
          <w:rFonts w:asciiTheme="majorHAnsi" w:hAnsiTheme="majorHAnsi" w:cs="Arial"/>
          <w:i/>
          <w:sz w:val="24"/>
          <w:szCs w:val="24"/>
        </w:rPr>
        <w:t>POR LAS COMISIONES ECONÓMICAS CONJUNTAS</w:t>
      </w:r>
    </w:p>
    <w:p w:rsidR="00354D0E" w:rsidRPr="00973C1F" w:rsidRDefault="00354D0E" w:rsidP="00354D0E">
      <w:pPr>
        <w:spacing w:after="0"/>
        <w:rPr>
          <w:rFonts w:ascii="Arial" w:hAnsi="Arial" w:cs="Arial"/>
          <w:i/>
          <w:sz w:val="24"/>
          <w:szCs w:val="24"/>
        </w:rPr>
      </w:pPr>
    </w:p>
    <w:p w:rsidR="007E7F6E" w:rsidRDefault="00354D0E" w:rsidP="007E7F6E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973C1F">
        <w:rPr>
          <w:rFonts w:ascii="Arial" w:hAnsi="Arial" w:cs="Arial"/>
          <w:i/>
          <w:sz w:val="24"/>
          <w:szCs w:val="24"/>
        </w:rPr>
        <w:t>II</w:t>
      </w:r>
    </w:p>
    <w:p w:rsidR="00313C73" w:rsidRDefault="00313C73" w:rsidP="007E7F6E">
      <w:pPr>
        <w:spacing w:after="0"/>
        <w:jc w:val="center"/>
        <w:rPr>
          <w:rFonts w:ascii="Arial" w:eastAsia="Times New Roman" w:hAnsi="Arial" w:cs="Arial"/>
          <w:i/>
        </w:rPr>
      </w:pPr>
    </w:p>
    <w:p w:rsidR="00313C73" w:rsidRPr="00F23C4A" w:rsidRDefault="00313C73" w:rsidP="007E7F6E">
      <w:pPr>
        <w:spacing w:after="0"/>
        <w:jc w:val="center"/>
        <w:rPr>
          <w:rFonts w:asciiTheme="majorHAnsi" w:eastAsia="Times New Roman" w:hAnsiTheme="majorHAnsi" w:cs="Arial"/>
          <w:b/>
          <w:i/>
          <w:u w:val="single"/>
        </w:rPr>
      </w:pPr>
      <w:r w:rsidRPr="00F23C4A">
        <w:rPr>
          <w:rFonts w:asciiTheme="majorHAnsi" w:eastAsia="Times New Roman" w:hAnsiTheme="majorHAnsi" w:cs="Arial"/>
          <w:b/>
          <w:i/>
          <w:u w:val="single"/>
        </w:rPr>
        <w:t xml:space="preserve">VOTACIÓN </w:t>
      </w:r>
      <w:r w:rsidR="00F23C4A" w:rsidRPr="00F23C4A">
        <w:rPr>
          <w:rFonts w:asciiTheme="majorHAnsi" w:eastAsia="Times New Roman" w:hAnsiTheme="majorHAnsi" w:cs="Arial"/>
          <w:b/>
          <w:i/>
          <w:u w:val="single"/>
        </w:rPr>
        <w:t>DEL PROYECTO</w:t>
      </w:r>
      <w:r w:rsidRPr="00F23C4A">
        <w:rPr>
          <w:rFonts w:asciiTheme="majorHAnsi" w:eastAsia="Times New Roman" w:hAnsiTheme="majorHAnsi" w:cs="Arial"/>
          <w:b/>
          <w:i/>
          <w:u w:val="single"/>
        </w:rPr>
        <w:t>:</w:t>
      </w:r>
    </w:p>
    <w:p w:rsidR="00313C73" w:rsidRPr="00313C73" w:rsidRDefault="00313C73" w:rsidP="007E7F6E">
      <w:pPr>
        <w:spacing w:after="0"/>
        <w:jc w:val="center"/>
        <w:rPr>
          <w:rFonts w:ascii="Arial" w:eastAsia="Times New Roman" w:hAnsi="Arial" w:cs="Arial"/>
          <w:i/>
        </w:rPr>
      </w:pPr>
    </w:p>
    <w:p w:rsidR="00313C73" w:rsidRPr="00F23C4A" w:rsidRDefault="00313C73" w:rsidP="00313C73">
      <w:pPr>
        <w:snapToGrid w:val="0"/>
        <w:spacing w:after="0"/>
        <w:ind w:right="49" w:firstLine="1"/>
        <w:contextualSpacing/>
        <w:jc w:val="both"/>
        <w:rPr>
          <w:rFonts w:asciiTheme="majorHAnsi" w:eastAsia="Times New Roman" w:hAnsiTheme="majorHAnsi" w:cs="Arial"/>
          <w:i/>
          <w:iCs/>
          <w:sz w:val="20"/>
          <w:szCs w:val="20"/>
        </w:rPr>
      </w:pPr>
      <w:r w:rsidRPr="00F23C4A">
        <w:rPr>
          <w:rFonts w:asciiTheme="majorHAnsi" w:eastAsia="Times New Roman" w:hAnsiTheme="majorHAnsi" w:cs="Arial"/>
          <w:b/>
          <w:i/>
          <w:iCs/>
          <w:sz w:val="24"/>
          <w:szCs w:val="24"/>
          <w:u w:val="single"/>
        </w:rPr>
        <w:t xml:space="preserve">Proyecto de Ley No. </w:t>
      </w:r>
      <w:r w:rsidR="00B268C0" w:rsidRPr="00F23C4A">
        <w:rPr>
          <w:rFonts w:asciiTheme="majorHAnsi" w:eastAsia="Times New Roman" w:hAnsiTheme="majorHAnsi" w:cs="Arial"/>
          <w:b/>
          <w:i/>
          <w:iCs/>
          <w:sz w:val="24"/>
          <w:szCs w:val="24"/>
          <w:u w:val="single"/>
        </w:rPr>
        <w:t xml:space="preserve">232/2021 Senado – 356/2021 Cámara. </w:t>
      </w:r>
      <w:r w:rsidR="00F23C4A" w:rsidRPr="00F23C4A">
        <w:rPr>
          <w:rFonts w:asciiTheme="majorHAnsi" w:eastAsia="Times New Roman" w:hAnsiTheme="majorHAnsi" w:cs="Arial"/>
          <w:b/>
          <w:i/>
          <w:iCs/>
          <w:sz w:val="20"/>
          <w:szCs w:val="20"/>
        </w:rPr>
        <w:t>POR MEDIO DEL CUAL SE CONSTITUYE EL SISTEMA NACIONAL DE INSUMOS AGROPECUARIOS, SE ESTABLECE LA POLÍTICA NACIONAL DE INSUMOS AGROPECUARIOS, SE CREA EL FONDO DE ACCESO A LOS INSUMOS AGROPECUARIOS Y SE DICTAN OTRAS DISPOSICIO</w:t>
      </w:r>
      <w:r w:rsidR="00F23C4A">
        <w:rPr>
          <w:rFonts w:asciiTheme="majorHAnsi" w:eastAsia="Times New Roman" w:hAnsiTheme="majorHAnsi" w:cs="Arial"/>
          <w:b/>
          <w:i/>
          <w:iCs/>
          <w:sz w:val="20"/>
          <w:szCs w:val="20"/>
        </w:rPr>
        <w:t>NES.</w:t>
      </w:r>
    </w:p>
    <w:p w:rsidR="00313C73" w:rsidRPr="00AE08A9" w:rsidRDefault="00313C73" w:rsidP="00313C73">
      <w:pPr>
        <w:spacing w:after="0"/>
        <w:rPr>
          <w:rFonts w:ascii="Arial" w:eastAsia="Times New Roman" w:hAnsi="Arial" w:cs="Arial"/>
          <w:i/>
          <w:sz w:val="20"/>
          <w:szCs w:val="20"/>
        </w:rPr>
      </w:pPr>
    </w:p>
    <w:p w:rsidR="00313C73" w:rsidRPr="00F23C4A" w:rsidRDefault="00313C73" w:rsidP="00F23C4A">
      <w:pPr>
        <w:spacing w:after="0"/>
        <w:jc w:val="both"/>
        <w:rPr>
          <w:rFonts w:asciiTheme="majorHAnsi" w:eastAsia="Times New Roman" w:hAnsiTheme="majorHAnsi" w:cs="Arial"/>
          <w:i/>
          <w:iCs/>
          <w:sz w:val="20"/>
          <w:szCs w:val="20"/>
        </w:rPr>
      </w:pPr>
      <w:r w:rsidRPr="00313C73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           </w:t>
      </w:r>
      <w:r w:rsidRPr="00F23C4A">
        <w:rPr>
          <w:rFonts w:asciiTheme="majorHAnsi" w:eastAsia="Times New Roman" w:hAnsiTheme="majorHAnsi" w:cs="Arial"/>
          <w:b/>
          <w:i/>
          <w:iCs/>
          <w:sz w:val="20"/>
          <w:szCs w:val="20"/>
        </w:rPr>
        <w:t>PUBLICACIÓN GACETA</w:t>
      </w:r>
      <w:r w:rsidRPr="00F23C4A">
        <w:rPr>
          <w:rFonts w:asciiTheme="majorHAnsi" w:eastAsia="Times New Roman" w:hAnsiTheme="majorHAnsi" w:cs="Arial"/>
          <w:i/>
          <w:iCs/>
          <w:sz w:val="20"/>
          <w:szCs w:val="20"/>
        </w:rPr>
        <w:t xml:space="preserve"> No.</w:t>
      </w:r>
      <w:r w:rsidR="005A0DBE" w:rsidRPr="00F23C4A">
        <w:rPr>
          <w:rFonts w:asciiTheme="majorHAnsi" w:eastAsia="Times New Roman" w:hAnsiTheme="majorHAnsi" w:cs="Arial"/>
          <w:i/>
          <w:iCs/>
          <w:sz w:val="20"/>
          <w:szCs w:val="20"/>
        </w:rPr>
        <w:t xml:space="preserve"> </w:t>
      </w:r>
      <w:r w:rsidR="00B268C0" w:rsidRPr="00F23C4A">
        <w:rPr>
          <w:rFonts w:asciiTheme="majorHAnsi" w:eastAsia="Times New Roman" w:hAnsiTheme="majorHAnsi" w:cs="Arial"/>
          <w:i/>
          <w:iCs/>
          <w:sz w:val="20"/>
          <w:szCs w:val="20"/>
        </w:rPr>
        <w:t>1546/</w:t>
      </w:r>
      <w:r w:rsidR="00F23C4A">
        <w:rPr>
          <w:rFonts w:asciiTheme="majorHAnsi" w:eastAsia="Times New Roman" w:hAnsiTheme="majorHAnsi" w:cs="Arial"/>
          <w:i/>
          <w:iCs/>
          <w:sz w:val="20"/>
          <w:szCs w:val="20"/>
        </w:rPr>
        <w:t>20</w:t>
      </w:r>
      <w:r w:rsidR="00B268C0" w:rsidRPr="00F23C4A">
        <w:rPr>
          <w:rFonts w:asciiTheme="majorHAnsi" w:eastAsia="Times New Roman" w:hAnsiTheme="majorHAnsi" w:cs="Arial"/>
          <w:i/>
          <w:iCs/>
          <w:sz w:val="20"/>
          <w:szCs w:val="20"/>
        </w:rPr>
        <w:t>21</w:t>
      </w:r>
    </w:p>
    <w:p w:rsidR="00313C73" w:rsidRPr="00F23C4A" w:rsidRDefault="00313C73" w:rsidP="00F23C4A">
      <w:pPr>
        <w:spacing w:after="0"/>
        <w:jc w:val="both"/>
        <w:rPr>
          <w:rFonts w:asciiTheme="majorHAnsi" w:eastAsia="Times New Roman" w:hAnsiTheme="majorHAnsi" w:cs="Arial"/>
          <w:i/>
          <w:iCs/>
          <w:sz w:val="20"/>
          <w:szCs w:val="20"/>
        </w:rPr>
      </w:pPr>
      <w:r w:rsidRPr="00F23C4A">
        <w:rPr>
          <w:rFonts w:asciiTheme="majorHAnsi" w:eastAsia="Times New Roman" w:hAnsiTheme="majorHAnsi" w:cs="Arial"/>
          <w:b/>
          <w:i/>
          <w:iCs/>
          <w:sz w:val="20"/>
          <w:szCs w:val="20"/>
        </w:rPr>
        <w:t xml:space="preserve">            PONENCIA PARA PRIMER DEBATE GACETA</w:t>
      </w:r>
      <w:r w:rsidR="005A0DBE" w:rsidRPr="00F23C4A">
        <w:rPr>
          <w:rFonts w:asciiTheme="majorHAnsi" w:eastAsia="Times New Roman" w:hAnsiTheme="majorHAnsi" w:cs="Arial"/>
          <w:i/>
          <w:iCs/>
          <w:sz w:val="20"/>
          <w:szCs w:val="20"/>
        </w:rPr>
        <w:t xml:space="preserve"> No.</w:t>
      </w:r>
      <w:r w:rsidR="00F23C4A">
        <w:rPr>
          <w:rFonts w:asciiTheme="majorHAnsi" w:eastAsia="Times New Roman" w:hAnsiTheme="majorHAnsi" w:cs="Arial"/>
          <w:i/>
          <w:iCs/>
          <w:sz w:val="20"/>
          <w:szCs w:val="20"/>
        </w:rPr>
        <w:t xml:space="preserve"> </w:t>
      </w:r>
      <w:r w:rsidR="00360290">
        <w:rPr>
          <w:rFonts w:asciiTheme="majorHAnsi" w:eastAsia="Times New Roman" w:hAnsiTheme="majorHAnsi" w:cs="Arial"/>
          <w:i/>
          <w:iCs/>
          <w:sz w:val="20"/>
          <w:szCs w:val="20"/>
        </w:rPr>
        <w:t>1754/2021</w:t>
      </w:r>
    </w:p>
    <w:p w:rsidR="00F23C4A" w:rsidRDefault="00313C73" w:rsidP="00F23C4A">
      <w:pPr>
        <w:spacing w:after="0"/>
        <w:contextualSpacing/>
        <w:jc w:val="both"/>
        <w:rPr>
          <w:rFonts w:asciiTheme="majorHAnsi" w:eastAsia="Times New Roman" w:hAnsiTheme="majorHAnsi" w:cs="Arial"/>
          <w:b/>
          <w:i/>
          <w:iCs/>
          <w:sz w:val="20"/>
          <w:szCs w:val="20"/>
        </w:rPr>
      </w:pPr>
      <w:r w:rsidRPr="00F23C4A">
        <w:rPr>
          <w:rFonts w:asciiTheme="majorHAnsi" w:eastAsia="Times New Roman" w:hAnsiTheme="majorHAnsi" w:cs="Arial"/>
          <w:b/>
          <w:i/>
          <w:iCs/>
          <w:sz w:val="20"/>
          <w:szCs w:val="20"/>
        </w:rPr>
        <w:t xml:space="preserve">            AUTOR</w:t>
      </w:r>
      <w:r w:rsidR="005A0DBE" w:rsidRPr="00F23C4A">
        <w:rPr>
          <w:rFonts w:asciiTheme="majorHAnsi" w:eastAsia="Times New Roman" w:hAnsiTheme="majorHAnsi" w:cs="Arial"/>
          <w:i/>
          <w:iCs/>
          <w:sz w:val="20"/>
          <w:szCs w:val="20"/>
        </w:rPr>
        <w:t xml:space="preserve">: </w:t>
      </w:r>
      <w:r w:rsidR="00B268C0" w:rsidRPr="00F23C4A">
        <w:rPr>
          <w:rFonts w:asciiTheme="majorHAnsi" w:eastAsia="Times New Roman" w:hAnsiTheme="majorHAnsi" w:cs="Arial"/>
          <w:i/>
          <w:iCs/>
          <w:sz w:val="24"/>
          <w:szCs w:val="24"/>
        </w:rPr>
        <w:t>Ministro de Agricultura y Desarrollo Rural</w:t>
      </w:r>
      <w:r w:rsidR="00B268C0" w:rsidRPr="00F23C4A">
        <w:rPr>
          <w:rFonts w:asciiTheme="majorHAnsi" w:eastAsia="Times New Roman" w:hAnsiTheme="majorHAnsi" w:cs="Arial"/>
          <w:i/>
          <w:iCs/>
          <w:sz w:val="20"/>
          <w:szCs w:val="20"/>
        </w:rPr>
        <w:t xml:space="preserve">, </w:t>
      </w:r>
      <w:r w:rsidR="00F23C4A" w:rsidRPr="00F23C4A">
        <w:rPr>
          <w:rFonts w:asciiTheme="majorHAnsi" w:eastAsia="Times New Roman" w:hAnsiTheme="majorHAnsi" w:cs="Arial"/>
          <w:b/>
          <w:i/>
          <w:iCs/>
          <w:sz w:val="20"/>
          <w:szCs w:val="20"/>
        </w:rPr>
        <w:t xml:space="preserve">Dr. RODOLFO ZEA NAVARRO, </w:t>
      </w:r>
    </w:p>
    <w:p w:rsidR="00313C73" w:rsidRDefault="00F23C4A" w:rsidP="00F23C4A">
      <w:pPr>
        <w:spacing w:after="0"/>
        <w:contextualSpacing/>
        <w:jc w:val="both"/>
        <w:rPr>
          <w:rFonts w:asciiTheme="majorHAnsi" w:eastAsia="Times New Roman" w:hAnsiTheme="majorHAnsi" w:cs="Arial"/>
          <w:b/>
          <w:i/>
          <w:iCs/>
        </w:rPr>
      </w:pPr>
      <w:r w:rsidRPr="00F23C4A">
        <w:rPr>
          <w:rFonts w:asciiTheme="majorHAnsi" w:eastAsia="Times New Roman" w:hAnsiTheme="majorHAnsi" w:cs="Arial"/>
          <w:i/>
          <w:iCs/>
          <w:sz w:val="24"/>
          <w:szCs w:val="24"/>
        </w:rPr>
        <w:t>Acompañado</w:t>
      </w:r>
      <w:r w:rsidRPr="00F23C4A">
        <w:rPr>
          <w:rFonts w:asciiTheme="majorHAnsi" w:eastAsia="Times New Roman" w:hAnsiTheme="majorHAnsi" w:cs="Arial"/>
          <w:i/>
          <w:iCs/>
          <w:sz w:val="20"/>
          <w:szCs w:val="20"/>
        </w:rPr>
        <w:t xml:space="preserve"> </w:t>
      </w:r>
      <w:r w:rsidR="00B268C0" w:rsidRPr="00F23C4A">
        <w:rPr>
          <w:rFonts w:asciiTheme="majorHAnsi" w:eastAsia="Times New Roman" w:hAnsiTheme="majorHAnsi" w:cs="Arial"/>
          <w:i/>
          <w:iCs/>
          <w:sz w:val="24"/>
          <w:szCs w:val="24"/>
        </w:rPr>
        <w:t>por</w:t>
      </w:r>
      <w:r w:rsidRPr="00F23C4A">
        <w:rPr>
          <w:rFonts w:asciiTheme="majorHAnsi" w:eastAsia="Times New Roman" w:hAnsiTheme="majorHAnsi" w:cs="Arial"/>
          <w:i/>
          <w:iCs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i/>
          <w:iCs/>
          <w:sz w:val="24"/>
          <w:szCs w:val="24"/>
        </w:rPr>
        <w:t>el</w:t>
      </w:r>
      <w:r w:rsidR="00B268C0" w:rsidRPr="00F23C4A">
        <w:rPr>
          <w:rFonts w:asciiTheme="majorHAnsi" w:eastAsia="Times New Roman" w:hAnsiTheme="majorHAnsi" w:cs="Arial"/>
          <w:b/>
          <w:i/>
          <w:iCs/>
          <w:sz w:val="24"/>
          <w:szCs w:val="24"/>
        </w:rPr>
        <w:t xml:space="preserve"> HS</w:t>
      </w:r>
      <w:r w:rsidR="00B268C0" w:rsidRPr="00F23C4A">
        <w:rPr>
          <w:rFonts w:asciiTheme="majorHAnsi" w:eastAsia="Times New Roman" w:hAnsiTheme="majorHAnsi" w:cs="Arial"/>
          <w:i/>
          <w:iCs/>
          <w:sz w:val="20"/>
          <w:szCs w:val="20"/>
        </w:rPr>
        <w:t xml:space="preserve">. </w:t>
      </w:r>
      <w:r>
        <w:rPr>
          <w:rFonts w:asciiTheme="majorHAnsi" w:eastAsia="Times New Roman" w:hAnsiTheme="majorHAnsi" w:cs="Arial"/>
          <w:b/>
          <w:i/>
          <w:iCs/>
        </w:rPr>
        <w:t xml:space="preserve">JUAN DIEGO GÓMEZ Y LOS </w:t>
      </w:r>
      <w:r w:rsidRPr="00F23C4A">
        <w:rPr>
          <w:rFonts w:asciiTheme="majorHAnsi" w:eastAsia="Times New Roman" w:hAnsiTheme="majorHAnsi" w:cs="Arial"/>
          <w:b/>
          <w:i/>
          <w:iCs/>
        </w:rPr>
        <w:t>HR. WADITH MANZUR IMBERT, NICOLÁS ECHEVERRY, JAIME LOZADA, BUENAVENTURA LEÓN, HARRY CUELLAR RICO.</w:t>
      </w:r>
    </w:p>
    <w:p w:rsidR="00F23C4A" w:rsidRPr="00F23C4A" w:rsidRDefault="00F23C4A" w:rsidP="00F23C4A">
      <w:pPr>
        <w:spacing w:after="0"/>
        <w:contextualSpacing/>
        <w:jc w:val="both"/>
        <w:rPr>
          <w:rFonts w:asciiTheme="majorHAnsi" w:eastAsia="Times New Roman" w:hAnsiTheme="majorHAnsi" w:cs="Arial"/>
          <w:b/>
          <w:i/>
          <w:iCs/>
        </w:rPr>
      </w:pPr>
    </w:p>
    <w:p w:rsidR="00313C73" w:rsidRPr="00F23C4A" w:rsidRDefault="00313C73" w:rsidP="00F23C4A">
      <w:pPr>
        <w:spacing w:after="0"/>
        <w:contextualSpacing/>
        <w:jc w:val="both"/>
        <w:rPr>
          <w:rFonts w:asciiTheme="majorHAnsi" w:eastAsia="Times New Roman" w:hAnsiTheme="majorHAnsi" w:cs="Arial"/>
          <w:i/>
          <w:iCs/>
          <w:sz w:val="24"/>
          <w:szCs w:val="24"/>
        </w:rPr>
      </w:pPr>
      <w:r w:rsidRPr="00F23C4A">
        <w:rPr>
          <w:rFonts w:asciiTheme="majorHAnsi" w:eastAsia="Times New Roman" w:hAnsiTheme="majorHAnsi" w:cs="Arial"/>
          <w:b/>
          <w:i/>
          <w:iCs/>
          <w:sz w:val="24"/>
          <w:szCs w:val="24"/>
        </w:rPr>
        <w:t xml:space="preserve">            PONENTE</w:t>
      </w:r>
      <w:r w:rsidR="00F23C4A" w:rsidRPr="00F23C4A">
        <w:rPr>
          <w:rFonts w:asciiTheme="majorHAnsi" w:eastAsia="Times New Roman" w:hAnsiTheme="majorHAnsi" w:cs="Arial"/>
          <w:b/>
          <w:i/>
          <w:iCs/>
          <w:sz w:val="24"/>
          <w:szCs w:val="24"/>
        </w:rPr>
        <w:t>S</w:t>
      </w:r>
      <w:r w:rsidRPr="00F23C4A">
        <w:rPr>
          <w:rFonts w:asciiTheme="majorHAnsi" w:eastAsia="Times New Roman" w:hAnsiTheme="majorHAnsi" w:cs="Arial"/>
          <w:i/>
          <w:iCs/>
          <w:sz w:val="24"/>
          <w:szCs w:val="24"/>
        </w:rPr>
        <w:t xml:space="preserve">: H.S. </w:t>
      </w:r>
      <w:r w:rsidR="00B268C0" w:rsidRPr="00F23C4A">
        <w:rPr>
          <w:rFonts w:asciiTheme="majorHAnsi" w:eastAsia="Times New Roman" w:hAnsiTheme="majorHAnsi" w:cs="Arial"/>
          <w:i/>
          <w:iCs/>
          <w:sz w:val="24"/>
          <w:szCs w:val="24"/>
        </w:rPr>
        <w:t>Rodrigo Villalba Mosquera, Fernando Araujo Rumié,</w:t>
      </w:r>
    </w:p>
    <w:p w:rsidR="00B268C0" w:rsidRPr="00F23C4A" w:rsidRDefault="00B268C0" w:rsidP="00F23C4A">
      <w:pPr>
        <w:spacing w:after="0"/>
        <w:contextualSpacing/>
        <w:jc w:val="both"/>
        <w:rPr>
          <w:rFonts w:asciiTheme="majorHAnsi" w:eastAsia="Times New Roman" w:hAnsiTheme="majorHAnsi" w:cs="Arial"/>
          <w:i/>
          <w:iCs/>
          <w:sz w:val="24"/>
          <w:szCs w:val="24"/>
        </w:rPr>
      </w:pPr>
      <w:r w:rsidRPr="00F23C4A">
        <w:rPr>
          <w:rFonts w:asciiTheme="majorHAnsi" w:eastAsia="Times New Roman" w:hAnsiTheme="majorHAnsi" w:cs="Arial"/>
          <w:i/>
          <w:iCs/>
          <w:sz w:val="24"/>
          <w:szCs w:val="24"/>
        </w:rPr>
        <w:t xml:space="preserve">                               HR. Wilmer Carrillo Mendoza, John Jairo Roldan Avendaño.</w:t>
      </w:r>
    </w:p>
    <w:p w:rsidR="00313C73" w:rsidRPr="00F23C4A" w:rsidRDefault="00313C73" w:rsidP="00313C73">
      <w:pPr>
        <w:spacing w:after="0"/>
        <w:contextualSpacing/>
        <w:rPr>
          <w:rFonts w:asciiTheme="majorHAnsi" w:eastAsia="Times New Roman" w:hAnsiTheme="majorHAnsi" w:cs="Arial"/>
          <w:i/>
          <w:iCs/>
          <w:sz w:val="20"/>
          <w:szCs w:val="20"/>
        </w:rPr>
      </w:pPr>
    </w:p>
    <w:p w:rsidR="00341199" w:rsidRPr="00F23C4A" w:rsidRDefault="00341199" w:rsidP="00695E72">
      <w:pPr>
        <w:spacing w:after="0"/>
        <w:rPr>
          <w:rFonts w:asciiTheme="majorHAnsi" w:hAnsiTheme="majorHAnsi" w:cs="Arial"/>
          <w:i/>
          <w:sz w:val="18"/>
          <w:szCs w:val="18"/>
        </w:rPr>
      </w:pPr>
    </w:p>
    <w:p w:rsidR="00354D0E" w:rsidRPr="00F23C4A" w:rsidRDefault="00B268C0" w:rsidP="000828C5">
      <w:pPr>
        <w:spacing w:after="0"/>
        <w:jc w:val="center"/>
        <w:rPr>
          <w:rFonts w:asciiTheme="majorHAnsi" w:hAnsiTheme="majorHAnsi" w:cs="Arial"/>
          <w:i/>
        </w:rPr>
      </w:pPr>
      <w:r w:rsidRPr="00F23C4A">
        <w:rPr>
          <w:rFonts w:asciiTheme="majorHAnsi" w:hAnsiTheme="majorHAnsi" w:cs="Arial"/>
          <w:i/>
        </w:rPr>
        <w:t>III</w:t>
      </w:r>
    </w:p>
    <w:p w:rsidR="00354D0E" w:rsidRPr="00F23C4A" w:rsidRDefault="00354D0E" w:rsidP="00354D0E">
      <w:pPr>
        <w:spacing w:after="0"/>
        <w:jc w:val="center"/>
        <w:rPr>
          <w:rFonts w:asciiTheme="majorHAnsi" w:hAnsiTheme="majorHAnsi" w:cs="Arial"/>
          <w:i/>
          <w:iCs/>
        </w:rPr>
      </w:pPr>
      <w:r w:rsidRPr="00F23C4A">
        <w:rPr>
          <w:rFonts w:asciiTheme="majorHAnsi" w:hAnsiTheme="majorHAnsi" w:cs="Arial"/>
          <w:i/>
          <w:iCs/>
        </w:rPr>
        <w:t>LO QUE PROPONGAN LOS HONORABLES SENADORES</w:t>
      </w:r>
      <w:r w:rsidR="00B268C0" w:rsidRPr="00F23C4A">
        <w:rPr>
          <w:rFonts w:asciiTheme="majorHAnsi" w:hAnsiTheme="majorHAnsi" w:cs="Arial"/>
          <w:i/>
          <w:iCs/>
        </w:rPr>
        <w:t xml:space="preserve"> </w:t>
      </w:r>
      <w:r w:rsidR="00004191" w:rsidRPr="00F23C4A">
        <w:rPr>
          <w:rFonts w:asciiTheme="majorHAnsi" w:hAnsiTheme="majorHAnsi" w:cs="Arial"/>
          <w:i/>
          <w:iCs/>
        </w:rPr>
        <w:t>Y REPRESENTANTES.</w:t>
      </w:r>
    </w:p>
    <w:p w:rsidR="000828C5" w:rsidRPr="00F23C4A" w:rsidRDefault="000828C5" w:rsidP="00354D0E">
      <w:pPr>
        <w:spacing w:after="0"/>
        <w:jc w:val="center"/>
        <w:rPr>
          <w:rFonts w:asciiTheme="majorHAnsi" w:hAnsiTheme="majorHAnsi" w:cs="Arial"/>
          <w:i/>
          <w:iCs/>
        </w:rPr>
      </w:pPr>
    </w:p>
    <w:p w:rsidR="00341199" w:rsidRPr="00F23C4A" w:rsidRDefault="00341199" w:rsidP="00695E72">
      <w:pPr>
        <w:spacing w:after="0"/>
        <w:rPr>
          <w:rFonts w:asciiTheme="majorHAnsi" w:hAnsiTheme="majorHAnsi" w:cs="Arial"/>
          <w:i/>
          <w:iCs/>
        </w:rPr>
      </w:pPr>
    </w:p>
    <w:p w:rsidR="00354D0E" w:rsidRPr="00F23C4A" w:rsidRDefault="00B268C0" w:rsidP="00354D0E">
      <w:pPr>
        <w:spacing w:after="0"/>
        <w:jc w:val="center"/>
        <w:rPr>
          <w:rFonts w:asciiTheme="majorHAnsi" w:hAnsiTheme="majorHAnsi" w:cs="Arial"/>
          <w:i/>
          <w:iCs/>
        </w:rPr>
      </w:pPr>
      <w:r w:rsidRPr="00F23C4A">
        <w:rPr>
          <w:rFonts w:asciiTheme="majorHAnsi" w:hAnsiTheme="majorHAnsi" w:cs="Arial"/>
          <w:i/>
          <w:iCs/>
        </w:rPr>
        <w:t>I</w:t>
      </w:r>
      <w:r w:rsidR="00354D0E" w:rsidRPr="00F23C4A">
        <w:rPr>
          <w:rFonts w:asciiTheme="majorHAnsi" w:hAnsiTheme="majorHAnsi" w:cs="Arial"/>
          <w:i/>
          <w:iCs/>
        </w:rPr>
        <w:t>V</w:t>
      </w:r>
    </w:p>
    <w:p w:rsidR="00354D0E" w:rsidRPr="00F23C4A" w:rsidRDefault="00F23C4A" w:rsidP="00354D0E">
      <w:pPr>
        <w:spacing w:after="0"/>
        <w:jc w:val="center"/>
        <w:rPr>
          <w:rFonts w:asciiTheme="majorHAnsi" w:hAnsiTheme="majorHAnsi" w:cs="Arial"/>
          <w:i/>
          <w:iCs/>
        </w:rPr>
      </w:pPr>
      <w:r w:rsidRPr="00F23C4A">
        <w:rPr>
          <w:rFonts w:asciiTheme="majorHAnsi" w:hAnsiTheme="majorHAnsi" w:cs="Arial"/>
          <w:i/>
          <w:iCs/>
        </w:rPr>
        <w:t>NEGOCIOS SUSTANCIADOS POR LAS PRESIDENCIAS</w:t>
      </w:r>
    </w:p>
    <w:p w:rsidR="00354D0E" w:rsidRPr="00F23C4A" w:rsidRDefault="00354D0E" w:rsidP="00D8112D">
      <w:pPr>
        <w:spacing w:after="0"/>
        <w:rPr>
          <w:rFonts w:asciiTheme="majorHAnsi" w:hAnsiTheme="majorHAnsi" w:cs="Arial"/>
          <w:i/>
          <w:iCs/>
        </w:rPr>
      </w:pPr>
    </w:p>
    <w:p w:rsidR="00341199" w:rsidRPr="00F23C4A" w:rsidRDefault="00341199" w:rsidP="00695E72">
      <w:pPr>
        <w:spacing w:after="0"/>
        <w:rPr>
          <w:rFonts w:asciiTheme="majorHAnsi" w:hAnsiTheme="majorHAnsi" w:cs="Arial"/>
          <w:i/>
          <w:iCs/>
        </w:rPr>
      </w:pPr>
    </w:p>
    <w:p w:rsidR="00B268C0" w:rsidRPr="00F23C4A" w:rsidRDefault="00354D0E" w:rsidP="00B268C0">
      <w:pPr>
        <w:spacing w:after="0"/>
        <w:jc w:val="center"/>
        <w:rPr>
          <w:rFonts w:asciiTheme="majorHAnsi" w:hAnsiTheme="majorHAnsi" w:cs="Arial"/>
          <w:b/>
          <w:i/>
          <w:iCs/>
        </w:rPr>
      </w:pPr>
      <w:r w:rsidRPr="00F23C4A">
        <w:rPr>
          <w:rFonts w:asciiTheme="majorHAnsi" w:hAnsiTheme="majorHAnsi" w:cs="Arial"/>
          <w:b/>
          <w:i/>
          <w:iCs/>
        </w:rPr>
        <w:t>RAFAEL OYOLA ORDOSGOITIA</w:t>
      </w:r>
    </w:p>
    <w:p w:rsidR="00354D0E" w:rsidRPr="00F23C4A" w:rsidRDefault="00354D0E" w:rsidP="00AA5027">
      <w:pPr>
        <w:spacing w:after="0"/>
        <w:jc w:val="center"/>
        <w:rPr>
          <w:rFonts w:asciiTheme="majorHAnsi" w:hAnsiTheme="majorHAnsi" w:cs="Arial"/>
          <w:i/>
          <w:iCs/>
        </w:rPr>
      </w:pPr>
      <w:r w:rsidRPr="00F23C4A">
        <w:rPr>
          <w:rFonts w:asciiTheme="majorHAnsi" w:hAnsiTheme="majorHAnsi" w:cs="Arial"/>
          <w:i/>
          <w:iCs/>
        </w:rPr>
        <w:t>Secretario.</w:t>
      </w:r>
    </w:p>
    <w:p w:rsidR="00B268C0" w:rsidRPr="00F23C4A" w:rsidRDefault="00B268C0" w:rsidP="00AA5027">
      <w:pPr>
        <w:spacing w:after="0"/>
        <w:jc w:val="center"/>
        <w:rPr>
          <w:rFonts w:asciiTheme="majorHAnsi" w:hAnsiTheme="majorHAnsi" w:cs="Arial"/>
          <w:i/>
          <w:iCs/>
        </w:rPr>
      </w:pPr>
    </w:p>
    <w:p w:rsidR="00B268C0" w:rsidRPr="00F23C4A" w:rsidRDefault="00B268C0" w:rsidP="00AA5027">
      <w:pPr>
        <w:spacing w:after="0"/>
        <w:jc w:val="center"/>
        <w:rPr>
          <w:rFonts w:asciiTheme="majorHAnsi" w:hAnsiTheme="majorHAnsi" w:cs="Arial"/>
          <w:i/>
          <w:iCs/>
        </w:rPr>
      </w:pPr>
    </w:p>
    <w:p w:rsidR="00B268C0" w:rsidRPr="00F23C4A" w:rsidRDefault="00B268C0" w:rsidP="00AA5027">
      <w:pPr>
        <w:spacing w:after="0"/>
        <w:jc w:val="center"/>
        <w:rPr>
          <w:rFonts w:asciiTheme="majorHAnsi" w:hAnsiTheme="majorHAnsi" w:cs="Arial"/>
          <w:i/>
          <w:iCs/>
        </w:rPr>
      </w:pPr>
    </w:p>
    <w:p w:rsidR="00B268C0" w:rsidRPr="00F23C4A" w:rsidRDefault="00B268C0" w:rsidP="00AA5027">
      <w:pPr>
        <w:spacing w:after="0"/>
        <w:jc w:val="center"/>
        <w:rPr>
          <w:rFonts w:asciiTheme="majorHAnsi" w:hAnsiTheme="majorHAnsi" w:cs="Arial"/>
          <w:b/>
          <w:i/>
          <w:iCs/>
        </w:rPr>
      </w:pPr>
      <w:r w:rsidRPr="00F23C4A">
        <w:rPr>
          <w:rFonts w:asciiTheme="majorHAnsi" w:hAnsiTheme="majorHAnsi" w:cs="Arial"/>
          <w:b/>
          <w:i/>
          <w:iCs/>
        </w:rPr>
        <w:t>ELIZABETH MARTÍNEZ BARRERA</w:t>
      </w:r>
    </w:p>
    <w:p w:rsidR="00B268C0" w:rsidRPr="00F23C4A" w:rsidRDefault="00B268C0" w:rsidP="00AA5027">
      <w:pPr>
        <w:spacing w:after="0"/>
        <w:jc w:val="center"/>
        <w:rPr>
          <w:rFonts w:asciiTheme="majorHAnsi" w:hAnsiTheme="majorHAnsi" w:cs="Arial"/>
          <w:i/>
          <w:iCs/>
        </w:rPr>
      </w:pPr>
      <w:r w:rsidRPr="00F23C4A">
        <w:rPr>
          <w:rFonts w:asciiTheme="majorHAnsi" w:hAnsiTheme="majorHAnsi" w:cs="Arial"/>
          <w:i/>
          <w:iCs/>
        </w:rPr>
        <w:t>Subsecretaria</w:t>
      </w:r>
    </w:p>
    <w:p w:rsidR="00FF77B8" w:rsidRPr="00F23C4A" w:rsidRDefault="00FF77B8">
      <w:pPr>
        <w:rPr>
          <w:rFonts w:asciiTheme="majorHAnsi" w:hAnsiTheme="majorHAnsi"/>
        </w:rPr>
      </w:pPr>
    </w:p>
    <w:sectPr w:rsidR="00FF77B8" w:rsidRPr="00F23C4A" w:rsidSect="00695E72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AF" w:rsidRDefault="00972BAF" w:rsidP="00972BAF">
      <w:pPr>
        <w:spacing w:after="0" w:line="240" w:lineRule="auto"/>
      </w:pPr>
      <w:r>
        <w:separator/>
      </w:r>
    </w:p>
  </w:endnote>
  <w:endnote w:type="continuationSeparator" w:id="0">
    <w:p w:rsidR="00972BAF" w:rsidRDefault="00972BAF" w:rsidP="009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AF" w:rsidRPr="00354D0E" w:rsidRDefault="00972BAF" w:rsidP="00972B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es-ES"/>
      </w:rPr>
    </w:pPr>
    <w:r w:rsidRPr="00354D0E">
      <w:rPr>
        <w:rFonts w:ascii="Times New Roman" w:eastAsia="Times New Roman" w:hAnsi="Times New Roman" w:cs="Times New Roman"/>
        <w:sz w:val="20"/>
        <w:szCs w:val="20"/>
        <w:lang w:eastAsia="es-ES"/>
      </w:rPr>
      <w:t>Edificio Nuevo del Congreso – Carrera7 No.8-68 Ofc.234</w:t>
    </w:r>
  </w:p>
  <w:p w:rsidR="00972BAF" w:rsidRPr="00972BAF" w:rsidRDefault="00972BAF" w:rsidP="00972B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es-ES"/>
      </w:rPr>
    </w:pPr>
    <w:r w:rsidRPr="00354D0E">
      <w:rPr>
        <w:rFonts w:ascii="Times New Roman" w:eastAsia="Times New Roman" w:hAnsi="Times New Roman" w:cs="Times New Roman"/>
        <w:sz w:val="20"/>
        <w:szCs w:val="20"/>
        <w:lang w:eastAsia="es-ES"/>
      </w:rPr>
      <w:t>Tel: 3824212 Fax: 3824216</w:t>
    </w:r>
    <w:r>
      <w:rPr>
        <w:rFonts w:ascii="Times New Roman" w:eastAsia="Times New Roman" w:hAnsi="Times New Roman" w:cs="Times New Roman"/>
        <w:sz w:val="20"/>
        <w:szCs w:val="20"/>
        <w:lang w:eastAsia="es-ES"/>
      </w:rPr>
      <w:t xml:space="preserve">   -   </w:t>
    </w:r>
    <w:r w:rsidRPr="00354D0E">
      <w:rPr>
        <w:rFonts w:ascii="Times New Roman" w:eastAsia="Times New Roman" w:hAnsi="Times New Roman" w:cs="Times New Roman"/>
        <w:sz w:val="20"/>
        <w:szCs w:val="20"/>
        <w:lang w:eastAsia="es-ES"/>
      </w:rPr>
      <w:t>www.senado.gov.co</w:t>
    </w:r>
  </w:p>
  <w:p w:rsidR="00972BAF" w:rsidRDefault="00972B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AF" w:rsidRDefault="00972BAF" w:rsidP="00972BAF">
      <w:pPr>
        <w:spacing w:after="0" w:line="240" w:lineRule="auto"/>
      </w:pPr>
      <w:r>
        <w:separator/>
      </w:r>
    </w:p>
  </w:footnote>
  <w:footnote w:type="continuationSeparator" w:id="0">
    <w:p w:rsidR="00972BAF" w:rsidRDefault="00972BAF" w:rsidP="009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AF" w:rsidRDefault="00972BAF">
    <w:pPr>
      <w:pStyle w:val="Encabezado"/>
    </w:pPr>
  </w:p>
  <w:p w:rsidR="00972BAF" w:rsidRDefault="00972BA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6477340" wp14:editId="4E1D23A2">
          <wp:simplePos x="0" y="0"/>
          <wp:positionH relativeFrom="column">
            <wp:posOffset>1624965</wp:posOffset>
          </wp:positionH>
          <wp:positionV relativeFrom="paragraph">
            <wp:posOffset>41910</wp:posOffset>
          </wp:positionV>
          <wp:extent cx="2438400" cy="495300"/>
          <wp:effectExtent l="0" t="0" r="0" b="0"/>
          <wp:wrapSquare wrapText="bothSides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72BAF" w:rsidRDefault="00972BAF">
    <w:pPr>
      <w:pStyle w:val="Encabezado"/>
    </w:pPr>
  </w:p>
  <w:p w:rsidR="00972BAF" w:rsidRDefault="00972BAF">
    <w:pPr>
      <w:pStyle w:val="Encabezado"/>
    </w:pPr>
  </w:p>
  <w:p w:rsidR="00341199" w:rsidRDefault="00341199" w:rsidP="00972BAF">
    <w:pPr>
      <w:pStyle w:val="Encabezado"/>
      <w:jc w:val="center"/>
      <w:rPr>
        <w:rFonts w:ascii="Imprint MT Shadow" w:hAnsi="Imprint MT Shadow"/>
        <w:i/>
      </w:rPr>
    </w:pPr>
  </w:p>
  <w:p w:rsidR="00972BAF" w:rsidRDefault="00972BAF" w:rsidP="00972BAF">
    <w:pPr>
      <w:pStyle w:val="Encabezado"/>
      <w:jc w:val="center"/>
    </w:pPr>
    <w:r w:rsidRPr="00972BAF">
      <w:rPr>
        <w:rFonts w:ascii="Imprint MT Shadow" w:hAnsi="Imprint MT Shadow"/>
        <w:i/>
      </w:rPr>
      <w:t>Comisión Tercera Constitucional Permanente</w:t>
    </w:r>
    <w:r>
      <w:t>.</w:t>
    </w:r>
  </w:p>
  <w:p w:rsidR="00972BAF" w:rsidRDefault="00972B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0E"/>
    <w:rsid w:val="00004191"/>
    <w:rsid w:val="000828C5"/>
    <w:rsid w:val="000D0AF8"/>
    <w:rsid w:val="000E5BEB"/>
    <w:rsid w:val="001117FA"/>
    <w:rsid w:val="00112C13"/>
    <w:rsid w:val="001362C6"/>
    <w:rsid w:val="00180C76"/>
    <w:rsid w:val="002041BF"/>
    <w:rsid w:val="0027587C"/>
    <w:rsid w:val="00313C73"/>
    <w:rsid w:val="00341199"/>
    <w:rsid w:val="00354D0E"/>
    <w:rsid w:val="00360290"/>
    <w:rsid w:val="00394A40"/>
    <w:rsid w:val="004B3B43"/>
    <w:rsid w:val="004B5197"/>
    <w:rsid w:val="00570216"/>
    <w:rsid w:val="005A0DBE"/>
    <w:rsid w:val="005C1A7A"/>
    <w:rsid w:val="005E1D67"/>
    <w:rsid w:val="006550C3"/>
    <w:rsid w:val="00695E72"/>
    <w:rsid w:val="007603A5"/>
    <w:rsid w:val="007C51E8"/>
    <w:rsid w:val="007E7F6E"/>
    <w:rsid w:val="008506AD"/>
    <w:rsid w:val="008A584B"/>
    <w:rsid w:val="008B2DA7"/>
    <w:rsid w:val="008E4E83"/>
    <w:rsid w:val="009336DB"/>
    <w:rsid w:val="00950679"/>
    <w:rsid w:val="00972BAF"/>
    <w:rsid w:val="009B3DCD"/>
    <w:rsid w:val="00A35FF7"/>
    <w:rsid w:val="00A51CD1"/>
    <w:rsid w:val="00A51DB2"/>
    <w:rsid w:val="00A71DBC"/>
    <w:rsid w:val="00A87041"/>
    <w:rsid w:val="00AA5027"/>
    <w:rsid w:val="00AC3027"/>
    <w:rsid w:val="00AE08A9"/>
    <w:rsid w:val="00B268C0"/>
    <w:rsid w:val="00B32F02"/>
    <w:rsid w:val="00BF312F"/>
    <w:rsid w:val="00C43CCD"/>
    <w:rsid w:val="00C45A34"/>
    <w:rsid w:val="00CA5625"/>
    <w:rsid w:val="00CE76E5"/>
    <w:rsid w:val="00D20498"/>
    <w:rsid w:val="00D72804"/>
    <w:rsid w:val="00D8112D"/>
    <w:rsid w:val="00E42BF6"/>
    <w:rsid w:val="00F23C4A"/>
    <w:rsid w:val="00F253B2"/>
    <w:rsid w:val="00F43088"/>
    <w:rsid w:val="00FC1F21"/>
    <w:rsid w:val="00FD5E73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AACC7C"/>
  <w15:docId w15:val="{37757528-07CB-4590-8D1D-1EA43BD0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D0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D0E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nhideWhenUsed/>
    <w:rsid w:val="00354D0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54D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13C7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72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BA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7742-9EB9-4AB7-819E-0A7316F1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senado</cp:lastModifiedBy>
  <cp:revision>4</cp:revision>
  <cp:lastPrinted>2021-12-02T15:49:00Z</cp:lastPrinted>
  <dcterms:created xsi:type="dcterms:W3CDTF">2021-12-02T15:53:00Z</dcterms:created>
  <dcterms:modified xsi:type="dcterms:W3CDTF">2021-12-02T21:38:00Z</dcterms:modified>
</cp:coreProperties>
</file>