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F63D21">
        <w:rPr>
          <w:rFonts w:eastAsia="Times New Roman" w:cs="Arial"/>
          <w:lang w:eastAsia="es-ES"/>
        </w:rPr>
        <w:t>2</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6C7318">
        <w:rPr>
          <w:rFonts w:ascii="Arial" w:eastAsia="Times New Roman" w:hAnsi="Arial" w:cs="Arial"/>
          <w:lang w:val="es-ES" w:eastAsia="es-ES"/>
        </w:rPr>
        <w:t xml:space="preserve">noviembre </w:t>
      </w:r>
      <w:r w:rsidR="00F75DDF">
        <w:rPr>
          <w:rFonts w:ascii="Arial" w:eastAsia="Times New Roman" w:hAnsi="Arial" w:cs="Arial"/>
          <w:lang w:val="es-ES" w:eastAsia="es-ES"/>
        </w:rPr>
        <w:t>2</w:t>
      </w:r>
      <w:r w:rsidR="00F63D21">
        <w:rPr>
          <w:rFonts w:ascii="Arial" w:eastAsia="Times New Roman" w:hAnsi="Arial" w:cs="Arial"/>
          <w:lang w:val="es-ES" w:eastAsia="es-ES"/>
        </w:rPr>
        <w:t>9</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946C02">
        <w:rPr>
          <w:rFonts w:ascii="Arial" w:eastAsia="Times New Roman" w:hAnsi="Arial" w:cs="Arial"/>
          <w:lang w:val="es-ES" w:eastAsia="es-ES"/>
        </w:rPr>
        <w:t>0</w:t>
      </w:r>
      <w:r w:rsidR="005F3B8E">
        <w:rPr>
          <w:rFonts w:ascii="Arial" w:eastAsia="Times New Roman" w:hAnsi="Arial" w:cs="Arial"/>
          <w:lang w:val="es-ES" w:eastAsia="es-ES"/>
        </w:rPr>
        <w:t>8</w:t>
      </w:r>
      <w:r w:rsidR="008B1EED">
        <w:rPr>
          <w:rFonts w:ascii="Arial" w:eastAsia="Times New Roman" w:hAnsi="Arial" w:cs="Arial"/>
          <w:lang w:val="es-ES" w:eastAsia="es-ES"/>
        </w:rPr>
        <w:t>:</w:t>
      </w:r>
      <w:r w:rsidR="002F417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CF3300" w:rsidRDefault="00CF3300" w:rsidP="00AB0CB4">
      <w:pPr>
        <w:spacing w:after="0" w:line="240" w:lineRule="auto"/>
        <w:jc w:val="center"/>
        <w:rPr>
          <w:rFonts w:ascii="Arial" w:eastAsia="Times New Roman" w:hAnsi="Arial" w:cs="Arial"/>
          <w:lang w:eastAsia="es-ES"/>
        </w:rPr>
      </w:pPr>
    </w:p>
    <w:p w:rsidR="009D2680" w:rsidRDefault="009D2680" w:rsidP="009D268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9D2680" w:rsidRDefault="009D2680" w:rsidP="009D2680">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9D2680" w:rsidRDefault="009D2680" w:rsidP="009D2680">
      <w:pPr>
        <w:spacing w:after="0" w:line="240" w:lineRule="auto"/>
        <w:jc w:val="center"/>
        <w:rPr>
          <w:rFonts w:ascii="Arial" w:hAnsi="Arial" w:cs="Arial"/>
        </w:rPr>
      </w:pPr>
    </w:p>
    <w:p w:rsidR="009D2680" w:rsidRDefault="009D2680" w:rsidP="009D2680">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20</w:t>
      </w:r>
      <w:r>
        <w:rPr>
          <w:rFonts w:ascii="Arial" w:hAnsi="Arial" w:cs="Arial"/>
        </w:rPr>
        <w:t>,</w:t>
      </w:r>
      <w:r w:rsidRPr="008C1C35">
        <w:rPr>
          <w:rFonts w:ascii="Arial" w:hAnsi="Arial" w:cs="Arial"/>
        </w:rPr>
        <w:t xml:space="preserve"> del </w:t>
      </w:r>
      <w:r>
        <w:rPr>
          <w:rFonts w:ascii="Arial" w:hAnsi="Arial" w:cs="Arial"/>
        </w:rPr>
        <w:t>12</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w:t>
      </w:r>
      <w:r>
        <w:rPr>
          <w:rFonts w:ascii="Arial" w:hAnsi="Arial" w:cs="Arial"/>
        </w:rPr>
        <w:t>52</w:t>
      </w:r>
      <w:r>
        <w:rPr>
          <w:rFonts w:ascii="Arial" w:hAnsi="Arial" w:cs="Arial"/>
        </w:rPr>
        <w:t xml:space="preserve"> folios</w:t>
      </w:r>
    </w:p>
    <w:p w:rsidR="009D2680" w:rsidRDefault="009D2680" w:rsidP="00AB0CB4">
      <w:pPr>
        <w:spacing w:after="0" w:line="240" w:lineRule="auto"/>
        <w:jc w:val="center"/>
        <w:rPr>
          <w:rFonts w:ascii="Arial" w:eastAsia="Times New Roman" w:hAnsi="Arial" w:cs="Arial"/>
          <w:lang w:eastAsia="es-ES"/>
        </w:rPr>
      </w:pPr>
    </w:p>
    <w:p w:rsidR="00AB0CB4" w:rsidRDefault="00AB0CB4" w:rsidP="00AB0CB4">
      <w:pPr>
        <w:spacing w:after="0" w:line="240" w:lineRule="auto"/>
        <w:jc w:val="center"/>
        <w:rPr>
          <w:rFonts w:ascii="Arial" w:eastAsia="Times New Roman" w:hAnsi="Arial" w:cs="Arial"/>
          <w:lang w:eastAsia="es-ES"/>
        </w:rPr>
      </w:pPr>
      <w:r>
        <w:rPr>
          <w:rFonts w:ascii="Arial" w:eastAsia="Times New Roman" w:hAnsi="Arial" w:cs="Arial"/>
          <w:lang w:eastAsia="es-ES"/>
        </w:rPr>
        <w:t>II</w:t>
      </w:r>
      <w:r w:rsidR="009D2680">
        <w:rPr>
          <w:rFonts w:ascii="Arial" w:eastAsia="Times New Roman" w:hAnsi="Arial" w:cs="Arial"/>
          <w:lang w:eastAsia="es-ES"/>
        </w:rPr>
        <w:t>I</w:t>
      </w:r>
      <w:r>
        <w:rPr>
          <w:rFonts w:ascii="Arial" w:eastAsia="Times New Roman" w:hAnsi="Arial" w:cs="Arial"/>
          <w:lang w:eastAsia="es-ES"/>
        </w:rPr>
        <w:t>.</w:t>
      </w:r>
    </w:p>
    <w:p w:rsidR="008831E0" w:rsidRDefault="008831E0" w:rsidP="00AB0CB4">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E53721" w:rsidRPr="009F324F" w:rsidRDefault="00E53721" w:rsidP="00E53721">
      <w:pPr>
        <w:numPr>
          <w:ilvl w:val="0"/>
          <w:numId w:val="15"/>
        </w:numPr>
        <w:spacing w:after="0" w:line="240" w:lineRule="auto"/>
        <w:ind w:left="709"/>
        <w:contextualSpacing/>
        <w:jc w:val="both"/>
        <w:rPr>
          <w:rFonts w:ascii="Arial" w:hAnsi="Arial" w:cs="Arial"/>
          <w:b/>
          <w:color w:val="00B050"/>
        </w:rPr>
      </w:pPr>
      <w:r w:rsidRPr="00E95B66">
        <w:rPr>
          <w:rFonts w:ascii="Arial" w:hAnsi="Arial" w:cs="Arial"/>
          <w:b/>
        </w:rPr>
        <w:t>Proyecto de Ley No. 106</w:t>
      </w:r>
      <w:r w:rsidRPr="00E95B66">
        <w:rPr>
          <w:rStyle w:val="Textoennegrita"/>
          <w:rFonts w:ascii="Arial" w:hAnsi="Arial" w:cs="Arial"/>
          <w:b w:val="0"/>
        </w:rPr>
        <w:t xml:space="preserve"> de 2021 Cámara </w:t>
      </w:r>
      <w:r w:rsidRPr="00E95B66">
        <w:rPr>
          <w:rFonts w:ascii="Arial" w:hAnsi="Arial" w:cs="Arial"/>
          <w:b/>
        </w:rPr>
        <w:t>“</w:t>
      </w:r>
      <w:r w:rsidRPr="00E95B66">
        <w:rPr>
          <w:rFonts w:ascii="Arial" w:eastAsia="Times New Roman" w:hAnsi="Arial" w:cs="Arial"/>
          <w:b/>
          <w:lang w:eastAsia="es-CO"/>
        </w:rPr>
        <w:t>Por medio de la cual se establece la vinculación laboral preferente de la mano de obra local en las regiones y municipios donde se extraen recursos naturales no renovables y se dictan otras disposiciones</w:t>
      </w:r>
      <w:r w:rsidRPr="00E95B66">
        <w:rPr>
          <w:rFonts w:ascii="Arial" w:hAnsi="Arial" w:cs="Arial"/>
          <w:b/>
        </w:rPr>
        <w:t>”</w:t>
      </w:r>
      <w:r>
        <w:rPr>
          <w:rFonts w:ascii="Arial" w:hAnsi="Arial" w:cs="Arial"/>
          <w:b/>
          <w:color w:val="00B050"/>
        </w:rPr>
        <w:t xml:space="preserve"> </w:t>
      </w:r>
      <w:r w:rsidRPr="009F324F">
        <w:rPr>
          <w:rFonts w:ascii="Arial" w:hAnsi="Arial" w:cs="Arial"/>
          <w:b/>
        </w:rPr>
        <w:t xml:space="preserve">Acumulado con el </w:t>
      </w:r>
      <w:r w:rsidRPr="009F324F">
        <w:rPr>
          <w:rStyle w:val="Textoennegrita"/>
          <w:rFonts w:ascii="Arial" w:hAnsi="Arial" w:cs="Arial"/>
          <w:color w:val="00B0F0"/>
        </w:rPr>
        <w:t xml:space="preserve">Proyecto de Ley No. 209 de 2021 </w:t>
      </w:r>
      <w:r w:rsidRPr="009F324F">
        <w:rPr>
          <w:rStyle w:val="Textoennegrita"/>
          <w:rFonts w:ascii="Arial" w:hAnsi="Arial" w:cs="Arial"/>
          <w:b w:val="0"/>
          <w:color w:val="00B0F0"/>
        </w:rPr>
        <w:t xml:space="preserve">Cámara </w:t>
      </w:r>
      <w:r w:rsidRPr="009F324F">
        <w:rPr>
          <w:rFonts w:ascii="Arial" w:hAnsi="Arial" w:cs="Arial"/>
          <w:b/>
          <w:color w:val="00B0F0"/>
        </w:rPr>
        <w:t>“</w:t>
      </w:r>
      <w:r w:rsidRPr="009F324F">
        <w:rPr>
          <w:rFonts w:ascii="Arial" w:eastAsia="Calibri" w:hAnsi="Arial" w:cs="Arial"/>
          <w:b/>
          <w:color w:val="00B0F0"/>
        </w:rPr>
        <w:t xml:space="preserve">Por medio de la cual se regula la vinculación laboral de la </w:t>
      </w:r>
      <w:r w:rsidRPr="009F324F">
        <w:rPr>
          <w:rFonts w:ascii="Arial" w:hAnsi="Arial" w:cs="Arial"/>
          <w:b/>
          <w:color w:val="00B0F0"/>
        </w:rPr>
        <w:t>m</w:t>
      </w:r>
      <w:r w:rsidRPr="009F324F">
        <w:rPr>
          <w:rFonts w:ascii="Arial" w:eastAsia="Calibri" w:hAnsi="Arial" w:cs="Arial"/>
          <w:b/>
          <w:color w:val="00B0F0"/>
        </w:rPr>
        <w:t xml:space="preserve">ano de </w:t>
      </w:r>
      <w:r w:rsidRPr="009F324F">
        <w:rPr>
          <w:rFonts w:ascii="Arial" w:hAnsi="Arial" w:cs="Arial"/>
          <w:b/>
          <w:color w:val="00B0F0"/>
        </w:rPr>
        <w:t>o</w:t>
      </w:r>
      <w:r w:rsidRPr="009F324F">
        <w:rPr>
          <w:rFonts w:ascii="Arial" w:eastAsia="Calibri" w:hAnsi="Arial" w:cs="Arial"/>
          <w:b/>
          <w:color w:val="00B0F0"/>
        </w:rPr>
        <w:t xml:space="preserve">bra </w:t>
      </w:r>
      <w:r w:rsidRPr="009F324F">
        <w:rPr>
          <w:rFonts w:ascii="Arial" w:hAnsi="Arial" w:cs="Arial"/>
          <w:b/>
          <w:color w:val="00B0F0"/>
        </w:rPr>
        <w:t>l</w:t>
      </w:r>
      <w:r w:rsidRPr="009F324F">
        <w:rPr>
          <w:rFonts w:ascii="Arial" w:eastAsia="Calibri" w:hAnsi="Arial" w:cs="Arial"/>
          <w:b/>
          <w:color w:val="00B0F0"/>
        </w:rPr>
        <w:t xml:space="preserve">ocal </w:t>
      </w:r>
      <w:r w:rsidRPr="009F324F">
        <w:rPr>
          <w:rFonts w:ascii="Arial" w:hAnsi="Arial" w:cs="Arial"/>
          <w:b/>
          <w:color w:val="00B0F0"/>
        </w:rPr>
        <w:t>c</w:t>
      </w:r>
      <w:r w:rsidRPr="009F324F">
        <w:rPr>
          <w:rFonts w:ascii="Arial" w:eastAsia="Calibri" w:hAnsi="Arial" w:cs="Arial"/>
          <w:b/>
          <w:color w:val="00B0F0"/>
        </w:rPr>
        <w:t xml:space="preserve">alificada y no calificada así como la contratación de bienes y servicios en las zonas de </w:t>
      </w:r>
      <w:r w:rsidRPr="009F324F">
        <w:rPr>
          <w:rFonts w:ascii="Arial" w:hAnsi="Arial" w:cs="Arial"/>
          <w:b/>
          <w:color w:val="00B0F0"/>
        </w:rPr>
        <w:t xml:space="preserve">exploración, </w:t>
      </w:r>
      <w:r w:rsidRPr="009F324F">
        <w:rPr>
          <w:rFonts w:ascii="Arial" w:eastAsia="Calibri" w:hAnsi="Arial" w:cs="Arial"/>
          <w:b/>
          <w:color w:val="00B0F0"/>
        </w:rPr>
        <w:t xml:space="preserve">explotación </w:t>
      </w:r>
      <w:r w:rsidRPr="009F324F">
        <w:rPr>
          <w:rFonts w:ascii="Arial" w:hAnsi="Arial" w:cs="Arial"/>
          <w:b/>
          <w:color w:val="00B0F0"/>
        </w:rPr>
        <w:t>o</w:t>
      </w:r>
      <w:r w:rsidRPr="009F324F">
        <w:rPr>
          <w:rFonts w:ascii="Arial" w:eastAsia="Calibri" w:hAnsi="Arial" w:cs="Arial"/>
          <w:b/>
          <w:color w:val="00B0F0"/>
        </w:rPr>
        <w:t xml:space="preserve"> </w:t>
      </w:r>
      <w:r w:rsidRPr="009F324F">
        <w:rPr>
          <w:rFonts w:ascii="Arial" w:hAnsi="Arial" w:cs="Arial"/>
          <w:b/>
          <w:color w:val="00B0F0"/>
        </w:rPr>
        <w:t xml:space="preserve">producción de la actividad minera e </w:t>
      </w:r>
      <w:proofErr w:type="spellStart"/>
      <w:r w:rsidRPr="009F324F">
        <w:rPr>
          <w:rFonts w:ascii="Arial" w:eastAsia="Calibri" w:hAnsi="Arial" w:cs="Arial"/>
          <w:b/>
          <w:color w:val="00B0F0"/>
        </w:rPr>
        <w:t>hidr</w:t>
      </w:r>
      <w:r w:rsidRPr="009F324F">
        <w:rPr>
          <w:rFonts w:ascii="Arial" w:hAnsi="Arial" w:cs="Arial"/>
          <w:b/>
          <w:color w:val="00B0F0"/>
        </w:rPr>
        <w:t>ocarburífera</w:t>
      </w:r>
      <w:proofErr w:type="spellEnd"/>
      <w:r w:rsidRPr="009F324F">
        <w:rPr>
          <w:rFonts w:ascii="Arial" w:eastAsia="Calibri" w:hAnsi="Arial" w:cs="Arial"/>
          <w:b/>
          <w:color w:val="00B0F0"/>
        </w:rPr>
        <w:t xml:space="preserve"> y</w:t>
      </w:r>
      <w:r w:rsidRPr="009F324F">
        <w:rPr>
          <w:rFonts w:ascii="Arial" w:hAnsi="Arial" w:cs="Arial"/>
          <w:b/>
          <w:color w:val="00B0F0"/>
        </w:rPr>
        <w:t xml:space="preserve"> se dictan otras disposiciones”</w:t>
      </w:r>
      <w:r w:rsidRPr="009F324F">
        <w:rPr>
          <w:rFonts w:ascii="Arial" w:hAnsi="Arial" w:cs="Arial"/>
          <w:b/>
        </w:rPr>
        <w:t xml:space="preserve"> </w:t>
      </w:r>
    </w:p>
    <w:p w:rsidR="00E53721" w:rsidRPr="00552AE0" w:rsidRDefault="00E53721" w:rsidP="00E53721">
      <w:pPr>
        <w:pStyle w:val="Prrafodelista"/>
        <w:spacing w:after="160" w:line="240" w:lineRule="auto"/>
        <w:ind w:left="709"/>
        <w:jc w:val="both"/>
        <w:rPr>
          <w:rFonts w:ascii="Arial" w:hAnsi="Arial" w:cs="Arial"/>
          <w:b/>
          <w:lang w:val="en-US"/>
        </w:rPr>
      </w:pPr>
      <w:proofErr w:type="spellStart"/>
      <w:r w:rsidRPr="00552AE0">
        <w:rPr>
          <w:rFonts w:ascii="Arial" w:hAnsi="Arial" w:cs="Arial"/>
          <w:b/>
          <w:lang w:val="en-US"/>
        </w:rPr>
        <w:t>Autores</w:t>
      </w:r>
      <w:proofErr w:type="spellEnd"/>
      <w:r w:rsidRPr="00552AE0">
        <w:rPr>
          <w:rFonts w:ascii="Arial" w:hAnsi="Arial" w:cs="Arial"/>
          <w:b/>
          <w:lang w:val="en-US"/>
        </w:rPr>
        <w:t xml:space="preserve">: </w:t>
      </w:r>
      <w:r>
        <w:rPr>
          <w:rFonts w:ascii="Arial" w:hAnsi="Arial" w:cs="Arial"/>
          <w:b/>
        </w:rPr>
        <w:t>HH. RR. ANDRES DAVID CALLE AGUAS, ALFREDO RAFAEL DELUQUE ZULETA, ALEJANDRO ALBERTO VEGA PEREZ, JORGE ENRIQUE BURGOS LUGO.</w:t>
      </w:r>
      <w:r w:rsidRPr="00786447">
        <w:rPr>
          <w:rFonts w:ascii="Arial" w:hAnsi="Arial" w:cs="Arial"/>
          <w:b/>
        </w:rPr>
        <w:t xml:space="preserve"> </w:t>
      </w:r>
      <w:r w:rsidRPr="006226EE">
        <w:rPr>
          <w:rFonts w:ascii="Arial" w:hAnsi="Arial" w:cs="Arial"/>
          <w:b/>
          <w:lang w:val="en-US"/>
        </w:rPr>
        <w:t xml:space="preserve"> </w:t>
      </w:r>
      <w:r w:rsidRPr="006226EE">
        <w:rPr>
          <w:rFonts w:ascii="Arial" w:hAnsi="Arial" w:cs="Arial"/>
          <w:b/>
          <w:shd w:val="clear" w:color="auto" w:fill="F2F2F2"/>
          <w:lang w:val="en-US"/>
        </w:rPr>
        <w:t xml:space="preserve">  </w:t>
      </w:r>
      <w:r w:rsidRPr="006226EE">
        <w:rPr>
          <w:rFonts w:ascii="Arial" w:hAnsi="Arial" w:cs="Arial"/>
          <w:b/>
          <w:lang w:val="en-US"/>
        </w:rPr>
        <w:t xml:space="preserve">        </w:t>
      </w:r>
    </w:p>
    <w:p w:rsidR="00E53721" w:rsidRPr="00552AE0" w:rsidRDefault="00E53721" w:rsidP="00E5372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957</w:t>
      </w:r>
      <w:r w:rsidRPr="00014B77">
        <w:rPr>
          <w:rFonts w:ascii="Arial" w:hAnsi="Arial" w:cs="Arial"/>
          <w:b/>
        </w:rPr>
        <w:t xml:space="preserve"> de 2021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19</w:t>
      </w:r>
      <w:r w:rsidRPr="00014B77">
        <w:rPr>
          <w:rFonts w:ascii="Arial" w:hAnsi="Arial" w:cs="Arial"/>
        </w:rPr>
        <w:t xml:space="preserve"> de 2021</w:t>
      </w:r>
    </w:p>
    <w:p w:rsidR="00E53721" w:rsidRPr="00C25457" w:rsidRDefault="00E53721" w:rsidP="00E53721">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Pr>
          <w:rFonts w:ascii="Arial" w:hAnsi="Arial" w:cs="Arial"/>
          <w:lang w:eastAsia="es-CO"/>
        </w:rPr>
        <w:t>MAURICIO ANDRES TORO ORJUELA, JAIRO GIOVANNY CRISTACHO TARACHE (</w:t>
      </w:r>
      <w:r>
        <w:rPr>
          <w:rFonts w:ascii="Arial" w:hAnsi="Arial" w:cs="Arial"/>
        </w:rPr>
        <w:t xml:space="preserve">Coordinadores Ponentes), MARIA CRISTINA SOTO DE GOMEZ, JUAN DIEGO </w:t>
      </w:r>
      <w:r w:rsidRPr="00C25457">
        <w:rPr>
          <w:rFonts w:ascii="Arial" w:hAnsi="Arial" w:cs="Arial"/>
        </w:rPr>
        <w:t xml:space="preserve">ECHAVARRÍA SANCHEZ. Designados el 08 de septiembre de 2021. </w:t>
      </w:r>
      <w:r w:rsidRPr="00C25457">
        <w:rPr>
          <w:rFonts w:ascii="Arial" w:hAnsi="Arial" w:cs="Arial"/>
          <w:sz w:val="24"/>
          <w:szCs w:val="24"/>
        </w:rPr>
        <w:t xml:space="preserve">   </w:t>
      </w:r>
      <w:r w:rsidRPr="00C25457">
        <w:rPr>
          <w:rFonts w:ascii="Arial" w:hAnsi="Arial" w:cs="Arial"/>
        </w:rPr>
        <w:t xml:space="preserve">  </w:t>
      </w:r>
    </w:p>
    <w:p w:rsidR="00E53721" w:rsidRPr="00C25457" w:rsidRDefault="00E53721" w:rsidP="00E53721">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Gaceta No. 1538 de 2021 (Cristancho, Soto, Echavarría)</w:t>
      </w:r>
    </w:p>
    <w:p w:rsidR="00E53721" w:rsidRPr="00C25457" w:rsidRDefault="00E53721" w:rsidP="00E53721">
      <w:pPr>
        <w:pStyle w:val="Prrafodelista"/>
        <w:spacing w:after="0" w:line="240" w:lineRule="auto"/>
        <w:ind w:left="709"/>
        <w:rPr>
          <w:rFonts w:ascii="Arial" w:hAnsi="Arial" w:cs="Arial"/>
        </w:rPr>
      </w:pPr>
      <w:r w:rsidRPr="00C25457">
        <w:rPr>
          <w:rFonts w:ascii="Arial" w:hAnsi="Arial" w:cs="Arial"/>
        </w:rPr>
        <w:t xml:space="preserve"> </w:t>
      </w:r>
      <w:r w:rsidRPr="00C25457">
        <w:rPr>
          <w:rFonts w:ascii="Arial" w:hAnsi="Arial" w:cs="Arial"/>
        </w:rPr>
        <w:tab/>
      </w:r>
      <w:r w:rsidRPr="00C25457">
        <w:rPr>
          <w:rFonts w:ascii="Arial" w:hAnsi="Arial" w:cs="Arial"/>
        </w:rPr>
        <w:tab/>
      </w:r>
      <w:r w:rsidRPr="00C25457">
        <w:rPr>
          <w:rFonts w:ascii="Arial" w:hAnsi="Arial" w:cs="Arial"/>
        </w:rPr>
        <w:tab/>
      </w:r>
      <w:r w:rsidRPr="00C25457">
        <w:rPr>
          <w:rFonts w:ascii="Arial" w:hAnsi="Arial" w:cs="Arial"/>
        </w:rPr>
        <w:tab/>
        <w:t>Gaceta No. 1666 de 2021 (Toro)</w:t>
      </w:r>
    </w:p>
    <w:p w:rsidR="00E53721" w:rsidRDefault="00E53721" w:rsidP="00E53721">
      <w:pPr>
        <w:spacing w:after="0" w:line="240" w:lineRule="auto"/>
        <w:ind w:left="709"/>
        <w:contextualSpacing/>
        <w:jc w:val="both"/>
        <w:rPr>
          <w:rFonts w:ascii="Arial" w:hAnsi="Arial" w:cs="Arial"/>
        </w:rPr>
      </w:pPr>
      <w:r w:rsidRPr="00C25457">
        <w:rPr>
          <w:rFonts w:ascii="Arial" w:hAnsi="Arial" w:cs="Arial"/>
          <w:b/>
        </w:rPr>
        <w:t xml:space="preserve">Ultimo anuncio: </w:t>
      </w:r>
      <w:r w:rsidRPr="00C25457">
        <w:rPr>
          <w:rFonts w:ascii="Arial" w:hAnsi="Arial" w:cs="Arial"/>
        </w:rPr>
        <w:t xml:space="preserve">noviembre </w:t>
      </w:r>
      <w:r>
        <w:rPr>
          <w:rFonts w:ascii="Arial" w:hAnsi="Arial" w:cs="Arial"/>
        </w:rPr>
        <w:t>24</w:t>
      </w:r>
      <w:r w:rsidRPr="00C25457">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lastRenderedPageBreak/>
        <w:t>Proyecto de Ley No. 319</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“P</w:t>
      </w:r>
      <w:r w:rsidRPr="002E65DB">
        <w:rPr>
          <w:rFonts w:ascii="Arial" w:eastAsia="Arial" w:hAnsi="Arial" w:cs="Arial"/>
          <w:b/>
        </w:rPr>
        <w:t xml:space="preserve">or medio de la cual se crea el sistema nacional de </w:t>
      </w:r>
      <w:proofErr w:type="spellStart"/>
      <w:r w:rsidRPr="002E65DB">
        <w:rPr>
          <w:rFonts w:ascii="Arial" w:eastAsia="Arial" w:hAnsi="Arial" w:cs="Arial"/>
          <w:b/>
        </w:rPr>
        <w:t>Biobancos</w:t>
      </w:r>
      <w:proofErr w:type="spellEnd"/>
      <w:r w:rsidRPr="002E65DB">
        <w:rPr>
          <w:rFonts w:ascii="Arial" w:eastAsia="Arial" w:hAnsi="Arial" w:cs="Arial"/>
          <w:b/>
        </w:rPr>
        <w:t xml:space="preserve"> y se regula el funcionamiento de los </w:t>
      </w:r>
      <w:proofErr w:type="spellStart"/>
      <w:r w:rsidRPr="002E65DB">
        <w:rPr>
          <w:rFonts w:ascii="Arial" w:eastAsia="Arial" w:hAnsi="Arial" w:cs="Arial"/>
          <w:b/>
        </w:rPr>
        <w:t>Biobancos</w:t>
      </w:r>
      <w:proofErr w:type="spellEnd"/>
      <w:r w:rsidRPr="002E65DB">
        <w:rPr>
          <w:rFonts w:ascii="Arial" w:eastAsia="Arial" w:hAnsi="Arial" w:cs="Arial"/>
          <w:b/>
        </w:rPr>
        <w:t xml:space="preserve"> con fines de investigación biomédica y se dictan otras disposiciones</w:t>
      </w:r>
      <w:r w:rsidRPr="002E65DB">
        <w:rPr>
          <w:rFonts w:ascii="Arial" w:hAnsi="Arial" w:cs="Arial"/>
          <w:b/>
        </w:rPr>
        <w:t>”</w:t>
      </w:r>
      <w:r w:rsidRPr="002E65DB">
        <w:rPr>
          <w:rFonts w:ascii="Arial" w:hAnsi="Arial" w:cs="Arial"/>
        </w:rPr>
        <w:t xml:space="preserve"> </w:t>
      </w:r>
    </w:p>
    <w:p w:rsidR="00E53721" w:rsidRPr="002E65DB"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 xml:space="preserve">HH. RR. JENNIFER KRITIN ARIAS FALLA, JAIRO HUMBERTO CRISTO COREA y los HH.  SS. GERMAN VARON COTRINO, CARLOS FERNANDO MOTOA SOLARTE, FABIAN GERARDO CASTILLO SUAREZ. </w:t>
      </w:r>
      <w:r w:rsidRPr="002E65DB">
        <w:rPr>
          <w:rFonts w:ascii="Arial" w:hAnsi="Arial" w:cs="Arial"/>
          <w:b/>
          <w:lang w:val="en-US"/>
        </w:rPr>
        <w:t xml:space="preserve"> </w:t>
      </w:r>
      <w:r w:rsidRPr="002E65DB">
        <w:rPr>
          <w:rFonts w:ascii="Arial" w:hAnsi="Arial" w:cs="Arial"/>
          <w:b/>
          <w:shd w:val="clear" w:color="auto" w:fill="F2F2F2"/>
          <w:lang w:val="en-US"/>
        </w:rPr>
        <w:t xml:space="preserve">  </w:t>
      </w:r>
      <w:r w:rsidRPr="002E65DB">
        <w:rPr>
          <w:rFonts w:ascii="Arial" w:hAnsi="Arial" w:cs="Arial"/>
          <w:b/>
          <w:lang w:val="en-US"/>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10 2021 </w:t>
      </w:r>
      <w:r w:rsidRPr="002E65DB">
        <w:rPr>
          <w:rFonts w:ascii="Arial" w:hAnsi="Arial" w:cs="Arial"/>
          <w:b/>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1283 de 2021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23 de 2021</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JOSE LUIS CORREA LOPEZ (</w:t>
      </w:r>
      <w:r w:rsidRPr="002E65DB">
        <w:rPr>
          <w:rFonts w:ascii="Arial" w:hAnsi="Arial" w:cs="Arial"/>
        </w:rPr>
        <w:t>Coordinador Ponente), MAURICIO TORO ORJUELA, JHON ARLEY MURILLO BENITEZ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53721" w:rsidRPr="002E65DB" w:rsidRDefault="00E53721" w:rsidP="00E5372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1681</w:t>
      </w:r>
      <w:r w:rsidRPr="002E65DB">
        <w:rPr>
          <w:rFonts w:ascii="Arial" w:hAnsi="Arial" w:cs="Arial"/>
        </w:rPr>
        <w:t xml:space="preserve"> de 2021 </w:t>
      </w:r>
    </w:p>
    <w:p w:rsidR="00E53721" w:rsidRDefault="00E53721" w:rsidP="00E53721">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311</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“Por medio de la cual se declara patrimonio cultural e inmaterial el futbol colombiano y se dictan otras disposiciones”</w:t>
      </w:r>
      <w:r w:rsidRPr="002E65DB">
        <w:rPr>
          <w:rFonts w:ascii="Arial" w:hAnsi="Arial" w:cs="Arial"/>
        </w:rPr>
        <w:t xml:space="preserve"> </w:t>
      </w:r>
    </w:p>
    <w:p w:rsidR="00E53721" w:rsidRPr="00552AE0"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HH</w:t>
      </w:r>
      <w:r w:rsidRPr="00E53721">
        <w:rPr>
          <w:rFonts w:ascii="Arial" w:hAnsi="Arial" w:cs="Arial"/>
          <w:b/>
        </w:rPr>
        <w:t xml:space="preserve">. RR. </w:t>
      </w:r>
      <w:hyperlink r:id="rId8" w:history="1">
        <w:r w:rsidRPr="00E53721">
          <w:rPr>
            <w:rStyle w:val="Hipervnculo"/>
            <w:rFonts w:ascii="Arial" w:hAnsi="Arial" w:cs="Arial"/>
            <w:b/>
            <w:color w:val="auto"/>
            <w:u w:val="none"/>
          </w:rPr>
          <w:t>JUAN DIEGO ECHAVARRÍA SÁNCHEZ</w:t>
        </w:r>
      </w:hyperlink>
      <w:r w:rsidRPr="00E53721">
        <w:rPr>
          <w:rFonts w:ascii="Arial" w:hAnsi="Arial" w:cs="Arial"/>
          <w:b/>
        </w:rPr>
        <w:t xml:space="preserve">, </w:t>
      </w:r>
      <w:hyperlink r:id="rId9" w:history="1">
        <w:r w:rsidRPr="00E53721">
          <w:rPr>
            <w:rStyle w:val="Hipervnculo"/>
            <w:rFonts w:ascii="Arial" w:hAnsi="Arial" w:cs="Arial"/>
            <w:b/>
            <w:color w:val="auto"/>
            <w:u w:val="none"/>
          </w:rPr>
          <w:t>JENNIFER KRISTIN ARIAS FALLA</w:t>
        </w:r>
      </w:hyperlink>
      <w:r w:rsidRPr="00E53721">
        <w:rPr>
          <w:rFonts w:ascii="Arial" w:hAnsi="Arial" w:cs="Arial"/>
          <w:b/>
        </w:rPr>
        <w:t xml:space="preserve">, </w:t>
      </w:r>
      <w:hyperlink r:id="rId10" w:history="1">
        <w:r w:rsidRPr="00E53721">
          <w:rPr>
            <w:rStyle w:val="Hipervnculo"/>
            <w:rFonts w:ascii="Arial" w:hAnsi="Arial" w:cs="Arial"/>
            <w:b/>
            <w:color w:val="auto"/>
            <w:u w:val="none"/>
          </w:rPr>
          <w:t>JAIRO GIOVANY CRISTANCHO TARACHE</w:t>
        </w:r>
      </w:hyperlink>
      <w:r w:rsidRPr="00E53721">
        <w:rPr>
          <w:rFonts w:ascii="Arial" w:hAnsi="Arial" w:cs="Arial"/>
          <w:b/>
        </w:rPr>
        <w:t xml:space="preserve">, </w:t>
      </w:r>
      <w:hyperlink r:id="rId11" w:history="1">
        <w:r w:rsidRPr="00E53721">
          <w:rPr>
            <w:rStyle w:val="Hipervnculo"/>
            <w:rFonts w:ascii="Arial" w:hAnsi="Arial" w:cs="Arial"/>
            <w:b/>
            <w:color w:val="auto"/>
            <w:u w:val="none"/>
          </w:rPr>
          <w:t>HENRY FERNANDO CORREAL HERRERA</w:t>
        </w:r>
      </w:hyperlink>
      <w:r w:rsidRPr="00E53721">
        <w:rPr>
          <w:rFonts w:ascii="Arial" w:hAnsi="Arial" w:cs="Arial"/>
          <w:b/>
        </w:rPr>
        <w:t xml:space="preserve">, </w:t>
      </w:r>
      <w:hyperlink r:id="rId12" w:history="1">
        <w:r w:rsidRPr="00E53721">
          <w:rPr>
            <w:rStyle w:val="Hipervnculo"/>
            <w:rFonts w:ascii="Arial" w:hAnsi="Arial" w:cs="Arial"/>
            <w:b/>
            <w:color w:val="auto"/>
            <w:u w:val="none"/>
          </w:rPr>
          <w:t>FABER ALBERTO MUÑOZ CERÓN</w:t>
        </w:r>
      </w:hyperlink>
      <w:r w:rsidRPr="00E53721">
        <w:rPr>
          <w:rFonts w:ascii="Arial" w:hAnsi="Arial" w:cs="Arial"/>
          <w:b/>
        </w:rPr>
        <w:t xml:space="preserve">, </w:t>
      </w:r>
      <w:hyperlink r:id="rId13" w:history="1">
        <w:r w:rsidRPr="00E53721">
          <w:rPr>
            <w:rStyle w:val="Hipervnculo"/>
            <w:rFonts w:ascii="Arial" w:hAnsi="Arial" w:cs="Arial"/>
            <w:b/>
            <w:color w:val="auto"/>
            <w:u w:val="none"/>
          </w:rPr>
          <w:t>JHON ARLEY MURILLO BENÍTEZ</w:t>
        </w:r>
      </w:hyperlink>
      <w:r w:rsidRPr="00E53721">
        <w:rPr>
          <w:rFonts w:ascii="Arial" w:hAnsi="Arial" w:cs="Arial"/>
          <w:b/>
        </w:rPr>
        <w:t xml:space="preserve">, </w:t>
      </w:r>
      <w:hyperlink r:id="rId14" w:history="1">
        <w:r w:rsidRPr="00E53721">
          <w:rPr>
            <w:rStyle w:val="Hipervnculo"/>
            <w:rFonts w:ascii="Arial" w:hAnsi="Arial" w:cs="Arial"/>
            <w:b/>
            <w:color w:val="auto"/>
            <w:u w:val="none"/>
          </w:rPr>
          <w:t>MARÍA CRISTINA SOTO DE GÓMEZ</w:t>
        </w:r>
      </w:hyperlink>
      <w:r w:rsidRPr="00E53721">
        <w:rPr>
          <w:rFonts w:ascii="Arial" w:hAnsi="Arial" w:cs="Arial"/>
          <w:b/>
        </w:rPr>
        <w:t xml:space="preserve">, </w:t>
      </w:r>
      <w:hyperlink r:id="rId15" w:history="1">
        <w:r w:rsidRPr="00E53721">
          <w:rPr>
            <w:rStyle w:val="Hipervnculo"/>
            <w:rFonts w:ascii="Arial" w:hAnsi="Arial" w:cs="Arial"/>
            <w:b/>
            <w:color w:val="auto"/>
            <w:u w:val="none"/>
          </w:rPr>
          <w:t>JUAN CARLOS REINALES AGUDELO</w:t>
        </w:r>
      </w:hyperlink>
      <w:r w:rsidRPr="00E53721">
        <w:rPr>
          <w:rFonts w:ascii="Arial" w:hAnsi="Arial" w:cs="Arial"/>
          <w:b/>
        </w:rPr>
        <w:t xml:space="preserve">, </w:t>
      </w:r>
      <w:hyperlink r:id="rId16" w:history="1">
        <w:r w:rsidRPr="00E53721">
          <w:rPr>
            <w:rStyle w:val="Hipervnculo"/>
            <w:rFonts w:ascii="Arial" w:hAnsi="Arial" w:cs="Arial"/>
            <w:b/>
            <w:color w:val="auto"/>
            <w:u w:val="none"/>
          </w:rPr>
          <w:t>JORGE ALBERTO GÓMEZ GALLEGO</w:t>
        </w:r>
      </w:hyperlink>
      <w:r w:rsidRPr="00E53721">
        <w:rPr>
          <w:rFonts w:ascii="Arial" w:hAnsi="Arial" w:cs="Arial"/>
          <w:b/>
        </w:rPr>
        <w:t xml:space="preserve">, </w:t>
      </w:r>
      <w:hyperlink r:id="rId17" w:history="1">
        <w:r w:rsidRPr="00E53721">
          <w:rPr>
            <w:rStyle w:val="Hipervnculo"/>
            <w:rFonts w:ascii="Arial" w:hAnsi="Arial" w:cs="Arial"/>
            <w:b/>
            <w:color w:val="auto"/>
            <w:u w:val="none"/>
          </w:rPr>
          <w:t>CARLOS EDUARDO ACOSTA LOZANO</w:t>
        </w:r>
      </w:hyperlink>
      <w:r w:rsidRPr="00E53721">
        <w:rPr>
          <w:rFonts w:ascii="Arial" w:hAnsi="Arial" w:cs="Arial"/>
          <w:b/>
        </w:rPr>
        <w:t xml:space="preserve">, </w:t>
      </w:r>
      <w:hyperlink r:id="rId18" w:history="1">
        <w:r w:rsidRPr="00E53721">
          <w:rPr>
            <w:rStyle w:val="Hipervnculo"/>
            <w:rFonts w:ascii="Arial" w:hAnsi="Arial" w:cs="Arial"/>
            <w:b/>
            <w:color w:val="auto"/>
            <w:u w:val="none"/>
          </w:rPr>
          <w:t>JAIRO REINALDO CALA SUÁREZ</w:t>
        </w:r>
      </w:hyperlink>
      <w:r w:rsidRPr="00E53721">
        <w:rPr>
          <w:rFonts w:ascii="Arial" w:hAnsi="Arial" w:cs="Arial"/>
          <w:b/>
        </w:rPr>
        <w:t xml:space="preserve">, </w:t>
      </w:r>
      <w:hyperlink r:id="rId19" w:history="1">
        <w:r w:rsidRPr="00E53721">
          <w:rPr>
            <w:rStyle w:val="Hipervnculo"/>
            <w:rFonts w:ascii="Arial" w:hAnsi="Arial" w:cs="Arial"/>
            <w:b/>
            <w:color w:val="auto"/>
            <w:u w:val="none"/>
          </w:rPr>
          <w:t>JOSÉ LUIS CORREA LÓPEZ</w:t>
        </w:r>
      </w:hyperlink>
      <w:r w:rsidRPr="00E53721">
        <w:rPr>
          <w:rFonts w:ascii="Arial" w:hAnsi="Arial" w:cs="Arial"/>
          <w:b/>
        </w:rPr>
        <w:t xml:space="preserve">, </w:t>
      </w:r>
      <w:hyperlink r:id="rId20" w:history="1">
        <w:r w:rsidRPr="00E53721">
          <w:rPr>
            <w:rStyle w:val="Hipervnculo"/>
            <w:rFonts w:ascii="Arial" w:hAnsi="Arial" w:cs="Arial"/>
            <w:b/>
            <w:color w:val="auto"/>
            <w:u w:val="none"/>
          </w:rPr>
          <w:t>JORGE ENRIQUE BENEDETTI MARTELO</w:t>
        </w:r>
      </w:hyperlink>
      <w:r w:rsidRPr="00E53721">
        <w:rPr>
          <w:rFonts w:ascii="Arial" w:hAnsi="Arial" w:cs="Arial"/>
          <w:b/>
        </w:rPr>
        <w:t xml:space="preserve">. </w:t>
      </w:r>
      <w:r w:rsidRPr="004A4AF5">
        <w:rPr>
          <w:rFonts w:ascii="Arial" w:hAnsi="Arial" w:cs="Arial"/>
          <w:b/>
          <w:lang w:val="en-US"/>
        </w:rPr>
        <w:t xml:space="preserve"> </w:t>
      </w:r>
      <w:r w:rsidRPr="00E5662A">
        <w:rPr>
          <w:rFonts w:ascii="Arial" w:hAnsi="Arial" w:cs="Arial"/>
          <w:b/>
          <w:shd w:val="clear" w:color="auto" w:fill="F2F2F2"/>
          <w:lang w:val="en-US"/>
        </w:rPr>
        <w:t xml:space="preserve">  </w:t>
      </w:r>
      <w:r w:rsidRPr="00E5662A">
        <w:rPr>
          <w:rFonts w:ascii="Arial" w:hAnsi="Arial" w:cs="Arial"/>
          <w:b/>
          <w:lang w:val="en-US"/>
        </w:rPr>
        <w:t xml:space="preserve">        </w:t>
      </w:r>
    </w:p>
    <w:p w:rsidR="00E53721" w:rsidRPr="00552AE0" w:rsidRDefault="00E53721" w:rsidP="00E5372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septiembre 07 </w:t>
      </w:r>
      <w:r w:rsidRPr="00552AE0">
        <w:rPr>
          <w:rFonts w:ascii="Arial" w:hAnsi="Arial" w:cs="Arial"/>
        </w:rPr>
        <w:t xml:space="preserve">2021 </w:t>
      </w:r>
      <w:r w:rsidRPr="00552AE0">
        <w:rPr>
          <w:rFonts w:ascii="Arial" w:hAnsi="Arial" w:cs="Arial"/>
          <w:b/>
        </w:rPr>
        <w:t xml:space="preserve">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 xml:space="preserve">1284 </w:t>
      </w:r>
      <w:r w:rsidRPr="00014B77">
        <w:rPr>
          <w:rFonts w:ascii="Arial" w:hAnsi="Arial" w:cs="Arial"/>
          <w:b/>
        </w:rPr>
        <w:t xml:space="preserve">de 2021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 xml:space="preserve">noviembre 11 </w:t>
      </w:r>
      <w:r w:rsidRPr="00014B77">
        <w:rPr>
          <w:rFonts w:ascii="Arial" w:hAnsi="Arial" w:cs="Arial"/>
        </w:rPr>
        <w:t>de 2021</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Ponentes Primer</w:t>
      </w:r>
      <w:r>
        <w:rPr>
          <w:rFonts w:ascii="Arial" w:hAnsi="Arial" w:cs="Arial"/>
          <w:b/>
        </w:rPr>
        <w:t xml:space="preserve"> Debate</w:t>
      </w:r>
      <w:r w:rsidRPr="004A4AF5">
        <w:rPr>
          <w:rFonts w:ascii="Arial" w:hAnsi="Arial" w:cs="Arial"/>
          <w:b/>
        </w:rPr>
        <w:t xml:space="preserve">:  </w:t>
      </w:r>
      <w:r w:rsidRPr="004A4AF5">
        <w:rPr>
          <w:rFonts w:ascii="Arial" w:hAnsi="Arial" w:cs="Arial"/>
          <w:lang w:eastAsia="es-CO"/>
        </w:rPr>
        <w:t>JUAN DIEGO ECHAVARRIA SANCHEZ (</w:t>
      </w:r>
      <w:r w:rsidRPr="004A4AF5">
        <w:rPr>
          <w:rFonts w:ascii="Arial" w:hAnsi="Arial" w:cs="Arial"/>
        </w:rPr>
        <w:t>Coordinador Ponente), JENNIFER KRISTIN ARIAS FALLA</w:t>
      </w:r>
      <w:r w:rsidRPr="004A4AF5">
        <w:rPr>
          <w:rFonts w:ascii="Arial" w:hAnsi="Arial" w:cs="Arial"/>
          <w:sz w:val="24"/>
          <w:szCs w:val="24"/>
        </w:rPr>
        <w:t>. Designados el 16 de noviembre de 2021.  HENRY FERNANDO CORREAL HERRERA, JAIRO GIOVANY CRISTANCHO TARACHE. Designados el 17 de noviembre de 2021.</w:t>
      </w:r>
      <w:r w:rsidRPr="004A4AF5">
        <w:rPr>
          <w:rFonts w:ascii="Arial" w:hAnsi="Arial" w:cs="Arial"/>
        </w:rPr>
        <w:t xml:space="preserve"> </w:t>
      </w:r>
      <w:r w:rsidRPr="004A4AF5">
        <w:rPr>
          <w:rFonts w:ascii="Arial" w:hAnsi="Arial" w:cs="Arial"/>
          <w:sz w:val="24"/>
          <w:szCs w:val="24"/>
        </w:rPr>
        <w:t xml:space="preserve"> </w:t>
      </w:r>
      <w:r w:rsidRPr="00FE1B77">
        <w:rPr>
          <w:rFonts w:ascii="Arial" w:hAnsi="Arial" w:cs="Arial"/>
          <w:sz w:val="24"/>
          <w:szCs w:val="24"/>
        </w:rPr>
        <w:t xml:space="preserve">  </w:t>
      </w:r>
      <w:r w:rsidRPr="00FE1B77">
        <w:rPr>
          <w:rFonts w:ascii="Arial" w:hAnsi="Arial" w:cs="Arial"/>
        </w:rPr>
        <w:t xml:space="preserve">  </w:t>
      </w:r>
    </w:p>
    <w:p w:rsidR="00E53721" w:rsidRPr="00014B77" w:rsidRDefault="00E53721" w:rsidP="00E53721">
      <w:pPr>
        <w:pStyle w:val="Prrafodelista"/>
        <w:spacing w:after="0" w:line="240" w:lineRule="auto"/>
        <w:ind w:left="709"/>
        <w:rPr>
          <w:rFonts w:ascii="Arial" w:hAnsi="Arial" w:cs="Arial"/>
        </w:rPr>
      </w:pPr>
      <w:r w:rsidRPr="00014B77">
        <w:rPr>
          <w:rFonts w:ascii="Arial" w:hAnsi="Arial" w:cs="Arial"/>
          <w:b/>
        </w:rPr>
        <w:t xml:space="preserve">Ponencia Primer Debate: </w:t>
      </w:r>
      <w:r w:rsidRPr="00014B77">
        <w:rPr>
          <w:rFonts w:ascii="Arial" w:hAnsi="Arial" w:cs="Arial"/>
          <w:b/>
        </w:rPr>
        <w:tab/>
      </w:r>
      <w:r w:rsidRPr="00014B77">
        <w:rPr>
          <w:rFonts w:ascii="Arial" w:hAnsi="Arial" w:cs="Arial"/>
        </w:rPr>
        <w:t xml:space="preserve">Gaceta No. </w:t>
      </w:r>
      <w:r>
        <w:rPr>
          <w:rFonts w:ascii="Arial" w:hAnsi="Arial" w:cs="Arial"/>
        </w:rPr>
        <w:t>----</w:t>
      </w:r>
      <w:r w:rsidRPr="00014B77">
        <w:rPr>
          <w:rFonts w:ascii="Arial" w:hAnsi="Arial" w:cs="Arial"/>
        </w:rPr>
        <w:t xml:space="preserve"> de 2021</w:t>
      </w:r>
      <w:r>
        <w:rPr>
          <w:rFonts w:ascii="Arial" w:hAnsi="Arial" w:cs="Arial"/>
        </w:rPr>
        <w:t xml:space="preserve"> </w:t>
      </w:r>
    </w:p>
    <w:p w:rsidR="00E53721" w:rsidRDefault="00E53721" w:rsidP="00E53721">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FD184E" w:rsidRDefault="00E53721" w:rsidP="00E53721">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244</w:t>
      </w:r>
      <w:r w:rsidRPr="00FD184E">
        <w:rPr>
          <w:rStyle w:val="Textoennegrita"/>
          <w:rFonts w:ascii="Arial" w:hAnsi="Arial" w:cs="Arial"/>
          <w:b w:val="0"/>
        </w:rPr>
        <w:t xml:space="preserve"> de 2021 Cámara </w:t>
      </w:r>
      <w:r w:rsidRPr="00FD184E">
        <w:rPr>
          <w:rFonts w:ascii="Arial" w:hAnsi="Arial" w:cs="Arial"/>
          <w:b/>
        </w:rPr>
        <w:t>“</w:t>
      </w:r>
      <w:r w:rsidRPr="00FD184E">
        <w:rPr>
          <w:rFonts w:ascii="Arial" w:eastAsia="Arial" w:hAnsi="Arial" w:cs="Arial"/>
          <w:b/>
        </w:rPr>
        <w:t xml:space="preserve">Por medio de la cual se modifica y adiciona la Ley 1361 de 2009 </w:t>
      </w:r>
      <w:r w:rsidRPr="00FD184E">
        <w:rPr>
          <w:rFonts w:ascii="Arial" w:hAnsi="Arial" w:cs="Arial"/>
          <w:b/>
        </w:rPr>
        <w:t xml:space="preserve">y se dictan otras disposiciones” </w:t>
      </w:r>
    </w:p>
    <w:p w:rsidR="00E53721" w:rsidRPr="00FD184E" w:rsidRDefault="00E53721" w:rsidP="00E53721">
      <w:pPr>
        <w:pStyle w:val="Prrafodelista"/>
        <w:spacing w:after="160" w:line="240" w:lineRule="auto"/>
        <w:ind w:left="709"/>
        <w:jc w:val="both"/>
        <w:rPr>
          <w:rFonts w:ascii="Arial" w:hAnsi="Arial" w:cs="Arial"/>
          <w:b/>
          <w:lang w:val="en-US"/>
        </w:rPr>
      </w:pPr>
      <w:proofErr w:type="spellStart"/>
      <w:r w:rsidRPr="00FD184E">
        <w:rPr>
          <w:rFonts w:ascii="Arial" w:hAnsi="Arial" w:cs="Arial"/>
          <w:b/>
          <w:lang w:val="en-US"/>
        </w:rPr>
        <w:t>Autores</w:t>
      </w:r>
      <w:proofErr w:type="spellEnd"/>
      <w:r w:rsidRPr="00FD184E">
        <w:rPr>
          <w:rFonts w:ascii="Arial" w:hAnsi="Arial" w:cs="Arial"/>
          <w:b/>
          <w:lang w:val="en-US"/>
        </w:rPr>
        <w:t xml:space="preserve">: </w:t>
      </w:r>
      <w:r w:rsidRPr="00FD184E">
        <w:rPr>
          <w:rFonts w:ascii="Arial" w:hAnsi="Arial" w:cs="Arial"/>
          <w:b/>
        </w:rPr>
        <w:t>HH</w:t>
      </w:r>
      <w:r w:rsidRPr="00E53721">
        <w:rPr>
          <w:rFonts w:ascii="Arial" w:hAnsi="Arial" w:cs="Arial"/>
          <w:b/>
        </w:rPr>
        <w:t xml:space="preserve">. RR. </w:t>
      </w:r>
      <w:hyperlink r:id="rId21" w:history="1">
        <w:r w:rsidRPr="00E53721">
          <w:rPr>
            <w:rStyle w:val="Hipervnculo"/>
            <w:rFonts w:ascii="Arial" w:hAnsi="Arial" w:cs="Arial"/>
            <w:b/>
            <w:color w:val="auto"/>
            <w:u w:val="none"/>
          </w:rPr>
          <w:t>JOSÉ LUIS PINEDO CAMPO</w:t>
        </w:r>
      </w:hyperlink>
      <w:r w:rsidRPr="00E53721">
        <w:rPr>
          <w:rFonts w:ascii="Arial" w:hAnsi="Arial" w:cs="Arial"/>
          <w:b/>
        </w:rPr>
        <w:t xml:space="preserve">, </w:t>
      </w:r>
      <w:hyperlink r:id="rId22" w:history="1">
        <w:r w:rsidRPr="00E53721">
          <w:rPr>
            <w:rStyle w:val="Hipervnculo"/>
            <w:rFonts w:ascii="Arial" w:hAnsi="Arial" w:cs="Arial"/>
            <w:b/>
            <w:color w:val="auto"/>
            <w:u w:val="none"/>
          </w:rPr>
          <w:t>MAURICIO PARODI DIAZ</w:t>
        </w:r>
      </w:hyperlink>
      <w:r w:rsidRPr="00E53721">
        <w:rPr>
          <w:rFonts w:ascii="Arial" w:hAnsi="Arial" w:cs="Arial"/>
          <w:b/>
        </w:rPr>
        <w:t xml:space="preserve">,  </w:t>
      </w:r>
      <w:hyperlink r:id="rId23" w:history="1">
        <w:r w:rsidRPr="00E53721">
          <w:rPr>
            <w:rStyle w:val="Hipervnculo"/>
            <w:rFonts w:ascii="Arial" w:hAnsi="Arial" w:cs="Arial"/>
            <w:b/>
            <w:color w:val="auto"/>
            <w:u w:val="none"/>
          </w:rPr>
          <w:t>MODESTO ENRIQUE AGUILERA VIDES</w:t>
        </w:r>
      </w:hyperlink>
      <w:r w:rsidRPr="00E53721">
        <w:rPr>
          <w:rFonts w:ascii="Arial" w:hAnsi="Arial" w:cs="Arial"/>
          <w:b/>
        </w:rPr>
        <w:t xml:space="preserve">, </w:t>
      </w:r>
      <w:hyperlink r:id="rId24" w:history="1">
        <w:r w:rsidRPr="00E53721">
          <w:rPr>
            <w:rStyle w:val="Hipervnculo"/>
            <w:rFonts w:ascii="Arial" w:hAnsi="Arial" w:cs="Arial"/>
            <w:b/>
            <w:color w:val="auto"/>
            <w:u w:val="none"/>
          </w:rPr>
          <w:t>KAREN VIOLETTE CURE CORCIONE</w:t>
        </w:r>
      </w:hyperlink>
      <w:r w:rsidRPr="00E53721">
        <w:rPr>
          <w:rFonts w:ascii="Arial" w:hAnsi="Arial" w:cs="Arial"/>
          <w:b/>
        </w:rPr>
        <w:t xml:space="preserve">, </w:t>
      </w:r>
      <w:hyperlink r:id="rId25" w:history="1">
        <w:r w:rsidRPr="00E53721">
          <w:rPr>
            <w:rStyle w:val="Hipervnculo"/>
            <w:rFonts w:ascii="Arial" w:hAnsi="Arial" w:cs="Arial"/>
            <w:b/>
            <w:color w:val="auto"/>
            <w:u w:val="none"/>
          </w:rPr>
          <w:t>ELOY CHICHÍ QUINTERO ROMERO</w:t>
        </w:r>
      </w:hyperlink>
      <w:r w:rsidRPr="00E53721">
        <w:rPr>
          <w:rFonts w:ascii="Arial" w:hAnsi="Arial" w:cs="Arial"/>
          <w:b/>
        </w:rPr>
        <w:t xml:space="preserve">, </w:t>
      </w:r>
      <w:hyperlink r:id="rId26" w:history="1">
        <w:r w:rsidRPr="00E53721">
          <w:rPr>
            <w:rStyle w:val="Hipervnculo"/>
            <w:rFonts w:ascii="Arial" w:hAnsi="Arial" w:cs="Arial"/>
            <w:b/>
            <w:color w:val="auto"/>
            <w:u w:val="none"/>
          </w:rPr>
          <w:t>FABER ALBERTO MUÑOZ CERÓN</w:t>
        </w:r>
      </w:hyperlink>
      <w:r w:rsidRPr="00E53721">
        <w:rPr>
          <w:rFonts w:ascii="Arial" w:hAnsi="Arial" w:cs="Arial"/>
          <w:b/>
        </w:rPr>
        <w:t xml:space="preserve">, </w:t>
      </w:r>
      <w:hyperlink r:id="rId27" w:history="1">
        <w:r w:rsidRPr="00E53721">
          <w:rPr>
            <w:rStyle w:val="Hipervnculo"/>
            <w:rFonts w:ascii="Arial" w:hAnsi="Arial" w:cs="Arial"/>
            <w:b/>
            <w:color w:val="auto"/>
            <w:u w:val="none"/>
          </w:rPr>
          <w:t>OSCAR TULIO LIZCANO GONZALEZ</w:t>
        </w:r>
      </w:hyperlink>
      <w:r w:rsidRPr="00E53721">
        <w:rPr>
          <w:rFonts w:ascii="Arial" w:hAnsi="Arial" w:cs="Arial"/>
          <w:b/>
        </w:rPr>
        <w:t xml:space="preserve">, </w:t>
      </w:r>
      <w:hyperlink r:id="rId28" w:history="1">
        <w:r w:rsidRPr="00E53721">
          <w:rPr>
            <w:rStyle w:val="Hipervnculo"/>
            <w:rFonts w:ascii="Arial" w:hAnsi="Arial" w:cs="Arial"/>
            <w:b/>
            <w:color w:val="auto"/>
            <w:u w:val="none"/>
          </w:rPr>
          <w:t>ELIZABETH JAY-PANG DÍAZ</w:t>
        </w:r>
      </w:hyperlink>
      <w:r w:rsidRPr="00E53721">
        <w:rPr>
          <w:rFonts w:ascii="Arial" w:hAnsi="Arial" w:cs="Arial"/>
          <w:b/>
        </w:rPr>
        <w:t xml:space="preserve">, </w:t>
      </w:r>
      <w:hyperlink r:id="rId29" w:history="1">
        <w:r w:rsidRPr="00E53721">
          <w:rPr>
            <w:rStyle w:val="Hipervnculo"/>
            <w:rFonts w:ascii="Arial" w:hAnsi="Arial" w:cs="Arial"/>
            <w:b/>
            <w:color w:val="auto"/>
            <w:u w:val="none"/>
          </w:rPr>
          <w:t>JHON ARLEY MURILLO BENÍTEZ</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r w:rsidRPr="00FD184E">
        <w:rPr>
          <w:rFonts w:ascii="Arial" w:hAnsi="Arial" w:cs="Arial"/>
          <w:b/>
          <w:lang w:val="en-US"/>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agosto 18 de 2021</w:t>
      </w:r>
      <w:r w:rsidRPr="00FD184E">
        <w:rPr>
          <w:rFonts w:ascii="Arial" w:hAnsi="Arial" w:cs="Arial"/>
          <w:b/>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1085 de 2021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agosto 31 de 2021</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JORGE ENRIQUE BENEDETTI MARTELO, JAIRO GIOVANNY CRISTANCHO TARACHE (</w:t>
      </w:r>
      <w:r w:rsidRPr="00FD184E">
        <w:rPr>
          <w:rFonts w:ascii="Arial" w:hAnsi="Arial" w:cs="Arial"/>
        </w:rPr>
        <w:t>Coordinadores Ponentes), JUAN CARLOS REINALES AGUDELO, FABIAN DIAZ PLATA</w:t>
      </w:r>
      <w:r w:rsidRPr="00FD184E">
        <w:rPr>
          <w:rFonts w:ascii="Arial" w:hAnsi="Arial" w:cs="Arial"/>
          <w:sz w:val="24"/>
          <w:szCs w:val="24"/>
        </w:rPr>
        <w:t>. Designados el 09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E53721" w:rsidRPr="00FD184E" w:rsidRDefault="00E53721" w:rsidP="00E53721">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1551 de 2021 </w:t>
      </w:r>
    </w:p>
    <w:p w:rsidR="00E53721" w:rsidRPr="00C05B60" w:rsidRDefault="00E53721" w:rsidP="00E53721">
      <w:pPr>
        <w:spacing w:after="0" w:line="240" w:lineRule="auto"/>
        <w:ind w:left="709"/>
        <w:contextualSpacing/>
        <w:jc w:val="both"/>
        <w:rPr>
          <w:rFonts w:ascii="Arial" w:hAnsi="Arial" w:cs="Arial"/>
        </w:rPr>
      </w:pPr>
      <w:r w:rsidRPr="00FD184E">
        <w:rPr>
          <w:rFonts w:ascii="Arial" w:hAnsi="Arial" w:cs="Arial"/>
          <w:b/>
        </w:rPr>
        <w:lastRenderedPageBreak/>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C25457" w:rsidRDefault="00E53721" w:rsidP="00E53721">
      <w:pPr>
        <w:numPr>
          <w:ilvl w:val="0"/>
          <w:numId w:val="15"/>
        </w:numPr>
        <w:spacing w:after="0" w:line="240" w:lineRule="auto"/>
        <w:ind w:left="709"/>
        <w:contextualSpacing/>
        <w:jc w:val="both"/>
        <w:rPr>
          <w:rFonts w:ascii="Arial" w:hAnsi="Arial" w:cs="Arial"/>
          <w:b/>
        </w:rPr>
      </w:pPr>
      <w:r w:rsidRPr="00C25457">
        <w:rPr>
          <w:rFonts w:ascii="Arial" w:hAnsi="Arial" w:cs="Arial"/>
          <w:b/>
        </w:rPr>
        <w:t>Proyecto de Ley No. 156</w:t>
      </w:r>
      <w:r w:rsidRPr="00C25457">
        <w:rPr>
          <w:rStyle w:val="Textoennegrita"/>
          <w:rFonts w:ascii="Arial" w:hAnsi="Arial" w:cs="Arial"/>
          <w:b w:val="0"/>
        </w:rPr>
        <w:t xml:space="preserve"> de 2021 Cámara </w:t>
      </w:r>
      <w:r w:rsidRPr="00C25457">
        <w:rPr>
          <w:rFonts w:ascii="Arial" w:hAnsi="Arial" w:cs="Arial"/>
          <w:b/>
        </w:rPr>
        <w:t>“</w:t>
      </w:r>
      <w:r w:rsidRPr="00C25457">
        <w:rPr>
          <w:rFonts w:ascii="Arial" w:eastAsia="Times New Roman" w:hAnsi="Arial" w:cs="Arial"/>
          <w:b/>
          <w:lang w:eastAsia="es-CO"/>
        </w:rPr>
        <w:t xml:space="preserve">Por medio de la cual se establece </w:t>
      </w:r>
      <w:r w:rsidRPr="00C25457">
        <w:rPr>
          <w:rFonts w:ascii="Arial" w:hAnsi="Arial" w:cs="Arial"/>
          <w:b/>
          <w:bCs/>
          <w:iCs/>
        </w:rPr>
        <w:t>el pago obligatorio de las prácticas y pasantías universitarias en los organismos y entidades de la administración pública y se dictan otras disposiciones</w:t>
      </w:r>
      <w:r w:rsidRPr="00C25457">
        <w:rPr>
          <w:rFonts w:ascii="Arial" w:hAnsi="Arial" w:cs="Arial"/>
          <w:b/>
        </w:rPr>
        <w:t xml:space="preserve">” </w:t>
      </w:r>
    </w:p>
    <w:p w:rsidR="00E53721" w:rsidRPr="00C25457" w:rsidRDefault="00E53721" w:rsidP="00E53721">
      <w:pPr>
        <w:pStyle w:val="Prrafodelista"/>
        <w:spacing w:after="160" w:line="240" w:lineRule="auto"/>
        <w:ind w:left="709"/>
        <w:jc w:val="both"/>
        <w:rPr>
          <w:rFonts w:ascii="Arial" w:hAnsi="Arial" w:cs="Arial"/>
          <w:b/>
          <w:lang w:val="en-US"/>
        </w:rPr>
      </w:pPr>
      <w:proofErr w:type="spellStart"/>
      <w:r w:rsidRPr="00C25457">
        <w:rPr>
          <w:rFonts w:ascii="Arial" w:hAnsi="Arial" w:cs="Arial"/>
          <w:b/>
          <w:lang w:val="en-US"/>
        </w:rPr>
        <w:t>Autores</w:t>
      </w:r>
      <w:proofErr w:type="spellEnd"/>
      <w:r w:rsidRPr="00C25457">
        <w:rPr>
          <w:rFonts w:ascii="Arial" w:hAnsi="Arial" w:cs="Arial"/>
          <w:b/>
          <w:lang w:val="en-US"/>
        </w:rPr>
        <w:t xml:space="preserve">: </w:t>
      </w:r>
      <w:r w:rsidRPr="00E53721">
        <w:rPr>
          <w:rFonts w:ascii="Arial" w:hAnsi="Arial" w:cs="Arial"/>
          <w:b/>
        </w:rPr>
        <w:t xml:space="preserve">HH. RR. </w:t>
      </w:r>
      <w:hyperlink r:id="rId30" w:history="1">
        <w:r w:rsidRPr="00E53721">
          <w:rPr>
            <w:rStyle w:val="Hipervnculo"/>
            <w:rFonts w:ascii="Arial" w:hAnsi="Arial" w:cs="Arial"/>
            <w:b/>
            <w:color w:val="auto"/>
            <w:u w:val="none"/>
          </w:rPr>
          <w:t>JULIO CÉSAR TRIANA QUINTERO</w:t>
        </w:r>
      </w:hyperlink>
      <w:r w:rsidRPr="00E53721">
        <w:rPr>
          <w:rFonts w:ascii="Arial" w:hAnsi="Arial" w:cs="Arial"/>
          <w:b/>
        </w:rPr>
        <w:t xml:space="preserve">, </w:t>
      </w:r>
      <w:hyperlink r:id="rId31" w:history="1">
        <w:r w:rsidRPr="00E53721">
          <w:rPr>
            <w:rStyle w:val="Hipervnculo"/>
            <w:rFonts w:ascii="Arial" w:hAnsi="Arial" w:cs="Arial"/>
            <w:b/>
            <w:color w:val="auto"/>
            <w:u w:val="none"/>
          </w:rPr>
          <w:t>JORGE MÉNDEZ HERNÁNDEZ</w:t>
        </w:r>
      </w:hyperlink>
      <w:r w:rsidRPr="00E53721">
        <w:rPr>
          <w:rFonts w:ascii="Arial" w:hAnsi="Arial" w:cs="Arial"/>
          <w:b/>
        </w:rPr>
        <w:t xml:space="preserve">, </w:t>
      </w:r>
      <w:hyperlink r:id="rId32" w:history="1">
        <w:r w:rsidRPr="00E53721">
          <w:rPr>
            <w:rStyle w:val="Hipervnculo"/>
            <w:rFonts w:ascii="Arial" w:hAnsi="Arial" w:cs="Arial"/>
            <w:b/>
            <w:color w:val="auto"/>
            <w:u w:val="none"/>
          </w:rPr>
          <w:t>ÁNGELA PATRICIA SÁNCHEZ LEAL</w:t>
        </w:r>
      </w:hyperlink>
      <w:r w:rsidRPr="00E53721">
        <w:rPr>
          <w:rFonts w:ascii="Arial" w:hAnsi="Arial" w:cs="Arial"/>
          <w:b/>
        </w:rPr>
        <w:t xml:space="preserve">, </w:t>
      </w:r>
      <w:hyperlink r:id="rId33" w:history="1">
        <w:r w:rsidRPr="00E53721">
          <w:rPr>
            <w:rStyle w:val="Hipervnculo"/>
            <w:rFonts w:ascii="Arial" w:hAnsi="Arial" w:cs="Arial"/>
            <w:b/>
            <w:color w:val="auto"/>
            <w:u w:val="none"/>
          </w:rPr>
          <w:t>ERWIN ARIAS BETANCUR</w:t>
        </w:r>
      </w:hyperlink>
      <w:r w:rsidRPr="00E53721">
        <w:rPr>
          <w:rFonts w:ascii="Arial" w:hAnsi="Arial" w:cs="Arial"/>
          <w:b/>
        </w:rPr>
        <w:t xml:space="preserve">, </w:t>
      </w:r>
      <w:hyperlink r:id="rId34" w:history="1">
        <w:r w:rsidRPr="00E53721">
          <w:rPr>
            <w:rStyle w:val="Hipervnculo"/>
            <w:rFonts w:ascii="Arial" w:hAnsi="Arial" w:cs="Arial"/>
            <w:b/>
            <w:color w:val="auto"/>
            <w:u w:val="none"/>
          </w:rPr>
          <w:t>HÉCTOR JAVIER VERGARA SIERRA</w:t>
        </w:r>
      </w:hyperlink>
      <w:r w:rsidRPr="00E53721">
        <w:rPr>
          <w:rFonts w:ascii="Arial" w:hAnsi="Arial" w:cs="Arial"/>
          <w:b/>
        </w:rPr>
        <w:t xml:space="preserve">,  </w:t>
      </w:r>
      <w:hyperlink r:id="rId35" w:history="1">
        <w:r w:rsidRPr="00E53721">
          <w:rPr>
            <w:rStyle w:val="Hipervnculo"/>
            <w:rFonts w:ascii="Arial" w:hAnsi="Arial" w:cs="Arial"/>
            <w:b/>
            <w:color w:val="auto"/>
            <w:u w:val="none"/>
          </w:rPr>
          <w:t>JORGE ENRIQUE BENEDETTI MARTELO</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p>
    <w:p w:rsidR="00E53721" w:rsidRPr="00C25457" w:rsidRDefault="00E53721" w:rsidP="00E53721">
      <w:pPr>
        <w:pStyle w:val="Prrafodelista"/>
        <w:spacing w:after="160" w:line="240" w:lineRule="auto"/>
        <w:ind w:left="709"/>
        <w:jc w:val="both"/>
        <w:rPr>
          <w:rFonts w:ascii="Arial" w:hAnsi="Arial" w:cs="Arial"/>
          <w:b/>
        </w:rPr>
      </w:pPr>
      <w:r w:rsidRPr="00C25457">
        <w:rPr>
          <w:rFonts w:ascii="Arial" w:hAnsi="Arial" w:cs="Arial"/>
          <w:b/>
        </w:rPr>
        <w:t xml:space="preserve">Radicado: </w:t>
      </w:r>
      <w:r w:rsidRPr="00C25457">
        <w:rPr>
          <w:rFonts w:ascii="Arial" w:hAnsi="Arial" w:cs="Arial"/>
        </w:rPr>
        <w:t xml:space="preserve">julio 29 2021 </w:t>
      </w:r>
      <w:r w:rsidRPr="00C25457">
        <w:rPr>
          <w:rFonts w:ascii="Arial" w:hAnsi="Arial" w:cs="Arial"/>
          <w:b/>
        </w:rPr>
        <w:t xml:space="preserve">           </w:t>
      </w:r>
    </w:p>
    <w:p w:rsidR="00E53721" w:rsidRPr="00C25457" w:rsidRDefault="00E53721" w:rsidP="00E53721">
      <w:pPr>
        <w:pStyle w:val="Prrafodelista"/>
        <w:spacing w:after="160" w:line="240" w:lineRule="auto"/>
        <w:ind w:left="709"/>
        <w:jc w:val="both"/>
        <w:rPr>
          <w:rFonts w:ascii="Arial" w:hAnsi="Arial" w:cs="Arial"/>
          <w:b/>
        </w:rPr>
      </w:pPr>
      <w:r w:rsidRPr="00C25457">
        <w:rPr>
          <w:rFonts w:ascii="Arial" w:hAnsi="Arial" w:cs="Arial"/>
          <w:b/>
        </w:rPr>
        <w:t xml:space="preserve">Publicación Proyecto de Ley: Gaceta 1025 de 2021         </w:t>
      </w:r>
    </w:p>
    <w:p w:rsidR="00E53721" w:rsidRPr="00C25457" w:rsidRDefault="00E53721" w:rsidP="00E53721">
      <w:pPr>
        <w:pStyle w:val="Prrafodelista"/>
        <w:spacing w:after="160" w:line="240" w:lineRule="auto"/>
        <w:ind w:left="709"/>
        <w:jc w:val="both"/>
        <w:rPr>
          <w:rFonts w:ascii="Arial" w:hAnsi="Arial" w:cs="Arial"/>
          <w:b/>
        </w:rPr>
      </w:pPr>
      <w:r w:rsidRPr="00C25457">
        <w:rPr>
          <w:rFonts w:ascii="Arial" w:hAnsi="Arial" w:cs="Arial"/>
          <w:b/>
        </w:rPr>
        <w:t xml:space="preserve">Radicado en Comisión: </w:t>
      </w:r>
      <w:r w:rsidRPr="00C25457">
        <w:rPr>
          <w:rFonts w:ascii="Arial" w:hAnsi="Arial" w:cs="Arial"/>
        </w:rPr>
        <w:t>agosto 25 de 2021</w:t>
      </w:r>
    </w:p>
    <w:p w:rsidR="00E53721" w:rsidRPr="00C25457" w:rsidRDefault="00E53721" w:rsidP="00E53721">
      <w:pPr>
        <w:pStyle w:val="Prrafodelista"/>
        <w:spacing w:after="160" w:line="240" w:lineRule="auto"/>
        <w:ind w:left="709"/>
        <w:jc w:val="both"/>
        <w:rPr>
          <w:rFonts w:ascii="Arial" w:hAnsi="Arial" w:cs="Arial"/>
          <w:b/>
        </w:rPr>
      </w:pPr>
      <w:r w:rsidRPr="00C25457">
        <w:rPr>
          <w:rFonts w:ascii="Arial" w:hAnsi="Arial" w:cs="Arial"/>
          <w:b/>
        </w:rPr>
        <w:t>Ponentes Primer Debate</w:t>
      </w:r>
      <w:r w:rsidRPr="00C25457">
        <w:rPr>
          <w:rFonts w:ascii="Arial" w:hAnsi="Arial" w:cs="Arial"/>
        </w:rPr>
        <w:t xml:space="preserve"> </w:t>
      </w:r>
      <w:r w:rsidRPr="00C25457">
        <w:rPr>
          <w:rFonts w:ascii="Arial" w:hAnsi="Arial" w:cs="Arial"/>
          <w:lang w:eastAsia="es-CO"/>
        </w:rPr>
        <w:t>JAIRO HUMBERTO CRISTO CORREA (</w:t>
      </w:r>
      <w:r w:rsidRPr="00C25457">
        <w:rPr>
          <w:rFonts w:ascii="Arial" w:hAnsi="Arial" w:cs="Arial"/>
        </w:rPr>
        <w:t>Coordinador Ponente), MARIA CRISTINA SOTO DE GOMEZ, JUAN CARLOS REINALES AGUDELO</w:t>
      </w:r>
      <w:r w:rsidRPr="00C25457">
        <w:rPr>
          <w:rFonts w:ascii="Arial" w:hAnsi="Arial" w:cs="Arial"/>
          <w:sz w:val="24"/>
          <w:szCs w:val="24"/>
        </w:rPr>
        <w:t>. Designados el 08 de septiembre de 2021.</w:t>
      </w:r>
      <w:r w:rsidRPr="00C25457">
        <w:rPr>
          <w:rFonts w:ascii="Arial" w:hAnsi="Arial" w:cs="Arial"/>
        </w:rPr>
        <w:t xml:space="preserve"> </w:t>
      </w:r>
      <w:r w:rsidRPr="00C25457">
        <w:rPr>
          <w:rFonts w:ascii="Arial" w:hAnsi="Arial" w:cs="Arial"/>
          <w:sz w:val="24"/>
          <w:szCs w:val="24"/>
        </w:rPr>
        <w:t xml:space="preserve">   </w:t>
      </w:r>
      <w:r w:rsidRPr="00C25457">
        <w:rPr>
          <w:rFonts w:ascii="Arial" w:hAnsi="Arial" w:cs="Arial"/>
        </w:rPr>
        <w:t xml:space="preserve">  </w:t>
      </w:r>
    </w:p>
    <w:p w:rsidR="00E53721" w:rsidRPr="00C25457" w:rsidRDefault="00E53721" w:rsidP="00E53721">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Gaceta No. 1629 de 2021 (negativa)</w:t>
      </w:r>
    </w:p>
    <w:p w:rsidR="00E53721" w:rsidRDefault="00E53721" w:rsidP="00E53721">
      <w:pPr>
        <w:spacing w:after="0" w:line="240" w:lineRule="auto"/>
        <w:ind w:left="709"/>
        <w:contextualSpacing/>
        <w:jc w:val="both"/>
        <w:rPr>
          <w:rFonts w:ascii="Arial" w:hAnsi="Arial" w:cs="Arial"/>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24</w:t>
      </w:r>
      <w:r w:rsidRPr="00C25457">
        <w:rPr>
          <w:rFonts w:ascii="Arial" w:hAnsi="Arial" w:cs="Arial"/>
        </w:rPr>
        <w:t xml:space="preserve"> de 2021</w:t>
      </w:r>
    </w:p>
    <w:p w:rsidR="00E53721" w:rsidRDefault="00E53721" w:rsidP="00E53721">
      <w:pPr>
        <w:spacing w:after="0" w:line="240" w:lineRule="auto"/>
        <w:ind w:left="709"/>
        <w:contextualSpacing/>
        <w:jc w:val="both"/>
        <w:rPr>
          <w:rFonts w:ascii="Arial" w:hAnsi="Arial" w:cs="Arial"/>
        </w:rPr>
      </w:pPr>
    </w:p>
    <w:p w:rsidR="00E53721" w:rsidRPr="00C25457" w:rsidRDefault="00E53721" w:rsidP="00E53721">
      <w:pPr>
        <w:numPr>
          <w:ilvl w:val="0"/>
          <w:numId w:val="15"/>
        </w:numPr>
        <w:spacing w:after="0" w:line="240" w:lineRule="auto"/>
        <w:ind w:left="709"/>
        <w:contextualSpacing/>
        <w:jc w:val="both"/>
        <w:rPr>
          <w:rFonts w:ascii="Arial" w:hAnsi="Arial" w:cs="Arial"/>
        </w:rPr>
      </w:pPr>
      <w:r w:rsidRPr="00C25457">
        <w:rPr>
          <w:rFonts w:ascii="Arial" w:hAnsi="Arial" w:cs="Arial"/>
          <w:b/>
        </w:rPr>
        <w:t>Proyecto de Ley No. 286</w:t>
      </w:r>
      <w:r w:rsidRPr="00C25457">
        <w:rPr>
          <w:rStyle w:val="Textoennegrita"/>
          <w:rFonts w:ascii="Arial" w:hAnsi="Arial" w:cs="Arial"/>
          <w:b w:val="0"/>
        </w:rPr>
        <w:t xml:space="preserve"> de 2021 </w:t>
      </w:r>
      <w:r w:rsidRPr="00C25457">
        <w:rPr>
          <w:rStyle w:val="Textoennegrita"/>
          <w:rFonts w:ascii="Arial" w:hAnsi="Arial" w:cs="Arial"/>
        </w:rPr>
        <w:t xml:space="preserve">Cámara </w:t>
      </w:r>
      <w:r w:rsidRPr="00C25457">
        <w:rPr>
          <w:rFonts w:ascii="Arial" w:hAnsi="Arial" w:cs="Arial"/>
        </w:rPr>
        <w:t>“</w:t>
      </w:r>
      <w:r w:rsidRPr="00C25457">
        <w:rPr>
          <w:rFonts w:ascii="Arial" w:hAnsi="Arial" w:cs="Arial"/>
          <w:b/>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r w:rsidRPr="00C25457">
        <w:rPr>
          <w:rFonts w:ascii="Arial" w:hAnsi="Arial" w:cs="Arial"/>
        </w:rPr>
        <w:t xml:space="preserve"> </w:t>
      </w:r>
    </w:p>
    <w:p w:rsidR="00E53721" w:rsidRPr="00E53721" w:rsidRDefault="00E53721" w:rsidP="00E53721">
      <w:pPr>
        <w:pStyle w:val="Prrafodelista"/>
        <w:spacing w:after="160" w:line="240" w:lineRule="auto"/>
        <w:ind w:left="709"/>
        <w:jc w:val="both"/>
        <w:rPr>
          <w:rFonts w:ascii="Arial" w:hAnsi="Arial" w:cs="Arial"/>
          <w:b/>
          <w:lang w:val="en-US"/>
        </w:rPr>
      </w:pPr>
      <w:proofErr w:type="spellStart"/>
      <w:r w:rsidRPr="00C25457">
        <w:rPr>
          <w:rFonts w:ascii="Arial" w:hAnsi="Arial" w:cs="Arial"/>
          <w:b/>
          <w:lang w:val="en-US"/>
        </w:rPr>
        <w:t>Autores</w:t>
      </w:r>
      <w:proofErr w:type="spellEnd"/>
      <w:r w:rsidRPr="00C25457">
        <w:rPr>
          <w:rFonts w:ascii="Arial" w:hAnsi="Arial" w:cs="Arial"/>
          <w:b/>
          <w:lang w:val="en-US"/>
        </w:rPr>
        <w:t xml:space="preserve">: </w:t>
      </w:r>
      <w:r w:rsidRPr="00C25457">
        <w:rPr>
          <w:rFonts w:ascii="Arial" w:hAnsi="Arial" w:cs="Arial"/>
          <w:b/>
        </w:rPr>
        <w:t xml:space="preserve">HH. </w:t>
      </w:r>
      <w:r w:rsidRPr="00E53721">
        <w:rPr>
          <w:rFonts w:ascii="Arial" w:hAnsi="Arial" w:cs="Arial"/>
          <w:b/>
        </w:rPr>
        <w:t xml:space="preserve">RR. </w:t>
      </w:r>
      <w:hyperlink r:id="rId36" w:history="1">
        <w:r w:rsidRPr="00E53721">
          <w:rPr>
            <w:rStyle w:val="Hipervnculo"/>
            <w:rFonts w:ascii="Arial" w:hAnsi="Arial" w:cs="Arial"/>
            <w:b/>
            <w:color w:val="auto"/>
            <w:u w:val="none"/>
          </w:rPr>
          <w:t>JOSÉ DANIEL LÓPEZ JIMÉNEZ</w:t>
        </w:r>
      </w:hyperlink>
      <w:r w:rsidRPr="00E53721">
        <w:rPr>
          <w:rFonts w:ascii="Arial" w:hAnsi="Arial" w:cs="Arial"/>
          <w:b/>
        </w:rPr>
        <w:t xml:space="preserve">, </w:t>
      </w:r>
      <w:hyperlink r:id="rId37" w:history="1">
        <w:r w:rsidRPr="00E53721">
          <w:rPr>
            <w:rStyle w:val="Hipervnculo"/>
            <w:rFonts w:ascii="Arial" w:hAnsi="Arial" w:cs="Arial"/>
            <w:b/>
            <w:color w:val="auto"/>
            <w:u w:val="none"/>
          </w:rPr>
          <w:t>JULIAN PEINADO RAMÍREZ</w:t>
        </w:r>
      </w:hyperlink>
      <w:r w:rsidRPr="00E53721">
        <w:rPr>
          <w:rFonts w:ascii="Arial" w:hAnsi="Arial" w:cs="Arial"/>
          <w:b/>
        </w:rPr>
        <w:t xml:space="preserve">, </w:t>
      </w:r>
      <w:hyperlink r:id="rId38" w:history="1">
        <w:r w:rsidRPr="00E53721">
          <w:rPr>
            <w:rStyle w:val="Hipervnculo"/>
            <w:rFonts w:ascii="Arial" w:hAnsi="Arial" w:cs="Arial"/>
            <w:b/>
            <w:color w:val="auto"/>
            <w:u w:val="none"/>
          </w:rPr>
          <w:t>ALEJANDRO ALBERTO VEGA PÉREZ</w:t>
        </w:r>
      </w:hyperlink>
      <w:r w:rsidRPr="00E53721">
        <w:rPr>
          <w:rFonts w:ascii="Arial" w:hAnsi="Arial" w:cs="Arial"/>
          <w:b/>
        </w:rPr>
        <w:t xml:space="preserve">, </w:t>
      </w:r>
      <w:hyperlink r:id="rId39" w:history="1">
        <w:r w:rsidRPr="00E53721">
          <w:rPr>
            <w:rStyle w:val="Hipervnculo"/>
            <w:rFonts w:ascii="Arial" w:hAnsi="Arial" w:cs="Arial"/>
            <w:b/>
            <w:color w:val="auto"/>
            <w:u w:val="none"/>
          </w:rPr>
          <w:t>JOHN JAIRO ROLDAN AVENDAÑO</w:t>
        </w:r>
      </w:hyperlink>
      <w:r w:rsidRPr="00E53721">
        <w:rPr>
          <w:rFonts w:ascii="Arial" w:hAnsi="Arial" w:cs="Arial"/>
          <w:b/>
        </w:rPr>
        <w:t xml:space="preserve">, </w:t>
      </w:r>
      <w:hyperlink r:id="rId40" w:history="1">
        <w:r w:rsidRPr="00E53721">
          <w:rPr>
            <w:rStyle w:val="Hipervnculo"/>
            <w:rFonts w:ascii="Arial" w:hAnsi="Arial" w:cs="Arial"/>
            <w:b/>
            <w:color w:val="auto"/>
            <w:u w:val="none"/>
          </w:rPr>
          <w:t>NORMA HURTADO SÁNCHEZ</w:t>
        </w:r>
      </w:hyperlink>
      <w:r w:rsidRPr="00E53721">
        <w:rPr>
          <w:rFonts w:ascii="Arial" w:hAnsi="Arial" w:cs="Arial"/>
          <w:b/>
        </w:rPr>
        <w:t xml:space="preserve">, </w:t>
      </w:r>
      <w:hyperlink r:id="rId41" w:history="1">
        <w:r w:rsidRPr="00E53721">
          <w:rPr>
            <w:rStyle w:val="Hipervnculo"/>
            <w:rFonts w:ascii="Arial" w:hAnsi="Arial" w:cs="Arial"/>
            <w:b/>
            <w:color w:val="auto"/>
            <w:u w:val="none"/>
          </w:rPr>
          <w:t>JEZMI LIZETH BARRAZA ARRAUT</w:t>
        </w:r>
      </w:hyperlink>
      <w:r w:rsidRPr="00E53721">
        <w:rPr>
          <w:rFonts w:ascii="Arial" w:hAnsi="Arial" w:cs="Arial"/>
          <w:b/>
        </w:rPr>
        <w:t xml:space="preserve">, </w:t>
      </w:r>
      <w:hyperlink r:id="rId42" w:history="1">
        <w:r w:rsidRPr="00E53721">
          <w:rPr>
            <w:rStyle w:val="Hipervnculo"/>
            <w:rFonts w:ascii="Arial" w:hAnsi="Arial" w:cs="Arial"/>
            <w:b/>
            <w:color w:val="auto"/>
            <w:u w:val="none"/>
          </w:rPr>
          <w:t>MODESTO ENRIQUE AGUILERA VIDES</w:t>
        </w:r>
      </w:hyperlink>
      <w:r w:rsidRPr="00E53721">
        <w:rPr>
          <w:rFonts w:ascii="Arial" w:hAnsi="Arial" w:cs="Arial"/>
          <w:b/>
        </w:rPr>
        <w:t xml:space="preserve">, </w:t>
      </w:r>
      <w:hyperlink r:id="rId43" w:history="1">
        <w:r w:rsidRPr="00E53721">
          <w:rPr>
            <w:rStyle w:val="Hipervnculo"/>
            <w:rFonts w:ascii="Arial" w:hAnsi="Arial" w:cs="Arial"/>
            <w:b/>
            <w:color w:val="auto"/>
            <w:u w:val="none"/>
          </w:rPr>
          <w:t>HARRY GIOVANNY GONZÁLEZ GARCÍA</w:t>
        </w:r>
      </w:hyperlink>
      <w:r w:rsidRPr="00E53721">
        <w:rPr>
          <w:rFonts w:ascii="Arial" w:hAnsi="Arial" w:cs="Arial"/>
          <w:b/>
        </w:rPr>
        <w:t xml:space="preserve">, </w:t>
      </w:r>
      <w:hyperlink r:id="rId44" w:history="1">
        <w:r w:rsidRPr="00E53721">
          <w:rPr>
            <w:rStyle w:val="Hipervnculo"/>
            <w:rFonts w:ascii="Arial" w:hAnsi="Arial" w:cs="Arial"/>
            <w:b/>
            <w:color w:val="auto"/>
            <w:u w:val="none"/>
          </w:rPr>
          <w:t>ERWIN ARIAS BETANCUR</w:t>
        </w:r>
      </w:hyperlink>
      <w:r w:rsidRPr="00E53721">
        <w:rPr>
          <w:rFonts w:ascii="Arial" w:hAnsi="Arial" w:cs="Arial"/>
          <w:b/>
        </w:rPr>
        <w:t xml:space="preserve">, </w:t>
      </w:r>
      <w:hyperlink r:id="rId45" w:history="1">
        <w:r w:rsidRPr="00E53721">
          <w:rPr>
            <w:rStyle w:val="Hipervnculo"/>
            <w:rFonts w:ascii="Arial" w:hAnsi="Arial" w:cs="Arial"/>
            <w:b/>
            <w:color w:val="auto"/>
            <w:u w:val="none"/>
          </w:rPr>
          <w:t>ELOY CHICHÍ QUINTERO ROMERO</w:t>
        </w:r>
      </w:hyperlink>
      <w:r w:rsidRPr="00E53721">
        <w:rPr>
          <w:rFonts w:ascii="Arial" w:hAnsi="Arial" w:cs="Arial"/>
          <w:b/>
        </w:rPr>
        <w:t xml:space="preserve">, </w:t>
      </w:r>
      <w:hyperlink r:id="rId46" w:history="1">
        <w:r w:rsidRPr="00E53721">
          <w:rPr>
            <w:rStyle w:val="Hipervnculo"/>
            <w:rFonts w:ascii="Arial" w:hAnsi="Arial" w:cs="Arial"/>
            <w:b/>
            <w:color w:val="auto"/>
            <w:u w:val="none"/>
          </w:rPr>
          <w:t>KAREN VIOLETTE CURE CORCIONE</w:t>
        </w:r>
      </w:hyperlink>
      <w:r w:rsidRPr="00E53721">
        <w:rPr>
          <w:rFonts w:ascii="Arial" w:hAnsi="Arial" w:cs="Arial"/>
          <w:b/>
        </w:rPr>
        <w:t xml:space="preserve">, </w:t>
      </w:r>
      <w:hyperlink r:id="rId47" w:history="1">
        <w:r w:rsidRPr="00E53721">
          <w:rPr>
            <w:rStyle w:val="Hipervnculo"/>
            <w:rFonts w:ascii="Arial" w:hAnsi="Arial" w:cs="Arial"/>
            <w:b/>
            <w:color w:val="auto"/>
            <w:u w:val="none"/>
          </w:rPr>
          <w:t>OSWALDO ARCOS BENAVIDES</w:t>
        </w:r>
      </w:hyperlink>
      <w:r w:rsidRPr="00E53721">
        <w:rPr>
          <w:rFonts w:ascii="Arial" w:hAnsi="Arial" w:cs="Arial"/>
          <w:b/>
        </w:rPr>
        <w:t xml:space="preserve">, </w:t>
      </w:r>
      <w:hyperlink r:id="rId48" w:history="1">
        <w:r w:rsidRPr="00E53721">
          <w:rPr>
            <w:rStyle w:val="Hipervnculo"/>
            <w:rFonts w:ascii="Arial" w:hAnsi="Arial" w:cs="Arial"/>
            <w:b/>
            <w:color w:val="auto"/>
            <w:u w:val="none"/>
          </w:rPr>
          <w:t>CARLOS MARIO FARELO DAZA</w:t>
        </w:r>
      </w:hyperlink>
      <w:r w:rsidRPr="00E53721">
        <w:rPr>
          <w:rFonts w:ascii="Arial" w:hAnsi="Arial" w:cs="Arial"/>
          <w:b/>
        </w:rPr>
        <w:t xml:space="preserve">, </w:t>
      </w:r>
      <w:hyperlink r:id="rId49" w:history="1">
        <w:r w:rsidRPr="00E53721">
          <w:rPr>
            <w:rStyle w:val="Hipervnculo"/>
            <w:rFonts w:ascii="Arial" w:hAnsi="Arial" w:cs="Arial"/>
            <w:b/>
            <w:color w:val="auto"/>
            <w:u w:val="none"/>
          </w:rPr>
          <w:t>CÉSAR AUGUSTO LORDUY MALDONADO</w:t>
        </w:r>
      </w:hyperlink>
      <w:r w:rsidRPr="00E53721">
        <w:rPr>
          <w:rFonts w:ascii="Arial" w:hAnsi="Arial" w:cs="Arial"/>
          <w:b/>
        </w:rPr>
        <w:t xml:space="preserve">, </w:t>
      </w:r>
      <w:hyperlink r:id="rId50" w:history="1">
        <w:r w:rsidRPr="00E53721">
          <w:rPr>
            <w:rStyle w:val="Hipervnculo"/>
            <w:rFonts w:ascii="Arial" w:hAnsi="Arial" w:cs="Arial"/>
            <w:b/>
            <w:color w:val="auto"/>
            <w:u w:val="none"/>
          </w:rPr>
          <w:t>JOSÉ LUIS PINEDO CAMPO</w:t>
        </w:r>
      </w:hyperlink>
      <w:r w:rsidRPr="00E53721">
        <w:rPr>
          <w:rFonts w:ascii="Arial" w:hAnsi="Arial" w:cs="Arial"/>
          <w:b/>
        </w:rPr>
        <w:t xml:space="preserve">, </w:t>
      </w:r>
      <w:hyperlink r:id="rId51" w:history="1">
        <w:r w:rsidRPr="00E53721">
          <w:rPr>
            <w:rStyle w:val="Hipervnculo"/>
            <w:rFonts w:ascii="Arial" w:hAnsi="Arial" w:cs="Arial"/>
            <w:b/>
            <w:color w:val="auto"/>
            <w:u w:val="none"/>
          </w:rPr>
          <w:t>GUSTAVO HERNÁN PUENTES DÍAZ</w:t>
        </w:r>
      </w:hyperlink>
      <w:r w:rsidRPr="00E53721">
        <w:rPr>
          <w:rFonts w:ascii="Arial" w:hAnsi="Arial" w:cs="Arial"/>
          <w:b/>
        </w:rPr>
        <w:t xml:space="preserve">, </w:t>
      </w:r>
      <w:hyperlink r:id="rId52" w:history="1">
        <w:r w:rsidRPr="00E53721">
          <w:rPr>
            <w:rStyle w:val="Hipervnculo"/>
            <w:rFonts w:ascii="Arial" w:hAnsi="Arial" w:cs="Arial"/>
            <w:b/>
            <w:color w:val="auto"/>
            <w:u w:val="none"/>
          </w:rPr>
          <w:t>KARINA ESTEFANÍA ROJANO PALACIO</w:t>
        </w:r>
      </w:hyperlink>
      <w:r w:rsidRPr="00E53721">
        <w:rPr>
          <w:rFonts w:ascii="Arial" w:hAnsi="Arial" w:cs="Arial"/>
          <w:b/>
        </w:rPr>
        <w:t xml:space="preserve">, </w:t>
      </w:r>
      <w:hyperlink r:id="rId53" w:history="1">
        <w:r w:rsidRPr="00E53721">
          <w:rPr>
            <w:rStyle w:val="Hipervnculo"/>
            <w:rFonts w:ascii="Arial" w:hAnsi="Arial" w:cs="Arial"/>
            <w:b/>
            <w:color w:val="auto"/>
            <w:u w:val="none"/>
          </w:rPr>
          <w:t>HÉCTOR JAVIER VERGARA SIERRA</w:t>
        </w:r>
      </w:hyperlink>
      <w:r w:rsidRPr="00E53721">
        <w:rPr>
          <w:rFonts w:ascii="Arial" w:hAnsi="Arial" w:cs="Arial"/>
          <w:b/>
        </w:rPr>
        <w:t xml:space="preserve">, </w:t>
      </w:r>
      <w:hyperlink r:id="rId54" w:history="1">
        <w:r w:rsidRPr="00E53721">
          <w:rPr>
            <w:rStyle w:val="Hipervnculo"/>
            <w:rFonts w:ascii="Arial" w:hAnsi="Arial" w:cs="Arial"/>
            <w:b/>
            <w:color w:val="auto"/>
            <w:u w:val="none"/>
          </w:rPr>
          <w:t>AQUILEO MEDINA ARTEAGA</w:t>
        </w:r>
      </w:hyperlink>
      <w:r w:rsidRPr="00E53721">
        <w:rPr>
          <w:rFonts w:ascii="Arial" w:hAnsi="Arial" w:cs="Arial"/>
          <w:b/>
        </w:rPr>
        <w:t xml:space="preserve">, </w:t>
      </w:r>
      <w:hyperlink r:id="rId55" w:history="1">
        <w:r w:rsidRPr="00E53721">
          <w:rPr>
            <w:rStyle w:val="Hipervnculo"/>
            <w:rFonts w:ascii="Arial" w:hAnsi="Arial" w:cs="Arial"/>
            <w:b/>
            <w:color w:val="auto"/>
            <w:u w:val="none"/>
          </w:rPr>
          <w:t>MAURICIO PARODI DIAZ</w:t>
        </w:r>
      </w:hyperlink>
      <w:r w:rsidRPr="00E53721">
        <w:rPr>
          <w:rFonts w:ascii="Arial" w:hAnsi="Arial" w:cs="Arial"/>
          <w:b/>
        </w:rPr>
        <w:t xml:space="preserve">, </w:t>
      </w:r>
      <w:hyperlink r:id="rId56" w:history="1">
        <w:r w:rsidRPr="00E53721">
          <w:rPr>
            <w:rStyle w:val="Hipervnculo"/>
            <w:rFonts w:ascii="Arial" w:hAnsi="Arial" w:cs="Arial"/>
            <w:b/>
            <w:color w:val="auto"/>
            <w:u w:val="none"/>
          </w:rPr>
          <w:t>SALIM VILLAMIL QUESSEP</w:t>
        </w:r>
      </w:hyperlink>
      <w:r w:rsidRPr="00E53721">
        <w:rPr>
          <w:rFonts w:ascii="Arial" w:hAnsi="Arial" w:cs="Arial"/>
          <w:b/>
        </w:rPr>
        <w:t xml:space="preserve">, </w:t>
      </w:r>
      <w:hyperlink r:id="rId57" w:history="1">
        <w:r w:rsidRPr="00E53721">
          <w:rPr>
            <w:rStyle w:val="Hipervnculo"/>
            <w:rFonts w:ascii="Arial" w:hAnsi="Arial" w:cs="Arial"/>
            <w:b/>
            <w:color w:val="auto"/>
            <w:u w:val="none"/>
          </w:rPr>
          <w:t>JAIME RODRÍGUEZ CONTRERAS</w:t>
        </w:r>
      </w:hyperlink>
      <w:r w:rsidRPr="00E53721">
        <w:rPr>
          <w:rFonts w:ascii="Arial" w:hAnsi="Arial" w:cs="Arial"/>
          <w:b/>
        </w:rPr>
        <w:t xml:space="preserve">, </w:t>
      </w:r>
      <w:hyperlink r:id="rId58" w:history="1">
        <w:r w:rsidRPr="00E53721">
          <w:rPr>
            <w:rStyle w:val="Hipervnculo"/>
            <w:rFonts w:ascii="Arial" w:hAnsi="Arial" w:cs="Arial"/>
            <w:b/>
            <w:color w:val="auto"/>
            <w:u w:val="none"/>
          </w:rPr>
          <w:t>JAIRO REINALDO CALA SUÁREZ</w:t>
        </w:r>
      </w:hyperlink>
      <w:r w:rsidRPr="00E53721">
        <w:rPr>
          <w:rFonts w:ascii="Arial" w:hAnsi="Arial" w:cs="Arial"/>
          <w:b/>
        </w:rPr>
        <w:t xml:space="preserve">, </w:t>
      </w:r>
      <w:hyperlink r:id="rId59" w:history="1">
        <w:r w:rsidRPr="00E53721">
          <w:rPr>
            <w:rStyle w:val="Hipervnculo"/>
            <w:rFonts w:ascii="Arial" w:hAnsi="Arial" w:cs="Arial"/>
            <w:b/>
            <w:color w:val="auto"/>
            <w:u w:val="none"/>
          </w:rPr>
          <w:t>JOSÉ LUIS CORREA LÓPEZ</w:t>
        </w:r>
      </w:hyperlink>
      <w:r w:rsidRPr="00E53721">
        <w:rPr>
          <w:rFonts w:ascii="Arial" w:hAnsi="Arial" w:cs="Arial"/>
          <w:b/>
        </w:rPr>
        <w:t xml:space="preserve">, </w:t>
      </w:r>
      <w:hyperlink r:id="rId60" w:history="1">
        <w:r w:rsidRPr="00E53721">
          <w:rPr>
            <w:rStyle w:val="Hipervnculo"/>
            <w:rFonts w:ascii="Arial" w:hAnsi="Arial" w:cs="Arial"/>
            <w:b/>
            <w:color w:val="auto"/>
            <w:u w:val="none"/>
          </w:rPr>
          <w:t>HENRY FERNANDO CORREAL HERRERA</w:t>
        </w:r>
      </w:hyperlink>
      <w:r w:rsidRPr="00E53721">
        <w:rPr>
          <w:rFonts w:ascii="Arial" w:hAnsi="Arial" w:cs="Arial"/>
          <w:b/>
        </w:rPr>
        <w:t xml:space="preserve">, </w:t>
      </w:r>
      <w:hyperlink r:id="rId61" w:history="1">
        <w:r w:rsidRPr="00E53721">
          <w:rPr>
            <w:rStyle w:val="Hipervnculo"/>
            <w:rFonts w:ascii="Arial" w:hAnsi="Arial" w:cs="Arial"/>
            <w:b/>
            <w:color w:val="auto"/>
            <w:u w:val="none"/>
          </w:rPr>
          <w:t>JAIRO GIOVANY CRISTANCHO TARACHE</w:t>
        </w:r>
      </w:hyperlink>
      <w:r w:rsidRPr="00E53721">
        <w:rPr>
          <w:rFonts w:ascii="Arial" w:hAnsi="Arial" w:cs="Arial"/>
          <w:b/>
        </w:rPr>
        <w:t xml:space="preserve">, </w:t>
      </w:r>
      <w:hyperlink r:id="rId62" w:history="1">
        <w:r w:rsidRPr="00E53721">
          <w:rPr>
            <w:rStyle w:val="Hipervnculo"/>
            <w:rFonts w:ascii="Arial" w:hAnsi="Arial" w:cs="Arial"/>
            <w:b/>
            <w:color w:val="auto"/>
            <w:u w:val="none"/>
          </w:rPr>
          <w:t>JAIRO HUMBERTO CRISTO CORREA</w:t>
        </w:r>
      </w:hyperlink>
      <w:r w:rsidRPr="00E53721">
        <w:rPr>
          <w:rFonts w:ascii="Arial" w:hAnsi="Arial" w:cs="Arial"/>
          <w:b/>
        </w:rPr>
        <w:t xml:space="preserve">, </w:t>
      </w:r>
      <w:hyperlink r:id="rId63" w:history="1">
        <w:r w:rsidRPr="00E53721">
          <w:rPr>
            <w:rStyle w:val="Hipervnculo"/>
            <w:rFonts w:ascii="Arial" w:hAnsi="Arial" w:cs="Arial"/>
            <w:b/>
            <w:color w:val="auto"/>
            <w:u w:val="none"/>
          </w:rPr>
          <w:t>FABER ALBERTO MUÑOZ CERÓN</w:t>
        </w:r>
      </w:hyperlink>
      <w:r w:rsidRPr="00E53721">
        <w:rPr>
          <w:rFonts w:ascii="Arial" w:hAnsi="Arial" w:cs="Arial"/>
          <w:b/>
        </w:rPr>
        <w:t xml:space="preserve">, </w:t>
      </w:r>
      <w:hyperlink r:id="rId64" w:history="1">
        <w:r w:rsidRPr="00E53721">
          <w:rPr>
            <w:rStyle w:val="Hipervnculo"/>
            <w:rFonts w:ascii="Arial" w:hAnsi="Arial" w:cs="Arial"/>
            <w:b/>
            <w:color w:val="auto"/>
            <w:u w:val="none"/>
          </w:rPr>
          <w:t>JHON ARLEY MURILLO BENÍTEZ</w:t>
        </w:r>
      </w:hyperlink>
      <w:r w:rsidRPr="00E53721">
        <w:rPr>
          <w:rFonts w:ascii="Arial" w:hAnsi="Arial" w:cs="Arial"/>
          <w:b/>
        </w:rPr>
        <w:t xml:space="preserve">, </w:t>
      </w:r>
      <w:hyperlink r:id="rId65" w:history="1">
        <w:r w:rsidRPr="00E53721">
          <w:rPr>
            <w:rStyle w:val="Hipervnculo"/>
            <w:rFonts w:ascii="Arial" w:hAnsi="Arial" w:cs="Arial"/>
            <w:b/>
            <w:color w:val="auto"/>
            <w:u w:val="none"/>
          </w:rPr>
          <w:t>ADRIANA MAGALI MATIZ VARGAS</w:t>
        </w:r>
      </w:hyperlink>
      <w:r w:rsidRPr="00E53721">
        <w:rPr>
          <w:rFonts w:ascii="Arial" w:hAnsi="Arial" w:cs="Arial"/>
          <w:b/>
        </w:rPr>
        <w:t xml:space="preserve">, </w:t>
      </w:r>
      <w:hyperlink r:id="rId66" w:history="1">
        <w:r w:rsidRPr="00E53721">
          <w:rPr>
            <w:rStyle w:val="Hipervnculo"/>
            <w:rFonts w:ascii="Arial" w:hAnsi="Arial" w:cs="Arial"/>
            <w:b/>
            <w:color w:val="auto"/>
            <w:u w:val="none"/>
          </w:rPr>
          <w:t>JAIME FELIPE LOZADA POLANCO</w:t>
        </w:r>
      </w:hyperlink>
      <w:r w:rsidRPr="00E53721">
        <w:rPr>
          <w:rFonts w:ascii="Arial" w:hAnsi="Arial" w:cs="Arial"/>
          <w:b/>
        </w:rPr>
        <w:t xml:space="preserve">, </w:t>
      </w:r>
      <w:hyperlink r:id="rId67" w:history="1">
        <w:r w:rsidRPr="00E53721">
          <w:rPr>
            <w:rStyle w:val="Hipervnculo"/>
            <w:rFonts w:ascii="Arial" w:hAnsi="Arial" w:cs="Arial"/>
            <w:b/>
            <w:color w:val="auto"/>
            <w:u w:val="none"/>
          </w:rPr>
          <w:t>JUAN CARLOS LOZADA VARGAS</w:t>
        </w:r>
      </w:hyperlink>
      <w:r w:rsidRPr="00E53721">
        <w:rPr>
          <w:rFonts w:ascii="Arial" w:hAnsi="Arial" w:cs="Arial"/>
          <w:b/>
        </w:rPr>
        <w:t xml:space="preserve">, </w:t>
      </w:r>
      <w:hyperlink r:id="rId68" w:history="1">
        <w:r w:rsidRPr="00E53721">
          <w:rPr>
            <w:rStyle w:val="Hipervnculo"/>
            <w:rFonts w:ascii="Arial" w:hAnsi="Arial" w:cs="Arial"/>
            <w:b/>
            <w:color w:val="auto"/>
            <w:u w:val="none"/>
          </w:rPr>
          <w:t>CARLOS ADOLFO ARDILA ESPINOSA</w:t>
        </w:r>
      </w:hyperlink>
      <w:r w:rsidRPr="00E53721">
        <w:rPr>
          <w:rFonts w:ascii="Arial" w:hAnsi="Arial" w:cs="Arial"/>
          <w:b/>
        </w:rPr>
        <w:t xml:space="preserve">, </w:t>
      </w:r>
      <w:hyperlink r:id="rId69" w:history="1">
        <w:r w:rsidRPr="00E53721">
          <w:rPr>
            <w:rStyle w:val="Hipervnculo"/>
            <w:rFonts w:ascii="Arial" w:hAnsi="Arial" w:cs="Arial"/>
            <w:b/>
            <w:color w:val="auto"/>
            <w:u w:val="none"/>
          </w:rPr>
          <w:t>KATHERINE MIRANDA PEÑA</w:t>
        </w:r>
      </w:hyperlink>
      <w:r w:rsidRPr="00E53721">
        <w:rPr>
          <w:rFonts w:ascii="Arial" w:hAnsi="Arial" w:cs="Arial"/>
          <w:b/>
        </w:rPr>
        <w:t xml:space="preserve"> y los HH. SS. </w:t>
      </w:r>
      <w:hyperlink r:id="rId70" w:history="1">
        <w:r w:rsidRPr="00E53721">
          <w:rPr>
            <w:rStyle w:val="Hipervnculo"/>
            <w:rFonts w:ascii="Arial" w:hAnsi="Arial" w:cs="Arial"/>
            <w:b/>
            <w:color w:val="auto"/>
            <w:u w:val="none"/>
          </w:rPr>
          <w:t>DAIRA GALVIS MÉNDEZ</w:t>
        </w:r>
      </w:hyperlink>
      <w:r w:rsidRPr="00E53721">
        <w:rPr>
          <w:rFonts w:ascii="Arial" w:hAnsi="Arial" w:cs="Arial"/>
          <w:b/>
        </w:rPr>
        <w:t xml:space="preserve">, </w:t>
      </w:r>
      <w:hyperlink r:id="rId71" w:history="1">
        <w:r w:rsidRPr="00E53721">
          <w:rPr>
            <w:rStyle w:val="Hipervnculo"/>
            <w:rFonts w:ascii="Arial" w:hAnsi="Arial" w:cs="Arial"/>
            <w:b/>
            <w:color w:val="auto"/>
            <w:u w:val="none"/>
          </w:rPr>
          <w:t>FABIAN GERARDO CASTILLO SUAREZ</w:t>
        </w:r>
      </w:hyperlink>
      <w:r w:rsidRPr="00E53721">
        <w:rPr>
          <w:rFonts w:ascii="Arial" w:hAnsi="Arial" w:cs="Arial"/>
          <w:b/>
        </w:rPr>
        <w:t xml:space="preserve">, </w:t>
      </w:r>
      <w:hyperlink r:id="rId72" w:history="1">
        <w:r w:rsidRPr="00E53721">
          <w:rPr>
            <w:rStyle w:val="Hipervnculo"/>
            <w:rFonts w:ascii="Arial" w:hAnsi="Arial" w:cs="Arial"/>
            <w:b/>
            <w:color w:val="auto"/>
            <w:u w:val="none"/>
          </w:rPr>
          <w:t>TEMISTOCLES ORTEGA NARVAEZ</w:t>
        </w:r>
      </w:hyperlink>
      <w:r w:rsidRPr="00E53721">
        <w:rPr>
          <w:rFonts w:ascii="Arial" w:hAnsi="Arial" w:cs="Arial"/>
          <w:b/>
        </w:rPr>
        <w:t xml:space="preserve">, </w:t>
      </w:r>
      <w:hyperlink r:id="rId73" w:history="1">
        <w:r w:rsidRPr="00E53721">
          <w:rPr>
            <w:rStyle w:val="Hipervnculo"/>
            <w:rFonts w:ascii="Arial" w:hAnsi="Arial" w:cs="Arial"/>
            <w:b/>
            <w:color w:val="auto"/>
            <w:u w:val="none"/>
          </w:rPr>
          <w:t>RODRIGO LARA RESTREPO</w:t>
        </w:r>
      </w:hyperlink>
      <w:r w:rsidRPr="00E53721">
        <w:rPr>
          <w:rFonts w:ascii="Arial" w:hAnsi="Arial" w:cs="Arial"/>
          <w:b/>
        </w:rPr>
        <w:t xml:space="preserve">, </w:t>
      </w:r>
      <w:hyperlink r:id="rId74" w:history="1">
        <w:r w:rsidRPr="00E53721">
          <w:rPr>
            <w:rStyle w:val="Hipervnculo"/>
            <w:rFonts w:ascii="Arial" w:hAnsi="Arial" w:cs="Arial"/>
            <w:b/>
            <w:color w:val="auto"/>
            <w:u w:val="none"/>
          </w:rPr>
          <w:t>JAVIER MAURICIO DELGADO MARTÍNEZ</w:t>
        </w:r>
      </w:hyperlink>
      <w:r w:rsidRPr="00E53721">
        <w:rPr>
          <w:rFonts w:ascii="Arial" w:hAnsi="Arial" w:cs="Arial"/>
          <w:b/>
        </w:rPr>
        <w:t xml:space="preserve">, </w:t>
      </w:r>
      <w:hyperlink r:id="rId75" w:history="1">
        <w:r w:rsidRPr="00E53721">
          <w:rPr>
            <w:rStyle w:val="Hipervnculo"/>
            <w:rFonts w:ascii="Arial" w:hAnsi="Arial" w:cs="Arial"/>
            <w:b/>
            <w:color w:val="auto"/>
            <w:u w:val="none"/>
          </w:rPr>
          <w:t>MANUEL BITERVO PALCHUCAN CHINGAL</w:t>
        </w:r>
      </w:hyperlink>
      <w:r w:rsidRPr="00E53721">
        <w:rPr>
          <w:rFonts w:ascii="Arial" w:hAnsi="Arial" w:cs="Arial"/>
          <w:b/>
        </w:rPr>
        <w:t xml:space="preserve">, </w:t>
      </w:r>
      <w:hyperlink r:id="rId76" w:history="1">
        <w:r w:rsidRPr="00E53721">
          <w:rPr>
            <w:rStyle w:val="Hipervnculo"/>
            <w:rFonts w:ascii="Arial" w:hAnsi="Arial" w:cs="Arial"/>
            <w:b/>
            <w:color w:val="auto"/>
            <w:u w:val="none"/>
          </w:rPr>
          <w:t>ANTONIO SANGUINO PÁEZ</w:t>
        </w:r>
      </w:hyperlink>
      <w:r w:rsidRPr="00E53721">
        <w:rPr>
          <w:rFonts w:ascii="Arial" w:hAnsi="Arial" w:cs="Arial"/>
          <w:b/>
        </w:rPr>
        <w:t xml:space="preserve">, </w:t>
      </w:r>
      <w:hyperlink r:id="rId77" w:history="1">
        <w:r w:rsidRPr="00E53721">
          <w:rPr>
            <w:rStyle w:val="Hipervnculo"/>
            <w:rFonts w:ascii="Arial" w:hAnsi="Arial" w:cs="Arial"/>
            <w:b/>
            <w:color w:val="auto"/>
            <w:u w:val="none"/>
          </w:rPr>
          <w:t>ANA MARIA CASTAÑEDA GÓMEZ</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p>
    <w:p w:rsidR="00E53721" w:rsidRPr="00E53721" w:rsidRDefault="00E53721" w:rsidP="00E53721">
      <w:pPr>
        <w:pStyle w:val="Prrafodelista"/>
        <w:spacing w:after="160" w:line="240" w:lineRule="auto"/>
        <w:ind w:left="709"/>
        <w:jc w:val="both"/>
        <w:rPr>
          <w:rFonts w:ascii="Arial" w:hAnsi="Arial" w:cs="Arial"/>
          <w:b/>
        </w:rPr>
      </w:pPr>
      <w:r w:rsidRPr="00E53721">
        <w:rPr>
          <w:rFonts w:ascii="Arial" w:hAnsi="Arial" w:cs="Arial"/>
          <w:b/>
        </w:rPr>
        <w:t xml:space="preserve">Radicado: </w:t>
      </w:r>
      <w:r w:rsidRPr="00E53721">
        <w:rPr>
          <w:rFonts w:ascii="Arial" w:hAnsi="Arial" w:cs="Arial"/>
        </w:rPr>
        <w:t xml:space="preserve">agosto 25 2021 </w:t>
      </w:r>
      <w:r w:rsidRPr="00E53721">
        <w:rPr>
          <w:rFonts w:ascii="Arial" w:hAnsi="Arial" w:cs="Arial"/>
          <w:b/>
        </w:rPr>
        <w:t xml:space="preserve">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1230</w:t>
      </w:r>
      <w:r w:rsidRPr="00014B77">
        <w:rPr>
          <w:rFonts w:ascii="Arial" w:hAnsi="Arial" w:cs="Arial"/>
          <w:b/>
        </w:rPr>
        <w:t xml:space="preserve"> de 2021         </w:t>
      </w:r>
    </w:p>
    <w:p w:rsidR="00E53721" w:rsidRPr="008D1EF9"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Radicado en </w:t>
      </w:r>
      <w:r w:rsidRPr="008D1EF9">
        <w:rPr>
          <w:rFonts w:ascii="Arial" w:hAnsi="Arial" w:cs="Arial"/>
          <w:b/>
        </w:rPr>
        <w:t xml:space="preserve">Comisión: </w:t>
      </w:r>
      <w:r w:rsidRPr="008D1EF9">
        <w:rPr>
          <w:rFonts w:ascii="Arial" w:hAnsi="Arial" w:cs="Arial"/>
        </w:rPr>
        <w:t>septiembre 21 de 2021</w:t>
      </w:r>
    </w:p>
    <w:p w:rsidR="00E53721" w:rsidRPr="008D1EF9" w:rsidRDefault="00E53721" w:rsidP="00E53721">
      <w:pPr>
        <w:pStyle w:val="Prrafodelista"/>
        <w:spacing w:after="160" w:line="240" w:lineRule="auto"/>
        <w:ind w:left="709"/>
        <w:jc w:val="both"/>
        <w:rPr>
          <w:rFonts w:ascii="Arial" w:hAnsi="Arial" w:cs="Arial"/>
          <w:b/>
        </w:rPr>
      </w:pPr>
      <w:r w:rsidRPr="008D1EF9">
        <w:rPr>
          <w:rFonts w:ascii="Arial" w:hAnsi="Arial" w:cs="Arial"/>
          <w:b/>
        </w:rPr>
        <w:t>Ponentes Primer Debate</w:t>
      </w:r>
      <w:r w:rsidRPr="008D1EF9">
        <w:rPr>
          <w:rFonts w:ascii="Arial" w:hAnsi="Arial" w:cs="Arial"/>
        </w:rPr>
        <w:t xml:space="preserve"> </w:t>
      </w:r>
      <w:r w:rsidRPr="008D1EF9">
        <w:rPr>
          <w:rFonts w:ascii="Arial" w:hAnsi="Arial" w:cs="Arial"/>
          <w:lang w:eastAsia="es-CO"/>
        </w:rPr>
        <w:t>HENRY FERNANDO CORREAL HERRERA (</w:t>
      </w:r>
      <w:r w:rsidRPr="008D1EF9">
        <w:rPr>
          <w:rFonts w:ascii="Arial" w:hAnsi="Arial" w:cs="Arial"/>
        </w:rPr>
        <w:t xml:space="preserve">Coordinador Ponente), ANGELA PATRICIA SANCHEZ LEAL. Designados el 28 de septiembre de 2021.      </w:t>
      </w:r>
    </w:p>
    <w:p w:rsidR="00E53721" w:rsidRPr="008D1EF9" w:rsidRDefault="00E53721" w:rsidP="00E53721">
      <w:pPr>
        <w:pStyle w:val="Prrafodelista"/>
        <w:spacing w:after="0" w:line="240" w:lineRule="auto"/>
        <w:ind w:left="709"/>
        <w:rPr>
          <w:rFonts w:ascii="Arial" w:hAnsi="Arial" w:cs="Arial"/>
        </w:rPr>
      </w:pPr>
      <w:r w:rsidRPr="008D1EF9">
        <w:rPr>
          <w:rFonts w:ascii="Arial" w:hAnsi="Arial" w:cs="Arial"/>
          <w:b/>
        </w:rPr>
        <w:t xml:space="preserve">Ponencia Primer Debate: </w:t>
      </w:r>
      <w:r w:rsidRPr="008D1EF9">
        <w:rPr>
          <w:rFonts w:ascii="Arial" w:hAnsi="Arial" w:cs="Arial"/>
          <w:b/>
        </w:rPr>
        <w:tab/>
      </w:r>
      <w:r w:rsidRPr="008D1EF9">
        <w:rPr>
          <w:rFonts w:ascii="Arial" w:hAnsi="Arial" w:cs="Arial"/>
        </w:rPr>
        <w:t xml:space="preserve">Gaceta No. </w:t>
      </w:r>
      <w:r>
        <w:rPr>
          <w:rFonts w:ascii="Arial" w:hAnsi="Arial" w:cs="Arial"/>
        </w:rPr>
        <w:t>1667</w:t>
      </w:r>
      <w:r w:rsidRPr="008D1EF9">
        <w:rPr>
          <w:rFonts w:ascii="Arial" w:hAnsi="Arial" w:cs="Arial"/>
        </w:rPr>
        <w:t xml:space="preserve"> de 2021 </w:t>
      </w:r>
    </w:p>
    <w:p w:rsidR="00E53721" w:rsidRPr="00C05B60" w:rsidRDefault="00E53721" w:rsidP="00E53721">
      <w:pPr>
        <w:spacing w:after="0" w:line="240" w:lineRule="auto"/>
        <w:ind w:left="709"/>
        <w:contextualSpacing/>
        <w:jc w:val="both"/>
        <w:rPr>
          <w:rFonts w:ascii="Arial" w:hAnsi="Arial" w:cs="Arial"/>
        </w:rPr>
      </w:pPr>
      <w:r w:rsidRPr="008D1EF9">
        <w:rPr>
          <w:rFonts w:ascii="Arial" w:hAnsi="Arial" w:cs="Arial"/>
          <w:b/>
        </w:rPr>
        <w:lastRenderedPageBreak/>
        <w:t>Ultimo anuncio:</w:t>
      </w:r>
      <w:r>
        <w:rPr>
          <w:rFonts w:ascii="Arial" w:hAnsi="Arial" w:cs="Arial"/>
          <w:b/>
        </w:rPr>
        <w:t xml:space="preserve"> </w:t>
      </w:r>
      <w:r w:rsidRPr="00C25457">
        <w:rPr>
          <w:rFonts w:ascii="Arial" w:hAnsi="Arial" w:cs="Arial"/>
        </w:rPr>
        <w:t xml:space="preserve">noviembre </w:t>
      </w:r>
      <w:r>
        <w:rPr>
          <w:rFonts w:ascii="Arial" w:hAnsi="Arial" w:cs="Arial"/>
        </w:rPr>
        <w:t>24</w:t>
      </w:r>
      <w:r w:rsidRPr="00C25457">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313</w:t>
      </w:r>
      <w:r w:rsidRPr="00C90E23">
        <w:rPr>
          <w:rStyle w:val="Textoennegrita"/>
          <w:rFonts w:ascii="Arial" w:hAnsi="Arial" w:cs="Arial"/>
        </w:rPr>
        <w:t xml:space="preserve"> de 2021 </w:t>
      </w:r>
      <w:r w:rsidRPr="00C90E23">
        <w:rPr>
          <w:rStyle w:val="Textoennegrita"/>
          <w:rFonts w:ascii="Arial" w:hAnsi="Arial" w:cs="Arial"/>
          <w:b w:val="0"/>
        </w:rPr>
        <w:t xml:space="preserve">Cámara </w:t>
      </w:r>
      <w:r w:rsidRPr="00C90E23">
        <w:rPr>
          <w:rFonts w:ascii="Arial" w:hAnsi="Arial" w:cs="Arial"/>
          <w:b/>
        </w:rPr>
        <w:t>“</w:t>
      </w:r>
      <w:r w:rsidRPr="00C90E23">
        <w:rPr>
          <w:rFonts w:ascii="Arial" w:eastAsia="Book Antiqua" w:hAnsi="Arial" w:cs="Arial"/>
          <w:b/>
        </w:rPr>
        <w:t>Por medio de la cual se modifica el artículo 236 del Código Sustantivo del Trabajo y se dictan otras disposiciones</w:t>
      </w:r>
      <w:r w:rsidRPr="00C90E23">
        <w:rPr>
          <w:rFonts w:ascii="Arial" w:hAnsi="Arial" w:cs="Arial"/>
          <w:b/>
        </w:rPr>
        <w:t>”</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LUVI KATHERINE MIRANDA PEÑA, MARTHA PATRICIA VILLALBA HODWALKER, CESAR AUGUSTO LORDUY MALDONADO, CARLOS GEMAN NAVAS TALERO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FABER ALBERTO MUOZ CERON (</w:t>
      </w:r>
      <w:r w:rsidRPr="00C90E23">
        <w:rPr>
          <w:rFonts w:ascii="Arial" w:hAnsi="Arial" w:cs="Arial"/>
        </w:rPr>
        <w:t>Coordinador Ponente), JORGE ENRIQUE BENEDETTI MARTELO</w:t>
      </w:r>
      <w:r w:rsidRPr="00C90E23">
        <w:rPr>
          <w:rFonts w:ascii="Arial" w:hAnsi="Arial" w:cs="Arial"/>
          <w:sz w:val="24"/>
          <w:szCs w:val="24"/>
        </w:rPr>
        <w:t xml:space="preserve">. Designados el 28 de septiembre de 2021.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53721" w:rsidRDefault="00E53721" w:rsidP="00E53721">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8A016C" w:rsidRDefault="00E53721" w:rsidP="00E53721">
      <w:pPr>
        <w:numPr>
          <w:ilvl w:val="0"/>
          <w:numId w:val="15"/>
        </w:numPr>
        <w:spacing w:after="0" w:line="240" w:lineRule="auto"/>
        <w:ind w:left="709"/>
        <w:contextualSpacing/>
        <w:jc w:val="both"/>
        <w:rPr>
          <w:rFonts w:ascii="Arial" w:hAnsi="Arial" w:cs="Arial"/>
          <w:b/>
        </w:rPr>
      </w:pPr>
      <w:r w:rsidRPr="008A016C">
        <w:rPr>
          <w:rFonts w:ascii="Arial" w:hAnsi="Arial" w:cs="Arial"/>
          <w:b/>
        </w:rPr>
        <w:t>Proyecto de Ley No. 111</w:t>
      </w:r>
      <w:r w:rsidRPr="008A016C">
        <w:rPr>
          <w:rStyle w:val="Textoennegrita"/>
          <w:rFonts w:ascii="Arial" w:hAnsi="Arial" w:cs="Arial"/>
          <w:b w:val="0"/>
        </w:rPr>
        <w:t xml:space="preserve"> de 2021 Cámara </w:t>
      </w:r>
      <w:r w:rsidRPr="008A016C">
        <w:rPr>
          <w:rFonts w:ascii="Arial" w:hAnsi="Arial" w:cs="Arial"/>
          <w:b/>
        </w:rPr>
        <w:t>“</w:t>
      </w:r>
      <w:r w:rsidRPr="008A016C">
        <w:rPr>
          <w:rFonts w:ascii="Arial" w:eastAsia="Times New Roman" w:hAnsi="Arial" w:cs="Arial"/>
          <w:b/>
          <w:lang w:eastAsia="es-CO"/>
        </w:rPr>
        <w:t>Por medio del cual se crea el programa retiro parcial de pensiones del RAIS Covid-19</w:t>
      </w:r>
      <w:r w:rsidRPr="008A016C">
        <w:rPr>
          <w:rFonts w:ascii="Arial" w:hAnsi="Arial" w:cs="Arial"/>
          <w:b/>
        </w:rPr>
        <w:t>”</w:t>
      </w:r>
    </w:p>
    <w:p w:rsidR="00E53721" w:rsidRPr="00FD184E" w:rsidRDefault="00E53721" w:rsidP="00E53721">
      <w:pPr>
        <w:pStyle w:val="Prrafodelista"/>
        <w:spacing w:after="160" w:line="240" w:lineRule="auto"/>
        <w:ind w:left="709"/>
        <w:jc w:val="both"/>
        <w:rPr>
          <w:rFonts w:ascii="Arial" w:hAnsi="Arial" w:cs="Arial"/>
          <w:b/>
          <w:lang w:val="en-US"/>
        </w:rPr>
      </w:pPr>
      <w:proofErr w:type="spellStart"/>
      <w:r w:rsidRPr="00FD184E">
        <w:rPr>
          <w:rFonts w:ascii="Arial" w:hAnsi="Arial" w:cs="Arial"/>
          <w:b/>
          <w:lang w:val="en-US"/>
        </w:rPr>
        <w:t>Autores</w:t>
      </w:r>
      <w:proofErr w:type="spellEnd"/>
      <w:r w:rsidRPr="00FD184E">
        <w:rPr>
          <w:rFonts w:ascii="Arial" w:hAnsi="Arial" w:cs="Arial"/>
          <w:b/>
          <w:lang w:val="en-US"/>
        </w:rPr>
        <w:t xml:space="preserve">: </w:t>
      </w:r>
      <w:r w:rsidRPr="00FD184E">
        <w:rPr>
          <w:rFonts w:ascii="Arial" w:hAnsi="Arial" w:cs="Arial"/>
          <w:b/>
        </w:rPr>
        <w:t xml:space="preserve">HH. </w:t>
      </w:r>
      <w:r w:rsidRPr="00E53721">
        <w:rPr>
          <w:rFonts w:ascii="Arial" w:hAnsi="Arial" w:cs="Arial"/>
          <w:b/>
        </w:rPr>
        <w:t xml:space="preserve">RR. </w:t>
      </w:r>
      <w:hyperlink r:id="rId78" w:history="1">
        <w:r w:rsidRPr="00E53721">
          <w:rPr>
            <w:rStyle w:val="Hipervnculo"/>
            <w:rFonts w:ascii="Arial" w:hAnsi="Arial" w:cs="Arial"/>
            <w:b/>
            <w:color w:val="auto"/>
            <w:u w:val="none"/>
          </w:rPr>
          <w:t>HARRY GIOVANNY GONZÁLEZ GARCÍA</w:t>
        </w:r>
      </w:hyperlink>
      <w:r w:rsidRPr="00E53721">
        <w:rPr>
          <w:rFonts w:ascii="Arial" w:hAnsi="Arial" w:cs="Arial"/>
          <w:b/>
        </w:rPr>
        <w:t xml:space="preserve">, </w:t>
      </w:r>
      <w:hyperlink r:id="rId79" w:history="1">
        <w:r w:rsidRPr="00E53721">
          <w:rPr>
            <w:rStyle w:val="Hipervnculo"/>
            <w:rFonts w:ascii="Arial" w:hAnsi="Arial" w:cs="Arial"/>
            <w:b/>
            <w:color w:val="auto"/>
            <w:u w:val="none"/>
          </w:rPr>
          <w:t>JOHN JAIRO BERMUDEZ GARCÉS</w:t>
        </w:r>
      </w:hyperlink>
      <w:r w:rsidRPr="00E53721">
        <w:rPr>
          <w:rFonts w:ascii="Arial" w:hAnsi="Arial" w:cs="Arial"/>
          <w:b/>
        </w:rPr>
        <w:t xml:space="preserve">, </w:t>
      </w:r>
      <w:hyperlink r:id="rId80" w:history="1">
        <w:r w:rsidRPr="00E53721">
          <w:rPr>
            <w:rStyle w:val="Hipervnculo"/>
            <w:rFonts w:ascii="Arial" w:hAnsi="Arial" w:cs="Arial"/>
            <w:b/>
            <w:color w:val="auto"/>
            <w:u w:val="none"/>
          </w:rPr>
          <w:t>CARLOS JULIO BONILLA SOTO</w:t>
        </w:r>
      </w:hyperlink>
      <w:r w:rsidRPr="00E53721">
        <w:rPr>
          <w:rFonts w:ascii="Arial" w:hAnsi="Arial" w:cs="Arial"/>
          <w:b/>
        </w:rPr>
        <w:t xml:space="preserve">, </w:t>
      </w:r>
      <w:hyperlink r:id="rId81" w:history="1">
        <w:r w:rsidRPr="00E53721">
          <w:rPr>
            <w:rStyle w:val="Hipervnculo"/>
            <w:rFonts w:ascii="Arial" w:hAnsi="Arial" w:cs="Arial"/>
            <w:b/>
            <w:color w:val="auto"/>
            <w:u w:val="none"/>
          </w:rPr>
          <w:t>JOHN JAIRO ROLDAN AVENDAÑO</w:t>
        </w:r>
      </w:hyperlink>
      <w:r w:rsidRPr="00E53721">
        <w:rPr>
          <w:rFonts w:ascii="Arial" w:hAnsi="Arial" w:cs="Arial"/>
          <w:b/>
        </w:rPr>
        <w:t xml:space="preserve">, </w:t>
      </w:r>
      <w:hyperlink r:id="rId82" w:history="1">
        <w:r w:rsidRPr="00E53721">
          <w:rPr>
            <w:rStyle w:val="Hipervnculo"/>
            <w:rFonts w:ascii="Arial" w:hAnsi="Arial" w:cs="Arial"/>
            <w:b/>
            <w:color w:val="auto"/>
            <w:u w:val="none"/>
          </w:rPr>
          <w:t>ANDRES DAVID CALLE AGUAS</w:t>
        </w:r>
      </w:hyperlink>
      <w:r w:rsidRPr="00E53721">
        <w:rPr>
          <w:rFonts w:ascii="Arial" w:hAnsi="Arial" w:cs="Arial"/>
          <w:b/>
        </w:rPr>
        <w:t xml:space="preserve">, </w:t>
      </w:r>
      <w:hyperlink r:id="rId83" w:history="1">
        <w:r w:rsidRPr="00E53721">
          <w:rPr>
            <w:rStyle w:val="Hipervnculo"/>
            <w:rFonts w:ascii="Arial" w:hAnsi="Arial" w:cs="Arial"/>
            <w:b/>
            <w:color w:val="auto"/>
            <w:u w:val="none"/>
          </w:rPr>
          <w:t>HERNÁN GUSTAVO ESTUPIÑAN CALVACHE</w:t>
        </w:r>
      </w:hyperlink>
      <w:r w:rsidRPr="00E53721">
        <w:rPr>
          <w:rFonts w:ascii="Arial" w:hAnsi="Arial" w:cs="Arial"/>
          <w:b/>
        </w:rPr>
        <w:t xml:space="preserve">, </w:t>
      </w:r>
      <w:hyperlink r:id="rId84" w:history="1">
        <w:r w:rsidRPr="00E53721">
          <w:rPr>
            <w:rStyle w:val="Hipervnculo"/>
            <w:rFonts w:ascii="Arial" w:hAnsi="Arial" w:cs="Arial"/>
            <w:b/>
            <w:color w:val="auto"/>
            <w:u w:val="none"/>
          </w:rPr>
          <w:t>FLORA PERDOMO ANDRADE</w:t>
        </w:r>
      </w:hyperlink>
      <w:r w:rsidRPr="00E53721">
        <w:rPr>
          <w:rFonts w:ascii="Arial" w:hAnsi="Arial" w:cs="Arial"/>
          <w:b/>
        </w:rPr>
        <w:t xml:space="preserve">, </w:t>
      </w:r>
      <w:hyperlink r:id="rId85" w:history="1">
        <w:r w:rsidRPr="00E53721">
          <w:rPr>
            <w:rStyle w:val="Hipervnculo"/>
            <w:rFonts w:ascii="Arial" w:hAnsi="Arial" w:cs="Arial"/>
            <w:b/>
            <w:color w:val="auto"/>
            <w:u w:val="none"/>
          </w:rPr>
          <w:t>NUBIA LÓPEZ MORALES</w:t>
        </w:r>
      </w:hyperlink>
      <w:r w:rsidRPr="00E53721">
        <w:rPr>
          <w:rFonts w:ascii="Arial" w:hAnsi="Arial" w:cs="Arial"/>
          <w:b/>
        </w:rPr>
        <w:t xml:space="preserve">, </w:t>
      </w:r>
      <w:hyperlink r:id="rId86" w:history="1">
        <w:r w:rsidRPr="00E53721">
          <w:rPr>
            <w:rStyle w:val="Hipervnculo"/>
            <w:rFonts w:ascii="Arial" w:hAnsi="Arial" w:cs="Arial"/>
            <w:b/>
            <w:color w:val="auto"/>
            <w:u w:val="none"/>
          </w:rPr>
          <w:t>VÍCTOR MANUEL ORTIZ JOYA</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FD184E">
        <w:rPr>
          <w:rFonts w:ascii="Arial" w:hAnsi="Arial" w:cs="Arial"/>
          <w:b/>
          <w:shd w:val="clear" w:color="auto" w:fill="F2F2F2"/>
          <w:lang w:val="en-US"/>
        </w:rPr>
        <w:t xml:space="preserve"> </w:t>
      </w:r>
      <w:r w:rsidRPr="00FD184E">
        <w:rPr>
          <w:rFonts w:ascii="Arial" w:hAnsi="Arial" w:cs="Arial"/>
          <w:b/>
          <w:lang w:val="en-US"/>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julio 21 de 2021</w:t>
      </w:r>
      <w:r w:rsidRPr="00FD184E">
        <w:rPr>
          <w:rFonts w:ascii="Arial" w:hAnsi="Arial" w:cs="Arial"/>
          <w:b/>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957 de 2021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agosto 19 de 2021</w:t>
      </w:r>
    </w:p>
    <w:p w:rsidR="00E53721" w:rsidRPr="00E95B66" w:rsidRDefault="00E53721" w:rsidP="00E53721">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HENRY FERNANDO CORREAL HERRERA (</w:t>
      </w:r>
      <w:r w:rsidRPr="00FD184E">
        <w:rPr>
          <w:rFonts w:ascii="Arial" w:hAnsi="Arial" w:cs="Arial"/>
        </w:rPr>
        <w:t xml:space="preserve">Coordinador Ponente), </w:t>
      </w:r>
      <w:r w:rsidRPr="00E95B66">
        <w:rPr>
          <w:rFonts w:ascii="Arial" w:hAnsi="Arial" w:cs="Arial"/>
        </w:rPr>
        <w:t>CARLOS EDUARDO ACOSTA LOZANO</w:t>
      </w:r>
      <w:r w:rsidRPr="00E95B66">
        <w:rPr>
          <w:rFonts w:ascii="Arial" w:hAnsi="Arial" w:cs="Arial"/>
          <w:sz w:val="24"/>
          <w:szCs w:val="24"/>
        </w:rPr>
        <w:t>. Designados el 08 de septiembre de 2021</w:t>
      </w:r>
      <w:r w:rsidRPr="00E95B66">
        <w:rPr>
          <w:rFonts w:ascii="Arial" w:hAnsi="Arial" w:cs="Arial"/>
        </w:rPr>
        <w:t xml:space="preserve"> </w:t>
      </w:r>
      <w:r w:rsidRPr="00E95B66">
        <w:rPr>
          <w:rFonts w:ascii="Arial" w:hAnsi="Arial" w:cs="Arial"/>
          <w:sz w:val="24"/>
          <w:szCs w:val="24"/>
        </w:rPr>
        <w:t xml:space="preserve">   </w:t>
      </w:r>
      <w:r w:rsidRPr="00E95B66">
        <w:rPr>
          <w:rFonts w:ascii="Arial" w:hAnsi="Arial" w:cs="Arial"/>
        </w:rPr>
        <w:t xml:space="preserve">  </w:t>
      </w:r>
    </w:p>
    <w:p w:rsidR="00E53721" w:rsidRPr="00E95B66" w:rsidRDefault="00E53721" w:rsidP="00E53721">
      <w:pPr>
        <w:pStyle w:val="Prrafodelista"/>
        <w:spacing w:after="0" w:line="240" w:lineRule="auto"/>
        <w:ind w:left="709"/>
        <w:rPr>
          <w:rFonts w:ascii="Arial" w:hAnsi="Arial" w:cs="Arial"/>
        </w:rPr>
      </w:pPr>
      <w:r w:rsidRPr="00E95B66">
        <w:rPr>
          <w:rFonts w:ascii="Arial" w:hAnsi="Arial" w:cs="Arial"/>
          <w:b/>
        </w:rPr>
        <w:t xml:space="preserve">Ponencia Primer Debate: </w:t>
      </w:r>
      <w:r w:rsidRPr="00E95B66">
        <w:rPr>
          <w:rFonts w:ascii="Arial" w:hAnsi="Arial" w:cs="Arial"/>
          <w:b/>
        </w:rPr>
        <w:tab/>
      </w:r>
      <w:r w:rsidRPr="00E95B66">
        <w:rPr>
          <w:rFonts w:ascii="Arial" w:hAnsi="Arial" w:cs="Arial"/>
        </w:rPr>
        <w:t xml:space="preserve">Gaceta No. 1557 de 2021 </w:t>
      </w:r>
    </w:p>
    <w:p w:rsidR="00E53721" w:rsidRDefault="00E53721" w:rsidP="00E53721">
      <w:pPr>
        <w:spacing w:after="0" w:line="240" w:lineRule="auto"/>
        <w:ind w:left="709"/>
        <w:contextualSpacing/>
        <w:jc w:val="both"/>
        <w:rPr>
          <w:rFonts w:ascii="Arial" w:hAnsi="Arial" w:cs="Arial"/>
        </w:rPr>
      </w:pPr>
      <w:r w:rsidRPr="002E65DB">
        <w:rPr>
          <w:rFonts w:ascii="Arial" w:hAnsi="Arial" w:cs="Arial"/>
          <w:b/>
        </w:rPr>
        <w:t xml:space="preserve">Ultimo anuncio: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227</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“Por medio de la cual se fomenta el autoempleo, se fortalece el emprendimiento, se establecen mecanismos para aumentar empleabilidad juvenil y se dictan otras disposiciones" –Los jóvenes tienen la palabra.</w:t>
      </w:r>
      <w:r w:rsidRPr="002E65DB">
        <w:rPr>
          <w:rFonts w:ascii="Arial" w:hAnsi="Arial" w:cs="Arial"/>
        </w:rPr>
        <w:t xml:space="preserve"> </w:t>
      </w:r>
    </w:p>
    <w:p w:rsidR="00E53721" w:rsidRPr="002E65DB"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 xml:space="preserve">HH. </w:t>
      </w:r>
      <w:r w:rsidRPr="00E53721">
        <w:rPr>
          <w:rFonts w:ascii="Arial" w:hAnsi="Arial" w:cs="Arial"/>
          <w:b/>
        </w:rPr>
        <w:t xml:space="preserve">RR. </w:t>
      </w:r>
      <w:hyperlink r:id="rId87" w:history="1">
        <w:r w:rsidRPr="00E53721">
          <w:rPr>
            <w:rStyle w:val="Hipervnculo"/>
            <w:rFonts w:ascii="Arial" w:hAnsi="Arial" w:cs="Arial"/>
            <w:b/>
            <w:color w:val="auto"/>
            <w:u w:val="none"/>
          </w:rPr>
          <w:t>JUANITA MARÍA GOEBERTUS ESTRADA</w:t>
        </w:r>
      </w:hyperlink>
      <w:r w:rsidRPr="00E53721">
        <w:rPr>
          <w:rFonts w:ascii="Arial" w:hAnsi="Arial" w:cs="Arial"/>
          <w:b/>
        </w:rPr>
        <w:t xml:space="preserve">, </w:t>
      </w:r>
      <w:hyperlink r:id="rId88" w:history="1">
        <w:r w:rsidRPr="00E53721">
          <w:rPr>
            <w:rStyle w:val="Hipervnculo"/>
            <w:rFonts w:ascii="Arial" w:hAnsi="Arial" w:cs="Arial"/>
            <w:b/>
            <w:color w:val="auto"/>
            <w:u w:val="none"/>
          </w:rPr>
          <w:t>ADRIANA MAGALI MATIZ VARGAS</w:t>
        </w:r>
      </w:hyperlink>
      <w:r w:rsidRPr="00E53721">
        <w:rPr>
          <w:rFonts w:ascii="Arial" w:hAnsi="Arial" w:cs="Arial"/>
          <w:b/>
        </w:rPr>
        <w:t xml:space="preserve">, </w:t>
      </w:r>
      <w:hyperlink r:id="rId89" w:history="1">
        <w:r w:rsidRPr="00E53721">
          <w:rPr>
            <w:rStyle w:val="Hipervnculo"/>
            <w:rFonts w:ascii="Arial" w:hAnsi="Arial" w:cs="Arial"/>
            <w:b/>
            <w:color w:val="auto"/>
            <w:u w:val="none"/>
          </w:rPr>
          <w:t>JUAN CARLOS LOZADA VARGAS</w:t>
        </w:r>
      </w:hyperlink>
      <w:r w:rsidRPr="00E53721">
        <w:rPr>
          <w:rFonts w:ascii="Arial" w:hAnsi="Arial" w:cs="Arial"/>
          <w:b/>
        </w:rPr>
        <w:t xml:space="preserve">, </w:t>
      </w:r>
      <w:hyperlink r:id="rId90" w:history="1">
        <w:r w:rsidRPr="00E53721">
          <w:rPr>
            <w:rStyle w:val="Hipervnculo"/>
            <w:rFonts w:ascii="Arial" w:hAnsi="Arial" w:cs="Arial"/>
            <w:b/>
            <w:color w:val="auto"/>
            <w:u w:val="none"/>
          </w:rPr>
          <w:t>CATALINA ORTIZ LALINDE</w:t>
        </w:r>
      </w:hyperlink>
      <w:r w:rsidRPr="00E53721">
        <w:rPr>
          <w:rFonts w:ascii="Arial" w:hAnsi="Arial" w:cs="Arial"/>
          <w:b/>
        </w:rPr>
        <w:t xml:space="preserve">, </w:t>
      </w:r>
      <w:hyperlink r:id="rId91" w:history="1">
        <w:r w:rsidRPr="00E53721">
          <w:rPr>
            <w:rStyle w:val="Hipervnculo"/>
            <w:rFonts w:ascii="Arial" w:hAnsi="Arial" w:cs="Arial"/>
            <w:b/>
            <w:color w:val="auto"/>
            <w:u w:val="none"/>
          </w:rPr>
          <w:t>CARLOS ADOLFO ARDILA ESPINOSA</w:t>
        </w:r>
      </w:hyperlink>
      <w:r w:rsidRPr="00E53721">
        <w:rPr>
          <w:rFonts w:ascii="Arial" w:hAnsi="Arial" w:cs="Arial"/>
          <w:b/>
        </w:rPr>
        <w:t xml:space="preserve">, </w:t>
      </w:r>
      <w:hyperlink r:id="rId92" w:history="1">
        <w:r w:rsidRPr="00E53721">
          <w:rPr>
            <w:rStyle w:val="Hipervnculo"/>
            <w:rFonts w:ascii="Arial" w:hAnsi="Arial" w:cs="Arial"/>
            <w:b/>
            <w:color w:val="auto"/>
            <w:u w:val="none"/>
          </w:rPr>
          <w:t>ALEJANDRO ALBERTO VEGA PÉREZ</w:t>
        </w:r>
      </w:hyperlink>
      <w:r w:rsidRPr="00E53721">
        <w:rPr>
          <w:rFonts w:ascii="Arial" w:hAnsi="Arial" w:cs="Arial"/>
          <w:b/>
        </w:rPr>
        <w:t xml:space="preserve">,  </w:t>
      </w:r>
      <w:hyperlink r:id="rId93" w:history="1">
        <w:r w:rsidRPr="00E53721">
          <w:rPr>
            <w:rStyle w:val="Hipervnculo"/>
            <w:rFonts w:ascii="Arial" w:hAnsi="Arial" w:cs="Arial"/>
            <w:b/>
            <w:color w:val="auto"/>
            <w:u w:val="none"/>
          </w:rPr>
          <w:t>MAURICIO ANDRÉS TORO ORJUELA</w:t>
        </w:r>
      </w:hyperlink>
      <w:r w:rsidRPr="00E53721">
        <w:rPr>
          <w:rFonts w:ascii="Arial" w:hAnsi="Arial" w:cs="Arial"/>
          <w:b/>
        </w:rPr>
        <w:t xml:space="preserve">, </w:t>
      </w:r>
      <w:hyperlink r:id="rId94" w:history="1">
        <w:r w:rsidRPr="00E53721">
          <w:rPr>
            <w:rStyle w:val="Hipervnculo"/>
            <w:rFonts w:ascii="Arial" w:hAnsi="Arial" w:cs="Arial"/>
            <w:b/>
            <w:color w:val="auto"/>
            <w:u w:val="none"/>
          </w:rPr>
          <w:t>ÁNGELA PATRICIA SÁNCHEZ LEAL</w:t>
        </w:r>
      </w:hyperlink>
      <w:r w:rsidRPr="00E53721">
        <w:rPr>
          <w:rFonts w:ascii="Arial" w:hAnsi="Arial" w:cs="Arial"/>
          <w:b/>
        </w:rPr>
        <w:t xml:space="preserve">, </w:t>
      </w:r>
      <w:hyperlink r:id="rId95" w:history="1">
        <w:r w:rsidRPr="00E53721">
          <w:rPr>
            <w:rStyle w:val="Hipervnculo"/>
            <w:rFonts w:ascii="Arial" w:hAnsi="Arial" w:cs="Arial"/>
            <w:b/>
            <w:color w:val="auto"/>
            <w:u w:val="none"/>
          </w:rPr>
          <w:t>KATHERINE MIRANDA PEÑA</w:t>
        </w:r>
      </w:hyperlink>
      <w:r w:rsidRPr="00E53721">
        <w:rPr>
          <w:rFonts w:ascii="Arial" w:hAnsi="Arial" w:cs="Arial"/>
          <w:b/>
        </w:rPr>
        <w:t xml:space="preserve">, </w:t>
      </w:r>
      <w:hyperlink r:id="rId96" w:history="1">
        <w:r w:rsidRPr="00E53721">
          <w:rPr>
            <w:rStyle w:val="Hipervnculo"/>
            <w:rFonts w:ascii="Arial" w:hAnsi="Arial" w:cs="Arial"/>
            <w:b/>
            <w:color w:val="auto"/>
            <w:u w:val="none"/>
          </w:rPr>
          <w:t xml:space="preserve">EDWARD DAVID RODRÍGUEZ </w:t>
        </w:r>
        <w:proofErr w:type="spellStart"/>
        <w:r w:rsidRPr="00E53721">
          <w:rPr>
            <w:rStyle w:val="Hipervnculo"/>
            <w:rFonts w:ascii="Arial" w:hAnsi="Arial" w:cs="Arial"/>
            <w:b/>
            <w:color w:val="auto"/>
            <w:u w:val="none"/>
          </w:rPr>
          <w:t>RODRÍGUEZ</w:t>
        </w:r>
        <w:proofErr w:type="spellEnd"/>
      </w:hyperlink>
      <w:r w:rsidRPr="00E53721">
        <w:rPr>
          <w:rFonts w:ascii="Arial" w:hAnsi="Arial" w:cs="Arial"/>
          <w:b/>
        </w:rPr>
        <w:t xml:space="preserve">, </w:t>
      </w:r>
      <w:hyperlink r:id="rId97" w:history="1">
        <w:r w:rsidRPr="00E53721">
          <w:rPr>
            <w:rStyle w:val="Hipervnculo"/>
            <w:rFonts w:ascii="Arial" w:hAnsi="Arial" w:cs="Arial"/>
            <w:b/>
            <w:color w:val="auto"/>
            <w:u w:val="none"/>
          </w:rPr>
          <w:t>JUAN CARLOS WILLS OSPINA</w:t>
        </w:r>
      </w:hyperlink>
      <w:r w:rsidRPr="00E53721">
        <w:rPr>
          <w:rFonts w:ascii="Arial" w:hAnsi="Arial" w:cs="Arial"/>
          <w:b/>
        </w:rPr>
        <w:t xml:space="preserve">, </w:t>
      </w:r>
      <w:hyperlink r:id="rId98" w:history="1">
        <w:r w:rsidRPr="00E53721">
          <w:rPr>
            <w:rStyle w:val="Hipervnculo"/>
            <w:rFonts w:ascii="Arial" w:hAnsi="Arial" w:cs="Arial"/>
            <w:b/>
            <w:color w:val="auto"/>
            <w:u w:val="none"/>
          </w:rPr>
          <w:t>JOHN JAIRO HOYOS GARCÍA</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r w:rsidRPr="002E65DB">
        <w:rPr>
          <w:rFonts w:ascii="Arial" w:hAnsi="Arial" w:cs="Arial"/>
          <w:b/>
          <w:lang w:val="en-US"/>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53721" w:rsidRPr="002E65DB" w:rsidRDefault="00E53721" w:rsidP="00E5372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 de 2021 </w:t>
      </w:r>
    </w:p>
    <w:p w:rsidR="00E53721" w:rsidRDefault="00E53721" w:rsidP="00E53721">
      <w:pPr>
        <w:spacing w:after="0" w:line="240" w:lineRule="auto"/>
        <w:ind w:left="709"/>
        <w:contextualSpacing/>
        <w:jc w:val="both"/>
        <w:rPr>
          <w:rFonts w:ascii="Arial" w:hAnsi="Arial" w:cs="Arial"/>
        </w:rPr>
      </w:pPr>
      <w:r w:rsidRPr="002E65DB">
        <w:rPr>
          <w:rFonts w:ascii="Arial" w:hAnsi="Arial" w:cs="Arial"/>
          <w:b/>
        </w:rPr>
        <w:lastRenderedPageBreak/>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C05B60" w:rsidRDefault="00E53721" w:rsidP="00E53721">
      <w:pPr>
        <w:spacing w:after="0" w:line="240" w:lineRule="auto"/>
        <w:ind w:left="709"/>
        <w:contextualSpacing/>
        <w:jc w:val="both"/>
        <w:rPr>
          <w:rFonts w:ascii="Arial" w:hAnsi="Arial" w:cs="Arial"/>
        </w:rPr>
      </w:pP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 R. FABIAN DIAZ PLATA.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53721" w:rsidRPr="00C90E23"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w:t>
      </w:r>
      <w:r w:rsidRPr="00C90E23">
        <w:rPr>
          <w:rStyle w:val="Textoennegrita"/>
          <w:rFonts w:ascii="Arial" w:hAnsi="Arial" w:cs="Arial"/>
          <w:b w:val="0"/>
        </w:rPr>
        <w:t xml:space="preserve">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 R. FABIAN DIAZ PLATA.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53721" w:rsidRPr="00C90E23"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w:t>
      </w:r>
      <w:r w:rsidRPr="00C90E23">
        <w:rPr>
          <w:rStyle w:val="Textoennegrita"/>
          <w:rFonts w:ascii="Arial" w:hAnsi="Arial" w:cs="Arial"/>
          <w:b w:val="0"/>
        </w:rPr>
        <w:t xml:space="preserve">Cámara </w:t>
      </w:r>
      <w:r w:rsidRPr="00C90E23">
        <w:rPr>
          <w:rFonts w:ascii="Arial" w:hAnsi="Arial" w:cs="Arial"/>
          <w:b/>
        </w:rPr>
        <w:t>“P</w:t>
      </w:r>
      <w:r w:rsidRPr="00C90E23">
        <w:rPr>
          <w:rFonts w:ascii="Arial" w:eastAsia="Times New Roman" w:hAnsi="Arial" w:cs="Arial"/>
          <w:b/>
          <w:lang w:eastAsia="es-CO"/>
        </w:rPr>
        <w:t>or medio de la cual se ordena el anticipo de pensiones, adicionando un parágrafo al artículo 33 de la ley 100 de 1993</w:t>
      </w:r>
      <w:r w:rsidRPr="00C90E23">
        <w:rPr>
          <w:rFonts w:ascii="Arial" w:hAnsi="Arial" w:cs="Arial"/>
          <w:b/>
        </w:rPr>
        <w:t>”</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HH. RR</w:t>
      </w:r>
      <w:r w:rsidRPr="00E53721">
        <w:rPr>
          <w:rFonts w:ascii="Arial" w:hAnsi="Arial" w:cs="Arial"/>
          <w:b/>
        </w:rPr>
        <w:t xml:space="preserve">. </w:t>
      </w:r>
      <w:hyperlink r:id="rId99" w:history="1">
        <w:r w:rsidRPr="00E53721">
          <w:rPr>
            <w:rStyle w:val="Hipervnculo"/>
            <w:rFonts w:ascii="Arial" w:hAnsi="Arial" w:cs="Arial"/>
            <w:b/>
            <w:color w:val="auto"/>
            <w:u w:val="none"/>
          </w:rPr>
          <w:t xml:space="preserve">BUENAVENTURA LEÓN </w:t>
        </w:r>
        <w:proofErr w:type="spellStart"/>
        <w:r w:rsidRPr="00E53721">
          <w:rPr>
            <w:rStyle w:val="Hipervnculo"/>
            <w:rFonts w:ascii="Arial" w:hAnsi="Arial" w:cs="Arial"/>
            <w:b/>
            <w:color w:val="auto"/>
            <w:u w:val="none"/>
          </w:rPr>
          <w:t>LEÓN</w:t>
        </w:r>
        <w:proofErr w:type="spellEnd"/>
      </w:hyperlink>
      <w:r w:rsidRPr="00E53721">
        <w:rPr>
          <w:rFonts w:ascii="Arial" w:hAnsi="Arial" w:cs="Arial"/>
          <w:b/>
        </w:rPr>
        <w:t xml:space="preserve">, </w:t>
      </w:r>
      <w:hyperlink r:id="rId100" w:history="1">
        <w:r w:rsidRPr="00E53721">
          <w:rPr>
            <w:rStyle w:val="Hipervnculo"/>
            <w:rFonts w:ascii="Arial" w:hAnsi="Arial" w:cs="Arial"/>
            <w:b/>
            <w:color w:val="auto"/>
            <w:u w:val="none"/>
          </w:rPr>
          <w:t>ALFREDO APE CUELLO BAUTE</w:t>
        </w:r>
      </w:hyperlink>
      <w:r w:rsidRPr="00E53721">
        <w:rPr>
          <w:rFonts w:ascii="Arial" w:hAnsi="Arial" w:cs="Arial"/>
          <w:b/>
        </w:rPr>
        <w:t xml:space="preserve">, </w:t>
      </w:r>
      <w:hyperlink r:id="rId101" w:history="1">
        <w:r w:rsidRPr="00E53721">
          <w:rPr>
            <w:rStyle w:val="Hipervnculo"/>
            <w:rFonts w:ascii="Arial" w:hAnsi="Arial" w:cs="Arial"/>
            <w:b/>
            <w:color w:val="auto"/>
            <w:u w:val="none"/>
          </w:rPr>
          <w:t>CIRO ANTONIO RODRÍGUEZ PINZÓN</w:t>
        </w:r>
      </w:hyperlink>
      <w:r w:rsidRPr="00E53721">
        <w:rPr>
          <w:rFonts w:ascii="Arial" w:hAnsi="Arial" w:cs="Arial"/>
          <w:b/>
        </w:rPr>
        <w:t xml:space="preserve">, </w:t>
      </w:r>
      <w:hyperlink r:id="rId102" w:history="1">
        <w:r w:rsidRPr="00E53721">
          <w:rPr>
            <w:rStyle w:val="Hipervnculo"/>
            <w:rFonts w:ascii="Arial" w:hAnsi="Arial" w:cs="Arial"/>
            <w:b/>
            <w:color w:val="auto"/>
            <w:u w:val="none"/>
          </w:rPr>
          <w:t>ADRIANA MAGALI MATIZ VARGAS</w:t>
        </w:r>
      </w:hyperlink>
      <w:r w:rsidRPr="00E53721">
        <w:rPr>
          <w:rFonts w:ascii="Arial" w:hAnsi="Arial" w:cs="Arial"/>
          <w:b/>
        </w:rPr>
        <w:t xml:space="preserve">, </w:t>
      </w:r>
      <w:hyperlink r:id="rId103" w:history="1">
        <w:r w:rsidRPr="00E53721">
          <w:rPr>
            <w:rStyle w:val="Hipervnculo"/>
            <w:rFonts w:ascii="Arial" w:hAnsi="Arial" w:cs="Arial"/>
            <w:b/>
            <w:color w:val="auto"/>
            <w:u w:val="none"/>
          </w:rPr>
          <w:t>ARMANDO ANTONIO ZABARAIN DE ARCE</w:t>
        </w:r>
      </w:hyperlink>
      <w:r w:rsidRPr="00E53721">
        <w:rPr>
          <w:rFonts w:ascii="Arial" w:hAnsi="Arial" w:cs="Arial"/>
          <w:b/>
        </w:rPr>
        <w:t xml:space="preserve">, </w:t>
      </w:r>
      <w:hyperlink r:id="rId104" w:history="1">
        <w:r w:rsidRPr="00E53721">
          <w:rPr>
            <w:rStyle w:val="Hipervnculo"/>
            <w:rFonts w:ascii="Arial" w:hAnsi="Arial" w:cs="Arial"/>
            <w:b/>
            <w:color w:val="auto"/>
            <w:u w:val="none"/>
          </w:rPr>
          <w:t>JUAN CARLOS RIVERA PEÑA</w:t>
        </w:r>
      </w:hyperlink>
      <w:r w:rsidRPr="00E53721">
        <w:rPr>
          <w:rFonts w:ascii="Arial" w:hAnsi="Arial" w:cs="Arial"/>
          <w:b/>
        </w:rPr>
        <w:t xml:space="preserve">, </w:t>
      </w:r>
      <w:hyperlink r:id="rId105" w:history="1">
        <w:r w:rsidRPr="00E53721">
          <w:rPr>
            <w:rStyle w:val="Hipervnculo"/>
            <w:rFonts w:ascii="Arial" w:hAnsi="Arial" w:cs="Arial"/>
            <w:b/>
            <w:color w:val="auto"/>
            <w:u w:val="none"/>
          </w:rPr>
          <w:t>JOSÉ GUSTAVO PADILLA OROZCO</w:t>
        </w:r>
      </w:hyperlink>
      <w:r w:rsidRPr="00E53721">
        <w:rPr>
          <w:rFonts w:ascii="Arial" w:hAnsi="Arial" w:cs="Arial"/>
          <w:b/>
        </w:rPr>
        <w:t xml:space="preserve">, </w:t>
      </w:r>
      <w:hyperlink r:id="rId106" w:history="1">
        <w:r w:rsidRPr="00E53721">
          <w:rPr>
            <w:rStyle w:val="Hipervnculo"/>
            <w:rFonts w:ascii="Arial" w:hAnsi="Arial" w:cs="Arial"/>
            <w:b/>
            <w:color w:val="auto"/>
            <w:u w:val="none"/>
          </w:rPr>
          <w:t>WADITH ALBERTO MANZUR IMBETT</w:t>
        </w:r>
      </w:hyperlink>
      <w:r w:rsidRPr="00E53721">
        <w:rPr>
          <w:rFonts w:ascii="Arial" w:hAnsi="Arial" w:cs="Arial"/>
          <w:b/>
        </w:rPr>
        <w:t xml:space="preserve">, NIDIA MARCELA OSORIO SALADO, EMETERIO JOSE MONTES DE CASTRO, </w:t>
      </w:r>
      <w:hyperlink r:id="rId107" w:history="1">
        <w:r w:rsidRPr="00E53721">
          <w:rPr>
            <w:rStyle w:val="Hipervnculo"/>
            <w:rFonts w:ascii="Arial" w:hAnsi="Arial" w:cs="Arial"/>
            <w:b/>
            <w:color w:val="auto"/>
            <w:u w:val="none"/>
          </w:rPr>
          <w:t>FELIX ALEJANDRO CHICA CORREA</w:t>
        </w:r>
      </w:hyperlink>
      <w:r w:rsidRPr="00E53721">
        <w:rPr>
          <w:rFonts w:ascii="Arial" w:hAnsi="Arial" w:cs="Arial"/>
          <w:b/>
        </w:rPr>
        <w:t xml:space="preserve">, </w:t>
      </w:r>
      <w:hyperlink r:id="rId108" w:history="1">
        <w:r w:rsidRPr="00E53721">
          <w:rPr>
            <w:rStyle w:val="Hipervnculo"/>
            <w:rFonts w:ascii="Arial" w:hAnsi="Arial" w:cs="Arial"/>
            <w:b/>
            <w:color w:val="auto"/>
            <w:u w:val="none"/>
          </w:rPr>
          <w:t>JOSÉ ELVER HERNÁNDEZ CASAS</w:t>
        </w:r>
      </w:hyperlink>
      <w:r w:rsidRPr="00E53721">
        <w:rPr>
          <w:rFonts w:ascii="Arial" w:hAnsi="Arial" w:cs="Arial"/>
          <w:b/>
        </w:rPr>
        <w:t xml:space="preserve">, </w:t>
      </w:r>
      <w:hyperlink r:id="rId109" w:history="1">
        <w:r w:rsidRPr="00E53721">
          <w:rPr>
            <w:rStyle w:val="Hipervnculo"/>
            <w:rFonts w:ascii="Arial" w:hAnsi="Arial" w:cs="Arial"/>
            <w:b/>
            <w:color w:val="auto"/>
            <w:u w:val="none"/>
          </w:rPr>
          <w:t>GERMÁN ALCIDES BLANCO ÁLVAREZ</w:t>
        </w:r>
      </w:hyperlink>
      <w:r w:rsidRPr="00E53721">
        <w:rPr>
          <w:rFonts w:ascii="Arial" w:hAnsi="Arial" w:cs="Arial"/>
          <w:b/>
        </w:rPr>
        <w:t xml:space="preserve">, NICOLAS ALBEIRO ECHEVERRY ALVARAN, </w:t>
      </w:r>
      <w:hyperlink r:id="rId110" w:history="1">
        <w:r w:rsidRPr="00E53721">
          <w:rPr>
            <w:rStyle w:val="Hipervnculo"/>
            <w:rFonts w:ascii="Arial" w:hAnsi="Arial" w:cs="Arial"/>
            <w:b/>
            <w:color w:val="auto"/>
            <w:u w:val="none"/>
          </w:rPr>
          <w:t>DIELA LILIANA BENAVIDES SOLARTE</w:t>
        </w:r>
      </w:hyperlink>
      <w:r w:rsidRPr="00E53721">
        <w:rPr>
          <w:rFonts w:ascii="Arial" w:hAnsi="Arial" w:cs="Arial"/>
          <w:b/>
        </w:rPr>
        <w:t xml:space="preserve">, </w:t>
      </w:r>
      <w:hyperlink r:id="rId111" w:history="1">
        <w:r w:rsidRPr="00E53721">
          <w:rPr>
            <w:rStyle w:val="Hipervnculo"/>
            <w:rFonts w:ascii="Arial" w:hAnsi="Arial" w:cs="Arial"/>
            <w:b/>
            <w:color w:val="auto"/>
            <w:u w:val="none"/>
          </w:rPr>
          <w:t>JAIME FELIPE LOZADA POLANCO</w:t>
        </w:r>
      </w:hyperlink>
      <w:r w:rsidRPr="00E53721">
        <w:rPr>
          <w:rFonts w:ascii="Arial" w:hAnsi="Arial" w:cs="Arial"/>
          <w:b/>
        </w:rPr>
        <w:t xml:space="preserve">, </w:t>
      </w:r>
      <w:hyperlink r:id="rId112" w:history="1">
        <w:r w:rsidRPr="00E53721">
          <w:rPr>
            <w:rStyle w:val="Hipervnculo"/>
            <w:rFonts w:ascii="Arial" w:hAnsi="Arial" w:cs="Arial"/>
            <w:b/>
            <w:color w:val="auto"/>
            <w:u w:val="none"/>
          </w:rPr>
          <w:t>YAMIL HERNANDO ARANA PADAUI</w:t>
        </w:r>
      </w:hyperlink>
      <w:r w:rsidRPr="00E53721">
        <w:rPr>
          <w:rFonts w:ascii="Arial" w:hAnsi="Arial" w:cs="Arial"/>
          <w:b/>
        </w:rPr>
        <w:t xml:space="preserve">, </w:t>
      </w:r>
      <w:hyperlink r:id="rId113" w:history="1">
        <w:r w:rsidRPr="00E53721">
          <w:rPr>
            <w:rStyle w:val="Hipervnculo"/>
            <w:rFonts w:ascii="Arial" w:hAnsi="Arial" w:cs="Arial"/>
            <w:b/>
            <w:color w:val="auto"/>
            <w:u w:val="none"/>
          </w:rPr>
          <w:t>FELIPE ANDRÉS MUÑOZ DELGADO</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E53721"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53721" w:rsidRPr="00C90E23"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lastRenderedPageBreak/>
        <w:t>Proyecto de Ley No. 309</w:t>
      </w:r>
      <w:r w:rsidRPr="00C90E23">
        <w:rPr>
          <w:rStyle w:val="Textoennegrita"/>
          <w:rFonts w:ascii="Arial" w:hAnsi="Arial" w:cs="Arial"/>
          <w:b w:val="0"/>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E53721">
        <w:rPr>
          <w:rFonts w:ascii="Arial" w:hAnsi="Arial" w:cs="Arial"/>
          <w:b/>
          <w:lang w:val="en-US"/>
        </w:rPr>
        <w:t xml:space="preserve">: </w:t>
      </w:r>
      <w:r w:rsidRPr="00E53721">
        <w:rPr>
          <w:rFonts w:ascii="Arial" w:hAnsi="Arial" w:cs="Arial"/>
          <w:b/>
        </w:rPr>
        <w:t xml:space="preserve">HH. RR. CARLOS EDUARDO ACOSTA LOZANO,  JENNIFER KRISTIN ARIAS FALLA,  </w:t>
      </w:r>
      <w:hyperlink r:id="rId114" w:history="1">
        <w:r w:rsidRPr="00E53721">
          <w:rPr>
            <w:rStyle w:val="Hipervnculo"/>
            <w:rFonts w:ascii="Arial" w:hAnsi="Arial" w:cs="Arial"/>
            <w:b/>
            <w:color w:val="auto"/>
            <w:u w:val="none"/>
          </w:rPr>
          <w:t>JAIRO GIOVANY CRISTANCHO TARACHE</w:t>
        </w:r>
      </w:hyperlink>
      <w:r w:rsidRPr="00E53721">
        <w:rPr>
          <w:rFonts w:ascii="Arial" w:hAnsi="Arial" w:cs="Arial"/>
          <w:b/>
        </w:rPr>
        <w:t xml:space="preserve">, NORMA HURTADO SANCHEZ, JUAN DIEGO ECHAVARIA SANCHEZ, JAIRO HUMBERTO </w:t>
      </w:r>
      <w:r w:rsidRPr="00C90E23">
        <w:rPr>
          <w:rFonts w:ascii="Arial" w:hAnsi="Arial" w:cs="Arial"/>
          <w:b/>
        </w:rPr>
        <w:t xml:space="preserve">CRISTO CORREA.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E53721" w:rsidRPr="00C90E23"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90E23" w:rsidRDefault="00E53721" w:rsidP="00E5372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b w:val="0"/>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NUBIA LOPEZ MORALES, MONICA LILIANA VALENCIA MONTAÑA, HENRY ERNANDO CORREAL HERRERA, ELIZABETH JAY-PANG DIAZ.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53721"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612A5E" w:rsidRDefault="00E53721" w:rsidP="00E53721">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w:t>
      </w:r>
      <w:r w:rsidRPr="00612A5E">
        <w:rPr>
          <w:rStyle w:val="Textoennegrita"/>
          <w:rFonts w:ascii="Arial" w:hAnsi="Arial" w:cs="Arial"/>
          <w:b w:val="0"/>
        </w:rPr>
        <w:t xml:space="preserve">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E53721" w:rsidRPr="00612A5E" w:rsidRDefault="00E53721" w:rsidP="00E53721">
      <w:pPr>
        <w:pStyle w:val="Prrafodelista"/>
        <w:spacing w:after="160" w:line="240" w:lineRule="auto"/>
        <w:ind w:left="709"/>
        <w:jc w:val="both"/>
        <w:rPr>
          <w:rFonts w:ascii="Arial" w:hAnsi="Arial" w:cs="Arial"/>
          <w:b/>
          <w:lang w:val="en-US"/>
        </w:rPr>
      </w:pPr>
      <w:proofErr w:type="spellStart"/>
      <w:r w:rsidRPr="00612A5E">
        <w:rPr>
          <w:rFonts w:ascii="Arial" w:hAnsi="Arial" w:cs="Arial"/>
          <w:b/>
          <w:lang w:val="en-US"/>
        </w:rPr>
        <w:t>Autores</w:t>
      </w:r>
      <w:proofErr w:type="spellEnd"/>
      <w:r w:rsidRPr="00612A5E">
        <w:rPr>
          <w:rFonts w:ascii="Arial" w:hAnsi="Arial" w:cs="Arial"/>
          <w:b/>
          <w:lang w:val="en-US"/>
        </w:rPr>
        <w:t xml:space="preserve">: </w:t>
      </w:r>
      <w:r w:rsidRPr="00612A5E">
        <w:rPr>
          <w:rFonts w:ascii="Arial" w:hAnsi="Arial" w:cs="Arial"/>
          <w:b/>
        </w:rPr>
        <w:t xml:space="preserve">H. R. FABIAN DIAZ PLATA. </w:t>
      </w:r>
      <w:r w:rsidRPr="00612A5E">
        <w:rPr>
          <w:rFonts w:ascii="Arial" w:hAnsi="Arial" w:cs="Arial"/>
          <w:b/>
          <w:lang w:val="en-US"/>
        </w:rPr>
        <w:t xml:space="preserve"> </w:t>
      </w:r>
      <w:r w:rsidRPr="00612A5E">
        <w:rPr>
          <w:rFonts w:ascii="Arial" w:hAnsi="Arial" w:cs="Arial"/>
          <w:b/>
          <w:shd w:val="clear" w:color="auto" w:fill="F2F2F2"/>
          <w:lang w:val="en-US"/>
        </w:rPr>
        <w:t xml:space="preserve">  </w:t>
      </w:r>
      <w:r w:rsidRPr="00612A5E">
        <w:rPr>
          <w:rFonts w:ascii="Arial" w:hAnsi="Arial" w:cs="Arial"/>
          <w:b/>
          <w:lang w:val="en-US"/>
        </w:rPr>
        <w:t xml:space="preserve">        </w:t>
      </w:r>
    </w:p>
    <w:p w:rsidR="00E53721" w:rsidRPr="00612A5E" w:rsidRDefault="00E53721" w:rsidP="00E53721">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rsidR="00E53721" w:rsidRPr="00612A5E" w:rsidRDefault="00E53721" w:rsidP="00E53721">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E53721" w:rsidRPr="00612A5E" w:rsidRDefault="00E53721" w:rsidP="00E53721">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E53721" w:rsidRPr="00612A5E" w:rsidRDefault="00E53721" w:rsidP="00E53721">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E53721" w:rsidRPr="00612A5E" w:rsidRDefault="00E53721" w:rsidP="00E53721">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E53721" w:rsidRPr="00612A5E" w:rsidRDefault="00E53721" w:rsidP="00E53721">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E53721" w:rsidRPr="00FD184E" w:rsidRDefault="00E53721" w:rsidP="00E53721">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FD184E" w:rsidRDefault="00E53721" w:rsidP="00E53721">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b w:val="0"/>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E53721" w:rsidRPr="00E53721" w:rsidRDefault="00E53721" w:rsidP="00E53721">
      <w:pPr>
        <w:pStyle w:val="Prrafodelista"/>
        <w:spacing w:after="160" w:line="240" w:lineRule="auto"/>
        <w:ind w:left="709"/>
        <w:jc w:val="both"/>
        <w:rPr>
          <w:rFonts w:ascii="Arial" w:hAnsi="Arial" w:cs="Arial"/>
          <w:b/>
          <w:lang w:val="en-US"/>
        </w:rPr>
      </w:pPr>
      <w:proofErr w:type="spellStart"/>
      <w:r w:rsidRPr="00FD184E">
        <w:rPr>
          <w:rFonts w:ascii="Arial" w:hAnsi="Arial" w:cs="Arial"/>
          <w:b/>
          <w:lang w:val="en-US"/>
        </w:rPr>
        <w:lastRenderedPageBreak/>
        <w:t>Autores</w:t>
      </w:r>
      <w:proofErr w:type="spellEnd"/>
      <w:r w:rsidRPr="00FD184E">
        <w:rPr>
          <w:rFonts w:ascii="Arial" w:hAnsi="Arial" w:cs="Arial"/>
          <w:b/>
          <w:lang w:val="en-US"/>
        </w:rPr>
        <w:t xml:space="preserve">: </w:t>
      </w:r>
      <w:r w:rsidRPr="00FD184E">
        <w:rPr>
          <w:rFonts w:ascii="Arial" w:hAnsi="Arial" w:cs="Arial"/>
          <w:b/>
        </w:rPr>
        <w:t>HH</w:t>
      </w:r>
      <w:r w:rsidRPr="00E53721">
        <w:rPr>
          <w:rFonts w:ascii="Arial" w:hAnsi="Arial" w:cs="Arial"/>
          <w:b/>
        </w:rPr>
        <w:t xml:space="preserve">. RR. </w:t>
      </w:r>
      <w:hyperlink r:id="rId115" w:history="1">
        <w:r w:rsidRPr="00E53721">
          <w:rPr>
            <w:rStyle w:val="Hipervnculo"/>
            <w:rFonts w:ascii="Arial" w:hAnsi="Arial" w:cs="Arial"/>
            <w:b/>
            <w:color w:val="auto"/>
            <w:u w:val="none"/>
          </w:rPr>
          <w:t>JOHN JAIRO BERRIO LÓPEZ</w:t>
        </w:r>
      </w:hyperlink>
      <w:r w:rsidRPr="00E53721">
        <w:rPr>
          <w:rFonts w:ascii="Arial" w:hAnsi="Arial" w:cs="Arial"/>
          <w:b/>
        </w:rPr>
        <w:t xml:space="preserve">, </w:t>
      </w:r>
      <w:hyperlink r:id="rId116" w:history="1">
        <w:r w:rsidRPr="00E53721">
          <w:rPr>
            <w:rStyle w:val="Hipervnculo"/>
            <w:rFonts w:ascii="Arial" w:hAnsi="Arial" w:cs="Arial"/>
            <w:b/>
            <w:color w:val="auto"/>
            <w:u w:val="none"/>
          </w:rPr>
          <w:t>JOHN JAIRO BERMÚDEZ GARCÉS</w:t>
        </w:r>
      </w:hyperlink>
      <w:r w:rsidRPr="00E53721">
        <w:rPr>
          <w:rFonts w:ascii="Arial" w:hAnsi="Arial" w:cs="Arial"/>
          <w:b/>
        </w:rPr>
        <w:t xml:space="preserve">, </w:t>
      </w:r>
      <w:hyperlink r:id="rId117" w:history="1">
        <w:r w:rsidRPr="00E53721">
          <w:rPr>
            <w:rStyle w:val="Hipervnculo"/>
            <w:rFonts w:ascii="Arial" w:hAnsi="Arial" w:cs="Arial"/>
            <w:b/>
            <w:color w:val="auto"/>
            <w:u w:val="none"/>
          </w:rPr>
          <w:t>MARGARITA MARÍA RESTREPO ARANGO</w:t>
        </w:r>
      </w:hyperlink>
      <w:r w:rsidRPr="00E53721">
        <w:rPr>
          <w:rFonts w:ascii="Arial" w:hAnsi="Arial" w:cs="Arial"/>
          <w:b/>
        </w:rPr>
        <w:t xml:space="preserve">, </w:t>
      </w:r>
      <w:hyperlink r:id="rId118" w:history="1">
        <w:r w:rsidRPr="00E53721">
          <w:rPr>
            <w:rStyle w:val="Hipervnculo"/>
            <w:rFonts w:ascii="Arial" w:hAnsi="Arial" w:cs="Arial"/>
            <w:b/>
            <w:color w:val="auto"/>
            <w:u w:val="none"/>
          </w:rPr>
          <w:t>JAIRO GIOVANY CRISTANCHO TARACHE</w:t>
        </w:r>
      </w:hyperlink>
      <w:r w:rsidRPr="00E53721">
        <w:rPr>
          <w:rFonts w:ascii="Arial" w:hAnsi="Arial" w:cs="Arial"/>
          <w:b/>
        </w:rPr>
        <w:t xml:space="preserve">, </w:t>
      </w:r>
      <w:hyperlink r:id="rId119" w:history="1">
        <w:r w:rsidRPr="00E53721">
          <w:rPr>
            <w:rStyle w:val="Hipervnculo"/>
            <w:rFonts w:ascii="Arial" w:hAnsi="Arial" w:cs="Arial"/>
            <w:b/>
            <w:color w:val="auto"/>
            <w:u w:val="none"/>
          </w:rPr>
          <w:t>ÓSCAR DARÍO PÉREZ PINEDA</w:t>
        </w:r>
      </w:hyperlink>
      <w:r w:rsidRPr="00E53721">
        <w:rPr>
          <w:rFonts w:ascii="Arial" w:hAnsi="Arial" w:cs="Arial"/>
          <w:b/>
        </w:rPr>
        <w:t xml:space="preserve">, </w:t>
      </w:r>
      <w:hyperlink r:id="rId120" w:history="1">
        <w:r w:rsidRPr="00E53721">
          <w:rPr>
            <w:rStyle w:val="Hipervnculo"/>
            <w:rFonts w:ascii="Arial" w:hAnsi="Arial" w:cs="Arial"/>
            <w:b/>
            <w:color w:val="auto"/>
            <w:u w:val="none"/>
          </w:rPr>
          <w:t>JUAN FERNANDO ESPINAL RAMIREZ</w:t>
        </w:r>
      </w:hyperlink>
      <w:r w:rsidRPr="00E53721">
        <w:rPr>
          <w:rFonts w:ascii="Arial" w:hAnsi="Arial" w:cs="Arial"/>
          <w:b/>
        </w:rPr>
        <w:t xml:space="preserve">, </w:t>
      </w:r>
      <w:hyperlink r:id="rId121" w:history="1">
        <w:r w:rsidRPr="00E53721">
          <w:rPr>
            <w:rStyle w:val="Hipervnculo"/>
            <w:rFonts w:ascii="Arial" w:hAnsi="Arial" w:cs="Arial"/>
            <w:b/>
            <w:color w:val="auto"/>
            <w:u w:val="none"/>
          </w:rPr>
          <w:t>ESTEBAN QUINTERO CARDONA</w:t>
        </w:r>
      </w:hyperlink>
      <w:r w:rsidRPr="00E53721">
        <w:rPr>
          <w:rFonts w:ascii="Arial" w:hAnsi="Arial" w:cs="Arial"/>
          <w:b/>
        </w:rPr>
        <w:t xml:space="preserve">, </w:t>
      </w:r>
      <w:hyperlink r:id="rId122" w:history="1">
        <w:r w:rsidRPr="00E53721">
          <w:rPr>
            <w:rStyle w:val="Hipervnculo"/>
            <w:rFonts w:ascii="Arial" w:hAnsi="Arial" w:cs="Arial"/>
            <w:b/>
            <w:color w:val="auto"/>
            <w:u w:val="none"/>
          </w:rPr>
          <w:t>NIDIA MARCELA OSORIO SALGADO</w:t>
        </w:r>
      </w:hyperlink>
      <w:r w:rsidRPr="00E53721">
        <w:rPr>
          <w:rFonts w:ascii="Arial" w:hAnsi="Arial" w:cs="Arial"/>
          <w:b/>
        </w:rPr>
        <w:t xml:space="preserve"> y la H.S. MILLA ROMERO SOTO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E53721" w:rsidRPr="00FD184E" w:rsidRDefault="00E53721" w:rsidP="00E53721">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E53721" w:rsidRPr="00FD184E" w:rsidRDefault="00E53721" w:rsidP="00E53721">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E53721" w:rsidRPr="00FD184E" w:rsidRDefault="00E53721" w:rsidP="00E53721">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8B16B8" w:rsidRDefault="00E53721" w:rsidP="00E5372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w:t>
      </w:r>
      <w:r w:rsidRPr="008B16B8">
        <w:rPr>
          <w:rStyle w:val="Textoennegrita"/>
          <w:rFonts w:ascii="Arial" w:hAnsi="Arial" w:cs="Arial"/>
          <w:b w:val="0"/>
        </w:rPr>
        <w:t xml:space="preserve">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E53721" w:rsidRPr="008B16B8" w:rsidRDefault="00E53721" w:rsidP="00E53721">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HH. RR</w:t>
      </w:r>
      <w:r w:rsidRPr="00E53721">
        <w:rPr>
          <w:rFonts w:ascii="Arial" w:hAnsi="Arial" w:cs="Arial"/>
          <w:b/>
        </w:rPr>
        <w:t xml:space="preserve">. </w:t>
      </w:r>
      <w:hyperlink r:id="rId123" w:history="1">
        <w:r w:rsidRPr="00E53721">
          <w:rPr>
            <w:rStyle w:val="Hipervnculo"/>
            <w:rFonts w:ascii="Arial" w:hAnsi="Arial" w:cs="Arial"/>
            <w:b/>
            <w:color w:val="auto"/>
            <w:u w:val="none"/>
          </w:rPr>
          <w:t>JOSÉ LUIS CORREA LÓPEZ</w:t>
        </w:r>
      </w:hyperlink>
      <w:r w:rsidRPr="00E53721">
        <w:rPr>
          <w:rFonts w:ascii="Arial" w:hAnsi="Arial" w:cs="Arial"/>
          <w:b/>
        </w:rPr>
        <w:t xml:space="preserve">, </w:t>
      </w:r>
      <w:hyperlink r:id="rId124" w:history="1">
        <w:r w:rsidRPr="00E53721">
          <w:rPr>
            <w:rStyle w:val="Hipervnculo"/>
            <w:rFonts w:ascii="Arial" w:hAnsi="Arial" w:cs="Arial"/>
            <w:b/>
            <w:color w:val="auto"/>
            <w:u w:val="none"/>
          </w:rPr>
          <w:t>ALEJANDRO ALBERTO VEGA PÉREZ</w:t>
        </w:r>
      </w:hyperlink>
      <w:r w:rsidRPr="00E53721">
        <w:rPr>
          <w:rFonts w:ascii="Arial" w:hAnsi="Arial" w:cs="Arial"/>
          <w:b/>
        </w:rPr>
        <w:t xml:space="preserve">, </w:t>
      </w:r>
      <w:hyperlink r:id="rId125" w:history="1">
        <w:r w:rsidRPr="00E53721">
          <w:rPr>
            <w:rStyle w:val="Hipervnculo"/>
            <w:rFonts w:ascii="Arial" w:hAnsi="Arial" w:cs="Arial"/>
            <w:b/>
            <w:color w:val="auto"/>
            <w:u w:val="none"/>
          </w:rPr>
          <w:t>JHON ARLEY MURILLO BENÍTEZ</w:t>
        </w:r>
      </w:hyperlink>
      <w:r w:rsidRPr="00E53721">
        <w:rPr>
          <w:rFonts w:ascii="Arial" w:hAnsi="Arial" w:cs="Arial"/>
          <w:b/>
        </w:rPr>
        <w:t xml:space="preserve">, </w:t>
      </w:r>
      <w:hyperlink r:id="rId126" w:history="1">
        <w:r w:rsidRPr="00E53721">
          <w:rPr>
            <w:rStyle w:val="Hipervnculo"/>
            <w:rFonts w:ascii="Arial" w:hAnsi="Arial" w:cs="Arial"/>
            <w:b/>
            <w:color w:val="auto"/>
            <w:u w:val="none"/>
          </w:rPr>
          <w:t>HENRY FERNANDO CORREAL HERRERA</w:t>
        </w:r>
      </w:hyperlink>
      <w:r w:rsidRPr="00E53721">
        <w:rPr>
          <w:rFonts w:ascii="Arial" w:hAnsi="Arial" w:cs="Arial"/>
          <w:b/>
        </w:rPr>
        <w:t xml:space="preserve">, </w:t>
      </w:r>
      <w:hyperlink r:id="rId127" w:history="1">
        <w:r w:rsidRPr="00E53721">
          <w:rPr>
            <w:rStyle w:val="Hipervnculo"/>
            <w:rFonts w:ascii="Arial" w:hAnsi="Arial" w:cs="Arial"/>
            <w:b/>
            <w:color w:val="auto"/>
            <w:u w:val="none"/>
          </w:rPr>
          <w:t>JEZMI LIZETH BARRAZA ARRAUT</w:t>
        </w:r>
      </w:hyperlink>
      <w:r w:rsidRPr="00E53721">
        <w:rPr>
          <w:rFonts w:ascii="Arial" w:hAnsi="Arial" w:cs="Arial"/>
          <w:b/>
        </w:rPr>
        <w:t xml:space="preserve">, </w:t>
      </w:r>
      <w:hyperlink r:id="rId128" w:history="1">
        <w:r w:rsidRPr="00E53721">
          <w:rPr>
            <w:rStyle w:val="Hipervnculo"/>
            <w:rFonts w:ascii="Arial" w:hAnsi="Arial" w:cs="Arial"/>
            <w:b/>
            <w:color w:val="auto"/>
            <w:u w:val="none"/>
          </w:rPr>
          <w:t>ALEXANDER HARLEY BERMUDEZ LASSO</w:t>
        </w:r>
      </w:hyperlink>
      <w:r w:rsidRPr="00E53721">
        <w:rPr>
          <w:rFonts w:ascii="Arial" w:hAnsi="Arial" w:cs="Arial"/>
          <w:b/>
        </w:rPr>
        <w:t xml:space="preserve">, </w:t>
      </w:r>
      <w:hyperlink r:id="rId129" w:history="1">
        <w:r w:rsidRPr="00E53721">
          <w:rPr>
            <w:rStyle w:val="Hipervnculo"/>
            <w:rFonts w:ascii="Arial" w:hAnsi="Arial" w:cs="Arial"/>
            <w:b/>
            <w:color w:val="auto"/>
            <w:u w:val="none"/>
          </w:rPr>
          <w:t>ELIZABETH JAY-PANG DÍAZ</w:t>
        </w:r>
      </w:hyperlink>
      <w:r w:rsidRPr="00E53721">
        <w:rPr>
          <w:rFonts w:ascii="Arial" w:hAnsi="Arial" w:cs="Arial"/>
          <w:b/>
        </w:rPr>
        <w:t xml:space="preserve">, </w:t>
      </w:r>
      <w:hyperlink r:id="rId130" w:history="1">
        <w:r w:rsidRPr="00E53721">
          <w:rPr>
            <w:rStyle w:val="Hipervnculo"/>
            <w:rFonts w:ascii="Arial" w:hAnsi="Arial" w:cs="Arial"/>
            <w:b/>
            <w:color w:val="auto"/>
            <w:u w:val="none"/>
          </w:rPr>
          <w:t>JUAN CARLOS LOZADA VARGAS</w:t>
        </w:r>
      </w:hyperlink>
      <w:r w:rsidRPr="00E53721">
        <w:rPr>
          <w:rFonts w:ascii="Arial" w:hAnsi="Arial" w:cs="Arial"/>
          <w:b/>
        </w:rPr>
        <w:t xml:space="preserve"> </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r w:rsidRPr="008B16B8">
        <w:rPr>
          <w:rFonts w:ascii="Arial" w:hAnsi="Arial" w:cs="Arial"/>
          <w:b/>
          <w:lang w:val="en-US"/>
        </w:rPr>
        <w:t xml:space="preserve">       </w:t>
      </w:r>
    </w:p>
    <w:p w:rsidR="00E53721" w:rsidRPr="008B16B8" w:rsidRDefault="00E53721" w:rsidP="00E5372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rsidR="00E53721" w:rsidRPr="008B16B8" w:rsidRDefault="00E53721" w:rsidP="00E5372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E53721" w:rsidRPr="008B16B8" w:rsidRDefault="00E53721" w:rsidP="00E5372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E53721" w:rsidRPr="00A72263" w:rsidRDefault="00E53721" w:rsidP="00E53721">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E53721" w:rsidRPr="00A72263" w:rsidRDefault="00E53721" w:rsidP="00E5372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E53721" w:rsidRPr="00FD184E" w:rsidRDefault="00E53721" w:rsidP="00E53721">
      <w:pPr>
        <w:ind w:firstLine="708"/>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663088" w:rsidRDefault="00E53721" w:rsidP="00E53721">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b w:val="0"/>
        </w:rPr>
        <w:t xml:space="preserve"> de 2021 </w:t>
      </w:r>
      <w:r w:rsidRPr="00C25457">
        <w:rPr>
          <w:rStyle w:val="Textoennegrita"/>
          <w:rFonts w:ascii="Arial" w:hAnsi="Arial" w:cs="Arial"/>
        </w:rPr>
        <w:t xml:space="preserve">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w:t>
      </w:r>
      <w:r w:rsidRPr="00055981">
        <w:rPr>
          <w:rStyle w:val="Textoennegrita"/>
          <w:rFonts w:ascii="Arial" w:hAnsi="Arial" w:cs="Arial"/>
          <w:b w:val="0"/>
          <w:color w:val="00B0F0"/>
        </w:rPr>
        <w:t xml:space="preserve">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E53721" w:rsidRPr="00552AE0" w:rsidRDefault="00E53721" w:rsidP="00E53721">
      <w:pPr>
        <w:pStyle w:val="Prrafodelista"/>
        <w:spacing w:after="160" w:line="240" w:lineRule="auto"/>
        <w:ind w:left="709"/>
        <w:jc w:val="both"/>
        <w:rPr>
          <w:rFonts w:ascii="Arial" w:hAnsi="Arial" w:cs="Arial"/>
          <w:b/>
          <w:lang w:val="en-US"/>
        </w:rPr>
      </w:pPr>
      <w:proofErr w:type="spellStart"/>
      <w:r w:rsidRPr="00552AE0">
        <w:rPr>
          <w:rFonts w:ascii="Arial" w:hAnsi="Arial" w:cs="Arial"/>
          <w:b/>
          <w:lang w:val="en-US"/>
        </w:rPr>
        <w:t>Autores</w:t>
      </w:r>
      <w:proofErr w:type="spellEnd"/>
      <w:r w:rsidRPr="00E5662A">
        <w:rPr>
          <w:rFonts w:ascii="Arial" w:hAnsi="Arial" w:cs="Arial"/>
          <w:b/>
          <w:lang w:val="en-US"/>
        </w:rPr>
        <w:t xml:space="preserve">: </w:t>
      </w:r>
      <w:r w:rsidRPr="00E5662A">
        <w:rPr>
          <w:rFonts w:ascii="Arial" w:hAnsi="Arial" w:cs="Arial"/>
          <w:b/>
        </w:rPr>
        <w:t xml:space="preserve">HH. RR. </w:t>
      </w:r>
      <w:r w:rsidRPr="00DA3340">
        <w:rPr>
          <w:rFonts w:ascii="Arial" w:hAnsi="Arial" w:cs="Arial"/>
          <w:b/>
        </w:rPr>
        <w:t>HH. RR. 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E5662A">
        <w:rPr>
          <w:rFonts w:ascii="Arial" w:hAnsi="Arial" w:cs="Arial"/>
          <w:b/>
          <w:lang w:val="en-US"/>
        </w:rPr>
        <w:t xml:space="preserve"> </w:t>
      </w:r>
      <w:r w:rsidRPr="00E5662A">
        <w:rPr>
          <w:rFonts w:ascii="Arial" w:hAnsi="Arial" w:cs="Arial"/>
          <w:b/>
          <w:shd w:val="clear" w:color="auto" w:fill="F2F2F2"/>
          <w:lang w:val="en-US"/>
        </w:rPr>
        <w:t xml:space="preserve">  </w:t>
      </w:r>
      <w:r w:rsidRPr="00E5662A">
        <w:rPr>
          <w:rFonts w:ascii="Arial" w:hAnsi="Arial" w:cs="Arial"/>
          <w:b/>
          <w:lang w:val="en-US"/>
        </w:rPr>
        <w:t xml:space="preserve">        </w:t>
      </w:r>
    </w:p>
    <w:p w:rsidR="00E53721" w:rsidRPr="00552AE0" w:rsidRDefault="00E53721" w:rsidP="00E5372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E53721" w:rsidRPr="00014B77" w:rsidRDefault="00E53721" w:rsidP="00E53721">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E53721" w:rsidRPr="00C25457" w:rsidRDefault="00E53721" w:rsidP="00E53721">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E53721" w:rsidRDefault="00E53721" w:rsidP="00E53721">
      <w:pPr>
        <w:ind w:firstLine="708"/>
        <w:rPr>
          <w:rFonts w:ascii="Arial" w:hAnsi="Arial" w:cs="Arial"/>
          <w:b/>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24</w:t>
      </w:r>
      <w:r w:rsidRPr="00C25457">
        <w:rPr>
          <w:rFonts w:ascii="Arial" w:hAnsi="Arial" w:cs="Arial"/>
        </w:rPr>
        <w:t xml:space="preserve"> de 2021</w:t>
      </w: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lastRenderedPageBreak/>
        <w:t>Proyecto de Ley No. 337</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“Por medio del cual se dictan normas orientadas a fortalecer las garantías de atención en salud en el sistema general de seguridad social integral”</w:t>
      </w:r>
      <w:r w:rsidRPr="002E65DB">
        <w:rPr>
          <w:rFonts w:ascii="Arial" w:hAnsi="Arial" w:cs="Arial"/>
        </w:rPr>
        <w:t xml:space="preserve"> </w:t>
      </w:r>
    </w:p>
    <w:p w:rsidR="00E53721" w:rsidRPr="002E65DB"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 xml:space="preserve">H.R. RICARDO ALFONSO FERRO LOZANO. </w:t>
      </w:r>
      <w:r w:rsidRPr="002E65DB">
        <w:rPr>
          <w:rFonts w:ascii="Arial" w:hAnsi="Arial" w:cs="Arial"/>
          <w:b/>
          <w:lang w:val="en-US"/>
        </w:rPr>
        <w:t xml:space="preserve"> </w:t>
      </w:r>
      <w:r w:rsidRPr="002E65DB">
        <w:rPr>
          <w:rFonts w:ascii="Arial" w:hAnsi="Arial" w:cs="Arial"/>
          <w:b/>
          <w:shd w:val="clear" w:color="auto" w:fill="F2F2F2"/>
          <w:lang w:val="en-US"/>
        </w:rPr>
        <w:t xml:space="preserve">  </w:t>
      </w:r>
      <w:r w:rsidRPr="002E65DB">
        <w:rPr>
          <w:rFonts w:ascii="Arial" w:hAnsi="Arial" w:cs="Arial"/>
          <w:b/>
          <w:lang w:val="en-US"/>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53721" w:rsidRPr="002E65DB" w:rsidRDefault="00E53721" w:rsidP="00E5372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 de 2021 </w:t>
      </w:r>
    </w:p>
    <w:p w:rsidR="00E53721" w:rsidRPr="002E65DB" w:rsidRDefault="00E53721" w:rsidP="00E53721">
      <w:pPr>
        <w:ind w:firstLine="708"/>
        <w:rPr>
          <w:rFonts w:ascii="Arial" w:hAnsi="Arial" w:cs="Arial"/>
          <w:b/>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rsidR="00E53721" w:rsidRPr="002E65DB"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2E65DB">
        <w:rPr>
          <w:rFonts w:ascii="Arial" w:hAnsi="Arial" w:cs="Arial"/>
          <w:b/>
          <w:lang w:val="en-US"/>
        </w:rPr>
        <w:t xml:space="preserve"> </w:t>
      </w:r>
      <w:r w:rsidRPr="002E65DB">
        <w:rPr>
          <w:rFonts w:ascii="Arial" w:hAnsi="Arial" w:cs="Arial"/>
          <w:b/>
          <w:shd w:val="clear" w:color="auto" w:fill="F2F2F2"/>
          <w:lang w:val="en-US"/>
        </w:rPr>
        <w:t xml:space="preserve">  </w:t>
      </w:r>
      <w:r w:rsidRPr="002E65DB">
        <w:rPr>
          <w:rFonts w:ascii="Arial" w:hAnsi="Arial" w:cs="Arial"/>
          <w:b/>
          <w:lang w:val="en-US"/>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53721" w:rsidRPr="002E65DB" w:rsidRDefault="00E53721" w:rsidP="00E5372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 de 2021 (negativa) </w:t>
      </w:r>
    </w:p>
    <w:p w:rsidR="00E53721" w:rsidRPr="002E65DB" w:rsidRDefault="00E53721" w:rsidP="00E53721">
      <w:pPr>
        <w:ind w:firstLine="708"/>
        <w:rPr>
          <w:rFonts w:ascii="Arial" w:hAnsi="Arial" w:cs="Arial"/>
          <w:b/>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Pr="002E65DB" w:rsidRDefault="00E53721" w:rsidP="00E5372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b w:val="0"/>
        </w:rPr>
        <w:t xml:space="preserve"> de 2021 </w:t>
      </w:r>
      <w:r w:rsidRPr="002E65DB">
        <w:rPr>
          <w:rStyle w:val="Textoennegrita"/>
          <w:rFonts w:ascii="Arial" w:hAnsi="Arial" w:cs="Arial"/>
        </w:rPr>
        <w:t xml:space="preserve">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rsidR="00E53721" w:rsidRPr="002E65DB" w:rsidRDefault="00E53721" w:rsidP="00E53721">
      <w:pPr>
        <w:pStyle w:val="Prrafodelista"/>
        <w:spacing w:after="160" w:line="240" w:lineRule="auto"/>
        <w:ind w:left="709"/>
        <w:jc w:val="both"/>
        <w:rPr>
          <w:rFonts w:ascii="Arial" w:hAnsi="Arial" w:cs="Arial"/>
          <w:b/>
          <w:lang w:val="en-US"/>
        </w:rPr>
      </w:pPr>
      <w:proofErr w:type="spellStart"/>
      <w:r w:rsidRPr="002E65DB">
        <w:rPr>
          <w:rFonts w:ascii="Arial" w:hAnsi="Arial" w:cs="Arial"/>
          <w:b/>
          <w:lang w:val="en-US"/>
        </w:rPr>
        <w:t>Autores</w:t>
      </w:r>
      <w:proofErr w:type="spellEnd"/>
      <w:r w:rsidRPr="002E65DB">
        <w:rPr>
          <w:rFonts w:ascii="Arial" w:hAnsi="Arial" w:cs="Arial"/>
          <w:b/>
          <w:lang w:val="en-US"/>
        </w:rPr>
        <w:t xml:space="preserve">: </w:t>
      </w:r>
      <w:r w:rsidRPr="002E65DB">
        <w:rPr>
          <w:rFonts w:ascii="Arial" w:hAnsi="Arial" w:cs="Arial"/>
          <w:b/>
        </w:rPr>
        <w:t xml:space="preserve">HH. RR. JOHN JAIRO BERMUDEZ GARCÉS, JUAN DAVID VELEZ TRUJILLO. </w:t>
      </w:r>
      <w:r w:rsidRPr="002E65DB">
        <w:rPr>
          <w:rFonts w:ascii="Arial" w:hAnsi="Arial" w:cs="Arial"/>
          <w:b/>
          <w:lang w:val="en-US"/>
        </w:rPr>
        <w:t xml:space="preserve"> </w:t>
      </w:r>
      <w:r w:rsidRPr="002E65DB">
        <w:rPr>
          <w:rFonts w:ascii="Arial" w:hAnsi="Arial" w:cs="Arial"/>
          <w:b/>
          <w:shd w:val="clear" w:color="auto" w:fill="F2F2F2"/>
          <w:lang w:val="en-US"/>
        </w:rPr>
        <w:t xml:space="preserve">  </w:t>
      </w:r>
      <w:r w:rsidRPr="002E65DB">
        <w:rPr>
          <w:rFonts w:ascii="Arial" w:hAnsi="Arial" w:cs="Arial"/>
          <w:b/>
          <w:lang w:val="en-US"/>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rsidR="00E53721" w:rsidRPr="002E65DB" w:rsidRDefault="00E53721" w:rsidP="00E53721">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53721" w:rsidRPr="002E65DB" w:rsidRDefault="00E53721" w:rsidP="00E5372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 de 2021 (negativa) </w:t>
      </w:r>
    </w:p>
    <w:p w:rsidR="00E53721" w:rsidRDefault="00E53721" w:rsidP="00E53721">
      <w:pPr>
        <w:ind w:firstLine="708"/>
        <w:rPr>
          <w:rFonts w:ascii="Arial" w:hAnsi="Arial" w:cs="Arial"/>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24</w:t>
      </w:r>
      <w:r w:rsidRPr="002E65DB">
        <w:rPr>
          <w:rFonts w:ascii="Arial" w:hAnsi="Arial" w:cs="Arial"/>
        </w:rPr>
        <w:t xml:space="preserve"> de 2021</w:t>
      </w:r>
    </w:p>
    <w:p w:rsidR="00E53721" w:rsidRDefault="00E53721" w:rsidP="00E53721">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53721" w:rsidRPr="00552AE0" w:rsidRDefault="00E53721" w:rsidP="00E53721">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w:t>
      </w:r>
      <w:r>
        <w:rPr>
          <w:rFonts w:ascii="Arial" w:hAnsi="Arial" w:cs="Arial"/>
          <w:b/>
          <w:lang w:val="en-US"/>
        </w:rPr>
        <w:t xml:space="preserve"> </w:t>
      </w:r>
      <w:r w:rsidRPr="0055302F">
        <w:rPr>
          <w:rFonts w:ascii="Arial" w:hAnsi="Arial" w:cs="Arial"/>
          <w:b/>
        </w:rPr>
        <w:t xml:space="preserve">HH. </w:t>
      </w:r>
      <w:r w:rsidRPr="00E53721">
        <w:rPr>
          <w:rFonts w:ascii="Arial" w:hAnsi="Arial" w:cs="Arial"/>
          <w:b/>
        </w:rPr>
        <w:t xml:space="preserve">RR. </w:t>
      </w:r>
      <w:hyperlink r:id="rId131" w:history="1">
        <w:r w:rsidRPr="00E53721">
          <w:rPr>
            <w:rStyle w:val="Hipervnculo"/>
            <w:rFonts w:ascii="Arial" w:hAnsi="Arial" w:cs="Arial"/>
            <w:b/>
            <w:color w:val="auto"/>
            <w:u w:val="none"/>
          </w:rPr>
          <w:t xml:space="preserve">BUENAVENTURA LEÓN </w:t>
        </w:r>
        <w:proofErr w:type="spellStart"/>
        <w:r w:rsidRPr="00E53721">
          <w:rPr>
            <w:rStyle w:val="Hipervnculo"/>
            <w:rFonts w:ascii="Arial" w:hAnsi="Arial" w:cs="Arial"/>
            <w:b/>
            <w:color w:val="auto"/>
            <w:u w:val="none"/>
          </w:rPr>
          <w:t>LEÓN</w:t>
        </w:r>
        <w:proofErr w:type="spellEnd"/>
      </w:hyperlink>
      <w:r w:rsidRPr="00E53721">
        <w:rPr>
          <w:rFonts w:ascii="Arial" w:hAnsi="Arial" w:cs="Arial"/>
          <w:b/>
        </w:rPr>
        <w:t xml:space="preserve">, </w:t>
      </w:r>
      <w:hyperlink r:id="rId132" w:history="1">
        <w:r w:rsidRPr="00E53721">
          <w:rPr>
            <w:rStyle w:val="Hipervnculo"/>
            <w:rFonts w:ascii="Arial" w:hAnsi="Arial" w:cs="Arial"/>
            <w:b/>
            <w:color w:val="auto"/>
            <w:u w:val="none"/>
          </w:rPr>
          <w:t>ALFREDO APE CUELLO BAUTE</w:t>
        </w:r>
      </w:hyperlink>
      <w:r w:rsidRPr="00E53721">
        <w:rPr>
          <w:rFonts w:ascii="Arial" w:hAnsi="Arial" w:cs="Arial"/>
          <w:b/>
        </w:rPr>
        <w:t xml:space="preserve">, </w:t>
      </w:r>
      <w:hyperlink r:id="rId133" w:history="1">
        <w:r w:rsidRPr="00E53721">
          <w:rPr>
            <w:rStyle w:val="Hipervnculo"/>
            <w:rFonts w:ascii="Arial" w:hAnsi="Arial" w:cs="Arial"/>
            <w:b/>
            <w:color w:val="auto"/>
            <w:u w:val="none"/>
          </w:rPr>
          <w:t>CIRO ANTONIO RODRÍGUEZ PINZÓN</w:t>
        </w:r>
      </w:hyperlink>
      <w:r w:rsidRPr="00E53721">
        <w:rPr>
          <w:rFonts w:ascii="Arial" w:hAnsi="Arial" w:cs="Arial"/>
          <w:b/>
        </w:rPr>
        <w:t xml:space="preserve">, </w:t>
      </w:r>
      <w:hyperlink r:id="rId134" w:history="1">
        <w:r w:rsidRPr="00E53721">
          <w:rPr>
            <w:rStyle w:val="Hipervnculo"/>
            <w:rFonts w:ascii="Arial" w:hAnsi="Arial" w:cs="Arial"/>
            <w:b/>
            <w:color w:val="auto"/>
            <w:u w:val="none"/>
          </w:rPr>
          <w:t>ADRIANA MAGALI MATIZ VARGAS</w:t>
        </w:r>
      </w:hyperlink>
      <w:r w:rsidRPr="00E53721">
        <w:rPr>
          <w:rFonts w:ascii="Arial" w:hAnsi="Arial" w:cs="Arial"/>
          <w:b/>
        </w:rPr>
        <w:t xml:space="preserve">, </w:t>
      </w:r>
      <w:hyperlink r:id="rId135" w:history="1">
        <w:r w:rsidRPr="00E53721">
          <w:rPr>
            <w:rStyle w:val="Hipervnculo"/>
            <w:rFonts w:ascii="Arial" w:hAnsi="Arial" w:cs="Arial"/>
            <w:b/>
            <w:color w:val="auto"/>
            <w:u w:val="none"/>
          </w:rPr>
          <w:t>ARMANDO ANTONIO ZABARAIN DE ARCE</w:t>
        </w:r>
      </w:hyperlink>
      <w:r w:rsidRPr="00E53721">
        <w:rPr>
          <w:rFonts w:ascii="Arial" w:hAnsi="Arial" w:cs="Arial"/>
          <w:b/>
        </w:rPr>
        <w:t xml:space="preserve">, </w:t>
      </w:r>
      <w:hyperlink r:id="rId136" w:history="1">
        <w:r w:rsidRPr="00E53721">
          <w:rPr>
            <w:rStyle w:val="Hipervnculo"/>
            <w:rFonts w:ascii="Arial" w:hAnsi="Arial" w:cs="Arial"/>
            <w:b/>
            <w:color w:val="auto"/>
            <w:u w:val="none"/>
          </w:rPr>
          <w:t>JOSÉ GUSTAVO PADILLA OROZCO</w:t>
        </w:r>
      </w:hyperlink>
      <w:r w:rsidRPr="00E53721">
        <w:rPr>
          <w:rFonts w:ascii="Arial" w:hAnsi="Arial" w:cs="Arial"/>
          <w:b/>
        </w:rPr>
        <w:t xml:space="preserve">, </w:t>
      </w:r>
      <w:hyperlink r:id="rId137" w:history="1">
        <w:r w:rsidRPr="00E53721">
          <w:rPr>
            <w:rStyle w:val="Hipervnculo"/>
            <w:rFonts w:ascii="Arial" w:hAnsi="Arial" w:cs="Arial"/>
            <w:b/>
            <w:color w:val="auto"/>
            <w:u w:val="none"/>
          </w:rPr>
          <w:t>WADITH ALBERTO MANZUR IMBETT</w:t>
        </w:r>
      </w:hyperlink>
      <w:r w:rsidRPr="00E53721">
        <w:rPr>
          <w:rFonts w:ascii="Arial" w:hAnsi="Arial" w:cs="Arial"/>
          <w:b/>
        </w:rPr>
        <w:t xml:space="preserve">, </w:t>
      </w:r>
      <w:hyperlink r:id="rId138" w:history="1">
        <w:r w:rsidRPr="00E53721">
          <w:rPr>
            <w:rStyle w:val="Hipervnculo"/>
            <w:rFonts w:ascii="Arial" w:hAnsi="Arial" w:cs="Arial"/>
            <w:b/>
            <w:color w:val="auto"/>
            <w:u w:val="none"/>
          </w:rPr>
          <w:t>FELIX ALEJANDRO CHICA CORREA</w:t>
        </w:r>
      </w:hyperlink>
      <w:r w:rsidRPr="00E53721">
        <w:rPr>
          <w:rFonts w:ascii="Arial" w:hAnsi="Arial" w:cs="Arial"/>
          <w:b/>
        </w:rPr>
        <w:t xml:space="preserve">, </w:t>
      </w:r>
      <w:hyperlink r:id="rId139" w:history="1">
        <w:r w:rsidRPr="00E53721">
          <w:rPr>
            <w:rStyle w:val="Hipervnculo"/>
            <w:rFonts w:ascii="Arial" w:hAnsi="Arial" w:cs="Arial"/>
            <w:b/>
            <w:color w:val="auto"/>
            <w:u w:val="none"/>
          </w:rPr>
          <w:t>JOSÉ ELVER HERNÁNDEZ CASAS</w:t>
        </w:r>
      </w:hyperlink>
      <w:r w:rsidRPr="00E53721">
        <w:rPr>
          <w:rFonts w:ascii="Arial" w:hAnsi="Arial" w:cs="Arial"/>
          <w:b/>
        </w:rPr>
        <w:t xml:space="preserve">, NICOLAS ALBEIRO ECHEVERRY ALVARAN, </w:t>
      </w:r>
      <w:hyperlink r:id="rId140" w:history="1">
        <w:r w:rsidRPr="00E53721">
          <w:rPr>
            <w:rStyle w:val="Hipervnculo"/>
            <w:rFonts w:ascii="Arial" w:hAnsi="Arial" w:cs="Arial"/>
            <w:b/>
            <w:color w:val="auto"/>
            <w:u w:val="none"/>
          </w:rPr>
          <w:t>DIELA LILIANA BENAVIDES SOLARTE</w:t>
        </w:r>
      </w:hyperlink>
      <w:r w:rsidRPr="00E53721">
        <w:rPr>
          <w:rFonts w:ascii="Arial" w:hAnsi="Arial" w:cs="Arial"/>
          <w:b/>
        </w:rPr>
        <w:t xml:space="preserve">, </w:t>
      </w:r>
      <w:hyperlink r:id="rId141" w:history="1">
        <w:r w:rsidRPr="00E53721">
          <w:rPr>
            <w:rStyle w:val="Hipervnculo"/>
            <w:rFonts w:ascii="Arial" w:hAnsi="Arial" w:cs="Arial"/>
            <w:b/>
            <w:color w:val="auto"/>
            <w:u w:val="none"/>
          </w:rPr>
          <w:t>JAIME FELIPE LOZADA POLANCO</w:t>
        </w:r>
      </w:hyperlink>
      <w:r w:rsidRPr="00E53721">
        <w:rPr>
          <w:rFonts w:ascii="Arial" w:hAnsi="Arial" w:cs="Arial"/>
          <w:b/>
        </w:rPr>
        <w:t xml:space="preserve">, </w:t>
      </w:r>
      <w:hyperlink r:id="rId142" w:history="1">
        <w:r w:rsidRPr="00E53721">
          <w:rPr>
            <w:rStyle w:val="Hipervnculo"/>
            <w:rFonts w:ascii="Arial" w:hAnsi="Arial" w:cs="Arial"/>
            <w:b/>
            <w:color w:val="auto"/>
            <w:u w:val="none"/>
          </w:rPr>
          <w:t>MARÍA CRISTINA SOTO DE GÓMEZ</w:t>
        </w:r>
      </w:hyperlink>
      <w:r w:rsidRPr="00E53721">
        <w:rPr>
          <w:rFonts w:ascii="Arial" w:hAnsi="Arial" w:cs="Arial"/>
          <w:b/>
        </w:rPr>
        <w:t>.</w:t>
      </w:r>
      <w:r w:rsidRPr="00E53721">
        <w:rPr>
          <w:rFonts w:ascii="Arial" w:hAnsi="Arial" w:cs="Arial"/>
          <w:b/>
          <w:lang w:val="en-US"/>
        </w:rPr>
        <w:t xml:space="preserve"> </w:t>
      </w:r>
      <w:r w:rsidRPr="00E53721">
        <w:rPr>
          <w:rFonts w:ascii="Arial" w:hAnsi="Arial" w:cs="Arial"/>
          <w:b/>
          <w:shd w:val="clear" w:color="auto" w:fill="F2F2F2"/>
          <w:lang w:val="en-US"/>
        </w:rPr>
        <w:t xml:space="preserve">  </w:t>
      </w:r>
      <w:r w:rsidRPr="00E53721">
        <w:rPr>
          <w:rFonts w:ascii="Arial" w:hAnsi="Arial" w:cs="Arial"/>
          <w:b/>
          <w:lang w:val="en-US"/>
        </w:rPr>
        <w:t xml:space="preserve">  </w:t>
      </w:r>
      <w:r w:rsidRPr="0055302F">
        <w:rPr>
          <w:rFonts w:ascii="Arial" w:hAnsi="Arial" w:cs="Arial"/>
          <w:b/>
          <w:lang w:val="en-US"/>
        </w:rPr>
        <w:t xml:space="preserve">    </w:t>
      </w:r>
      <w:r w:rsidRPr="00552AE0">
        <w:rPr>
          <w:rFonts w:ascii="Arial" w:hAnsi="Arial" w:cs="Arial"/>
          <w:b/>
          <w:lang w:val="en-US"/>
        </w:rPr>
        <w:t xml:space="preserve">  </w:t>
      </w:r>
    </w:p>
    <w:p w:rsidR="00E53721" w:rsidRPr="00552AE0" w:rsidRDefault="00E53721" w:rsidP="00E5372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53721" w:rsidRPr="00F53FC3" w:rsidRDefault="00E53721" w:rsidP="00E53721">
      <w:pPr>
        <w:pStyle w:val="Prrafodelista"/>
        <w:spacing w:after="160" w:line="240" w:lineRule="auto"/>
        <w:ind w:left="709"/>
        <w:jc w:val="both"/>
        <w:rPr>
          <w:rFonts w:ascii="Arial" w:hAnsi="Arial" w:cs="Arial"/>
          <w:b/>
        </w:rPr>
      </w:pPr>
      <w:r w:rsidRPr="00F53FC3">
        <w:rPr>
          <w:rFonts w:ascii="Arial" w:hAnsi="Arial" w:cs="Arial"/>
          <w:b/>
        </w:rPr>
        <w:lastRenderedPageBreak/>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53721" w:rsidRPr="00F53FC3" w:rsidRDefault="00E53721" w:rsidP="00E5372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53721" w:rsidRPr="00F53FC3" w:rsidRDefault="00E53721" w:rsidP="00E5372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53721" w:rsidRDefault="00E53721" w:rsidP="00E5372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E53721" w:rsidRDefault="00E53721" w:rsidP="00E53721">
      <w:pPr>
        <w:ind w:firstLine="708"/>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p>
    <w:p w:rsidR="00E53721" w:rsidRPr="00C90E23" w:rsidRDefault="00E53721" w:rsidP="00E53721">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w:t>
      </w:r>
      <w:r w:rsidRPr="00C90E23">
        <w:rPr>
          <w:rStyle w:val="Textoennegrita"/>
          <w:rFonts w:ascii="Arial" w:hAnsi="Arial" w:cs="Arial"/>
          <w:b w:val="0"/>
        </w:rPr>
        <w:t xml:space="preserve">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E53721" w:rsidRPr="00C90E23" w:rsidRDefault="00E53721" w:rsidP="00E53721">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CARLOS EDUARDO ACOSTA LOZANO. JENNIFER KRITIN ARIAS FALLA, JAIRO GIOVANY CRISTANCHO TARACHE, GABRIEL JAIME VALLEJO CHUJFI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53721" w:rsidRPr="00C90E23" w:rsidRDefault="00E53721" w:rsidP="00E5372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53721" w:rsidRPr="00C90E23" w:rsidRDefault="00E53721" w:rsidP="00E5372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D446AA" w:rsidRDefault="00E53721" w:rsidP="00E5372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24</w:t>
      </w:r>
      <w:r w:rsidRPr="00A33C94">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9D2680">
        <w:rPr>
          <w:rFonts w:ascii="Arial" w:eastAsia="Times New Roman" w:hAnsi="Arial" w:cs="Arial"/>
          <w:lang w:eastAsia="es-ES"/>
        </w:rPr>
        <w:t>V</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bookmarkStart w:id="1" w:name="_GoBack"/>
      <w:bookmarkEnd w:id="1"/>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E53721" w:rsidRDefault="00E53721"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E53721" w:rsidRDefault="00E53721"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143"/>
      <w:footerReference w:type="default" r:id="rId144"/>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E0" w:rsidRDefault="00E522E0" w:rsidP="00056216">
      <w:pPr>
        <w:spacing w:after="0" w:line="240" w:lineRule="auto"/>
      </w:pPr>
      <w:r>
        <w:separator/>
      </w:r>
    </w:p>
  </w:endnote>
  <w:endnote w:type="continuationSeparator" w:id="0">
    <w:p w:rsidR="00E522E0" w:rsidRDefault="00E522E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522E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522E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E522E0"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E0" w:rsidRDefault="00E522E0" w:rsidP="00056216">
      <w:pPr>
        <w:spacing w:after="0" w:line="240" w:lineRule="auto"/>
      </w:pPr>
      <w:r>
        <w:separator/>
      </w:r>
    </w:p>
  </w:footnote>
  <w:footnote w:type="continuationSeparator" w:id="0">
    <w:p w:rsidR="00E522E0" w:rsidRDefault="00E522E0"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9D2680" w:rsidRPr="009D2680">
            <w:rPr>
              <w:rFonts w:cs="Arial"/>
              <w:b/>
              <w:noProof/>
              <w:sz w:val="14"/>
              <w:szCs w:val="14"/>
              <w:lang w:val="es-ES"/>
            </w:rPr>
            <w:t>8</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9D2680">
            <w:rPr>
              <w:rFonts w:cs="Arial"/>
              <w:b/>
              <w:noProof/>
              <w:sz w:val="14"/>
              <w:szCs w:val="14"/>
              <w:lang w:val="es-ES"/>
            </w:rPr>
            <w:t>9</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1C1F"/>
    <w:rsid w:val="000221FE"/>
    <w:rsid w:val="00024ABE"/>
    <w:rsid w:val="0002500E"/>
    <w:rsid w:val="000268CB"/>
    <w:rsid w:val="000307C5"/>
    <w:rsid w:val="00031B7B"/>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665E"/>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32CA"/>
    <w:rsid w:val="00C048C8"/>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9CBA"/>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margarita-maria-restrepo-arango" TargetMode="External"/><Relationship Id="rId21" Type="http://schemas.openxmlformats.org/officeDocument/2006/relationships/hyperlink" Target="https://www.camara.gov.co/representantes/jose-luis-pinedo-campo" TargetMode="External"/><Relationship Id="rId42" Type="http://schemas.openxmlformats.org/officeDocument/2006/relationships/hyperlink" Target="https://www.camara.gov.co/representantes/modesto-enrique-aguilera-vides" TargetMode="External"/><Relationship Id="rId63" Type="http://schemas.openxmlformats.org/officeDocument/2006/relationships/hyperlink" Target="https://www.camara.gov.co/representantes/faber-alberto-munoz-ceron" TargetMode="External"/><Relationship Id="rId84" Type="http://schemas.openxmlformats.org/officeDocument/2006/relationships/hyperlink" Target="https://www.camara.gov.co/representantes/flora-perdomo-andrade" TargetMode="External"/><Relationship Id="rId138" Type="http://schemas.openxmlformats.org/officeDocument/2006/relationships/hyperlink" Target="https://www.camara.gov.co/representantes/felix-alejandro-chica-correa" TargetMode="External"/><Relationship Id="rId107" Type="http://schemas.openxmlformats.org/officeDocument/2006/relationships/hyperlink" Target="https://www.camara.gov.co/representantes/felix-alejandro-chica-correa" TargetMode="External"/><Relationship Id="rId11"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angela-patricia-sanchez-leal" TargetMode="External"/><Relationship Id="rId53" Type="http://schemas.openxmlformats.org/officeDocument/2006/relationships/hyperlink" Target="https://www.camara.gov.co/representantes/hector-javier-vergara-sierra" TargetMode="External"/><Relationship Id="rId74" Type="http://schemas.openxmlformats.org/officeDocument/2006/relationships/hyperlink" Target="https://www.camara.gov.co/javier-mauricio-delgado-martinez" TargetMode="External"/><Relationship Id="rId128" Type="http://schemas.openxmlformats.org/officeDocument/2006/relationships/hyperlink" Target="https://www.camara.gov.co/representantes/alexander-harley-bermudez-lasso" TargetMode="External"/><Relationship Id="rId5" Type="http://schemas.openxmlformats.org/officeDocument/2006/relationships/webSettings" Target="webSettings.xml"/><Relationship Id="rId90" Type="http://schemas.openxmlformats.org/officeDocument/2006/relationships/hyperlink" Target="https://www.camara.gov.co/representantes/catalina-ortiz-lalinde" TargetMode="External"/><Relationship Id="rId95" Type="http://schemas.openxmlformats.org/officeDocument/2006/relationships/hyperlink" Target="https://www.camara.gov.co/representantes/katherine-miranda-pena" TargetMode="External"/><Relationship Id="rId22" Type="http://schemas.openxmlformats.org/officeDocument/2006/relationships/hyperlink" Target="https://www.camara.gov.co/representantes/mauricio-parodi-diaz" TargetMode="External"/><Relationship Id="rId27" Type="http://schemas.openxmlformats.org/officeDocument/2006/relationships/hyperlink" Target="https://www.camara.gov.co/representantes/oscar-tulio-lizcano-gonzalez" TargetMode="External"/><Relationship Id="rId43" Type="http://schemas.openxmlformats.org/officeDocument/2006/relationships/hyperlink" Target="https://www.camara.gov.co/representantes/harry-giovanny-gonzalez-garcia" TargetMode="External"/><Relationship Id="rId48" Type="http://schemas.openxmlformats.org/officeDocument/2006/relationships/hyperlink" Target="https://www.camara.gov.co/representantes/carlos-mario-farelo-daza" TargetMode="External"/><Relationship Id="rId64" Type="http://schemas.openxmlformats.org/officeDocument/2006/relationships/hyperlink" Target="https://www.camara.gov.co/representantes/jhon-arley-murillo-benitez" TargetMode="External"/><Relationship Id="rId69" Type="http://schemas.openxmlformats.org/officeDocument/2006/relationships/hyperlink" Target="https://www.camara.gov.co/representantes/katherine-miranda-pena" TargetMode="External"/><Relationship Id="rId113" Type="http://schemas.openxmlformats.org/officeDocument/2006/relationships/hyperlink" Target="https://www.camara.gov.co/representantes/felipe-andres-munoz-delgado" TargetMode="External"/><Relationship Id="rId118" Type="http://schemas.openxmlformats.org/officeDocument/2006/relationships/hyperlink" Target="https://www.camara.gov.co/representantes/jairo-giovany-cristancho-tarache" TargetMode="External"/><Relationship Id="rId134" Type="http://schemas.openxmlformats.org/officeDocument/2006/relationships/hyperlink" Target="https://www.camara.gov.co/representantes/adriana-magali-matiz-vargas" TargetMode="External"/><Relationship Id="rId139" Type="http://schemas.openxmlformats.org/officeDocument/2006/relationships/hyperlink" Target="https://www.camara.gov.co/representantes/jose-elver-hernandez-casas" TargetMode="External"/><Relationship Id="rId80" Type="http://schemas.openxmlformats.org/officeDocument/2006/relationships/hyperlink" Target="https://www.camara.gov.co/representantes/carlos-julio-bonilla-soto" TargetMode="External"/><Relationship Id="rId85" Type="http://schemas.openxmlformats.org/officeDocument/2006/relationships/hyperlink" Target="https://www.camara.gov.co/representantes/nubia-lopez-morales" TargetMode="External"/><Relationship Id="rId12" Type="http://schemas.openxmlformats.org/officeDocument/2006/relationships/hyperlink" Target="https://www.camara.gov.co/representantes/faber-alberto-munoz-ceron" TargetMode="External"/><Relationship Id="rId17" Type="http://schemas.openxmlformats.org/officeDocument/2006/relationships/hyperlink" Target="https://www.camara.gov.co/representantes/carlos-eduardo-acosta-lozano" TargetMode="External"/><Relationship Id="rId33" Type="http://schemas.openxmlformats.org/officeDocument/2006/relationships/hyperlink" Target="https://www.camara.gov.co/representantes/erwin-arias-betancur" TargetMode="External"/><Relationship Id="rId38" Type="http://schemas.openxmlformats.org/officeDocument/2006/relationships/hyperlink" Target="https://www.camara.gov.co/representantes/alejandro-alberto-vega-perez" TargetMode="External"/><Relationship Id="rId59" Type="http://schemas.openxmlformats.org/officeDocument/2006/relationships/hyperlink" Target="https://www.camara.gov.co/representantes/jose-luis-correa-lopez" TargetMode="External"/><Relationship Id="rId103" Type="http://schemas.openxmlformats.org/officeDocument/2006/relationships/hyperlink" Target="https://www.camara.gov.co/representantes/armando-antonio-zabarain-de-arce" TargetMode="External"/><Relationship Id="rId108" Type="http://schemas.openxmlformats.org/officeDocument/2006/relationships/hyperlink" Target="https://www.camara.gov.co/representantes/jose-elver-hernandez-casas" TargetMode="External"/><Relationship Id="rId124" Type="http://schemas.openxmlformats.org/officeDocument/2006/relationships/hyperlink" Target="https://www.camara.gov.co/representantes/alejandro-alberto-vega-perez" TargetMode="External"/><Relationship Id="rId129" Type="http://schemas.openxmlformats.org/officeDocument/2006/relationships/hyperlink" Target="https://www.camara.gov.co/representantes/elizabeth-jay-pang-diaz" TargetMode="External"/><Relationship Id="rId54" Type="http://schemas.openxmlformats.org/officeDocument/2006/relationships/hyperlink" Target="https://www.camara.gov.co/representantes/aquileo-medina-arteaga" TargetMode="External"/><Relationship Id="rId70" Type="http://schemas.openxmlformats.org/officeDocument/2006/relationships/hyperlink" Target="https://www.camara.gov.co/daira-galvis-mendez" TargetMode="External"/><Relationship Id="rId75" Type="http://schemas.openxmlformats.org/officeDocument/2006/relationships/hyperlink" Target="https://www.camara.gov.co/manuel-bitervo-palchucan-chingal" TargetMode="External"/><Relationship Id="rId91" Type="http://schemas.openxmlformats.org/officeDocument/2006/relationships/hyperlink" Target="https://www.camara.gov.co/representantes/carlos-adolfo-ardila-espinosa" TargetMode="External"/><Relationship Id="rId96" Type="http://schemas.openxmlformats.org/officeDocument/2006/relationships/hyperlink" Target="https://www.camara.gov.co/representantes/edward-david-rodriguez-rodriguez" TargetMode="External"/><Relationship Id="rId140" Type="http://schemas.openxmlformats.org/officeDocument/2006/relationships/hyperlink" Target="https://www.camara.gov.co/representantes/diela-liliana-benavides-solarte"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mara.gov.co/representantes/modesto-enrique-aguilera-vides" TargetMode="External"/><Relationship Id="rId28" Type="http://schemas.openxmlformats.org/officeDocument/2006/relationships/hyperlink" Target="https://www.camara.gov.co/representantes/elizabeth-jay-pang-diaz" TargetMode="External"/><Relationship Id="rId49" Type="http://schemas.openxmlformats.org/officeDocument/2006/relationships/hyperlink" Target="https://www.camara.gov.co/representantes/cesar-augusto-lorduy-maldonado" TargetMode="External"/><Relationship Id="rId114" Type="http://schemas.openxmlformats.org/officeDocument/2006/relationships/hyperlink" Target="https://www.camara.gov.co/representantes/jairo-giovany-cristancho-tarache" TargetMode="External"/><Relationship Id="rId119" Type="http://schemas.openxmlformats.org/officeDocument/2006/relationships/hyperlink" Target="https://www.camara.gov.co/representantes/oscar-dario-perez-pineda" TargetMode="External"/><Relationship Id="rId44" Type="http://schemas.openxmlformats.org/officeDocument/2006/relationships/hyperlink" Target="https://www.camara.gov.co/representantes/erwin-arias-betancur" TargetMode="External"/><Relationship Id="rId60" Type="http://schemas.openxmlformats.org/officeDocument/2006/relationships/hyperlink" Target="https://www.camara.gov.co/representantes/henry-fernando-correal-herrera" TargetMode="External"/><Relationship Id="rId65" Type="http://schemas.openxmlformats.org/officeDocument/2006/relationships/hyperlink" Target="https://www.camara.gov.co/representantes/adriana-magali-matiz-vargas" TargetMode="External"/><Relationship Id="rId81" Type="http://schemas.openxmlformats.org/officeDocument/2006/relationships/hyperlink" Target="https://www.camara.gov.co/representantes/john-jairo-roldan-avendano" TargetMode="External"/><Relationship Id="rId86" Type="http://schemas.openxmlformats.org/officeDocument/2006/relationships/hyperlink" Target="https://www.camara.gov.co/representantes/victor-manuel-ortiz-joya" TargetMode="External"/><Relationship Id="rId130" Type="http://schemas.openxmlformats.org/officeDocument/2006/relationships/hyperlink" Target="https://www.camara.gov.co/representantes/juan-carlos-lozada-vargas" TargetMode="External"/><Relationship Id="rId135" Type="http://schemas.openxmlformats.org/officeDocument/2006/relationships/hyperlink" Target="https://www.camara.gov.co/representantes/armando-antonio-zabarain-de-arce" TargetMode="External"/><Relationship Id="rId13" Type="http://schemas.openxmlformats.org/officeDocument/2006/relationships/hyperlink" Target="https://www.camara.gov.co/representantes/jhon-arley-murillo-benitez" TargetMode="External"/><Relationship Id="rId18" Type="http://schemas.openxmlformats.org/officeDocument/2006/relationships/hyperlink" Target="https://www.camara.gov.co/representantes/jairo-reinaldo-cala-suarez" TargetMode="External"/><Relationship Id="rId39" Type="http://schemas.openxmlformats.org/officeDocument/2006/relationships/hyperlink" Target="https://www.camara.gov.co/representantes/john-jairo-roldan-avendano" TargetMode="External"/><Relationship Id="rId109" Type="http://schemas.openxmlformats.org/officeDocument/2006/relationships/hyperlink" Target="https://www.camara.gov.co/representantes/german-alcides-blanco-alvarez" TargetMode="External"/><Relationship Id="rId34" Type="http://schemas.openxmlformats.org/officeDocument/2006/relationships/hyperlink" Target="https://www.camara.gov.co/representantes/hector-javier-vergara-sierra" TargetMode="External"/><Relationship Id="rId50" Type="http://schemas.openxmlformats.org/officeDocument/2006/relationships/hyperlink" Target="https://www.camara.gov.co/representantes/jose-luis-pinedo-campo" TargetMode="External"/><Relationship Id="rId55" Type="http://schemas.openxmlformats.org/officeDocument/2006/relationships/hyperlink" Target="https://www.camara.gov.co/representantes/mauricio-parodi-diaz" TargetMode="External"/><Relationship Id="rId76" Type="http://schemas.openxmlformats.org/officeDocument/2006/relationships/hyperlink" Target="https://www.camara.gov.co/antonio-sanguino-paez" TargetMode="External"/><Relationship Id="rId97" Type="http://schemas.openxmlformats.org/officeDocument/2006/relationships/hyperlink" Target="https://www.camara.gov.co/representantes/juan-carlos-wills-ospina" TargetMode="External"/><Relationship Id="rId104" Type="http://schemas.openxmlformats.org/officeDocument/2006/relationships/hyperlink" Target="https://www.camara.gov.co/representantes/juan-carlos-rivera-pena" TargetMode="External"/><Relationship Id="rId120" Type="http://schemas.openxmlformats.org/officeDocument/2006/relationships/hyperlink" Target="https://www.camara.gov.co/representantes/juan-fernando-espinal-ramirez" TargetMode="External"/><Relationship Id="rId125" Type="http://schemas.openxmlformats.org/officeDocument/2006/relationships/hyperlink" Target="https://www.camara.gov.co/representantes/jhon-arley-murillo-benitez" TargetMode="External"/><Relationship Id="rId141" Type="http://schemas.openxmlformats.org/officeDocument/2006/relationships/hyperlink" Target="https://www.camara.gov.co/representantes/jaime-felipe-lozada-polanco"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mara.gov.co/fabian-gerardo-castillo-suarez" TargetMode="External"/><Relationship Id="rId92" Type="http://schemas.openxmlformats.org/officeDocument/2006/relationships/hyperlink" Target="https://www.camara.gov.co/representantes/alejandro-alberto-vega-perez" TargetMode="External"/><Relationship Id="rId2" Type="http://schemas.openxmlformats.org/officeDocument/2006/relationships/numbering" Target="numbering.xml"/><Relationship Id="rId29" Type="http://schemas.openxmlformats.org/officeDocument/2006/relationships/hyperlink" Target="https://www.camara.gov.co/representantes/jhon-arley-murillo-benitez" TargetMode="External"/><Relationship Id="rId24" Type="http://schemas.openxmlformats.org/officeDocument/2006/relationships/hyperlink" Target="https://www.camara.gov.co/representantes/karen-violette-cure-corcione" TargetMode="External"/><Relationship Id="rId40" Type="http://schemas.openxmlformats.org/officeDocument/2006/relationships/hyperlink" Target="https://www.camara.gov.co/representantes/norma-hurtado-sanchez" TargetMode="External"/><Relationship Id="rId45" Type="http://schemas.openxmlformats.org/officeDocument/2006/relationships/hyperlink" Target="https://www.camara.gov.co/representantes/eloy-chichi-quintero-romero" TargetMode="External"/><Relationship Id="rId66" Type="http://schemas.openxmlformats.org/officeDocument/2006/relationships/hyperlink" Target="https://www.camara.gov.co/representantes/jaime-felipe-lozada-polanco" TargetMode="External"/><Relationship Id="rId87" Type="http://schemas.openxmlformats.org/officeDocument/2006/relationships/hyperlink" Target="https://www.camara.gov.co/representantes/juanita-maria-goebertus-estrada" TargetMode="External"/><Relationship Id="rId110" Type="http://schemas.openxmlformats.org/officeDocument/2006/relationships/hyperlink" Target="https://www.camara.gov.co/representantes/diela-liliana-benavides-solarte" TargetMode="External"/><Relationship Id="rId115" Type="http://schemas.openxmlformats.org/officeDocument/2006/relationships/hyperlink" Target="https://www.camara.gov.co/representantes/john-jairo-berrio-lopez" TargetMode="External"/><Relationship Id="rId131" Type="http://schemas.openxmlformats.org/officeDocument/2006/relationships/hyperlink" Target="https://www.camara.gov.co/representantes/buenaventura-leon-leon" TargetMode="External"/><Relationship Id="rId136" Type="http://schemas.openxmlformats.org/officeDocument/2006/relationships/hyperlink" Target="https://www.camara.gov.co/representantes/jose-gustavo-padilla-orozco" TargetMode="External"/><Relationship Id="rId61" Type="http://schemas.openxmlformats.org/officeDocument/2006/relationships/hyperlink" Target="https://www.camara.gov.co/representantes/jairo-giovany-cristancho-tarache" TargetMode="External"/><Relationship Id="rId82" Type="http://schemas.openxmlformats.org/officeDocument/2006/relationships/hyperlink" Target="https://www.camara.gov.co/representantes/andres-david-calle-aguas" TargetMode="External"/><Relationship Id="rId19" Type="http://schemas.openxmlformats.org/officeDocument/2006/relationships/hyperlink" Target="https://www.camara.gov.co/representantes/jose-luis-correa-lopez" TargetMode="External"/><Relationship Id="rId14" Type="http://schemas.openxmlformats.org/officeDocument/2006/relationships/hyperlink" Target="https://www.camara.gov.co/representantes/maria-cristina-soto-de-gomez" TargetMode="External"/><Relationship Id="rId30" Type="http://schemas.openxmlformats.org/officeDocument/2006/relationships/hyperlink" Target="https://www.camara.gov.co/representantes/julio-cesar-triana-quintero" TargetMode="External"/><Relationship Id="rId35" Type="http://schemas.openxmlformats.org/officeDocument/2006/relationships/hyperlink" Target="https://www.camara.gov.co/representantes/jorge-enrique-benedetti-martelo" TargetMode="External"/><Relationship Id="rId56" Type="http://schemas.openxmlformats.org/officeDocument/2006/relationships/hyperlink" Target="https://www.camara.gov.co/representantes/salim-villamil-quessep" TargetMode="External"/><Relationship Id="rId77" Type="http://schemas.openxmlformats.org/officeDocument/2006/relationships/hyperlink" Target="https://www.camara.gov.co/ana-maria-castaneda-gomez" TargetMode="External"/><Relationship Id="rId100" Type="http://schemas.openxmlformats.org/officeDocument/2006/relationships/hyperlink" Target="https://www.camara.gov.co/representantes/alfredo-ape-cuello-baute" TargetMode="External"/><Relationship Id="rId105" Type="http://schemas.openxmlformats.org/officeDocument/2006/relationships/hyperlink" Target="https://www.camara.gov.co/representantes/jose-gustavo-padilla-orozco" TargetMode="External"/><Relationship Id="rId126" Type="http://schemas.openxmlformats.org/officeDocument/2006/relationships/hyperlink" Target="https://www.camara.gov.co/representantes/henry-fernando-correal-herrera" TargetMode="External"/><Relationship Id="rId8" Type="http://schemas.openxmlformats.org/officeDocument/2006/relationships/hyperlink" Target="https://www.camara.gov.co/representantes/juan-diego-echavarria-sanchez" TargetMode="External"/><Relationship Id="rId51" Type="http://schemas.openxmlformats.org/officeDocument/2006/relationships/hyperlink" Target="https://www.camara.gov.co/representantes/gustavo-hernan-puentes-diaz" TargetMode="External"/><Relationship Id="rId72" Type="http://schemas.openxmlformats.org/officeDocument/2006/relationships/hyperlink" Target="https://www.camara.gov.co/temistocles-ortega-narvaez" TargetMode="External"/><Relationship Id="rId93" Type="http://schemas.openxmlformats.org/officeDocument/2006/relationships/hyperlink" Target="https://www.camara.gov.co/representantes/mauricio-andres-toro-orjuela" TargetMode="External"/><Relationship Id="rId98" Type="http://schemas.openxmlformats.org/officeDocument/2006/relationships/hyperlink" Target="https://www.camara.gov.co/representantes/john-jairo-hoyos-garcia" TargetMode="External"/><Relationship Id="rId121" Type="http://schemas.openxmlformats.org/officeDocument/2006/relationships/hyperlink" Target="https://www.camara.gov.co/representantes/esteban-quintero-cardona" TargetMode="External"/><Relationship Id="rId142" Type="http://schemas.openxmlformats.org/officeDocument/2006/relationships/hyperlink" Target="https://www.camara.gov.co/representantes/maria-cristina-soto-de-gomez" TargetMode="External"/><Relationship Id="rId3" Type="http://schemas.openxmlformats.org/officeDocument/2006/relationships/styles" Target="styles.xml"/><Relationship Id="rId25" Type="http://schemas.openxmlformats.org/officeDocument/2006/relationships/hyperlink" Target="https://www.camara.gov.co/representantes/eloy-chichi-quintero-romero" TargetMode="External"/><Relationship Id="rId46" Type="http://schemas.openxmlformats.org/officeDocument/2006/relationships/hyperlink" Target="https://www.camara.gov.co/representantes/karen-violette-cure-corcione" TargetMode="External"/><Relationship Id="rId67" Type="http://schemas.openxmlformats.org/officeDocument/2006/relationships/hyperlink" Target="https://www.camara.gov.co/representantes/juan-carlos-lozada-vargas" TargetMode="External"/><Relationship Id="rId116" Type="http://schemas.openxmlformats.org/officeDocument/2006/relationships/hyperlink" Target="https://www.camara.gov.co/representantes/john-jairo-bermudez-garces" TargetMode="External"/><Relationship Id="rId137" Type="http://schemas.openxmlformats.org/officeDocument/2006/relationships/hyperlink" Target="https://www.camara.gov.co/representantes/wadith-alberto-manzur-imbett" TargetMode="External"/><Relationship Id="rId20" Type="http://schemas.openxmlformats.org/officeDocument/2006/relationships/hyperlink" Target="https://www.camara.gov.co/representantes/jorge-enrique-benedetti-martelo" TargetMode="External"/><Relationship Id="rId41" Type="http://schemas.openxmlformats.org/officeDocument/2006/relationships/hyperlink" Target="https://www.camara.gov.co/representantes/jezmi-lizeth-barraza-arraut" TargetMode="External"/><Relationship Id="rId62" Type="http://schemas.openxmlformats.org/officeDocument/2006/relationships/hyperlink" Target="https://www.camara.gov.co/representantes/jairo-humberto-cristo-correa" TargetMode="External"/><Relationship Id="rId83" Type="http://schemas.openxmlformats.org/officeDocument/2006/relationships/hyperlink" Target="https://www.camara.gov.co/representantes/hernan-gustavo-estupinan-calvache" TargetMode="External"/><Relationship Id="rId88" Type="http://schemas.openxmlformats.org/officeDocument/2006/relationships/hyperlink" Target="https://www.camara.gov.co/representantes/adriana-magali-matiz-vargas" TargetMode="External"/><Relationship Id="rId111" Type="http://schemas.openxmlformats.org/officeDocument/2006/relationships/hyperlink" Target="https://www.camara.gov.co/representantes/jaime-felipe-lozada-polanco" TargetMode="External"/><Relationship Id="rId132" Type="http://schemas.openxmlformats.org/officeDocument/2006/relationships/hyperlink" Target="https://www.camara.gov.co/representantes/alfredo-ape-cuello-baute" TargetMode="External"/><Relationship Id="rId15" Type="http://schemas.openxmlformats.org/officeDocument/2006/relationships/hyperlink" Target="https://www.camara.gov.co/representantes/juan-carlos-reinales-agudelo" TargetMode="External"/><Relationship Id="rId36" Type="http://schemas.openxmlformats.org/officeDocument/2006/relationships/hyperlink" Target="https://www.camara.gov.co/representantes/jose-daniel-lopez-jimenez" TargetMode="External"/><Relationship Id="rId57" Type="http://schemas.openxmlformats.org/officeDocument/2006/relationships/hyperlink" Target="https://www.camara.gov.co/representantes/jaime-rodriguez-contreras" TargetMode="External"/><Relationship Id="rId106" Type="http://schemas.openxmlformats.org/officeDocument/2006/relationships/hyperlink" Target="https://www.camara.gov.co/representantes/wadith-alberto-manzur-imbett" TargetMode="External"/><Relationship Id="rId127" Type="http://schemas.openxmlformats.org/officeDocument/2006/relationships/hyperlink" Target="https://www.camara.gov.co/representantes/jezmi-lizeth-barraza-arraut" TargetMode="External"/><Relationship Id="rId10" Type="http://schemas.openxmlformats.org/officeDocument/2006/relationships/hyperlink" Target="https://www.camara.gov.co/representantes/jairo-giovany-cristancho-tarache" TargetMode="External"/><Relationship Id="rId31" Type="http://schemas.openxmlformats.org/officeDocument/2006/relationships/hyperlink" Target="https://www.camara.gov.co/representantes/jorge-mendez-hernandez" TargetMode="External"/><Relationship Id="rId52" Type="http://schemas.openxmlformats.org/officeDocument/2006/relationships/hyperlink" Target="https://www.camara.gov.co/representantes/karina-estefania-rojano-palacio" TargetMode="External"/><Relationship Id="rId73" Type="http://schemas.openxmlformats.org/officeDocument/2006/relationships/hyperlink" Target="https://www.camara.gov.co/rodrigo-lara-restrepo" TargetMode="External"/><Relationship Id="rId78" Type="http://schemas.openxmlformats.org/officeDocument/2006/relationships/hyperlink" Target="https://www.camara.gov.co/representantes/harry-giovanny-gonzalez-garcia" TargetMode="External"/><Relationship Id="rId94" Type="http://schemas.openxmlformats.org/officeDocument/2006/relationships/hyperlink" Target="https://www.camara.gov.co/representantes/angela-patricia-sanchez-leal" TargetMode="External"/><Relationship Id="rId99" Type="http://schemas.openxmlformats.org/officeDocument/2006/relationships/hyperlink" Target="https://www.camara.gov.co/representantes/buenaventura-leon-leon" TargetMode="External"/><Relationship Id="rId101" Type="http://schemas.openxmlformats.org/officeDocument/2006/relationships/hyperlink" Target="https://www.camara.gov.co/representantes/ciro-antonio-rodriguez-pinzon" TargetMode="External"/><Relationship Id="rId122" Type="http://schemas.openxmlformats.org/officeDocument/2006/relationships/hyperlink" Target="https://www.camara.gov.co/representantes/nidia-marcela-osorio-salgado"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jennifer-kristin-arias-falla" TargetMode="External"/><Relationship Id="rId26" Type="http://schemas.openxmlformats.org/officeDocument/2006/relationships/hyperlink" Target="https://www.camara.gov.co/representantes/faber-alberto-munoz-ceron" TargetMode="External"/><Relationship Id="rId47" Type="http://schemas.openxmlformats.org/officeDocument/2006/relationships/hyperlink" Target="https://www.camara.gov.co/representantes/oswaldo-arcos-benavides" TargetMode="External"/><Relationship Id="rId68" Type="http://schemas.openxmlformats.org/officeDocument/2006/relationships/hyperlink" Target="https://www.camara.gov.co/representantes/carlos-adolfo-ardila-espinosa" TargetMode="External"/><Relationship Id="rId89" Type="http://schemas.openxmlformats.org/officeDocument/2006/relationships/hyperlink" Target="https://www.camara.gov.co/representantes/juan-carlos-lozada-vargas" TargetMode="External"/><Relationship Id="rId112" Type="http://schemas.openxmlformats.org/officeDocument/2006/relationships/hyperlink" Target="https://www.camara.gov.co/representantes/yamil-hernando-arana-padaui" TargetMode="External"/><Relationship Id="rId133" Type="http://schemas.openxmlformats.org/officeDocument/2006/relationships/hyperlink" Target="https://www.camara.gov.co/representantes/ciro-antonio-rodriguez-pinzon" TargetMode="External"/><Relationship Id="rId16" Type="http://schemas.openxmlformats.org/officeDocument/2006/relationships/hyperlink" Target="https://www.camara.gov.co/representantes/jorge-alberto-gomez-gallego" TargetMode="External"/><Relationship Id="rId37" Type="http://schemas.openxmlformats.org/officeDocument/2006/relationships/hyperlink" Target="https://www.camara.gov.co/representantes/julian-peinado-ramirez" TargetMode="External"/><Relationship Id="rId58" Type="http://schemas.openxmlformats.org/officeDocument/2006/relationships/hyperlink" Target="https://www.camara.gov.co/representantes/jairo-reinaldo-cala-suarez" TargetMode="External"/><Relationship Id="rId79" Type="http://schemas.openxmlformats.org/officeDocument/2006/relationships/hyperlink" Target="https://www.camara.gov.co/representantes/john-jairo-bermudez-garces" TargetMode="External"/><Relationship Id="rId102" Type="http://schemas.openxmlformats.org/officeDocument/2006/relationships/hyperlink" Target="https://www.camara.gov.co/representantes/adriana-magali-matiz-vargas" TargetMode="External"/><Relationship Id="rId123" Type="http://schemas.openxmlformats.org/officeDocument/2006/relationships/hyperlink" Target="https://www.camara.gov.co/representantes/jose-luis-correa-lopez" TargetMode="External"/><Relationship Id="rId14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3823-8322-4C4A-A289-9BD5C05B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5052</Words>
  <Characters>27791</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7</cp:revision>
  <cp:lastPrinted>2021-11-24T19:51:00Z</cp:lastPrinted>
  <dcterms:created xsi:type="dcterms:W3CDTF">2021-11-24T19:47:00Z</dcterms:created>
  <dcterms:modified xsi:type="dcterms:W3CDTF">2021-11-24T20:31:00Z</dcterms:modified>
</cp:coreProperties>
</file>