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1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2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2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577FB" w:rsidRDefault="004577FB" w:rsidP="004577FB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</w:p>
    <w:p w:rsidR="00143DF6" w:rsidRPr="007637FD" w:rsidRDefault="003B3274" w:rsidP="004577FB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</w:t>
      </w:r>
      <w:r w:rsidR="00731D1E">
        <w:rPr>
          <w:rFonts w:ascii="Arial" w:eastAsia="Times New Roman" w:hAnsi="Arial" w:cs="Arial"/>
          <w:lang w:val="es-ES" w:eastAsia="es-ES"/>
        </w:rPr>
        <w:t>7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141A9F">
        <w:rPr>
          <w:rFonts w:ascii="Arial" w:eastAsia="Times New Roman" w:hAnsi="Arial" w:cs="Arial"/>
          <w:lang w:val="es-ES" w:eastAsia="es-ES"/>
        </w:rPr>
        <w:t>1</w:t>
      </w:r>
    </w:p>
    <w:p w:rsidR="004577FB" w:rsidRDefault="00143DF6" w:rsidP="004577FB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731D1E">
        <w:rPr>
          <w:rFonts w:ascii="Arial" w:eastAsia="Times New Roman" w:hAnsi="Arial" w:cs="Arial"/>
          <w:lang w:val="es-ES" w:eastAsia="es-ES"/>
        </w:rPr>
        <w:t>09:00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1A9F" w:rsidRDefault="004577FB" w:rsidP="004577FB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7D4EE1" w:rsidRDefault="007D4EE1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29,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diciembre 7</w:t>
      </w:r>
      <w:r>
        <w:rPr>
          <w:rFonts w:ascii="Arial" w:hAnsi="Arial" w:cs="Arial"/>
        </w:rPr>
        <w:t xml:space="preserve"> de 2020 a </w:t>
      </w:r>
      <w:r w:rsidR="004F24E9">
        <w:rPr>
          <w:rFonts w:ascii="Arial" w:hAnsi="Arial" w:cs="Arial"/>
        </w:rPr>
        <w:t xml:space="preserve">86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30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 xml:space="preserve">marzo </w:t>
      </w:r>
      <w:r w:rsidR="0089301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893010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32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marzo 2</w:t>
      </w:r>
      <w:r w:rsidR="0089301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893010">
        <w:rPr>
          <w:rFonts w:ascii="Arial" w:hAnsi="Arial" w:cs="Arial"/>
        </w:rPr>
        <w:t xml:space="preserve">64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33</w:t>
      </w:r>
      <w:r w:rsidR="00396AD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marzo 2</w:t>
      </w:r>
      <w:r w:rsidR="008930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893010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folios</w:t>
      </w: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7D4EE1" w:rsidRDefault="007D4EE1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37EE3" w:rsidRDefault="004577FB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:rsidR="007D4EE1" w:rsidRPr="006B69E7" w:rsidRDefault="007D4EE1" w:rsidP="007D4EE1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B69E7">
        <w:rPr>
          <w:rFonts w:ascii="Arial" w:hAnsi="Arial" w:cs="Arial"/>
          <w:b/>
        </w:rPr>
        <w:t xml:space="preserve">Proyecto de Ley </w:t>
      </w:r>
      <w:r w:rsidRPr="006B69E7">
        <w:rPr>
          <w:rFonts w:ascii="Arial" w:hAnsi="Arial" w:cs="Arial"/>
        </w:rPr>
        <w:t xml:space="preserve">No </w:t>
      </w:r>
      <w:r w:rsidRPr="006B69E7">
        <w:rPr>
          <w:rFonts w:ascii="Arial" w:hAnsi="Arial" w:cs="Arial"/>
          <w:b/>
        </w:rPr>
        <w:t>49</w:t>
      </w:r>
      <w:r w:rsidRPr="006B69E7">
        <w:rPr>
          <w:rFonts w:ascii="Arial" w:hAnsi="Arial" w:cs="Arial"/>
          <w:b/>
          <w:lang w:val="es-ES"/>
        </w:rPr>
        <w:t>9 del 2020 Cámara y 034 del 2020 Senado</w:t>
      </w:r>
      <w:r w:rsidRPr="006B69E7">
        <w:rPr>
          <w:rFonts w:ascii="Arial" w:hAnsi="Arial" w:cs="Arial"/>
          <w:lang w:val="es-ES"/>
        </w:rPr>
        <w:t xml:space="preserve"> "Por medio de la cual se promueve la construcción y adecuación de parques infantiles de integración en el territorio nacional y se dictan otras disposiciones”</w:t>
      </w:r>
    </w:p>
    <w:p w:rsidR="007D4EE1" w:rsidRPr="006B69E7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B69E7">
        <w:rPr>
          <w:rFonts w:ascii="Arial" w:hAnsi="Arial" w:cs="Arial"/>
          <w:b/>
          <w:lang w:val="en-US"/>
        </w:rPr>
        <w:t>Autores</w:t>
      </w:r>
      <w:proofErr w:type="spellEnd"/>
      <w:r w:rsidRPr="006B69E7">
        <w:rPr>
          <w:rFonts w:ascii="Arial" w:hAnsi="Arial" w:cs="Arial"/>
          <w:b/>
          <w:lang w:val="en-US"/>
        </w:rPr>
        <w:t xml:space="preserve">: </w:t>
      </w:r>
      <w:r w:rsidRPr="006B69E7">
        <w:rPr>
          <w:rFonts w:ascii="Arial" w:hAnsi="Arial" w:cs="Arial"/>
          <w:b/>
          <w:sz w:val="24"/>
          <w:szCs w:val="24"/>
          <w:lang w:val="en-US"/>
        </w:rPr>
        <w:t xml:space="preserve">H. S. </w:t>
      </w:r>
      <w:r w:rsidRPr="006B69E7">
        <w:rPr>
          <w:rFonts w:ascii="Arial" w:hAnsi="Arial" w:cs="Arial"/>
          <w:b/>
          <w:lang w:val="en-US"/>
        </w:rPr>
        <w:t xml:space="preserve">NADIA GEORGETTE BLEL SCAFF </w:t>
      </w:r>
      <w:r w:rsidRPr="006B69E7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B69E7">
        <w:rPr>
          <w:rFonts w:ascii="Arial" w:hAnsi="Arial" w:cs="Arial"/>
          <w:b/>
          <w:lang w:val="en-US"/>
        </w:rPr>
        <w:t xml:space="preserve">        </w:t>
      </w:r>
    </w:p>
    <w:p w:rsidR="007D4EE1" w:rsidRPr="006B69E7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B69E7">
        <w:rPr>
          <w:rFonts w:ascii="Arial" w:hAnsi="Arial" w:cs="Arial"/>
          <w:b/>
        </w:rPr>
        <w:t xml:space="preserve">Radicado: </w:t>
      </w:r>
      <w:r w:rsidRPr="006B69E7">
        <w:rPr>
          <w:rFonts w:ascii="Arial" w:hAnsi="Arial" w:cs="Arial"/>
        </w:rPr>
        <w:t>julio 20 de 2020</w:t>
      </w:r>
      <w:r w:rsidRPr="006B69E7">
        <w:rPr>
          <w:rFonts w:ascii="Arial" w:hAnsi="Arial" w:cs="Arial"/>
          <w:b/>
        </w:rPr>
        <w:t xml:space="preserve">          </w:t>
      </w:r>
    </w:p>
    <w:p w:rsidR="007D4EE1" w:rsidRPr="006B69E7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B69E7">
        <w:rPr>
          <w:rFonts w:ascii="Arial" w:hAnsi="Arial" w:cs="Arial"/>
          <w:b/>
        </w:rPr>
        <w:t xml:space="preserve">Publicación Proyecto de Ley: Gaceta 590 de 2020         </w:t>
      </w:r>
    </w:p>
    <w:p w:rsidR="007D4EE1" w:rsidRPr="006B69E7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B69E7">
        <w:rPr>
          <w:rFonts w:ascii="Arial" w:hAnsi="Arial" w:cs="Arial"/>
          <w:b/>
        </w:rPr>
        <w:t xml:space="preserve">Radicado en Comisión: </w:t>
      </w:r>
      <w:r w:rsidRPr="006B69E7">
        <w:rPr>
          <w:rFonts w:ascii="Arial" w:hAnsi="Arial" w:cs="Arial"/>
        </w:rPr>
        <w:t>febrero 10 de 2021</w:t>
      </w:r>
    </w:p>
    <w:p w:rsidR="007D4EE1" w:rsidRPr="00F53FC3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B69E7">
        <w:rPr>
          <w:rFonts w:ascii="Arial" w:hAnsi="Arial" w:cs="Arial"/>
          <w:b/>
        </w:rPr>
        <w:t>Ponentes Primer Debate</w:t>
      </w:r>
      <w:r w:rsidRPr="006B69E7">
        <w:rPr>
          <w:rFonts w:ascii="Arial" w:hAnsi="Arial" w:cs="Arial"/>
        </w:rPr>
        <w:t xml:space="preserve"> ANGELA </w:t>
      </w:r>
      <w:r w:rsidRPr="006141E5">
        <w:rPr>
          <w:rFonts w:ascii="Arial" w:hAnsi="Arial" w:cs="Arial"/>
        </w:rPr>
        <w:t xml:space="preserve">PATRICIA SANCHEZ LEAL (Coordinador Ponente), MAURICIO ANDRES TORO ORJUELA, OMAR DE JESUS RESTREPO CORREA. Designados el </w:t>
      </w:r>
      <w:r w:rsidRPr="00F53FC3">
        <w:rPr>
          <w:rFonts w:ascii="Arial" w:hAnsi="Arial" w:cs="Arial"/>
        </w:rPr>
        <w:t>26 de febrero de 2021.   MARIA CRISTINA SOTO DE GOMEZ Renuncia a ser Coordinadora ponente el 10 de marzo de 2021 (posible conflicto).</w:t>
      </w:r>
    </w:p>
    <w:p w:rsidR="007D4EE1" w:rsidRPr="008B032C" w:rsidRDefault="007D4EE1" w:rsidP="007D4EE1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032C">
        <w:rPr>
          <w:rFonts w:ascii="Arial" w:hAnsi="Arial" w:cs="Arial"/>
          <w:b/>
        </w:rPr>
        <w:t xml:space="preserve">Ponencia Primer Debate: </w:t>
      </w:r>
      <w:r w:rsidRPr="008B032C">
        <w:rPr>
          <w:rFonts w:ascii="Arial" w:hAnsi="Arial" w:cs="Arial"/>
          <w:b/>
        </w:rPr>
        <w:tab/>
      </w:r>
      <w:r w:rsidRPr="008B032C">
        <w:rPr>
          <w:rFonts w:ascii="Arial" w:hAnsi="Arial" w:cs="Arial"/>
        </w:rPr>
        <w:t xml:space="preserve">Gaceta No. 296 de 2020 </w:t>
      </w:r>
    </w:p>
    <w:p w:rsidR="007D4EE1" w:rsidRPr="008B032C" w:rsidRDefault="007D4EE1" w:rsidP="007D4EE1">
      <w:pPr>
        <w:pStyle w:val="Prrafodelista"/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A874CA">
        <w:rPr>
          <w:rFonts w:ascii="Arial" w:hAnsi="Arial" w:cs="Arial"/>
        </w:rPr>
        <w:t>julio 21 de 2021</w:t>
      </w:r>
    </w:p>
    <w:p w:rsidR="007D4EE1" w:rsidRPr="008B032C" w:rsidRDefault="007D4EE1" w:rsidP="007D4EE1">
      <w:pPr>
        <w:pStyle w:val="Prrafodelista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7D4EE1" w:rsidRPr="008B032C" w:rsidRDefault="007D4EE1" w:rsidP="007D4EE1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B032C">
        <w:rPr>
          <w:rFonts w:ascii="Arial" w:hAnsi="Arial" w:cs="Arial"/>
          <w:b/>
        </w:rPr>
        <w:lastRenderedPageBreak/>
        <w:t xml:space="preserve">Proyecto de Ley </w:t>
      </w:r>
      <w:r w:rsidRPr="008B032C">
        <w:rPr>
          <w:rFonts w:ascii="Arial" w:hAnsi="Arial" w:cs="Arial"/>
        </w:rPr>
        <w:t xml:space="preserve">No </w:t>
      </w:r>
      <w:r w:rsidRPr="008B032C">
        <w:rPr>
          <w:rStyle w:val="Textoennegrita"/>
          <w:rFonts w:ascii="Arial" w:hAnsi="Arial" w:cs="Arial"/>
        </w:rPr>
        <w:t>587 de 2021 Cámara - 012 de 2020 Senado “P</w:t>
      </w:r>
      <w:r w:rsidRPr="008B032C">
        <w:rPr>
          <w:rFonts w:ascii="Arial" w:hAnsi="Arial" w:cs="Arial"/>
        </w:rPr>
        <w:t>or medio de la cual se dictan disposiciones de acceso prioritario a los programas de vivienda digna a las mujeres víctimas de violencia de género extrema y se dictan otras disposiciones”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032C">
        <w:rPr>
          <w:rFonts w:ascii="Arial" w:hAnsi="Arial" w:cs="Arial"/>
          <w:b/>
          <w:lang w:val="en-US"/>
        </w:rPr>
        <w:t>Autores</w:t>
      </w:r>
      <w:proofErr w:type="spellEnd"/>
      <w:r w:rsidRPr="008B032C">
        <w:rPr>
          <w:rFonts w:ascii="Arial" w:hAnsi="Arial" w:cs="Arial"/>
          <w:b/>
          <w:lang w:val="en-US"/>
        </w:rPr>
        <w:t xml:space="preserve">: </w:t>
      </w:r>
      <w:r w:rsidRPr="008B032C">
        <w:rPr>
          <w:rFonts w:ascii="Arial" w:hAnsi="Arial" w:cs="Arial"/>
          <w:b/>
          <w:sz w:val="24"/>
          <w:szCs w:val="24"/>
          <w:lang w:val="en-US"/>
        </w:rPr>
        <w:t xml:space="preserve">H. </w:t>
      </w:r>
      <w:r w:rsidRPr="007D4EE1">
        <w:rPr>
          <w:rFonts w:ascii="Arial" w:hAnsi="Arial" w:cs="Arial"/>
          <w:b/>
          <w:sz w:val="24"/>
          <w:szCs w:val="24"/>
          <w:lang w:val="en-US"/>
        </w:rPr>
        <w:t>S</w:t>
      </w:r>
      <w:r w:rsidRPr="007D4EE1">
        <w:rPr>
          <w:rFonts w:ascii="Arial" w:hAnsi="Arial" w:cs="Arial"/>
          <w:b/>
          <w:lang w:val="en-US"/>
        </w:rPr>
        <w:t xml:space="preserve">. </w:t>
      </w:r>
      <w:hyperlink r:id="rId8" w:history="1">
        <w:r w:rsidRPr="007D4EE1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NADYA GEORGETTE BLEL SCAF</w:t>
        </w:r>
      </w:hyperlink>
      <w:r w:rsidRPr="007D4EE1">
        <w:rPr>
          <w:rFonts w:ascii="Arial" w:hAnsi="Arial" w:cs="Arial"/>
          <w:b/>
          <w:lang w:val="en-US"/>
        </w:rPr>
        <w:t xml:space="preserve"> </w:t>
      </w:r>
      <w:r w:rsidRPr="007D4EE1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7D4EE1">
        <w:rPr>
          <w:rFonts w:ascii="Arial" w:hAnsi="Arial" w:cs="Arial"/>
          <w:b/>
          <w:lang w:val="en-US"/>
        </w:rPr>
        <w:t xml:space="preserve">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Radicado: </w:t>
      </w:r>
      <w:r w:rsidRPr="008B032C">
        <w:rPr>
          <w:rFonts w:ascii="Arial" w:hAnsi="Arial" w:cs="Arial"/>
        </w:rPr>
        <w:t>julio 20 de 2020</w:t>
      </w:r>
      <w:r w:rsidRPr="008B032C">
        <w:rPr>
          <w:rFonts w:ascii="Arial" w:hAnsi="Arial" w:cs="Arial"/>
          <w:b/>
        </w:rPr>
        <w:t xml:space="preserve">  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Publicación Proyecto de Ley: Gaceta 574 de 2020 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Radicado en Comisión: </w:t>
      </w:r>
      <w:r w:rsidRPr="008B032C">
        <w:rPr>
          <w:rFonts w:ascii="Arial" w:hAnsi="Arial" w:cs="Arial"/>
        </w:rPr>
        <w:t>abril 27 de 2021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>Ponentes Primer Debate</w:t>
      </w:r>
      <w:r w:rsidRPr="008B032C">
        <w:rPr>
          <w:rFonts w:ascii="Arial" w:hAnsi="Arial" w:cs="Arial"/>
        </w:rPr>
        <w:t xml:space="preserve"> FABER ALBERTO MUÑOZ CERON (Coordinador Ponente), JUAN CARLOS REINALES AGUDELO, JAIRO HUMBERTO CRISTO CORREA. Designados el 05 de mayo de 2021.</w:t>
      </w:r>
    </w:p>
    <w:p w:rsidR="007D4EE1" w:rsidRPr="00FA637A" w:rsidRDefault="007D4EE1" w:rsidP="007D4EE1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032C">
        <w:rPr>
          <w:rFonts w:ascii="Arial" w:hAnsi="Arial" w:cs="Arial"/>
          <w:b/>
        </w:rPr>
        <w:t xml:space="preserve">Ponencia Primer </w:t>
      </w:r>
      <w:r w:rsidRPr="00FA637A">
        <w:rPr>
          <w:rFonts w:ascii="Arial" w:hAnsi="Arial" w:cs="Arial"/>
          <w:b/>
        </w:rPr>
        <w:t xml:space="preserve">Debate: </w:t>
      </w:r>
      <w:r w:rsidRPr="00FA637A">
        <w:rPr>
          <w:rFonts w:ascii="Arial" w:hAnsi="Arial" w:cs="Arial"/>
          <w:b/>
        </w:rPr>
        <w:tab/>
      </w:r>
      <w:r w:rsidRPr="00FA637A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640</w:t>
      </w:r>
      <w:r w:rsidRPr="00FA637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1 </w:t>
      </w:r>
    </w:p>
    <w:p w:rsidR="00E05E60" w:rsidRDefault="007D4EE1" w:rsidP="007D4EE1">
      <w:pPr>
        <w:spacing w:after="0" w:line="240" w:lineRule="auto"/>
        <w:ind w:firstLine="708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A874CA">
        <w:rPr>
          <w:rFonts w:ascii="Arial" w:hAnsi="Arial" w:cs="Arial"/>
        </w:rPr>
        <w:t>julio 21 de 2021</w:t>
      </w:r>
    </w:p>
    <w:p w:rsidR="007D4EE1" w:rsidRDefault="007D4EE1" w:rsidP="007D4EE1">
      <w:pPr>
        <w:spacing w:after="0" w:line="240" w:lineRule="auto"/>
        <w:ind w:firstLine="708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7D4EE1" w:rsidRPr="004D797B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141A9F" w:rsidRPr="004D797B" w:rsidRDefault="00141A9F" w:rsidP="00141A9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 w:rsidR="004577FB"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="004577FB">
        <w:rPr>
          <w:rFonts w:ascii="Arial" w:eastAsia="Times New Roman" w:hAnsi="Arial" w:cs="Arial"/>
          <w:b/>
          <w:lang w:eastAsia="es-ES"/>
        </w:rPr>
        <w:t>CARLOS EDUARDO ACOSTA LOZANO</w:t>
      </w:r>
    </w:p>
    <w:p w:rsidR="00141A9F" w:rsidRPr="004D797B" w:rsidRDefault="00141A9F" w:rsidP="00141A9F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141A9F" w:rsidRPr="004D797B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141A9F" w:rsidP="00141A9F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07098E" w:rsidSect="00141A9F">
      <w:headerReference w:type="default" r:id="rId9"/>
      <w:footerReference w:type="default" r:id="rId1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93" w:rsidRDefault="002C5B93" w:rsidP="00056216">
      <w:pPr>
        <w:spacing w:after="0" w:line="240" w:lineRule="auto"/>
      </w:pPr>
      <w:r>
        <w:separator/>
      </w:r>
    </w:p>
  </w:endnote>
  <w:endnote w:type="continuationSeparator" w:id="0">
    <w:p w:rsidR="002C5B93" w:rsidRDefault="002C5B9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C5B9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C5B9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2C5B9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93" w:rsidRDefault="002C5B93" w:rsidP="00056216">
      <w:pPr>
        <w:spacing w:after="0" w:line="240" w:lineRule="auto"/>
      </w:pPr>
      <w:r>
        <w:separator/>
      </w:r>
    </w:p>
  </w:footnote>
  <w:footnote w:type="continuationSeparator" w:id="0">
    <w:p w:rsidR="002C5B93" w:rsidRDefault="002C5B9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96AD4" w:rsidRPr="00396AD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C5B93">
            <w:fldChar w:fldCharType="begin"/>
          </w:r>
          <w:r w:rsidR="002C5B93">
            <w:instrText>NUMPAGES  \* Arabic  \* MERGEFORMAT</w:instrText>
          </w:r>
          <w:r w:rsidR="002C5B93">
            <w:fldChar w:fldCharType="separate"/>
          </w:r>
          <w:r w:rsidR="00396AD4" w:rsidRPr="00396AD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C5B9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5B93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AD4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A3D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77FB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24E9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24EC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1D1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EE1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010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1CCA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5B29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614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5CD9B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D4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nadya-georgette-blel-s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066F-0017-4E1D-A933-D482864C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10</cp:revision>
  <cp:lastPrinted>2021-07-21T12:58:00Z</cp:lastPrinted>
  <dcterms:created xsi:type="dcterms:W3CDTF">2021-07-21T22:00:00Z</dcterms:created>
  <dcterms:modified xsi:type="dcterms:W3CDTF">2021-07-26T13:44:00Z</dcterms:modified>
</cp:coreProperties>
</file>