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vertAlign w:val="baseline"/>
          <w:rtl w:val="0"/>
        </w:rPr>
        <w:t xml:space="preserve">ORDEN DEL DÍA </w:t>
      </w:r>
      <w:r w:rsidDel="00000000" w:rsidR="00000000" w:rsidRPr="00000000">
        <w:rPr>
          <w:rFonts w:ascii="Arial" w:cs="Arial" w:eastAsia="Arial" w:hAnsi="Arial"/>
          <w:b w:val="1"/>
          <w:sz w:val="32"/>
          <w:szCs w:val="32"/>
          <w:u w:val="single"/>
          <w:vertAlign w:val="baseline"/>
          <w:rtl w:val="0"/>
        </w:rPr>
        <w:t xml:space="preserve">SESIÓN CONJUNTA</w:t>
      </w:r>
      <w:r w:rsidDel="00000000" w:rsidR="00000000" w:rsidRPr="00000000">
        <w:rPr>
          <w:rtl w:val="0"/>
        </w:rPr>
      </w:r>
    </w:p>
    <w:p w:rsidR="00000000" w:rsidDel="00000000" w:rsidP="00000000" w:rsidRDefault="00000000" w:rsidRPr="00000000" w14:paraId="00000002">
      <w:pPr>
        <w:jc w:val="center"/>
        <w:rPr>
          <w:rFonts w:ascii="Teko" w:cs="Teko" w:eastAsia="Teko" w:hAnsi="Teko"/>
          <w:b w:val="0"/>
          <w:sz w:val="32"/>
          <w:szCs w:val="32"/>
          <w:vertAlign w:val="baseline"/>
        </w:rPr>
      </w:pPr>
      <w:r w:rsidDel="00000000" w:rsidR="00000000" w:rsidRPr="00000000">
        <w:rPr>
          <w:rFonts w:ascii="Teko" w:cs="Teko" w:eastAsia="Teko" w:hAnsi="Teko"/>
          <w:b w:val="1"/>
          <w:sz w:val="32"/>
          <w:szCs w:val="32"/>
          <w:vertAlign w:val="baseline"/>
          <w:rtl w:val="0"/>
        </w:rPr>
        <w:t xml:space="preserve">LEGISLATURA 2020-2021</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32"/>
          <w:szCs w:val="32"/>
          <w:vertAlign w:val="baseline"/>
        </w:rPr>
      </w:pPr>
      <w:bookmarkStart w:colFirst="0" w:colLast="0" w:name="_gjdgxs" w:id="0"/>
      <w:bookmarkEnd w:id="0"/>
      <w:r w:rsidDel="00000000" w:rsidR="00000000" w:rsidRPr="00000000">
        <w:rPr>
          <w:rFonts w:ascii="Arial" w:cs="Arial" w:eastAsia="Arial" w:hAnsi="Arial"/>
          <w:b w:val="1"/>
          <w:sz w:val="32"/>
          <w:szCs w:val="32"/>
          <w:vertAlign w:val="baseline"/>
          <w:rtl w:val="0"/>
        </w:rPr>
        <w:t xml:space="preserve">ACTA CONJUNTA 04</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u w:val="single"/>
          <w:vertAlign w:val="baseline"/>
          <w:rtl w:val="0"/>
        </w:rPr>
        <w:t xml:space="preserve">SÁBADO 05 DE DICIEMBRE DE 2020</w:t>
      </w:r>
      <w:r w:rsidDel="00000000" w:rsidR="00000000" w:rsidRPr="00000000">
        <w:rPr>
          <w:rFonts w:ascii="Arial" w:cs="Arial" w:eastAsia="Arial" w:hAnsi="Arial"/>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32"/>
          <w:szCs w:val="32"/>
          <w:u w:val="single"/>
          <w:vertAlign w:val="baseline"/>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Fonts w:ascii="Teko" w:cs="Teko" w:eastAsia="Teko" w:hAnsi="Teko"/>
          <w:b w:val="1"/>
          <w:sz w:val="28"/>
          <w:szCs w:val="28"/>
          <w:vertAlign w:val="baseline"/>
          <w:rtl w:val="0"/>
        </w:rPr>
        <w:t xml:space="preserve">CUARTA SESIÓN ORDINARIA CONJUNTA NO PRESENCIAL </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Fonts w:ascii="Teko" w:cs="Teko" w:eastAsia="Teko" w:hAnsi="Teko"/>
          <w:b w:val="1"/>
          <w:sz w:val="28"/>
          <w:szCs w:val="28"/>
          <w:vertAlign w:val="baseline"/>
          <w:rtl w:val="0"/>
        </w:rPr>
        <w:t xml:space="preserve">PLATAFORMA ZOOM   </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Fonts w:ascii="Teko" w:cs="Teko" w:eastAsia="Teko" w:hAnsi="Teko"/>
          <w:b w:val="1"/>
          <w:sz w:val="32"/>
          <w:szCs w:val="32"/>
          <w:vertAlign w:val="baseline"/>
          <w:rtl w:val="0"/>
        </w:rPr>
        <w:t xml:space="preserve">HORA: CINCO (05:00) DE LA TARDE </w:t>
      </w:r>
      <w:r w:rsidDel="00000000" w:rsidR="00000000" w:rsidRPr="00000000">
        <w:rPr>
          <w:rtl w:val="0"/>
        </w:rPr>
      </w:r>
    </w:p>
    <w:p w:rsidR="00000000" w:rsidDel="00000000" w:rsidP="00000000" w:rsidRDefault="00000000" w:rsidRPr="00000000" w14:paraId="0000000A">
      <w:pPr>
        <w:jc w:val="center"/>
        <w:rPr>
          <w:rFonts w:ascii="Teko" w:cs="Teko" w:eastAsia="Teko" w:hAnsi="Teko"/>
          <w:sz w:val="28"/>
          <w:szCs w:val="28"/>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0"/>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Por instrucciones de la Honorable Mesa Directiva de las Comisiones Séptimas Constitucionales Permanentes del Honorable Congreso de la República en Sesiones Conjuntas </w:t>
      </w:r>
      <w:r w:rsidDel="00000000" w:rsidR="00000000" w:rsidRPr="00000000">
        <w:rPr>
          <w:rFonts w:ascii="Arial" w:cs="Arial" w:eastAsia="Arial" w:hAnsi="Arial"/>
          <w:b w:val="1"/>
          <w:color w:val="000000"/>
          <w:sz w:val="28"/>
          <w:szCs w:val="28"/>
          <w:vertAlign w:val="baseline"/>
          <w:rtl w:val="0"/>
        </w:rPr>
        <w:t xml:space="preserve">H. S. JOSÉ RITTER LÓPEZ PEÑA - Presidente y H. R. JUAN DIEGO ECHAVARRIA SANCHEZ- Vicepresidente, </w:t>
      </w:r>
      <w:r w:rsidDel="00000000" w:rsidR="00000000" w:rsidRPr="00000000">
        <w:rPr>
          <w:rFonts w:ascii="Arial" w:cs="Arial" w:eastAsia="Arial" w:hAnsi="Arial"/>
          <w:color w:val="000000"/>
          <w:sz w:val="28"/>
          <w:szCs w:val="28"/>
          <w:vertAlign w:val="baseline"/>
          <w:rtl w:val="0"/>
        </w:rPr>
        <w:t xml:space="preserve">el Orden del Día propuesto para la </w:t>
      </w:r>
      <w:r w:rsidDel="00000000" w:rsidR="00000000" w:rsidRPr="00000000">
        <w:rPr>
          <w:rFonts w:ascii="Arial" w:cs="Arial" w:eastAsia="Arial" w:hAnsi="Arial"/>
          <w:b w:val="1"/>
          <w:color w:val="000000"/>
          <w:sz w:val="28"/>
          <w:szCs w:val="28"/>
          <w:u w:val="single"/>
          <w:vertAlign w:val="baseline"/>
          <w:rtl w:val="0"/>
        </w:rPr>
        <w:t xml:space="preserve">SESIÓN ORDINARIA CONJUNTA NO PRESENCIAL</w:t>
      </w:r>
      <w:r w:rsidDel="00000000" w:rsidR="00000000" w:rsidRPr="00000000">
        <w:rPr>
          <w:rFonts w:ascii="Arial" w:cs="Arial" w:eastAsia="Arial" w:hAnsi="Arial"/>
          <w:color w:val="000000"/>
          <w:sz w:val="28"/>
          <w:szCs w:val="28"/>
          <w:vertAlign w:val="baseline"/>
          <w:rtl w:val="0"/>
        </w:rPr>
        <w:t xml:space="preserve"> del </w:t>
      </w:r>
      <w:r w:rsidDel="00000000" w:rsidR="00000000" w:rsidRPr="00000000">
        <w:rPr>
          <w:rFonts w:ascii="Arial" w:cs="Arial" w:eastAsia="Arial" w:hAnsi="Arial"/>
          <w:b w:val="1"/>
          <w:sz w:val="32"/>
          <w:szCs w:val="32"/>
          <w:u w:val="single"/>
          <w:vertAlign w:val="baseline"/>
          <w:rtl w:val="0"/>
        </w:rPr>
        <w:t xml:space="preserve">SÁBADO 05 DE DICIEMBRE DE 2020</w:t>
      </w:r>
      <w:r w:rsidDel="00000000" w:rsidR="00000000" w:rsidRPr="00000000">
        <w:rPr>
          <w:rFonts w:ascii="Arial" w:cs="Arial" w:eastAsia="Arial" w:hAnsi="Arial"/>
          <w:b w:val="1"/>
          <w:color w:val="000000"/>
          <w:sz w:val="28"/>
          <w:szCs w:val="28"/>
          <w:vertAlign w:val="baseline"/>
          <w:rtl w:val="0"/>
        </w:rPr>
        <w:t xml:space="preserve">,</w:t>
      </w:r>
      <w:r w:rsidDel="00000000" w:rsidR="00000000" w:rsidRPr="00000000">
        <w:rPr>
          <w:rFonts w:ascii="Arial" w:cs="Arial" w:eastAsia="Arial" w:hAnsi="Arial"/>
          <w:color w:val="000000"/>
          <w:sz w:val="28"/>
          <w:szCs w:val="28"/>
          <w:vertAlign w:val="baseline"/>
          <w:rtl w:val="0"/>
        </w:rPr>
        <w:t xml:space="preserve"> que aquí se convoca, según el artículo 80 del Reglamento Interno del Congreso, es el siguiente:    </w:t>
      </w:r>
      <w:r w:rsidDel="00000000" w:rsidR="00000000" w:rsidRPr="00000000">
        <w:rPr>
          <w:rtl w:val="0"/>
        </w:rPr>
      </w:r>
    </w:p>
    <w:p w:rsidR="00000000" w:rsidDel="00000000" w:rsidP="00000000" w:rsidRDefault="00000000" w:rsidRPr="00000000" w14:paraId="0000000C">
      <w:pPr>
        <w:jc w:val="both"/>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w:t>
      </w:r>
    </w:p>
    <w:p w:rsidR="00000000" w:rsidDel="00000000" w:rsidP="00000000" w:rsidRDefault="00000000" w:rsidRPr="00000000" w14:paraId="0000000D">
      <w:pPr>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Llamado a lista y verificación del quórum</w:t>
      </w:r>
      <w:r w:rsidDel="00000000" w:rsidR="00000000" w:rsidRPr="00000000">
        <w:rPr>
          <w:rtl w:val="0"/>
        </w:rPr>
      </w:r>
    </w:p>
    <w:p w:rsidR="00000000" w:rsidDel="00000000" w:rsidP="00000000" w:rsidRDefault="00000000" w:rsidRPr="00000000" w14:paraId="0000000F">
      <w:pPr>
        <w:jc w:val="cente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II</w:t>
      </w:r>
      <w:r w:rsidDel="00000000" w:rsidR="00000000" w:rsidRPr="00000000">
        <w:rPr>
          <w:rtl w:val="0"/>
        </w:rPr>
      </w:r>
    </w:p>
    <w:p w:rsidR="00000000" w:rsidDel="00000000" w:rsidP="00000000" w:rsidRDefault="00000000" w:rsidRPr="00000000" w14:paraId="00000011">
      <w:pP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Informes de la Mesa Directiva Comisiones Séptimas Conjuntas Senado y Cámara  </w:t>
      </w:r>
      <w:r w:rsidDel="00000000" w:rsidR="00000000" w:rsidRPr="00000000">
        <w:rPr>
          <w:rtl w:val="0"/>
        </w:rPr>
      </w:r>
    </w:p>
    <w:p w:rsidR="00000000" w:rsidDel="00000000" w:rsidP="00000000" w:rsidRDefault="00000000" w:rsidRPr="00000000" w14:paraId="00000013">
      <w:pP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III</w:t>
      </w:r>
      <w:r w:rsidDel="00000000" w:rsidR="00000000" w:rsidRPr="00000000">
        <w:rPr>
          <w:rtl w:val="0"/>
        </w:rPr>
      </w:r>
    </w:p>
    <w:p w:rsidR="00000000" w:rsidDel="00000000" w:rsidP="00000000" w:rsidRDefault="00000000" w:rsidRPr="00000000" w14:paraId="00000015">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ANUNCIO DE VOTACIÓN PARA PRIMER DEBATE EN SESIONES CONJUNTAS DE LAS COMISIONES SÉPTIMAS DE SENADO Y CÁMARA </w:t>
      </w:r>
      <w:r w:rsidDel="00000000" w:rsidR="00000000" w:rsidRPr="00000000">
        <w:rPr>
          <w:rtl w:val="0"/>
        </w:rPr>
      </w:r>
    </w:p>
    <w:p w:rsidR="00000000" w:rsidDel="00000000" w:rsidP="00000000" w:rsidRDefault="00000000" w:rsidRPr="00000000" w14:paraId="00000016">
      <w:pPr>
        <w:jc w:val="center"/>
        <w:rPr>
          <w:rFonts w:ascii="Arial" w:cs="Arial" w:eastAsia="Arial" w:hAnsi="Arial"/>
          <w:b w:val="0"/>
          <w:sz w:val="28"/>
          <w:szCs w:val="28"/>
          <w:vertAlign w:val="baseline"/>
        </w:rPr>
      </w:pPr>
      <w:bookmarkStart w:colFirst="0" w:colLast="0" w:name="_30j0zll" w:id="1"/>
      <w:bookmarkEnd w:id="1"/>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Proyecto de Ley No. 010 de 2020 Senado, 425 de 2020 Cámara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“POR MEDIO DE LA CUAL SE DICTAN DISPOSICIONES ORIENTADAS A GARANTIZAR EL DERECHO FUNDAMENTAL A LA SALUD DENTRO DEL SISTEMA GENERAL DE SEGURIDAD SOCIAL, DE CONFORMIDAD CON LA LEY 1751 DE 2015, Y LA SOSTENIBILIDAD DEL SISTEMA DE SALUD</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“MENSAJE DE URGENCIA”</w:t>
      </w:r>
    </w:p>
    <w:p w:rsidR="00000000" w:rsidDel="00000000" w:rsidP="00000000" w:rsidRDefault="00000000" w:rsidRPr="00000000" w14:paraId="00000018">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INICIATIVA</w:t>
      </w:r>
      <w:r w:rsidDel="00000000" w:rsidR="00000000" w:rsidRPr="00000000">
        <w:rPr>
          <w:rFonts w:ascii="Arial" w:cs="Arial" w:eastAsia="Arial" w:hAnsi="Arial"/>
          <w:b w:val="1"/>
          <w:sz w:val="20"/>
          <w:szCs w:val="20"/>
          <w:vertAlign w:val="baseline"/>
          <w:rtl w:val="0"/>
        </w:rPr>
        <w:t xml:space="preserve">: HH. SS </w:t>
      </w:r>
      <w:r w:rsidDel="00000000" w:rsidR="00000000" w:rsidRPr="00000000">
        <w:rPr>
          <w:rFonts w:ascii="Arial" w:cs="Arial" w:eastAsia="Arial" w:hAnsi="Arial"/>
          <w:sz w:val="20"/>
          <w:szCs w:val="20"/>
          <w:vertAlign w:val="baseline"/>
          <w:rtl w:val="0"/>
        </w:rPr>
        <w:t xml:space="preserve">FABIÁN CASTILLO SUÁREZ, JOSÉ LUIS PÉREZ OYUELA CARLOS FERNANDO MOTOA SOLARTE, CARLOS ABRAHAM JIMENEZ, DAIRA GALVIS MENDEZ, DIDIER LOBO CHINCHILLA, EDGAR DÍAZ CONTRERAS, GERMÁN VARON COTRINO, RODRIGO LARA RESTREPO, ARTURO CHAR CHALJUB, RICHARD AGUILAR VILLA, ANTONIO ZABARAIN GUEVARA, TEMISTOCLES ORTEGA NARVAEZ, ANA MARÍA CASTAÑEDA GÓMEZ, EFRAÍN CEPEDA SARABIA,  JUAN SAMY MERHEG, DAVID BARGUIL ASSIS, JUAN DIEGO GÓMEZ, CARLOS EDUARDO ENRIQUEZ MAYA, JOSÉ DAVID NAME, JOSÉ RITTER LÓPEZ PEÑA, JUAN FELIPE LEMOS URIBE, BERNER ZAMBRANO ERASO, JOSÉ ALFREDO GNECCO, ARMANDO BENEDETTI VILLANEDA, ÁLVARO URIBE VÉLEZ, MARÍA DEL ROSARIO GUERRA, FERNANDO ARAUJO RUMIÉ, MARÍA FERNANDA CABAL MOLINA, AMANDA ROCIO GONZÁLEZ, PAOLA ANDREA HOLGUÍN, GABRIEL JAIME VELASCO, HONORIO MIGUEL HENRÍQUEZ, SANTIAGO VALENCIA GONZÁLEZ, RUBY HELENA CHAGÛI SPATH, ALEJANDRO CORRALES ESCOBAR, CARLOS FELIPE MEJÍA MEJÍA, JOSÉ OBDULIO GAVIRIA, JOSÉ AULO POLO NÁRVAEZ, MIGUEL ANGEL BARRETO, SOLEDAD TAMAYO TAMAYO </w:t>
      </w:r>
      <w:r w:rsidDel="00000000" w:rsidR="00000000" w:rsidRPr="00000000">
        <w:rPr>
          <w:rFonts w:ascii="Arial" w:cs="Arial" w:eastAsia="Arial" w:hAnsi="Arial"/>
          <w:b w:val="1"/>
          <w:sz w:val="20"/>
          <w:szCs w:val="20"/>
          <w:vertAlign w:val="baseline"/>
          <w:rtl w:val="0"/>
        </w:rPr>
        <w:t xml:space="preserve">HH.RR: </w:t>
      </w:r>
      <w:r w:rsidDel="00000000" w:rsidR="00000000" w:rsidRPr="00000000">
        <w:rPr>
          <w:rFonts w:ascii="Arial" w:cs="Arial" w:eastAsia="Arial" w:hAnsi="Arial"/>
          <w:sz w:val="20"/>
          <w:szCs w:val="20"/>
          <w:vertAlign w:val="baseline"/>
          <w:rtl w:val="0"/>
        </w:rPr>
        <w:t xml:space="preserve">MAURICIO PARODI, JOSÉ AMAR SEPULVEDA, CESAR LORDUY MALDONADO, MODESTO AGUILERA VIDES, ÁNGELA PATRICIA SÁNCHEZ LEAL, OSWALDO ARCOS BENAVIDES, JOSÉ DANIEL LÓPEZ JÍMENEZ, JORGE BENEDETTI, GUSTAVO PUENTES DÍAZ, ERWIN ARIAS BETANCURT, ELOY QUINTERO ROMERO, NESTOR LEONARDO RICO RICO, CARLOS CUENCA CHAUX, AQUILEO MEDINA ARTEAGA, JULIO CESAR TRIANA QUINTERO, CARLOS FERNANDO FARELO DAZA, JOSÉ LUIS PINEDO OCAMPO, JAIME RODRÍGUEZ CONTRERAS, CIRO FERNÁNDEZ NUÑEZ, JAIRO CRISTO CORREA, ATILANO GIRALDO ARBOLEDA,  JORGE MENDEZ HERNÁNDEZ, SALIM VILLAMIL QUESEP, HECTOR VERGARA SIERRA, JUAN DAVID VELEZ TRUJILLO, EDWUARD RODRÍGUEZ. JENNIFER KRISTIN ARIAS FALLA, GABRIEL VALLEJO, GUSTAVO LONDOÑO GARCÍA, YENICA ACOSTA INFANTE, JUAN FERNANDO ESPINAL, OSCAR DARÍO PÉREZ, JUAN PABLO CELIS VERGEL, ENRIQUE CABRALES, JAIRO CRISTANCHO TARACHE, EDWIN BALLESTEROS,  CRISTHIAN MUNIR GARCES, MILTON ANGULO VIVEROS , KAREN CURE, GLORIA ZORRO AFRICANO, OSCAR ARANGO CARDENAS, ARMANDO ZABARAIN, JHON JAIRO BERRIO, CÉSAR MARTÍNEZ</w:t>
      </w:r>
    </w:p>
    <w:p w:rsidR="00000000" w:rsidDel="00000000" w:rsidP="00000000" w:rsidRDefault="00000000" w:rsidRPr="00000000" w14:paraId="0000001A">
      <w:pPr>
        <w:jc w:val="both"/>
        <w:rPr>
          <w:rFonts w:ascii="Arial" w:cs="Arial" w:eastAsia="Arial" w:hAnsi="Arial"/>
          <w:b w:val="0"/>
          <w:i w:val="0"/>
          <w:sz w:val="20"/>
          <w:szCs w:val="20"/>
          <w:vertAlign w:val="baseline"/>
        </w:rPr>
      </w:pPr>
      <w:r w:rsidDel="00000000" w:rsidR="00000000" w:rsidRPr="00000000">
        <w:rPr>
          <w:rFonts w:ascii="Arial" w:cs="Arial" w:eastAsia="Arial" w:hAnsi="Arial"/>
          <w:b w:val="1"/>
          <w:sz w:val="20"/>
          <w:szCs w:val="20"/>
          <w:vertAlign w:val="baseline"/>
          <w:rtl w:val="0"/>
        </w:rPr>
        <w:t xml:space="preserve">RADICADO: EN SENADO:</w:t>
      </w:r>
      <w:r w:rsidDel="00000000" w:rsidR="00000000" w:rsidRPr="00000000">
        <w:rPr>
          <w:rFonts w:ascii="Arial" w:cs="Arial" w:eastAsia="Arial" w:hAnsi="Arial"/>
          <w:sz w:val="20"/>
          <w:szCs w:val="20"/>
          <w:vertAlign w:val="baseline"/>
          <w:rtl w:val="0"/>
        </w:rPr>
        <w:t xml:space="preserve"> 20-07-2020             </w:t>
      </w:r>
      <w:r w:rsidDel="00000000" w:rsidR="00000000" w:rsidRPr="00000000">
        <w:rPr>
          <w:rFonts w:ascii="Arial" w:cs="Arial" w:eastAsia="Arial" w:hAnsi="Arial"/>
          <w:b w:val="1"/>
          <w:sz w:val="20"/>
          <w:szCs w:val="20"/>
          <w:vertAlign w:val="baseline"/>
          <w:rtl w:val="0"/>
        </w:rPr>
        <w:t xml:space="preserve">EN COMISIÓN: </w:t>
      </w:r>
      <w:r w:rsidDel="00000000" w:rsidR="00000000" w:rsidRPr="00000000">
        <w:rPr>
          <w:rFonts w:ascii="Arial" w:cs="Arial" w:eastAsia="Arial" w:hAnsi="Arial"/>
          <w:sz w:val="20"/>
          <w:szCs w:val="20"/>
          <w:vertAlign w:val="baseline"/>
          <w:rtl w:val="0"/>
        </w:rPr>
        <w:t xml:space="preserve">22-07-2020       </w:t>
      </w:r>
      <w:r w:rsidDel="00000000" w:rsidR="00000000" w:rsidRPr="00000000">
        <w:rPr>
          <w:rFonts w:ascii="Arial" w:cs="Arial" w:eastAsia="Arial" w:hAnsi="Arial"/>
          <w:b w:val="1"/>
          <w:sz w:val="20"/>
          <w:szCs w:val="20"/>
          <w:vertAlign w:val="baseline"/>
          <w:rtl w:val="0"/>
        </w:rPr>
        <w:t xml:space="preserve">EN CÁMARA:</w:t>
      </w:r>
      <w:r w:rsidDel="00000000" w:rsidR="00000000" w:rsidRPr="00000000">
        <w:rPr>
          <w:rFonts w:ascii="Arial" w:cs="Arial" w:eastAsia="Arial" w:hAnsi="Arial"/>
          <w:sz w:val="20"/>
          <w:szCs w:val="20"/>
          <w:vertAlign w:val="baseline"/>
          <w:rtl w:val="0"/>
        </w:rPr>
        <w:t xml:space="preserve"> XX-XX-201X </w:t>
      </w:r>
      <w:r w:rsidDel="00000000" w:rsidR="00000000" w:rsidRPr="00000000">
        <w:rPr>
          <w:rtl w:val="0"/>
        </w:rPr>
      </w:r>
    </w:p>
    <w:p w:rsidR="00000000" w:rsidDel="00000000" w:rsidP="00000000" w:rsidRDefault="00000000" w:rsidRPr="00000000" w14:paraId="0000001B">
      <w:pPr>
        <w:keepNext w:val="1"/>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PUBLICACIONES – GACETAS</w:t>
      </w:r>
      <w:r w:rsidDel="00000000" w:rsidR="00000000" w:rsidRPr="00000000">
        <w:rPr>
          <w:rtl w:val="0"/>
        </w:rPr>
      </w:r>
    </w:p>
    <w:tbl>
      <w:tblPr>
        <w:tblStyle w:val="Table1"/>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2"/>
        <w:gridCol w:w="1041"/>
        <w:gridCol w:w="1041"/>
        <w:gridCol w:w="1043"/>
        <w:gridCol w:w="1172"/>
        <w:gridCol w:w="1041"/>
        <w:gridCol w:w="1043"/>
        <w:gridCol w:w="1041"/>
        <w:gridCol w:w="1059"/>
        <w:tblGridChange w:id="0">
          <w:tblGrid>
            <w:gridCol w:w="1142"/>
            <w:gridCol w:w="1041"/>
            <w:gridCol w:w="1041"/>
            <w:gridCol w:w="1043"/>
            <w:gridCol w:w="1172"/>
            <w:gridCol w:w="1041"/>
            <w:gridCol w:w="1043"/>
            <w:gridCol w:w="1041"/>
            <w:gridCol w:w="1059"/>
          </w:tblGrid>
        </w:tblGridChange>
      </w:tblGrid>
      <w:tr>
        <w:tc>
          <w:tcPr>
            <w:vAlign w:val="top"/>
          </w:tcPr>
          <w:p w:rsidR="00000000" w:rsidDel="00000000" w:rsidP="00000000" w:rsidRDefault="00000000" w:rsidRPr="00000000" w14:paraId="0000001C">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w:t>
            </w:r>
            <w:r w:rsidDel="00000000" w:rsidR="00000000" w:rsidRPr="00000000">
              <w:rPr>
                <w:rtl w:val="0"/>
              </w:rPr>
            </w:r>
          </w:p>
          <w:p w:rsidR="00000000" w:rsidDel="00000000" w:rsidP="00000000" w:rsidRDefault="00000000" w:rsidRPr="00000000" w14:paraId="0000001D">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ORIGINAL</w:t>
            </w:r>
            <w:r w:rsidDel="00000000" w:rsidR="00000000" w:rsidRPr="00000000">
              <w:rPr>
                <w:rtl w:val="0"/>
              </w:rPr>
            </w:r>
          </w:p>
        </w:tc>
        <w:tc>
          <w:tcPr>
            <w:vAlign w:val="top"/>
          </w:tcPr>
          <w:p w:rsidR="00000000" w:rsidDel="00000000" w:rsidP="00000000" w:rsidRDefault="00000000" w:rsidRPr="00000000" w14:paraId="0000001E">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1F">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er</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020">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SENADO</w:t>
            </w:r>
            <w:r w:rsidDel="00000000" w:rsidR="00000000" w:rsidRPr="00000000">
              <w:rPr>
                <w:rtl w:val="0"/>
              </w:rPr>
            </w:r>
          </w:p>
        </w:tc>
        <w:tc>
          <w:tcPr>
            <w:vAlign w:val="top"/>
          </w:tcPr>
          <w:p w:rsidR="00000000" w:rsidDel="00000000" w:rsidP="00000000" w:rsidRDefault="00000000" w:rsidRPr="00000000" w14:paraId="00000021">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22">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023">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SENADO</w:t>
            </w:r>
            <w:r w:rsidDel="00000000" w:rsidR="00000000" w:rsidRPr="00000000">
              <w:rPr>
                <w:rtl w:val="0"/>
              </w:rPr>
            </w:r>
          </w:p>
        </w:tc>
        <w:tc>
          <w:tcPr>
            <w:vAlign w:val="top"/>
          </w:tcPr>
          <w:p w:rsidR="00000000" w:rsidDel="00000000" w:rsidP="00000000" w:rsidRDefault="00000000" w:rsidRPr="00000000" w14:paraId="00000024">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25">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026">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CAMARA</w:t>
            </w:r>
            <w:r w:rsidDel="00000000" w:rsidR="00000000" w:rsidRPr="00000000">
              <w:rPr>
                <w:rtl w:val="0"/>
              </w:rPr>
            </w:r>
          </w:p>
        </w:tc>
        <w:tc>
          <w:tcPr>
            <w:vAlign w:val="top"/>
          </w:tcPr>
          <w:p w:rsidR="00000000" w:rsidDel="00000000" w:rsidP="00000000" w:rsidRDefault="00000000" w:rsidRPr="00000000" w14:paraId="00000027">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28">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029">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CAMARA</w:t>
            </w:r>
            <w:r w:rsidDel="00000000" w:rsidR="00000000" w:rsidRPr="00000000">
              <w:rPr>
                <w:rtl w:val="0"/>
              </w:rPr>
            </w:r>
          </w:p>
        </w:tc>
      </w:tr>
      <w:tr>
        <w:tc>
          <w:tcPr>
            <w:vAlign w:val="top"/>
          </w:tcPr>
          <w:p w:rsidR="00000000" w:rsidDel="00000000" w:rsidP="00000000" w:rsidRDefault="00000000" w:rsidRPr="00000000" w14:paraId="0000002A">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68 Art.</w:t>
            </w:r>
            <w:r w:rsidDel="00000000" w:rsidR="00000000" w:rsidRPr="00000000">
              <w:rPr>
                <w:rtl w:val="0"/>
              </w:rPr>
            </w:r>
          </w:p>
          <w:p w:rsidR="00000000" w:rsidDel="00000000" w:rsidP="00000000" w:rsidRDefault="00000000" w:rsidRPr="00000000" w14:paraId="0000002B">
            <w:pPr>
              <w:jc w:val="center"/>
              <w:rPr>
                <w:rFonts w:ascii="Arial" w:cs="Arial" w:eastAsia="Arial" w:hAnsi="Arial"/>
                <w:b w:val="0"/>
                <w:sz w:val="18"/>
                <w:szCs w:val="18"/>
                <w:vertAlign w:val="baseline"/>
              </w:rPr>
            </w:pPr>
            <w:hyperlink r:id="rId6">
              <w:r w:rsidDel="00000000" w:rsidR="00000000" w:rsidRPr="00000000">
                <w:rPr>
                  <w:rFonts w:ascii="Arial" w:cs="Arial" w:eastAsia="Arial" w:hAnsi="Arial"/>
                  <w:b w:val="1"/>
                  <w:color w:val="0000ff"/>
                  <w:sz w:val="18"/>
                  <w:szCs w:val="18"/>
                  <w:highlight w:val="yellow"/>
                  <w:u w:val="single"/>
                  <w:vertAlign w:val="baseline"/>
                  <w:rtl w:val="0"/>
                </w:rPr>
                <w:t xml:space="preserve">528/2020</w:t>
              </w:r>
            </w:hyperlink>
            <w:r w:rsidDel="00000000" w:rsidR="00000000" w:rsidRPr="00000000">
              <w:rPr>
                <w:rtl w:val="0"/>
              </w:rPr>
            </w:r>
          </w:p>
        </w:tc>
        <w:tc>
          <w:tcPr>
            <w:vAlign w:val="top"/>
          </w:tcPr>
          <w:p w:rsidR="00000000" w:rsidDel="00000000" w:rsidP="00000000" w:rsidRDefault="00000000" w:rsidRPr="00000000" w14:paraId="0000002C">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2D">
            <w:pPr>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2E">
            <w:pPr>
              <w:jc w:val="center"/>
              <w:rPr>
                <w:rFonts w:ascii="Arial" w:cs="Arial" w:eastAsia="Arial" w:hAnsi="Arial"/>
                <w:b w:val="0"/>
                <w:color w:val="ff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2F">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0">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1">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2">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3">
            <w:pPr>
              <w:jc w:val="center"/>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34">
      <w:pPr>
        <w:ind w:left="708"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5">
      <w:pPr>
        <w:ind w:left="708" w:firstLine="0"/>
        <w:jc w:val="both"/>
        <w:rPr>
          <w:rFonts w:ascii="Arial" w:cs="Arial" w:eastAsia="Arial" w:hAnsi="Arial"/>
          <w:sz w:val="20"/>
          <w:szCs w:val="20"/>
          <w:vertAlign w:val="baseline"/>
        </w:rPr>
      </w:pPr>
      <w:r w:rsidDel="00000000" w:rsidR="00000000" w:rsidRPr="00000000">
        <w:rPr>
          <w:rtl w:val="0"/>
        </w:rPr>
      </w:r>
    </w:p>
    <w:tbl>
      <w:tblPr>
        <w:tblStyle w:val="Table2"/>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3"/>
        <w:gridCol w:w="2013"/>
        <w:gridCol w:w="3397"/>
        <w:tblGridChange w:id="0">
          <w:tblGrid>
            <w:gridCol w:w="4213"/>
            <w:gridCol w:w="2013"/>
            <w:gridCol w:w="3397"/>
          </w:tblGrid>
        </w:tblGridChange>
      </w:tblGrid>
      <w:tr>
        <w:trPr>
          <w:trHeight w:val="239" w:hRule="atLeast"/>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PONENTES PRIMER DEBATE</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HH.SS. PONENTES (22-07-2020)- (17/08/2020)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ASIGNADO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PARTIDO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FABIÁN GERARDO CASTILLO SUÁREZ</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COORDINADOR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LAURA ESTER FORTICH SÁNCHEZ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LIBERAL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NADYA GEORGETTE BLEL SCAFF</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CONSERVADOR</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AYDEÉ LIZARAZO CUBILLOS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MIRA</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VICTORIA SANDINO SIMANCA HERRERA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FARC</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JOSÉ AULO POLO NARVÁEZ</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VERDE</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JESÚS ALBERTO CASTILLA SALAZAR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POLO</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MANUEL BITERVO PALCHUCAN CHINGAL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AICO</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HONORIO MIGUEL HENRÍQUEZ PINEDO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CENTRO DEMOCRÁTICO</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CARLOS FERNANDO MOTOA SOLARTE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JOSÉ RITTER LÓPEZ PEÑA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LA U</w:t>
            </w:r>
          </w:p>
        </w:tc>
      </w:tr>
    </w:tbl>
    <w:p w:rsidR="00000000" w:rsidDel="00000000" w:rsidP="00000000" w:rsidRDefault="00000000" w:rsidRPr="00000000" w14:paraId="0000005D">
      <w:pPr>
        <w:rPr>
          <w:rFonts w:ascii="Arial" w:cs="Arial" w:eastAsia="Arial" w:hAnsi="Arial"/>
          <w:b w:val="0"/>
          <w:sz w:val="20"/>
          <w:szCs w:val="20"/>
          <w:vertAlign w:val="baseline"/>
        </w:rPr>
      </w:pPr>
      <w:r w:rsidDel="00000000" w:rsidR="00000000" w:rsidRPr="00000000">
        <w:rPr>
          <w:rtl w:val="0"/>
        </w:rPr>
      </w:r>
    </w:p>
    <w:tbl>
      <w:tblPr>
        <w:tblStyle w:val="Table3"/>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ANUNCIOS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bl>
      <w:tblPr>
        <w:tblStyle w:val="Table4"/>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TRÁMITE EN SENADO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tabs>
                <w:tab w:val="left" w:pos="2070"/>
              </w:tabs>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Senado Resolución 019 del 30 de septiembre de 2020: autorizando sesiones conjuntas de las Comisiones Séptimas al PL 010 de 2020 Senado, 425 de 2020 Cámara</w:t>
            </w:r>
            <w:r w:rsidDel="00000000" w:rsidR="00000000" w:rsidRPr="00000000">
              <w:rPr>
                <w:rtl w:val="0"/>
              </w:rPr>
            </w:r>
          </w:p>
          <w:p w:rsidR="00000000" w:rsidDel="00000000" w:rsidP="00000000" w:rsidRDefault="00000000" w:rsidRPr="00000000" w14:paraId="00000063">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JUL.22.2020: </w:t>
            </w:r>
            <w:r w:rsidDel="00000000" w:rsidR="00000000" w:rsidRPr="00000000">
              <w:rPr>
                <w:rFonts w:ascii="Arial" w:cs="Arial" w:eastAsia="Arial" w:hAnsi="Arial"/>
                <w:sz w:val="20"/>
                <w:szCs w:val="20"/>
                <w:vertAlign w:val="baseline"/>
                <w:rtl w:val="0"/>
              </w:rPr>
              <w:t xml:space="preserve">Designación de ponentes mediante oficio CSP-CS-0947-2020</w:t>
            </w:r>
          </w:p>
          <w:p w:rsidR="00000000" w:rsidDel="00000000" w:rsidP="00000000" w:rsidRDefault="00000000" w:rsidRPr="00000000" w14:paraId="00000064">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JUL.30.2020: </w:t>
            </w:r>
            <w:r w:rsidDel="00000000" w:rsidR="00000000" w:rsidRPr="00000000">
              <w:rPr>
                <w:rFonts w:ascii="Arial" w:cs="Arial" w:eastAsia="Arial" w:hAnsi="Arial"/>
                <w:sz w:val="20"/>
                <w:szCs w:val="20"/>
                <w:vertAlign w:val="baseline"/>
                <w:rtl w:val="0"/>
              </w:rPr>
              <w:t xml:space="preserve">Aprueban Proposición N°6 Audiencia pública, presentado por los HH.SS LAURA FORTICH y CARLOS FERNANDO MOTOA</w:t>
            </w:r>
          </w:p>
          <w:p w:rsidR="00000000" w:rsidDel="00000000" w:rsidP="00000000" w:rsidRDefault="00000000" w:rsidRPr="00000000" w14:paraId="00000065">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AGO.17.2020: </w:t>
            </w:r>
            <w:r w:rsidDel="00000000" w:rsidR="00000000" w:rsidRPr="00000000">
              <w:rPr>
                <w:rFonts w:ascii="Arial" w:cs="Arial" w:eastAsia="Arial" w:hAnsi="Arial"/>
                <w:sz w:val="20"/>
                <w:szCs w:val="20"/>
                <w:vertAlign w:val="baseline"/>
                <w:rtl w:val="0"/>
              </w:rPr>
              <w:t xml:space="preserve">Adición en designación de ponentes mediante oficio CSP-CS-COVID-19-1157-2020</w:t>
            </w:r>
          </w:p>
          <w:p w:rsidR="00000000" w:rsidDel="00000000" w:rsidP="00000000" w:rsidRDefault="00000000" w:rsidRPr="00000000" w14:paraId="00000066">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SEP.10.2020: </w:t>
            </w:r>
            <w:r w:rsidDel="00000000" w:rsidR="00000000" w:rsidRPr="00000000">
              <w:rPr>
                <w:rFonts w:ascii="Arial" w:cs="Arial" w:eastAsia="Arial" w:hAnsi="Arial"/>
                <w:sz w:val="20"/>
                <w:szCs w:val="20"/>
                <w:vertAlign w:val="baseline"/>
                <w:rtl w:val="0"/>
              </w:rPr>
              <w:t xml:space="preserve">Radican Prórroga para presentar Informe de Ponencia para Primer Debate</w:t>
            </w:r>
          </w:p>
          <w:p w:rsidR="00000000" w:rsidDel="00000000" w:rsidP="00000000" w:rsidRDefault="00000000" w:rsidRPr="00000000" w14:paraId="00000067">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SEP.10.2020: </w:t>
            </w:r>
            <w:r w:rsidDel="00000000" w:rsidR="00000000" w:rsidRPr="00000000">
              <w:rPr>
                <w:rFonts w:ascii="Arial" w:cs="Arial" w:eastAsia="Arial" w:hAnsi="Arial"/>
                <w:sz w:val="20"/>
                <w:szCs w:val="20"/>
                <w:vertAlign w:val="baseline"/>
                <w:rtl w:val="0"/>
              </w:rPr>
              <w:t xml:space="preserve">Aceptación de Prorroga mediante oficio CSP-CS-COVID-19-1304-2020</w:t>
            </w:r>
          </w:p>
          <w:p w:rsidR="00000000" w:rsidDel="00000000" w:rsidP="00000000" w:rsidRDefault="00000000" w:rsidRPr="00000000" w14:paraId="00000068">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SEP.24.2020: </w:t>
            </w:r>
            <w:r w:rsidDel="00000000" w:rsidR="00000000" w:rsidRPr="00000000">
              <w:rPr>
                <w:rFonts w:ascii="Arial" w:cs="Arial" w:eastAsia="Arial" w:hAnsi="Arial"/>
                <w:sz w:val="20"/>
                <w:szCs w:val="20"/>
                <w:vertAlign w:val="baseline"/>
                <w:rtl w:val="0"/>
              </w:rPr>
              <w:t xml:space="preserve">Radican Mensaje de Urgencia por parte del Ministerio de Salud y la Presidencia de la República</w:t>
            </w:r>
          </w:p>
          <w:p w:rsidR="00000000" w:rsidDel="00000000" w:rsidP="00000000" w:rsidRDefault="00000000" w:rsidRPr="00000000" w14:paraId="00000069">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SEP.29.2020: </w:t>
            </w:r>
            <w:r w:rsidDel="00000000" w:rsidR="00000000" w:rsidRPr="00000000">
              <w:rPr>
                <w:rFonts w:ascii="Arial" w:cs="Arial" w:eastAsia="Arial" w:hAnsi="Arial"/>
                <w:sz w:val="20"/>
                <w:szCs w:val="20"/>
                <w:vertAlign w:val="baseline"/>
                <w:rtl w:val="0"/>
              </w:rPr>
              <w:t xml:space="preserve">Se aprueba Proposición N° 18 aditiva a la de la H.S LAURA FORTICH presentada por el H.S FABIÁN CASTILLO</w:t>
            </w:r>
          </w:p>
          <w:p w:rsidR="00000000" w:rsidDel="00000000" w:rsidP="00000000" w:rsidRDefault="00000000" w:rsidRPr="00000000" w14:paraId="0000006A">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SEP.29.2020: </w:t>
            </w:r>
            <w:r w:rsidDel="00000000" w:rsidR="00000000" w:rsidRPr="00000000">
              <w:rPr>
                <w:rFonts w:ascii="Arial" w:cs="Arial" w:eastAsia="Arial" w:hAnsi="Arial"/>
                <w:sz w:val="20"/>
                <w:szCs w:val="20"/>
                <w:vertAlign w:val="baseline"/>
                <w:rtl w:val="0"/>
              </w:rPr>
              <w:t xml:space="preserve">Se aprueba Proposición N° 20 aditiva a la de la H.S LAURA FORTICH presentada por la H.S AYDEÉ LIZARAZO</w:t>
            </w:r>
          </w:p>
          <w:p w:rsidR="00000000" w:rsidDel="00000000" w:rsidP="00000000" w:rsidRDefault="00000000" w:rsidRPr="00000000" w14:paraId="0000006B">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SEP.29.2020: </w:t>
            </w:r>
            <w:r w:rsidDel="00000000" w:rsidR="00000000" w:rsidRPr="00000000">
              <w:rPr>
                <w:rFonts w:ascii="Arial" w:cs="Arial" w:eastAsia="Arial" w:hAnsi="Arial"/>
                <w:sz w:val="20"/>
                <w:szCs w:val="20"/>
                <w:vertAlign w:val="baseline"/>
                <w:rtl w:val="0"/>
              </w:rPr>
              <w:t xml:space="preserve">Se aprueba Proposición N° 21 aditiva a la de la H.S LAURA FORTICH presentada por la H.S VICTORIA SANDINO-+</w:t>
            </w:r>
          </w:p>
          <w:p w:rsidR="00000000" w:rsidDel="00000000" w:rsidP="00000000" w:rsidRDefault="00000000" w:rsidRPr="00000000" w14:paraId="0000006C">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OCT.26.2020: </w:t>
            </w:r>
            <w:r w:rsidDel="00000000" w:rsidR="00000000" w:rsidRPr="00000000">
              <w:rPr>
                <w:rFonts w:ascii="Arial" w:cs="Arial" w:eastAsia="Arial" w:hAnsi="Arial"/>
                <w:sz w:val="20"/>
                <w:szCs w:val="20"/>
                <w:vertAlign w:val="baseline"/>
                <w:rtl w:val="0"/>
              </w:rPr>
              <w:t xml:space="preserve">Se realiza Audiencia Publica aprobado en la Proposición N°6, según consta en el Acta N° 27</w:t>
            </w:r>
          </w:p>
          <w:p w:rsidR="00000000" w:rsidDel="00000000" w:rsidP="00000000" w:rsidRDefault="00000000" w:rsidRPr="00000000" w14:paraId="0000006D">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NOV.09.2020: </w:t>
            </w:r>
            <w:r w:rsidDel="00000000" w:rsidR="00000000" w:rsidRPr="00000000">
              <w:rPr>
                <w:rFonts w:ascii="Arial" w:cs="Arial" w:eastAsia="Arial" w:hAnsi="Arial"/>
                <w:sz w:val="20"/>
                <w:szCs w:val="20"/>
                <w:vertAlign w:val="baseline"/>
                <w:rtl w:val="0"/>
              </w:rPr>
              <w:t xml:space="preserve">Se realiza Audiencia Publica para la los departamentos de la región sur-occidente del país, aprobado en la Proposición N°6, según consta en el Acta N° 34</w:t>
            </w:r>
          </w:p>
          <w:p w:rsidR="00000000" w:rsidDel="00000000" w:rsidP="00000000" w:rsidRDefault="00000000" w:rsidRPr="00000000" w14:paraId="0000006E">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NOV.11.2020: </w:t>
            </w:r>
            <w:r w:rsidDel="00000000" w:rsidR="00000000" w:rsidRPr="00000000">
              <w:rPr>
                <w:rFonts w:ascii="Arial" w:cs="Arial" w:eastAsia="Arial" w:hAnsi="Arial"/>
                <w:sz w:val="20"/>
                <w:szCs w:val="20"/>
                <w:vertAlign w:val="baseline"/>
                <w:rtl w:val="0"/>
              </w:rPr>
              <w:t xml:space="preserve">Se realiza Audiencia Publica para la los departamentos de la región Costa Atlantica y los Santanderes,aprobado en la Proposición N°6, según consta en el Acta N° 36</w:t>
            </w:r>
          </w:p>
          <w:p w:rsidR="00000000" w:rsidDel="00000000" w:rsidP="00000000" w:rsidRDefault="00000000" w:rsidRPr="00000000" w14:paraId="0000006F">
            <w:pPr>
              <w:tabs>
                <w:tab w:val="left" w:pos="2070"/>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NOV.13.2020: </w:t>
            </w:r>
            <w:r w:rsidDel="00000000" w:rsidR="00000000" w:rsidRPr="00000000">
              <w:rPr>
                <w:rFonts w:ascii="Arial" w:cs="Arial" w:eastAsia="Arial" w:hAnsi="Arial"/>
                <w:sz w:val="20"/>
                <w:szCs w:val="20"/>
                <w:vertAlign w:val="baseline"/>
                <w:rtl w:val="0"/>
              </w:rPr>
              <w:t xml:space="preserve">Se realiza Audiencia Publica para la los departamentos de la región Región Andina, Centro y Oriente, aprobado en la Proposición N°6, según consta en el Acta N° 38</w:t>
            </w:r>
          </w:p>
          <w:p w:rsidR="00000000" w:rsidDel="00000000" w:rsidP="00000000" w:rsidRDefault="00000000" w:rsidRPr="00000000" w14:paraId="00000070">
            <w:pPr>
              <w:tabs>
                <w:tab w:val="left" w:pos="2070"/>
              </w:tabs>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PENDIENTE DE RENDIR PONENCIA PARA PRIMER DEBATE</w:t>
            </w:r>
            <w:r w:rsidDel="00000000" w:rsidR="00000000" w:rsidRPr="00000000">
              <w:rPr>
                <w:rtl w:val="0"/>
              </w:rPr>
            </w:r>
          </w:p>
        </w:tc>
      </w:tr>
    </w:tbl>
    <w:p w:rsidR="00000000" w:rsidDel="00000000" w:rsidP="00000000" w:rsidRDefault="00000000" w:rsidRPr="00000000" w14:paraId="00000071">
      <w:pPr>
        <w:rPr>
          <w:rFonts w:ascii="Arial" w:cs="Arial" w:eastAsia="Arial" w:hAnsi="Arial"/>
          <w:vertAlign w:val="baseline"/>
        </w:rPr>
      </w:pPr>
      <w:r w:rsidDel="00000000" w:rsidR="00000000" w:rsidRPr="00000000">
        <w:rPr>
          <w:rtl w:val="0"/>
        </w:rPr>
      </w:r>
    </w:p>
    <w:tbl>
      <w:tblPr>
        <w:tblStyle w:val="Table5"/>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PACIENTES DE ALTO COSTO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24-08-2020                                                                                                                </w:t>
            </w:r>
            <w:r w:rsidDel="00000000" w:rsidR="00000000" w:rsidRPr="00000000">
              <w:rPr>
                <w:rFonts w:ascii="Arial" w:cs="Arial" w:eastAsia="Arial" w:hAnsi="Arial"/>
                <w:b w:val="1"/>
                <w:sz w:val="20"/>
                <w:szCs w:val="20"/>
                <w:vertAlign w:val="baseline"/>
                <w:rtl w:val="0"/>
              </w:rPr>
              <w:t xml:space="preserve">GACETA No. </w:t>
            </w:r>
            <w:hyperlink r:id="rId7">
              <w:r w:rsidDel="00000000" w:rsidR="00000000" w:rsidRPr="00000000">
                <w:rPr>
                  <w:rFonts w:ascii="Arial" w:cs="Arial" w:eastAsia="Arial" w:hAnsi="Arial"/>
                  <w:b w:val="1"/>
                  <w:color w:val="0000ff"/>
                  <w:sz w:val="20"/>
                  <w:szCs w:val="20"/>
                  <w:highlight w:val="yellow"/>
                  <w:u w:val="single"/>
                  <w:vertAlign w:val="baseline"/>
                  <w:rtl w:val="0"/>
                </w:rPr>
                <w:t xml:space="preserve">779/2020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24  DE AGOSTO DE 2020 </w:t>
            </w:r>
            <w:r w:rsidDel="00000000" w:rsidR="00000000" w:rsidRPr="00000000">
              <w:rPr>
                <w:rtl w:val="0"/>
              </w:rPr>
            </w:r>
          </w:p>
        </w:tc>
      </w:tr>
    </w:tbl>
    <w:p w:rsidR="00000000" w:rsidDel="00000000" w:rsidP="00000000" w:rsidRDefault="00000000" w:rsidRPr="00000000" w14:paraId="00000075">
      <w:pPr>
        <w:rPr>
          <w:rFonts w:ascii="Arial" w:cs="Arial" w:eastAsia="Arial" w:hAnsi="Arial"/>
          <w:vertAlign w:val="baseline"/>
        </w:rPr>
      </w:pPr>
      <w:r w:rsidDel="00000000" w:rsidR="00000000" w:rsidRPr="00000000">
        <w:rPr>
          <w:rtl w:val="0"/>
        </w:rPr>
      </w:r>
    </w:p>
    <w:tbl>
      <w:tblPr>
        <w:tblStyle w:val="Table6"/>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COMENTARIOS  ACEMI</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08-09-2020                                                                                                                </w:t>
            </w:r>
            <w:r w:rsidDel="00000000" w:rsidR="00000000" w:rsidRPr="00000000">
              <w:rPr>
                <w:rFonts w:ascii="Arial" w:cs="Arial" w:eastAsia="Arial" w:hAnsi="Arial"/>
                <w:b w:val="1"/>
                <w:sz w:val="20"/>
                <w:szCs w:val="20"/>
                <w:vertAlign w:val="baseline"/>
                <w:rtl w:val="0"/>
              </w:rPr>
              <w:t xml:space="preserve">GACETA No. </w:t>
            </w:r>
            <w:hyperlink r:id="rId8">
              <w:r w:rsidDel="00000000" w:rsidR="00000000" w:rsidRPr="00000000">
                <w:rPr>
                  <w:rFonts w:ascii="Arial" w:cs="Arial" w:eastAsia="Arial" w:hAnsi="Arial"/>
                  <w:b w:val="1"/>
                  <w:color w:val="0000ff"/>
                  <w:sz w:val="20"/>
                  <w:szCs w:val="20"/>
                  <w:highlight w:val="yellow"/>
                  <w:u w:val="single"/>
                  <w:vertAlign w:val="baseline"/>
                  <w:rtl w:val="0"/>
                </w:rPr>
                <w:t xml:space="preserve">887/2020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10  DE SEPTIEMBRE DE 2020 </w:t>
            </w:r>
            <w:r w:rsidDel="00000000" w:rsidR="00000000" w:rsidRPr="00000000">
              <w:rPr>
                <w:rtl w:val="0"/>
              </w:rPr>
            </w:r>
          </w:p>
        </w:tc>
      </w:tr>
    </w:tbl>
    <w:p w:rsidR="00000000" w:rsidDel="00000000" w:rsidP="00000000" w:rsidRDefault="00000000" w:rsidRPr="00000000" w14:paraId="00000079">
      <w:pPr>
        <w:rPr>
          <w:rFonts w:ascii="Arial" w:cs="Arial" w:eastAsia="Arial" w:hAnsi="Arial"/>
          <w:vertAlign w:val="baseline"/>
        </w:rPr>
      </w:pPr>
      <w:r w:rsidDel="00000000" w:rsidR="00000000" w:rsidRPr="00000000">
        <w:rPr>
          <w:rtl w:val="0"/>
        </w:rPr>
      </w:r>
    </w:p>
    <w:tbl>
      <w:tblPr>
        <w:tblStyle w:val="Table7"/>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EY BUILDING A BETTER WORKING WORLD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07-10-2020                                                                                                               </w:t>
            </w:r>
            <w:r w:rsidDel="00000000" w:rsidR="00000000" w:rsidRPr="00000000">
              <w:rPr>
                <w:rFonts w:ascii="Arial" w:cs="Arial" w:eastAsia="Arial" w:hAnsi="Arial"/>
                <w:b w:val="1"/>
                <w:sz w:val="20"/>
                <w:szCs w:val="20"/>
                <w:vertAlign w:val="baseline"/>
                <w:rtl w:val="0"/>
              </w:rPr>
              <w:t xml:space="preserve">GACETA No. </w:t>
            </w:r>
            <w:hyperlink r:id="rId9">
              <w:r w:rsidDel="00000000" w:rsidR="00000000" w:rsidRPr="00000000">
                <w:rPr>
                  <w:rFonts w:ascii="Arial" w:cs="Arial" w:eastAsia="Arial" w:hAnsi="Arial"/>
                  <w:b w:val="1"/>
                  <w:color w:val="0000ff"/>
                  <w:sz w:val="20"/>
                  <w:szCs w:val="20"/>
                  <w:u w:val="single"/>
                  <w:vertAlign w:val="baseline"/>
                  <w:rtl w:val="0"/>
                </w:rPr>
                <w:t xml:space="preserve">1081</w:t>
              </w:r>
            </w:hyperlink>
            <w:hyperlink r:id="rId10">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08  DE OCTUBRE DE 2020 </w:t>
            </w:r>
            <w:r w:rsidDel="00000000" w:rsidR="00000000" w:rsidRPr="00000000">
              <w:rPr>
                <w:rtl w:val="0"/>
              </w:rPr>
            </w:r>
          </w:p>
        </w:tc>
      </w:tr>
    </w:tbl>
    <w:p w:rsidR="00000000" w:rsidDel="00000000" w:rsidP="00000000" w:rsidRDefault="00000000" w:rsidRPr="00000000" w14:paraId="0000007D">
      <w:pPr>
        <w:rPr>
          <w:rFonts w:ascii="Arial" w:cs="Arial" w:eastAsia="Arial" w:hAnsi="Arial"/>
          <w:vertAlign w:val="baseline"/>
        </w:rPr>
      </w:pPr>
      <w:r w:rsidDel="00000000" w:rsidR="00000000" w:rsidRPr="00000000">
        <w:rPr>
          <w:rtl w:val="0"/>
        </w:rPr>
      </w:r>
    </w:p>
    <w:tbl>
      <w:tblPr>
        <w:tblStyle w:val="Table8"/>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DEFENSORÍA DEL PUEBLO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07-10-2020                                                                                                              </w:t>
            </w:r>
            <w:r w:rsidDel="00000000" w:rsidR="00000000" w:rsidRPr="00000000">
              <w:rPr>
                <w:rFonts w:ascii="Arial" w:cs="Arial" w:eastAsia="Arial" w:hAnsi="Arial"/>
                <w:b w:val="1"/>
                <w:sz w:val="20"/>
                <w:szCs w:val="20"/>
                <w:vertAlign w:val="baseline"/>
                <w:rtl w:val="0"/>
              </w:rPr>
              <w:t xml:space="preserve">GACETA No.  </w:t>
            </w:r>
            <w:hyperlink r:id="rId11">
              <w:r w:rsidDel="00000000" w:rsidR="00000000" w:rsidRPr="00000000">
                <w:rPr>
                  <w:rFonts w:ascii="Arial" w:cs="Arial" w:eastAsia="Arial" w:hAnsi="Arial"/>
                  <w:b w:val="1"/>
                  <w:color w:val="0000ff"/>
                  <w:sz w:val="20"/>
                  <w:szCs w:val="20"/>
                  <w:u w:val="single"/>
                  <w:vertAlign w:val="baseline"/>
                  <w:rtl w:val="0"/>
                </w:rPr>
                <w:t xml:space="preserve">1081</w:t>
              </w:r>
            </w:hyperlink>
            <w:hyperlink r:id="rId12">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08  DE OCTUBRE DE 2020 </w:t>
            </w:r>
            <w:r w:rsidDel="00000000" w:rsidR="00000000" w:rsidRPr="00000000">
              <w:rPr>
                <w:rtl w:val="0"/>
              </w:rPr>
            </w:r>
          </w:p>
        </w:tc>
      </w:tr>
    </w:tbl>
    <w:p w:rsidR="00000000" w:rsidDel="00000000" w:rsidP="00000000" w:rsidRDefault="00000000" w:rsidRPr="00000000" w14:paraId="00000081">
      <w:pPr>
        <w:rPr>
          <w:rFonts w:ascii="Arial" w:cs="Arial" w:eastAsia="Arial" w:hAnsi="Arial"/>
          <w:vertAlign w:val="baseline"/>
        </w:rPr>
      </w:pPr>
      <w:r w:rsidDel="00000000" w:rsidR="00000000" w:rsidRPr="00000000">
        <w:rPr>
          <w:rtl w:val="0"/>
        </w:rPr>
      </w:r>
    </w:p>
    <w:tbl>
      <w:tblPr>
        <w:tblStyle w:val="Table9"/>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OBSERVACIÓNES  ALEXANDER MEZA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01-10-2020                                                                                                              </w:t>
            </w:r>
            <w:r w:rsidDel="00000000" w:rsidR="00000000" w:rsidRPr="00000000">
              <w:rPr>
                <w:rFonts w:ascii="Arial" w:cs="Arial" w:eastAsia="Arial" w:hAnsi="Arial"/>
                <w:b w:val="1"/>
                <w:sz w:val="20"/>
                <w:szCs w:val="20"/>
                <w:vertAlign w:val="baseline"/>
                <w:rtl w:val="0"/>
              </w:rPr>
              <w:t xml:space="preserve">GACETA No. </w:t>
            </w:r>
            <w:r w:rsidDel="00000000" w:rsidR="00000000" w:rsidRPr="00000000">
              <w:rPr>
                <w:rFonts w:ascii="Arial" w:cs="Arial" w:eastAsia="Arial" w:hAnsi="Arial"/>
                <w:b w:val="1"/>
                <w:sz w:val="20"/>
                <w:szCs w:val="20"/>
                <w:highlight w:val="yellow"/>
                <w:vertAlign w:val="baseline"/>
                <w:rtl w:val="0"/>
              </w:rPr>
              <w:t xml:space="preserve"> </w:t>
            </w:r>
            <w:hyperlink r:id="rId13">
              <w:r w:rsidDel="00000000" w:rsidR="00000000" w:rsidRPr="00000000">
                <w:rPr>
                  <w:rFonts w:ascii="Arial" w:cs="Arial" w:eastAsia="Arial" w:hAnsi="Arial"/>
                  <w:b w:val="1"/>
                  <w:color w:val="0000ff"/>
                  <w:sz w:val="20"/>
                  <w:szCs w:val="20"/>
                  <w:highlight w:val="yellow"/>
                  <w:u w:val="single"/>
                  <w:vertAlign w:val="baseline"/>
                  <w:rtl w:val="0"/>
                </w:rPr>
                <w:t xml:space="preserve">1162/2020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17 DE OCTURE DE 2020 </w:t>
            </w:r>
            <w:r w:rsidDel="00000000" w:rsidR="00000000" w:rsidRPr="00000000">
              <w:rPr>
                <w:rtl w:val="0"/>
              </w:rPr>
            </w:r>
          </w:p>
        </w:tc>
      </w:tr>
    </w:tbl>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tbl>
      <w:tblPr>
        <w:tblStyle w:val="Table10"/>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ANDI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13-10-2020                                                                                                              </w:t>
            </w:r>
            <w:r w:rsidDel="00000000" w:rsidR="00000000" w:rsidRPr="00000000">
              <w:rPr>
                <w:rFonts w:ascii="Arial" w:cs="Arial" w:eastAsia="Arial" w:hAnsi="Arial"/>
                <w:b w:val="1"/>
                <w:sz w:val="20"/>
                <w:szCs w:val="20"/>
                <w:vertAlign w:val="baseline"/>
                <w:rtl w:val="0"/>
              </w:rPr>
              <w:t xml:space="preserve">GACETA No.  </w:t>
            </w:r>
            <w:hyperlink r:id="rId14">
              <w:r w:rsidDel="00000000" w:rsidR="00000000" w:rsidRPr="00000000">
                <w:rPr>
                  <w:rFonts w:ascii="Arial" w:cs="Arial" w:eastAsia="Arial" w:hAnsi="Arial"/>
                  <w:b w:val="1"/>
                  <w:color w:val="0000ff"/>
                  <w:sz w:val="20"/>
                  <w:szCs w:val="20"/>
                  <w:u w:val="single"/>
                  <w:vertAlign w:val="baseline"/>
                  <w:rtl w:val="0"/>
                </w:rPr>
                <w:t xml:space="preserve">1081</w:t>
              </w:r>
            </w:hyperlink>
            <w:hyperlink r:id="rId15">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17  DE OCTUBRE DE 2020 </w:t>
            </w:r>
            <w:r w:rsidDel="00000000" w:rsidR="00000000" w:rsidRPr="00000000">
              <w:rPr>
                <w:rtl w:val="0"/>
              </w:rPr>
            </w:r>
          </w:p>
        </w:tc>
      </w:tr>
    </w:tbl>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tbl>
      <w:tblPr>
        <w:tblStyle w:val="Table11"/>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CONFEDASUCOL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19-10-2020                                                                                                              </w:t>
            </w:r>
            <w:r w:rsidDel="00000000" w:rsidR="00000000" w:rsidRPr="00000000">
              <w:rPr>
                <w:rFonts w:ascii="Arial" w:cs="Arial" w:eastAsia="Arial" w:hAnsi="Arial"/>
                <w:b w:val="1"/>
                <w:sz w:val="20"/>
                <w:szCs w:val="20"/>
                <w:vertAlign w:val="baseline"/>
                <w:rtl w:val="0"/>
              </w:rPr>
              <w:t xml:space="preserve">GACETA No.  </w:t>
            </w:r>
            <w:hyperlink r:id="rId16">
              <w:r w:rsidDel="00000000" w:rsidR="00000000" w:rsidRPr="00000000">
                <w:rPr>
                  <w:rFonts w:ascii="Arial" w:cs="Arial" w:eastAsia="Arial" w:hAnsi="Arial"/>
                  <w:b w:val="1"/>
                  <w:color w:val="0000ff"/>
                  <w:sz w:val="20"/>
                  <w:szCs w:val="20"/>
                  <w:highlight w:val="yellow"/>
                  <w:u w:val="single"/>
                  <w:vertAlign w:val="baseline"/>
                  <w:rtl w:val="0"/>
                </w:rPr>
                <w:t xml:space="preserve">1167/2020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22  DE OCTUBRE DE 2020 </w:t>
            </w:r>
            <w:r w:rsidDel="00000000" w:rsidR="00000000" w:rsidRPr="00000000">
              <w:rPr>
                <w:rtl w:val="0"/>
              </w:rPr>
            </w:r>
          </w:p>
        </w:tc>
      </w:tr>
    </w:tbl>
    <w:p w:rsidR="00000000" w:rsidDel="00000000" w:rsidP="00000000" w:rsidRDefault="00000000" w:rsidRPr="00000000" w14:paraId="0000008D">
      <w:pPr>
        <w:rPr>
          <w:rFonts w:ascii="Arial" w:cs="Arial" w:eastAsia="Arial" w:hAnsi="Arial"/>
          <w:vertAlign w:val="baseline"/>
        </w:rPr>
      </w:pPr>
      <w:r w:rsidDel="00000000" w:rsidR="00000000" w:rsidRPr="00000000">
        <w:rPr>
          <w:rtl w:val="0"/>
        </w:rPr>
      </w:r>
    </w:p>
    <w:tbl>
      <w:tblPr>
        <w:tblStyle w:val="Table12"/>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GESTARSALUD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19-10-2020                                                                                                              </w:t>
            </w:r>
            <w:r w:rsidDel="00000000" w:rsidR="00000000" w:rsidRPr="00000000">
              <w:rPr>
                <w:rFonts w:ascii="Arial" w:cs="Arial" w:eastAsia="Arial" w:hAnsi="Arial"/>
                <w:b w:val="1"/>
                <w:sz w:val="20"/>
                <w:szCs w:val="20"/>
                <w:vertAlign w:val="baseline"/>
                <w:rtl w:val="0"/>
              </w:rPr>
              <w:t xml:space="preserve">GACETA No.  </w:t>
            </w:r>
            <w:hyperlink r:id="rId17">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91">
      <w:pPr>
        <w:rPr>
          <w:rFonts w:ascii="Arial" w:cs="Arial" w:eastAsia="Arial" w:hAnsi="Arial"/>
          <w:vertAlign w:val="baseline"/>
        </w:rPr>
      </w:pPr>
      <w:r w:rsidDel="00000000" w:rsidR="00000000" w:rsidRPr="00000000">
        <w:rPr>
          <w:rtl w:val="0"/>
        </w:rPr>
      </w:r>
    </w:p>
    <w:tbl>
      <w:tblPr>
        <w:tblStyle w:val="Table13"/>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ACADEMIA NACIONAL DE MEDICINA-ANM</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23-10-2020                                                                                                              </w:t>
            </w:r>
            <w:r w:rsidDel="00000000" w:rsidR="00000000" w:rsidRPr="00000000">
              <w:rPr>
                <w:rFonts w:ascii="Arial" w:cs="Arial" w:eastAsia="Arial" w:hAnsi="Arial"/>
                <w:b w:val="1"/>
                <w:sz w:val="20"/>
                <w:szCs w:val="20"/>
                <w:vertAlign w:val="baseline"/>
                <w:rtl w:val="0"/>
              </w:rPr>
              <w:t xml:space="preserve">GACETA No.  </w:t>
            </w:r>
            <w:hyperlink r:id="rId18">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95">
      <w:pPr>
        <w:rPr>
          <w:rFonts w:ascii="Arial" w:cs="Arial" w:eastAsia="Arial" w:hAnsi="Arial"/>
          <w:vertAlign w:val="baseline"/>
        </w:rPr>
      </w:pPr>
      <w:r w:rsidDel="00000000" w:rsidR="00000000" w:rsidRPr="00000000">
        <w:rPr>
          <w:rtl w:val="0"/>
        </w:rPr>
      </w:r>
    </w:p>
    <w:tbl>
      <w:tblPr>
        <w:tblStyle w:val="Table14"/>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ASOCIACIÓN COLOMBIANA DE FACULTADES DE MEDICINA- ASCOFAME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26-10-2020                                                                                                              </w:t>
            </w:r>
            <w:r w:rsidDel="00000000" w:rsidR="00000000" w:rsidRPr="00000000">
              <w:rPr>
                <w:rFonts w:ascii="Arial" w:cs="Arial" w:eastAsia="Arial" w:hAnsi="Arial"/>
                <w:b w:val="1"/>
                <w:sz w:val="20"/>
                <w:szCs w:val="20"/>
                <w:vertAlign w:val="baseline"/>
                <w:rtl w:val="0"/>
              </w:rPr>
              <w:t xml:space="preserve">GACETA No.  </w:t>
            </w:r>
            <w:hyperlink r:id="rId19">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99">
      <w:pPr>
        <w:rPr>
          <w:rFonts w:ascii="Arial" w:cs="Arial" w:eastAsia="Arial" w:hAnsi="Arial"/>
          <w:vertAlign w:val="baseline"/>
        </w:rPr>
      </w:pPr>
      <w:r w:rsidDel="00000000" w:rsidR="00000000" w:rsidRPr="00000000">
        <w:rPr>
          <w:rtl w:val="0"/>
        </w:rPr>
      </w:r>
    </w:p>
    <w:tbl>
      <w:tblPr>
        <w:tblStyle w:val="Table15"/>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ASOCIACIÓN COLOMBIANA SOCIEDADES CIENTIFICAS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27-10-2020                                                                                                              </w:t>
            </w:r>
            <w:r w:rsidDel="00000000" w:rsidR="00000000" w:rsidRPr="00000000">
              <w:rPr>
                <w:rFonts w:ascii="Arial" w:cs="Arial" w:eastAsia="Arial" w:hAnsi="Arial"/>
                <w:b w:val="1"/>
                <w:sz w:val="20"/>
                <w:szCs w:val="20"/>
                <w:vertAlign w:val="baseline"/>
                <w:rtl w:val="0"/>
              </w:rPr>
              <w:t xml:space="preserve">GACETA No.  </w:t>
            </w:r>
            <w:hyperlink r:id="rId20">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tbl>
      <w:tblPr>
        <w:tblStyle w:val="Table16"/>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COMITÉ DE CONTROL SOCIAL Y VEEDURÍA CIUDADANA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27-10-2020                                                                                                              </w:t>
            </w:r>
            <w:r w:rsidDel="00000000" w:rsidR="00000000" w:rsidRPr="00000000">
              <w:rPr>
                <w:rFonts w:ascii="Arial" w:cs="Arial" w:eastAsia="Arial" w:hAnsi="Arial"/>
                <w:b w:val="1"/>
                <w:sz w:val="20"/>
                <w:szCs w:val="20"/>
                <w:vertAlign w:val="baseline"/>
                <w:rtl w:val="0"/>
              </w:rPr>
              <w:t xml:space="preserve">GACETA No.  </w:t>
            </w:r>
            <w:hyperlink r:id="rId21">
              <w:r w:rsidDel="00000000" w:rsidR="00000000" w:rsidRPr="00000000">
                <w:rPr>
                  <w:rFonts w:ascii="Arial" w:cs="Arial" w:eastAsia="Arial" w:hAnsi="Arial"/>
                  <w:b w:val="1"/>
                  <w:color w:val="0000ff"/>
                  <w:sz w:val="20"/>
                  <w:szCs w:val="20"/>
                  <w:highlight w:val="yellow"/>
                  <w:u w:val="single"/>
                  <w:vertAlign w:val="baseline"/>
                  <w:rtl w:val="0"/>
                </w:rPr>
                <w:t xml:space="preserve">1125/2020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29 DE OCTUBRE DE 2020 </w:t>
            </w:r>
            <w:r w:rsidDel="00000000" w:rsidR="00000000" w:rsidRPr="00000000">
              <w:rPr>
                <w:rtl w:val="0"/>
              </w:rPr>
            </w:r>
          </w:p>
        </w:tc>
      </w:tr>
    </w:tbl>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tbl>
      <w:tblPr>
        <w:tblStyle w:val="Table17"/>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FEDERACIÓN NACIONAL DE DEPARTAMENTOS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28-10-2020                                                                                                              </w:t>
            </w:r>
            <w:r w:rsidDel="00000000" w:rsidR="00000000" w:rsidRPr="00000000">
              <w:rPr>
                <w:rFonts w:ascii="Arial" w:cs="Arial" w:eastAsia="Arial" w:hAnsi="Arial"/>
                <w:b w:val="1"/>
                <w:sz w:val="20"/>
                <w:szCs w:val="20"/>
                <w:vertAlign w:val="baseline"/>
                <w:rtl w:val="0"/>
              </w:rPr>
              <w:t xml:space="preserve">GACETA No.  </w:t>
            </w:r>
            <w:hyperlink r:id="rId22">
              <w:r w:rsidDel="00000000" w:rsidR="00000000" w:rsidRPr="00000000">
                <w:rPr>
                  <w:rFonts w:ascii="Arial" w:cs="Arial" w:eastAsia="Arial" w:hAnsi="Arial"/>
                  <w:b w:val="1"/>
                  <w:color w:val="0000ff"/>
                  <w:sz w:val="20"/>
                  <w:szCs w:val="20"/>
                  <w:highlight w:val="yellow"/>
                  <w:u w:val="single"/>
                  <w:vertAlign w:val="baseline"/>
                  <w:rtl w:val="0"/>
                </w:rPr>
                <w:t xml:space="preserve">1239/2020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A5">
      <w:pPr>
        <w:rPr>
          <w:rFonts w:ascii="Arial" w:cs="Arial" w:eastAsia="Arial" w:hAnsi="Arial"/>
          <w:vertAlign w:val="baseline"/>
        </w:rPr>
      </w:pPr>
      <w:r w:rsidDel="00000000" w:rsidR="00000000" w:rsidRPr="00000000">
        <w:rPr>
          <w:rtl w:val="0"/>
        </w:rPr>
      </w:r>
    </w:p>
    <w:tbl>
      <w:tblPr>
        <w:tblStyle w:val="Table18"/>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COMENTARIOS ASPECOA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03-11-2020                                                                                                              </w:t>
            </w:r>
            <w:r w:rsidDel="00000000" w:rsidR="00000000" w:rsidRPr="00000000">
              <w:rPr>
                <w:rFonts w:ascii="Arial" w:cs="Arial" w:eastAsia="Arial" w:hAnsi="Arial"/>
                <w:b w:val="1"/>
                <w:sz w:val="20"/>
                <w:szCs w:val="20"/>
                <w:vertAlign w:val="baseline"/>
                <w:rtl w:val="0"/>
              </w:rPr>
              <w:t xml:space="preserve">GACETA No.  </w:t>
            </w:r>
            <w:hyperlink r:id="rId23">
              <w:r w:rsidDel="00000000" w:rsidR="00000000" w:rsidRPr="00000000">
                <w:rPr>
                  <w:rFonts w:ascii="Arial" w:cs="Arial" w:eastAsia="Arial" w:hAnsi="Arial"/>
                  <w:b w:val="1"/>
                  <w:color w:val="0000ff"/>
                  <w:sz w:val="20"/>
                  <w:szCs w:val="20"/>
                  <w:highlight w:val="yellow"/>
                  <w:u w:val="single"/>
                  <w:vertAlign w:val="baseline"/>
                  <w:rtl w:val="0"/>
                </w:rPr>
                <w:t xml:space="preserve">1254/2020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A9">
      <w:pPr>
        <w:rPr>
          <w:rFonts w:ascii="Arial" w:cs="Arial" w:eastAsia="Arial" w:hAnsi="Arial"/>
          <w:vertAlign w:val="baseline"/>
        </w:rPr>
      </w:pPr>
      <w:r w:rsidDel="00000000" w:rsidR="00000000" w:rsidRPr="00000000">
        <w:rPr>
          <w:rtl w:val="0"/>
        </w:rPr>
      </w:r>
    </w:p>
    <w:tbl>
      <w:tblPr>
        <w:tblStyle w:val="Table19"/>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SUGERENCIAS JOSÉ ANTONIO ACUÑA MURILLO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27-10-2020                                                                                                              </w:t>
            </w:r>
            <w:r w:rsidDel="00000000" w:rsidR="00000000" w:rsidRPr="00000000">
              <w:rPr>
                <w:rFonts w:ascii="Arial" w:cs="Arial" w:eastAsia="Arial" w:hAnsi="Arial"/>
                <w:b w:val="1"/>
                <w:sz w:val="20"/>
                <w:szCs w:val="20"/>
                <w:vertAlign w:val="baseline"/>
                <w:rtl w:val="0"/>
              </w:rPr>
              <w:t xml:space="preserve">GACETA No.  </w:t>
            </w:r>
            <w:hyperlink r:id="rId24">
              <w:r w:rsidDel="00000000" w:rsidR="00000000" w:rsidRPr="00000000">
                <w:rPr>
                  <w:rFonts w:ascii="Arial" w:cs="Arial" w:eastAsia="Arial" w:hAnsi="Arial"/>
                  <w:b w:val="1"/>
                  <w:color w:val="0000ff"/>
                  <w:sz w:val="20"/>
                  <w:szCs w:val="20"/>
                  <w:highlight w:val="yellow"/>
                  <w:u w:val="single"/>
                  <w:vertAlign w:val="baseline"/>
                  <w:rtl w:val="0"/>
                </w:rPr>
                <w:t xml:space="preserve">1254/2020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tbl>
      <w:tblPr>
        <w:tblStyle w:val="Table20"/>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OBJECIONES ANDEPETROL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04-11-2020                                                                                                              </w:t>
            </w:r>
            <w:r w:rsidDel="00000000" w:rsidR="00000000" w:rsidRPr="00000000">
              <w:rPr>
                <w:rFonts w:ascii="Arial" w:cs="Arial" w:eastAsia="Arial" w:hAnsi="Arial"/>
                <w:b w:val="1"/>
                <w:sz w:val="20"/>
                <w:szCs w:val="20"/>
                <w:vertAlign w:val="baseline"/>
                <w:rtl w:val="0"/>
              </w:rPr>
              <w:t xml:space="preserve">GACETA No.  </w:t>
            </w:r>
            <w:hyperlink r:id="rId25">
              <w:r w:rsidDel="00000000" w:rsidR="00000000" w:rsidRPr="00000000">
                <w:rPr>
                  <w:rFonts w:ascii="Arial" w:cs="Arial" w:eastAsia="Arial" w:hAnsi="Arial"/>
                  <w:b w:val="1"/>
                  <w:color w:val="0000ff"/>
                  <w:sz w:val="20"/>
                  <w:szCs w:val="20"/>
                  <w:highlight w:val="yellow"/>
                  <w:u w:val="single"/>
                  <w:vertAlign w:val="baseline"/>
                  <w:rtl w:val="0"/>
                </w:rPr>
                <w:t xml:space="preserve">1254/2020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tbl>
      <w:tblPr>
        <w:tblStyle w:val="Table21"/>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ASINFAR</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10-11-2020                                                                                                              </w:t>
            </w:r>
            <w:r w:rsidDel="00000000" w:rsidR="00000000" w:rsidRPr="00000000">
              <w:rPr>
                <w:rFonts w:ascii="Arial" w:cs="Arial" w:eastAsia="Arial" w:hAnsi="Arial"/>
                <w:b w:val="1"/>
                <w:sz w:val="20"/>
                <w:szCs w:val="20"/>
                <w:vertAlign w:val="baseline"/>
                <w:rtl w:val="0"/>
              </w:rPr>
              <w:t xml:space="preserve">GACETA No.  </w:t>
            </w:r>
            <w:r w:rsidDel="00000000" w:rsidR="00000000" w:rsidRPr="00000000">
              <w:rPr>
                <w:rFonts w:ascii="Arial" w:cs="Arial" w:eastAsia="Arial" w:hAnsi="Arial"/>
                <w:b w:val="1"/>
                <w:sz w:val="20"/>
                <w:szCs w:val="20"/>
                <w:highlight w:val="yellow"/>
                <w:vertAlign w:val="baseline"/>
                <w:rtl w:val="0"/>
              </w:rPr>
              <w:t xml:space="preserve">1398/2020</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11 DE NOVIEMBRE DE 2020 </w:t>
            </w:r>
            <w:r w:rsidDel="00000000" w:rsidR="00000000" w:rsidRPr="00000000">
              <w:rPr>
                <w:rtl w:val="0"/>
              </w:rPr>
            </w:r>
          </w:p>
        </w:tc>
      </w:tr>
    </w:tbl>
    <w:p w:rsidR="00000000" w:rsidDel="00000000" w:rsidP="00000000" w:rsidRDefault="00000000" w:rsidRPr="00000000" w14:paraId="000000B5">
      <w:pPr>
        <w:rPr>
          <w:rFonts w:ascii="Arial" w:cs="Arial" w:eastAsia="Arial" w:hAnsi="Arial"/>
          <w:vertAlign w:val="baseline"/>
        </w:rPr>
      </w:pPr>
      <w:r w:rsidDel="00000000" w:rsidR="00000000" w:rsidRPr="00000000">
        <w:rPr>
          <w:rtl w:val="0"/>
        </w:rPr>
      </w:r>
    </w:p>
    <w:tbl>
      <w:tblPr>
        <w:tblStyle w:val="Table22"/>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FASECOLDA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11-11-2020                                                                                                              </w:t>
            </w:r>
            <w:r w:rsidDel="00000000" w:rsidR="00000000" w:rsidRPr="00000000">
              <w:rPr>
                <w:rFonts w:ascii="Arial" w:cs="Arial" w:eastAsia="Arial" w:hAnsi="Arial"/>
                <w:b w:val="1"/>
                <w:sz w:val="20"/>
                <w:szCs w:val="20"/>
                <w:vertAlign w:val="baseline"/>
                <w:rtl w:val="0"/>
              </w:rPr>
              <w:t xml:space="preserve">GACETA No.  </w:t>
            </w:r>
            <w:hyperlink r:id="rId26">
              <w:r w:rsidDel="00000000" w:rsidR="00000000" w:rsidRPr="00000000">
                <w:rPr>
                  <w:rFonts w:ascii="Arial" w:cs="Arial" w:eastAsia="Arial" w:hAnsi="Arial"/>
                  <w:b w:val="1"/>
                  <w:color w:val="0000ff"/>
                  <w:sz w:val="20"/>
                  <w:szCs w:val="20"/>
                  <w:u w:val="single"/>
                  <w:vertAlign w:val="baseline"/>
                  <w:rtl w:val="0"/>
                </w:rPr>
                <w:t xml:space="preserve">1316</w:t>
              </w:r>
            </w:hyperlink>
            <w:hyperlink r:id="rId27">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12 DE NOVIEMBRE DE 2020 </w:t>
            </w:r>
            <w:r w:rsidDel="00000000" w:rsidR="00000000" w:rsidRPr="00000000">
              <w:rPr>
                <w:rtl w:val="0"/>
              </w:rPr>
            </w:r>
          </w:p>
        </w:tc>
      </w:tr>
    </w:tbl>
    <w:p w:rsidR="00000000" w:rsidDel="00000000" w:rsidP="00000000" w:rsidRDefault="00000000" w:rsidRPr="00000000" w14:paraId="000000B9">
      <w:pPr>
        <w:rPr>
          <w:rFonts w:ascii="Arial" w:cs="Arial" w:eastAsia="Arial" w:hAnsi="Arial"/>
          <w:vertAlign w:val="baseline"/>
        </w:rPr>
      </w:pPr>
      <w:r w:rsidDel="00000000" w:rsidR="00000000" w:rsidRPr="00000000">
        <w:rPr>
          <w:rtl w:val="0"/>
        </w:rPr>
      </w:r>
    </w:p>
    <w:tbl>
      <w:tblPr>
        <w:tblStyle w:val="Table23"/>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FEDERACIÓN COLOMBIANA DE MUNICIPIOS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23-11-2020                                                                                                              </w:t>
            </w:r>
            <w:r w:rsidDel="00000000" w:rsidR="00000000" w:rsidRPr="00000000">
              <w:rPr>
                <w:rFonts w:ascii="Arial" w:cs="Arial" w:eastAsia="Arial" w:hAnsi="Arial"/>
                <w:b w:val="1"/>
                <w:sz w:val="20"/>
                <w:szCs w:val="20"/>
                <w:vertAlign w:val="baseline"/>
                <w:rtl w:val="0"/>
              </w:rPr>
              <w:t xml:space="preserve">GACETA No.  </w:t>
            </w:r>
            <w:r w:rsidDel="00000000" w:rsidR="00000000" w:rsidRPr="00000000">
              <w:rPr>
                <w:rFonts w:ascii="Arial" w:cs="Arial" w:eastAsia="Arial" w:hAnsi="Arial"/>
                <w:b w:val="1"/>
                <w:sz w:val="20"/>
                <w:szCs w:val="20"/>
                <w:highlight w:val="yellow"/>
                <w:vertAlign w:val="baseline"/>
                <w:rtl w:val="0"/>
              </w:rPr>
              <w:t xml:space="preserve">1399/2020</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24 DE NOVIEMBRE DE 2020 </w:t>
            </w:r>
            <w:r w:rsidDel="00000000" w:rsidR="00000000" w:rsidRPr="00000000">
              <w:rPr>
                <w:rtl w:val="0"/>
              </w:rPr>
            </w:r>
          </w:p>
        </w:tc>
      </w:tr>
    </w:tbl>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tbl>
      <w:tblPr>
        <w:tblStyle w:val="Table24"/>
        <w:tblW w:w="95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3"/>
        <w:gridCol w:w="6042"/>
        <w:tblGridChange w:id="0">
          <w:tblGrid>
            <w:gridCol w:w="3523"/>
            <w:gridCol w:w="6042"/>
          </w:tblGrid>
        </w:tblGridChange>
      </w:tblGrid>
      <w:tr>
        <w:tc>
          <w:tcPr>
            <w:gridSpan w:val="2"/>
            <w:vAlign w:val="top"/>
          </w:tcPr>
          <w:p w:rsidR="00000000" w:rsidDel="00000000" w:rsidP="00000000" w:rsidRDefault="00000000" w:rsidRPr="00000000" w14:paraId="000000BE">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TRAMITE EN CÁMARA DE REPRESENTANTES</w:t>
            </w:r>
            <w:r w:rsidDel="00000000" w:rsidR="00000000" w:rsidRPr="00000000">
              <w:rPr>
                <w:rtl w:val="0"/>
              </w:rPr>
            </w:r>
          </w:p>
        </w:tc>
      </w:tr>
      <w:tr>
        <w:tc>
          <w:tcPr>
            <w:vAlign w:val="top"/>
          </w:tcPr>
          <w:p w:rsidR="00000000" w:rsidDel="00000000" w:rsidP="00000000" w:rsidRDefault="00000000" w:rsidRPr="00000000" w14:paraId="000000C0">
            <w:pPr>
              <w:jc w:val="right"/>
              <w:rPr>
                <w:rFonts w:ascii="Arial" w:cs="Arial" w:eastAsia="Arial" w:hAnsi="Arial"/>
                <w:sz w:val="20"/>
                <w:szCs w:val="20"/>
                <w:vertAlign w:val="baseline"/>
              </w:rPr>
            </w:pPr>
            <w:bookmarkStart w:colFirst="0" w:colLast="0" w:name="_1fob9te" w:id="2"/>
            <w:bookmarkEnd w:id="2"/>
            <w:r w:rsidDel="00000000" w:rsidR="00000000" w:rsidRPr="00000000">
              <w:rPr>
                <w:rFonts w:ascii="Arial" w:cs="Arial" w:eastAsia="Arial" w:hAnsi="Arial"/>
                <w:sz w:val="20"/>
                <w:szCs w:val="20"/>
                <w:vertAlign w:val="baseline"/>
                <w:rtl w:val="0"/>
              </w:rPr>
              <w:t xml:space="preserve">Radicado en Comisión</w:t>
            </w:r>
          </w:p>
        </w:tc>
        <w:tc>
          <w:tcPr>
            <w:vAlign w:val="top"/>
          </w:tcPr>
          <w:p w:rsidR="00000000" w:rsidDel="00000000" w:rsidP="00000000" w:rsidRDefault="00000000" w:rsidRPr="00000000" w14:paraId="000000C1">
            <w:pPr>
              <w:tabs>
                <w:tab w:val="left" w:pos="2070"/>
              </w:tabs>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Cámara Resolución 1575 del 29 de septiembre de 2020: autorizando sesiones conjuntas de las Comisiones Séptimas al PL 010 de 2020 Senado, 425 de 2020 Cámara</w:t>
              <w:br w:type="textWrapping"/>
            </w:r>
            <w:r w:rsidDel="00000000" w:rsidR="00000000" w:rsidRPr="00000000">
              <w:rPr>
                <w:rtl w:val="0"/>
              </w:rPr>
            </w:r>
          </w:p>
          <w:p w:rsidR="00000000" w:rsidDel="00000000" w:rsidP="00000000" w:rsidRDefault="00000000" w:rsidRPr="00000000" w14:paraId="000000C2">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24 de septiembre de 2020</w:t>
            </w:r>
          </w:p>
        </w:tc>
      </w:tr>
      <w:tr>
        <w:tc>
          <w:tcPr>
            <w:vAlign w:val="top"/>
          </w:tcPr>
          <w:p w:rsidR="00000000" w:rsidDel="00000000" w:rsidP="00000000" w:rsidRDefault="00000000" w:rsidRPr="00000000" w14:paraId="000000C3">
            <w:pPr>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Ponentes Primer Debate Cámara</w:t>
            </w:r>
          </w:p>
        </w:tc>
        <w:tc>
          <w:tcPr>
            <w:vAlign w:val="top"/>
          </w:tcPr>
          <w:p w:rsidR="00000000" w:rsidDel="00000000" w:rsidP="00000000" w:rsidRDefault="00000000" w:rsidRPr="00000000" w14:paraId="000000C4">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HH. RR. </w:t>
            </w:r>
            <w:r w:rsidDel="00000000" w:rsidR="00000000" w:rsidRPr="00000000">
              <w:rPr>
                <w:rFonts w:ascii="Arial" w:cs="Arial" w:eastAsia="Arial" w:hAnsi="Arial"/>
                <w:sz w:val="28"/>
                <w:szCs w:val="28"/>
                <w:vertAlign w:val="baseline"/>
                <w:rtl w:val="0"/>
              </w:rPr>
              <w:t xml:space="preserve">JAIRO HUMBERTO CRISTO CORREA Y JUAN DIEGO ECHAVARRIA</w:t>
            </w:r>
            <w:r w:rsidDel="00000000" w:rsidR="00000000" w:rsidRPr="00000000">
              <w:rPr>
                <w:rtl w:val="0"/>
              </w:rPr>
            </w:r>
          </w:p>
          <w:p w:rsidR="00000000" w:rsidDel="00000000" w:rsidP="00000000" w:rsidRDefault="00000000" w:rsidRPr="00000000" w14:paraId="000000C5">
            <w:pPr>
              <w:jc w:val="both"/>
              <w:rPr>
                <w:rFonts w:ascii="Arial" w:cs="Arial" w:eastAsia="Arial" w:hAnsi="Arial"/>
                <w:sz w:val="20"/>
                <w:szCs w:val="20"/>
                <w:vertAlign w:val="baseline"/>
              </w:rPr>
            </w:pPr>
            <w:r w:rsidDel="00000000" w:rsidR="00000000" w:rsidRPr="00000000">
              <w:rPr>
                <w:rFonts w:ascii="Arial" w:cs="Arial" w:eastAsia="Arial" w:hAnsi="Arial"/>
                <w:sz w:val="28"/>
                <w:szCs w:val="28"/>
                <w:vertAlign w:val="baseline"/>
                <w:rtl w:val="0"/>
              </w:rPr>
              <w:t xml:space="preserve">SANCHEZ -   </w:t>
            </w:r>
            <w:r w:rsidDel="00000000" w:rsidR="00000000" w:rsidRPr="00000000">
              <w:rPr>
                <w:rFonts w:ascii="Arial" w:cs="Arial" w:eastAsia="Arial" w:hAnsi="Arial"/>
                <w:b w:val="1"/>
                <w:sz w:val="28"/>
                <w:szCs w:val="28"/>
                <w:vertAlign w:val="baseline"/>
                <w:rtl w:val="0"/>
              </w:rPr>
              <w:t xml:space="preserve">COORDINADORES</w:t>
            </w:r>
            <w:r w:rsidDel="00000000" w:rsidR="00000000" w:rsidRPr="00000000">
              <w:rPr>
                <w:rFonts w:ascii="Arial" w:cs="Arial" w:eastAsia="Arial" w:hAnsi="Arial"/>
                <w:sz w:val="28"/>
                <w:szCs w:val="28"/>
                <w:vertAlign w:val="baseline"/>
                <w:rtl w:val="0"/>
              </w:rPr>
              <w:t xml:space="preserve"> - </w:t>
            </w:r>
            <w:r w:rsidDel="00000000" w:rsidR="00000000" w:rsidRPr="00000000">
              <w:rPr>
                <w:rFonts w:ascii="Arial" w:cs="Arial" w:eastAsia="Arial" w:hAnsi="Arial"/>
                <w:b w:val="1"/>
                <w:sz w:val="28"/>
                <w:szCs w:val="28"/>
                <w:vertAlign w:val="baseline"/>
                <w:rtl w:val="0"/>
              </w:rPr>
              <w:t xml:space="preserve">HH. RR. </w:t>
            </w:r>
            <w:r w:rsidDel="00000000" w:rsidR="00000000" w:rsidRPr="00000000">
              <w:rPr>
                <w:rFonts w:ascii="Arial" w:cs="Arial" w:eastAsia="Arial" w:hAnsi="Arial"/>
                <w:sz w:val="28"/>
                <w:szCs w:val="28"/>
                <w:vertAlign w:val="baseline"/>
                <w:rtl w:val="0"/>
              </w:rPr>
              <w:t xml:space="preserve">  FABER ALBERTO MUÑOZ CERON y</w:t>
            </w:r>
            <w:r w:rsidDel="00000000" w:rsidR="00000000" w:rsidRPr="00000000">
              <w:rPr>
                <w:rFonts w:ascii="Arial" w:cs="Arial" w:eastAsia="Arial" w:hAnsi="Arial"/>
                <w:b w:val="1"/>
                <w:sz w:val="28"/>
                <w:szCs w:val="28"/>
                <w:vertAlign w:val="baseline"/>
                <w:rtl w:val="0"/>
              </w:rPr>
              <w:t xml:space="preserve"> </w:t>
            </w:r>
            <w:r w:rsidDel="00000000" w:rsidR="00000000" w:rsidRPr="00000000">
              <w:rPr>
                <w:rFonts w:ascii="Arial" w:cs="Arial" w:eastAsia="Arial" w:hAnsi="Arial"/>
                <w:sz w:val="28"/>
                <w:szCs w:val="28"/>
                <w:vertAlign w:val="baseline"/>
                <w:rtl w:val="0"/>
              </w:rPr>
              <w:t xml:space="preserve">JAIRO GIOVANY CRISTANCHO TARACHE - </w:t>
            </w:r>
            <w:r w:rsidDel="00000000" w:rsidR="00000000" w:rsidRPr="00000000">
              <w:rPr>
                <w:rFonts w:ascii="Arial" w:cs="Arial" w:eastAsia="Arial" w:hAnsi="Arial"/>
                <w:b w:val="1"/>
                <w:sz w:val="28"/>
                <w:szCs w:val="28"/>
                <w:vertAlign w:val="baseline"/>
                <w:rtl w:val="0"/>
              </w:rPr>
              <w:t xml:space="preserve">PONENTES</w:t>
            </w:r>
            <w:r w:rsidDel="00000000" w:rsidR="00000000" w:rsidRPr="00000000">
              <w:rPr>
                <w:rFonts w:ascii="Arial" w:cs="Arial" w:eastAsia="Arial" w:hAnsi="Arial"/>
                <w:sz w:val="28"/>
                <w:szCs w:val="28"/>
                <w:vertAlign w:val="baseline"/>
                <w:rtl w:val="0"/>
              </w:rPr>
              <w:t xml:space="preserve"> -   </w:t>
            </w:r>
            <w:r w:rsidDel="00000000" w:rsidR="00000000" w:rsidRPr="00000000">
              <w:rPr>
                <w:rtl w:val="0"/>
              </w:rPr>
            </w:r>
          </w:p>
        </w:tc>
      </w:tr>
    </w:tb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MENSAJE DE URGENCIA DEL GOBIERNO: 23-IX-2020</w:t>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Cámara: </w:t>
      </w:r>
      <w:r w:rsidDel="00000000" w:rsidR="00000000" w:rsidRPr="00000000">
        <w:rPr>
          <w:rFonts w:ascii="Arial" w:cs="Arial" w:eastAsia="Arial" w:hAnsi="Arial"/>
          <w:vertAlign w:val="baseline"/>
          <w:rtl w:val="0"/>
        </w:rPr>
        <w:t xml:space="preserve">Resolución 1575 del 29 de septiembre de 2020: autorizando sesiones conjuntas de las Comisiones Séptimas al PL 010 de 2020 Senado, 425 de 2020 Cámara.</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tabs>
          <w:tab w:val="left" w:pos="2070"/>
        </w:tabs>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Senado: </w:t>
      </w:r>
      <w:r w:rsidDel="00000000" w:rsidR="00000000" w:rsidRPr="00000000">
        <w:rPr>
          <w:rFonts w:ascii="Arial" w:cs="Arial" w:eastAsia="Arial" w:hAnsi="Arial"/>
          <w:vertAlign w:val="baseline"/>
          <w:rtl w:val="0"/>
        </w:rPr>
        <w:t xml:space="preserve">Resolución 019 del 30 de septiembre de 2020: autorizando sesiones conjuntas de las Comisiones Séptimas al PL 010 de 2020 Senado, 425 de 2020 Cámara.</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AUDIENCIAS PÚBLICAS REALIZADAS EN SENADO</w:t>
      </w:r>
    </w:p>
    <w:p w:rsidR="00000000" w:rsidDel="00000000" w:rsidP="00000000" w:rsidRDefault="00000000" w:rsidRPr="00000000" w14:paraId="000000D1">
      <w:pPr>
        <w:jc w:val="both"/>
        <w:rPr>
          <w:rFonts w:ascii="Arial" w:cs="Arial" w:eastAsia="Arial" w:hAnsi="Arial"/>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D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PARTICIPACIÓN DE TODOS LOS ACTORES DEL SISTEMA GENERAL DE SEGURIDAD SOCIAL EN SALUD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LUNES 26 DE OCTUBRE DE 2020; LUNES 09, MIÉRCOLES 11 Y VIERNES 13 DE NOVIEMBRE DE 2020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AUDIENCIAS PÚBLICAS REALIZADAS EN CÁMARA</w:t>
      </w:r>
    </w:p>
    <w:p w:rsidR="00000000" w:rsidDel="00000000" w:rsidP="00000000" w:rsidRDefault="00000000" w:rsidRPr="00000000" w14:paraId="000000D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PARTICIPACIÓN DE TODOS LOS ACTORES DEL SISTEMA GENERAL DE SEGURIDAD SOCIAL EN SALUD </w:t>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MARTES 3, MIÉRCOLES  04, MARTES 10 Y MIÉRCOLES 18 DE NOVIEMBRE DE 2020</w:t>
      </w:r>
    </w:p>
    <w:p w:rsidR="00000000" w:rsidDel="00000000" w:rsidP="00000000" w:rsidRDefault="00000000" w:rsidRPr="00000000" w14:paraId="000000DB">
      <w:pPr>
        <w:rPr>
          <w:vertAlign w:val="baseline"/>
        </w:rPr>
      </w:pP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REPRODUCIÓN MECÁNICA</w:t>
      </w:r>
      <w:r w:rsidDel="00000000" w:rsidR="00000000" w:rsidRPr="00000000">
        <w:rPr>
          <w:rFonts w:ascii="Arial" w:cs="Arial" w:eastAsia="Arial" w:hAnsi="Arial"/>
          <w:sz w:val="28"/>
          <w:szCs w:val="28"/>
          <w:vertAlign w:val="baseline"/>
          <w:rtl w:val="0"/>
        </w:rPr>
        <w:t xml:space="preserve"> DEL INFORME DE PONENCIA PARA PRIMER DEBATE EN SESIONES CONJUNTAS, CONFORME AL ARTÍCULO 156 DEL REGLAMENTO INTERNO DEL CONGRESO, AUTORIZADA POR EL SEÑOR PRESIDENTE DE LAS COMISIONES SÉPTIMAS CONJUNTAS, MEDIANTE OFICIO ADIADO 04 DE DICIEMBRE DE 2020. </w:t>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 Proyecto de Ley No. 352/2020 Senado, 429/2020 Cámara,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“POR MEDIO DE LA CUAL SE REGULA EL TRABAJO EN CASA Y SE DICTAN OTRAS DISPOSICIONES”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y su ACUMULADO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el Proyecto de Ley No. 262/2020 Senado, 429/2020 Cámara, “POR MEDIO DE LA CUAL SE REGULA EL TRABAJO EN CASA Y SE DICTAN OTRAS DISPOSICIONES”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4">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Proyecto de Ley No. 352/2020 Senado, 429/2020 Cámara, “POR MEDIO DE LA CUAL SE REGULA EL TRABAJO EN CASA Y SE DICTAN OTRAS DISPOSICIONES”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INICIATIVA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DR. ÁNGEL CUSTODIO CABRERA BÁEZ – MINISTRO DEL TRABAJO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RADICADO: EN CÁMARA: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25-09-2020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PUBLICACIONES – GACETAS</w:t>
      </w:r>
    </w:p>
    <w:tbl>
      <w:tblPr>
        <w:tblStyle w:val="Table25"/>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2"/>
        <w:gridCol w:w="1093"/>
        <w:gridCol w:w="989"/>
        <w:gridCol w:w="1043"/>
        <w:gridCol w:w="1172"/>
        <w:gridCol w:w="1189"/>
        <w:gridCol w:w="895"/>
        <w:gridCol w:w="1041"/>
        <w:gridCol w:w="1059"/>
        <w:tblGridChange w:id="0">
          <w:tblGrid>
            <w:gridCol w:w="1142"/>
            <w:gridCol w:w="1093"/>
            <w:gridCol w:w="989"/>
            <w:gridCol w:w="1043"/>
            <w:gridCol w:w="1172"/>
            <w:gridCol w:w="1189"/>
            <w:gridCol w:w="895"/>
            <w:gridCol w:w="1041"/>
            <w:gridCol w:w="1059"/>
          </w:tblGrid>
        </w:tblGridChange>
      </w:tblGrid>
      <w:tr>
        <w:tc>
          <w:tcPr>
            <w:vAlign w:val="top"/>
          </w:tcPr>
          <w:p w:rsidR="00000000" w:rsidDel="00000000" w:rsidP="00000000" w:rsidRDefault="00000000" w:rsidRPr="00000000" w14:paraId="000000EC">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w:t>
            </w:r>
            <w:r w:rsidDel="00000000" w:rsidR="00000000" w:rsidRPr="00000000">
              <w:rPr>
                <w:rtl w:val="0"/>
              </w:rPr>
            </w:r>
          </w:p>
          <w:p w:rsidR="00000000" w:rsidDel="00000000" w:rsidP="00000000" w:rsidRDefault="00000000" w:rsidRPr="00000000" w14:paraId="000000ED">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ORIGINAL</w:t>
            </w:r>
            <w:r w:rsidDel="00000000" w:rsidR="00000000" w:rsidRPr="00000000">
              <w:rPr>
                <w:rtl w:val="0"/>
              </w:rPr>
            </w:r>
          </w:p>
        </w:tc>
        <w:tc>
          <w:tcPr>
            <w:vAlign w:val="top"/>
          </w:tcPr>
          <w:p w:rsidR="00000000" w:rsidDel="00000000" w:rsidP="00000000" w:rsidRDefault="00000000" w:rsidRPr="00000000" w14:paraId="000000EE">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EF">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er</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0F0">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SENADO</w:t>
            </w:r>
            <w:r w:rsidDel="00000000" w:rsidR="00000000" w:rsidRPr="00000000">
              <w:rPr>
                <w:rtl w:val="0"/>
              </w:rPr>
            </w:r>
          </w:p>
        </w:tc>
        <w:tc>
          <w:tcPr>
            <w:vAlign w:val="top"/>
          </w:tcPr>
          <w:p w:rsidR="00000000" w:rsidDel="00000000" w:rsidP="00000000" w:rsidRDefault="00000000" w:rsidRPr="00000000" w14:paraId="000000F1">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F2">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0F3">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SENADO</w:t>
            </w:r>
            <w:r w:rsidDel="00000000" w:rsidR="00000000" w:rsidRPr="00000000">
              <w:rPr>
                <w:rtl w:val="0"/>
              </w:rPr>
            </w:r>
          </w:p>
        </w:tc>
        <w:tc>
          <w:tcPr>
            <w:vAlign w:val="top"/>
          </w:tcPr>
          <w:p w:rsidR="00000000" w:rsidDel="00000000" w:rsidP="00000000" w:rsidRDefault="00000000" w:rsidRPr="00000000" w14:paraId="000000F4">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F5">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0F6">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CAMARA</w:t>
            </w:r>
            <w:r w:rsidDel="00000000" w:rsidR="00000000" w:rsidRPr="00000000">
              <w:rPr>
                <w:rtl w:val="0"/>
              </w:rPr>
            </w:r>
          </w:p>
        </w:tc>
        <w:tc>
          <w:tcPr>
            <w:vAlign w:val="top"/>
          </w:tcPr>
          <w:p w:rsidR="00000000" w:rsidDel="00000000" w:rsidP="00000000" w:rsidRDefault="00000000" w:rsidRPr="00000000" w14:paraId="000000F7">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F8">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0F9">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CAMARA</w:t>
            </w:r>
            <w:r w:rsidDel="00000000" w:rsidR="00000000" w:rsidRPr="00000000">
              <w:rPr>
                <w:rtl w:val="0"/>
              </w:rPr>
            </w:r>
          </w:p>
        </w:tc>
      </w:tr>
      <w:tr>
        <w:tc>
          <w:tcPr>
            <w:vAlign w:val="top"/>
          </w:tcPr>
          <w:p w:rsidR="00000000" w:rsidDel="00000000" w:rsidP="00000000" w:rsidRDefault="00000000" w:rsidRPr="00000000" w14:paraId="000000FA">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17 Art.</w:t>
            </w:r>
            <w:r w:rsidDel="00000000" w:rsidR="00000000" w:rsidRPr="00000000">
              <w:rPr>
                <w:rtl w:val="0"/>
              </w:rPr>
            </w:r>
          </w:p>
          <w:p w:rsidR="00000000" w:rsidDel="00000000" w:rsidP="00000000" w:rsidRDefault="00000000" w:rsidRPr="00000000" w14:paraId="000000FB">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1004/2020</w:t>
            </w:r>
            <w:r w:rsidDel="00000000" w:rsidR="00000000" w:rsidRPr="00000000">
              <w:rPr>
                <w:rtl w:val="0"/>
              </w:rPr>
            </w:r>
          </w:p>
        </w:tc>
        <w:tc>
          <w:tcPr>
            <w:vAlign w:val="top"/>
          </w:tcPr>
          <w:p w:rsidR="00000000" w:rsidDel="00000000" w:rsidP="00000000" w:rsidRDefault="00000000" w:rsidRPr="00000000" w14:paraId="000000FC">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16 Art</w:t>
            </w:r>
            <w:r w:rsidDel="00000000" w:rsidR="00000000" w:rsidRPr="00000000">
              <w:rPr>
                <w:rtl w:val="0"/>
              </w:rPr>
            </w:r>
          </w:p>
          <w:p w:rsidR="00000000" w:rsidDel="00000000" w:rsidP="00000000" w:rsidRDefault="00000000" w:rsidRPr="00000000" w14:paraId="000000FD">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1403/2020</w:t>
            </w:r>
            <w:r w:rsidDel="00000000" w:rsidR="00000000" w:rsidRPr="00000000">
              <w:rPr>
                <w:rtl w:val="0"/>
              </w:rPr>
            </w:r>
          </w:p>
        </w:tc>
        <w:tc>
          <w:tcPr>
            <w:vAlign w:val="top"/>
          </w:tcPr>
          <w:p w:rsidR="00000000" w:rsidDel="00000000" w:rsidP="00000000" w:rsidRDefault="00000000" w:rsidRPr="00000000" w14:paraId="000000FE">
            <w:pPr>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FF">
            <w:pPr>
              <w:jc w:val="center"/>
              <w:rPr>
                <w:rFonts w:ascii="Arial" w:cs="Arial" w:eastAsia="Arial" w:hAnsi="Arial"/>
                <w:b w:val="0"/>
                <w:color w:val="ff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00">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101">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16 Art</w:t>
            </w:r>
            <w:r w:rsidDel="00000000" w:rsidR="00000000" w:rsidRPr="00000000">
              <w:rPr>
                <w:rtl w:val="0"/>
              </w:rPr>
            </w:r>
          </w:p>
          <w:p w:rsidR="00000000" w:rsidDel="00000000" w:rsidP="00000000" w:rsidRDefault="00000000" w:rsidRPr="00000000" w14:paraId="00000102">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1403/2020</w:t>
            </w:r>
            <w:r w:rsidDel="00000000" w:rsidR="00000000" w:rsidRPr="00000000">
              <w:rPr>
                <w:rtl w:val="0"/>
              </w:rPr>
            </w:r>
          </w:p>
        </w:tc>
        <w:tc>
          <w:tcPr>
            <w:vAlign w:val="top"/>
          </w:tcPr>
          <w:p w:rsidR="00000000" w:rsidDel="00000000" w:rsidP="00000000" w:rsidRDefault="00000000" w:rsidRPr="00000000" w14:paraId="00000103">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104">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105">
            <w:pPr>
              <w:jc w:val="center"/>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106">
      <w:pPr>
        <w:ind w:left="708" w:firstLine="0"/>
        <w:rPr>
          <w:rFonts w:ascii="Arial" w:cs="Arial" w:eastAsia="Arial" w:hAnsi="Arial"/>
          <w:sz w:val="20"/>
          <w:szCs w:val="20"/>
          <w:vertAlign w:val="baseline"/>
        </w:rPr>
      </w:pPr>
      <w:bookmarkStart w:colFirst="0" w:colLast="0" w:name="_tyjcwt" w:id="5"/>
      <w:bookmarkEnd w:id="5"/>
      <w:r w:rsidDel="00000000" w:rsidR="00000000" w:rsidRPr="00000000">
        <w:rPr>
          <w:rtl w:val="0"/>
        </w:rPr>
      </w:r>
    </w:p>
    <w:tbl>
      <w:tblPr>
        <w:tblStyle w:val="Table26"/>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3"/>
        <w:gridCol w:w="2013"/>
        <w:gridCol w:w="3397"/>
        <w:tblGridChange w:id="0">
          <w:tblGrid>
            <w:gridCol w:w="4213"/>
            <w:gridCol w:w="2013"/>
            <w:gridCol w:w="3397"/>
          </w:tblGrid>
        </w:tblGridChange>
      </w:tblGrid>
      <w:tr>
        <w:trPr>
          <w:trHeight w:val="239" w:hRule="atLeast"/>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PONENTES PRIMER DEBATE SENADO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HH.SS. PONENTES (17-11-2020)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ASIGNADO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PARTIDO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CARLOS FERNANDO MOTOA SOLARTE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 ÚNICO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bl>
    <w:p w:rsidR="00000000" w:rsidDel="00000000" w:rsidP="00000000" w:rsidRDefault="00000000" w:rsidRPr="00000000" w14:paraId="00000110">
      <w:pPr>
        <w:rPr>
          <w:rFonts w:ascii="Arial" w:cs="Arial" w:eastAsia="Arial" w:hAnsi="Arial"/>
          <w:b w:val="0"/>
          <w:sz w:val="20"/>
          <w:szCs w:val="20"/>
          <w:vertAlign w:val="baseline"/>
        </w:rPr>
      </w:pPr>
      <w:r w:rsidDel="00000000" w:rsidR="00000000" w:rsidRPr="00000000">
        <w:rPr>
          <w:rtl w:val="0"/>
        </w:rPr>
      </w:r>
    </w:p>
    <w:tbl>
      <w:tblPr>
        <w:tblStyle w:val="Table27"/>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3"/>
        <w:gridCol w:w="2013"/>
        <w:gridCol w:w="3397"/>
        <w:tblGridChange w:id="0">
          <w:tblGrid>
            <w:gridCol w:w="4213"/>
            <w:gridCol w:w="2013"/>
            <w:gridCol w:w="3397"/>
          </w:tblGrid>
        </w:tblGridChange>
      </w:tblGrid>
      <w:tr>
        <w:trPr>
          <w:trHeight w:val="239" w:hRule="atLeast"/>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PONENTES PRIMER DEBATE CÁMARA</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HH.RR. PONENTES (XX-XX-2020)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ASIGNADO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PARTIDO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HENRY FERNANDO CORREAL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 ÚNICO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NORMA HURTADO SÁNCHEZ</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jc w:val="center"/>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jc w:val="center"/>
              <w:rPr>
                <w:rFonts w:ascii="Arial" w:cs="Arial" w:eastAsia="Arial" w:hAnsi="Arial"/>
                <w:sz w:val="20"/>
                <w:szCs w:val="20"/>
                <w:vertAlign w:val="baseline"/>
              </w:rPr>
            </w:pP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MARÍA CRISTINA SOTO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jc w:val="center"/>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jc w:val="cente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2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b w:val="0"/>
          <w:sz w:val="20"/>
          <w:szCs w:val="20"/>
          <w:vertAlign w:val="baseline"/>
        </w:rPr>
      </w:pPr>
      <w:r w:rsidDel="00000000" w:rsidR="00000000" w:rsidRPr="00000000">
        <w:rPr>
          <w:rtl w:val="0"/>
        </w:rPr>
      </w:r>
    </w:p>
    <w:tbl>
      <w:tblPr>
        <w:tblStyle w:val="Table28"/>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ANUNCIOS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tbl>
      <w:tblPr>
        <w:tblStyle w:val="Table29"/>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TRÁMITE EN SENADO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tabs>
                <w:tab w:val="left" w:pos="2070"/>
              </w:tabs>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NOV.12.2020</w:t>
            </w:r>
            <w:r w:rsidDel="00000000" w:rsidR="00000000" w:rsidRPr="00000000">
              <w:rPr>
                <w:rFonts w:ascii="Arial" w:cs="Arial" w:eastAsia="Arial" w:hAnsi="Arial"/>
                <w:sz w:val="20"/>
                <w:szCs w:val="20"/>
                <w:vertAlign w:val="baseline"/>
                <w:rtl w:val="0"/>
              </w:rPr>
              <w:t xml:space="preserve">: MENSAJE DE URGENCIA </w:t>
            </w:r>
            <w:r w:rsidDel="00000000" w:rsidR="00000000" w:rsidRPr="00000000">
              <w:rPr>
                <w:rtl w:val="0"/>
              </w:rPr>
            </w:r>
          </w:p>
          <w:p w:rsidR="00000000" w:rsidDel="00000000" w:rsidP="00000000" w:rsidRDefault="00000000" w:rsidRPr="00000000" w14:paraId="00000127">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NOV.17.2020</w:t>
            </w:r>
            <w:r w:rsidDel="00000000" w:rsidR="00000000" w:rsidRPr="00000000">
              <w:rPr>
                <w:rFonts w:ascii="Arial" w:cs="Arial" w:eastAsia="Arial" w:hAnsi="Arial"/>
                <w:sz w:val="20"/>
                <w:szCs w:val="20"/>
                <w:vertAlign w:val="baseline"/>
                <w:rtl w:val="0"/>
              </w:rPr>
              <w:t xml:space="preserve">: Designación de ponente al HS. CARLOS FERNANDO MOTOA, al PL 352 de 2020 Senado, 429 de 2020 Cámara y su acumulado PL 262 de 2020 Senado.</w:t>
            </w:r>
          </w:p>
          <w:p w:rsidR="00000000" w:rsidDel="00000000" w:rsidP="00000000" w:rsidRDefault="00000000" w:rsidRPr="00000000" w14:paraId="00000128">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NOV.27.2020: Radicación de ponencia unificada conjunta Senado y Cámara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29">
            <w:pPr>
              <w:tabs>
                <w:tab w:val="left" w:pos="2070"/>
              </w:tabs>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NOV.30.2020: </w:t>
            </w:r>
            <w:r w:rsidDel="00000000" w:rsidR="00000000" w:rsidRPr="00000000">
              <w:rPr>
                <w:rFonts w:ascii="Arial" w:cs="Arial" w:eastAsia="Arial" w:hAnsi="Arial"/>
                <w:sz w:val="20"/>
                <w:szCs w:val="20"/>
                <w:vertAlign w:val="baseline"/>
                <w:rtl w:val="0"/>
              </w:rPr>
              <w:t xml:space="preserve">Se manda a publicar informe de ponencia para primer debate mediante oficio CSP-CS-COVID-19-2399-2020</w:t>
            </w:r>
            <w:r w:rsidDel="00000000" w:rsidR="00000000" w:rsidRPr="00000000">
              <w:rPr>
                <w:rtl w:val="0"/>
              </w:rPr>
            </w:r>
          </w:p>
        </w:tc>
      </w:tr>
    </w:tb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Proyecto de Ley No. 262/2020 Senado, ACUMULADO AL PL 429/2020 Cámara, “POR MEDIO DE LA CUAL SE REGULA EL TRABAJO EN CASA Y SE DICTAN OTRAS DISPOSICIONES”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INICIATIVA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H.S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RICHARD ALONSO AGUILAR VILLA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RADICADO: EN SENADO: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02-09-2020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COMISIÓN: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15-09-2020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CÁMARA: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XX-XX-201X </w:t>
      </w:r>
      <w:r w:rsidDel="00000000" w:rsidR="00000000" w:rsidRPr="00000000">
        <w:rPr>
          <w:rtl w:val="0"/>
        </w:rPr>
      </w:r>
    </w:p>
    <w:p w:rsidR="00000000" w:rsidDel="00000000" w:rsidP="00000000" w:rsidRDefault="00000000" w:rsidRPr="00000000" w14:paraId="000001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PUBLICACIONES – GACETAS</w:t>
      </w:r>
    </w:p>
    <w:tbl>
      <w:tblPr>
        <w:tblStyle w:val="Table30"/>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2"/>
        <w:gridCol w:w="1093"/>
        <w:gridCol w:w="989"/>
        <w:gridCol w:w="1043"/>
        <w:gridCol w:w="1172"/>
        <w:gridCol w:w="1189"/>
        <w:gridCol w:w="895"/>
        <w:gridCol w:w="1041"/>
        <w:gridCol w:w="1059"/>
        <w:tblGridChange w:id="0">
          <w:tblGrid>
            <w:gridCol w:w="1142"/>
            <w:gridCol w:w="1093"/>
            <w:gridCol w:w="989"/>
            <w:gridCol w:w="1043"/>
            <w:gridCol w:w="1172"/>
            <w:gridCol w:w="1189"/>
            <w:gridCol w:w="895"/>
            <w:gridCol w:w="1041"/>
            <w:gridCol w:w="1059"/>
          </w:tblGrid>
        </w:tblGridChange>
      </w:tblGrid>
      <w:tr>
        <w:tc>
          <w:tcPr>
            <w:vAlign w:val="top"/>
          </w:tcPr>
          <w:p w:rsidR="00000000" w:rsidDel="00000000" w:rsidP="00000000" w:rsidRDefault="00000000" w:rsidRPr="00000000" w14:paraId="00000132">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w:t>
            </w:r>
            <w:r w:rsidDel="00000000" w:rsidR="00000000" w:rsidRPr="00000000">
              <w:rPr>
                <w:rtl w:val="0"/>
              </w:rPr>
            </w:r>
          </w:p>
          <w:p w:rsidR="00000000" w:rsidDel="00000000" w:rsidP="00000000" w:rsidRDefault="00000000" w:rsidRPr="00000000" w14:paraId="00000133">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ORIGINAL</w:t>
            </w:r>
            <w:r w:rsidDel="00000000" w:rsidR="00000000" w:rsidRPr="00000000">
              <w:rPr>
                <w:rtl w:val="0"/>
              </w:rPr>
            </w:r>
          </w:p>
        </w:tc>
        <w:tc>
          <w:tcPr>
            <w:vAlign w:val="top"/>
          </w:tcPr>
          <w:p w:rsidR="00000000" w:rsidDel="00000000" w:rsidP="00000000" w:rsidRDefault="00000000" w:rsidRPr="00000000" w14:paraId="00000134">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135">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er</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136">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SENADO</w:t>
            </w:r>
            <w:r w:rsidDel="00000000" w:rsidR="00000000" w:rsidRPr="00000000">
              <w:rPr>
                <w:rtl w:val="0"/>
              </w:rPr>
            </w:r>
          </w:p>
        </w:tc>
        <w:tc>
          <w:tcPr>
            <w:vAlign w:val="top"/>
          </w:tcPr>
          <w:p w:rsidR="00000000" w:rsidDel="00000000" w:rsidP="00000000" w:rsidRDefault="00000000" w:rsidRPr="00000000" w14:paraId="00000137">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138">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139">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SENADO</w:t>
            </w:r>
            <w:r w:rsidDel="00000000" w:rsidR="00000000" w:rsidRPr="00000000">
              <w:rPr>
                <w:rtl w:val="0"/>
              </w:rPr>
            </w:r>
          </w:p>
        </w:tc>
        <w:tc>
          <w:tcPr>
            <w:vAlign w:val="top"/>
          </w:tcPr>
          <w:p w:rsidR="00000000" w:rsidDel="00000000" w:rsidP="00000000" w:rsidRDefault="00000000" w:rsidRPr="00000000" w14:paraId="0000013A">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13B">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13C">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CAMARA</w:t>
            </w:r>
            <w:r w:rsidDel="00000000" w:rsidR="00000000" w:rsidRPr="00000000">
              <w:rPr>
                <w:rtl w:val="0"/>
              </w:rPr>
            </w:r>
          </w:p>
        </w:tc>
        <w:tc>
          <w:tcPr>
            <w:vAlign w:val="top"/>
          </w:tcPr>
          <w:p w:rsidR="00000000" w:rsidDel="00000000" w:rsidP="00000000" w:rsidRDefault="00000000" w:rsidRPr="00000000" w14:paraId="0000013D">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13E">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13F">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CAMARA</w:t>
            </w:r>
            <w:r w:rsidDel="00000000" w:rsidR="00000000" w:rsidRPr="00000000">
              <w:rPr>
                <w:rtl w:val="0"/>
              </w:rPr>
            </w:r>
          </w:p>
        </w:tc>
      </w:tr>
      <w:tr>
        <w:tc>
          <w:tcPr>
            <w:vAlign w:val="top"/>
          </w:tcPr>
          <w:p w:rsidR="00000000" w:rsidDel="00000000" w:rsidP="00000000" w:rsidRDefault="00000000" w:rsidRPr="00000000" w14:paraId="00000140">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13 Art.</w:t>
            </w:r>
            <w:r w:rsidDel="00000000" w:rsidR="00000000" w:rsidRPr="00000000">
              <w:rPr>
                <w:rtl w:val="0"/>
              </w:rPr>
            </w:r>
          </w:p>
          <w:p w:rsidR="00000000" w:rsidDel="00000000" w:rsidP="00000000" w:rsidRDefault="00000000" w:rsidRPr="00000000" w14:paraId="00000141">
            <w:pPr>
              <w:jc w:val="center"/>
              <w:rPr>
                <w:rFonts w:ascii="Arial" w:cs="Arial" w:eastAsia="Arial" w:hAnsi="Arial"/>
                <w:b w:val="0"/>
                <w:sz w:val="18"/>
                <w:szCs w:val="18"/>
                <w:vertAlign w:val="baseline"/>
              </w:rPr>
            </w:pPr>
            <w:hyperlink r:id="rId28">
              <w:r w:rsidDel="00000000" w:rsidR="00000000" w:rsidRPr="00000000">
                <w:rPr>
                  <w:rFonts w:ascii="Arial" w:cs="Arial" w:eastAsia="Arial" w:hAnsi="Arial"/>
                  <w:b w:val="1"/>
                  <w:color w:val="0000ff"/>
                  <w:sz w:val="18"/>
                  <w:szCs w:val="18"/>
                  <w:u w:val="single"/>
                  <w:vertAlign w:val="baseline"/>
                  <w:rtl w:val="0"/>
                </w:rPr>
                <w:t xml:space="preserve">933/2020</w:t>
              </w:r>
            </w:hyperlink>
            <w:r w:rsidDel="00000000" w:rsidR="00000000" w:rsidRPr="00000000">
              <w:rPr>
                <w:rtl w:val="0"/>
              </w:rPr>
            </w:r>
          </w:p>
        </w:tc>
        <w:tc>
          <w:tcPr>
            <w:vAlign w:val="top"/>
          </w:tcPr>
          <w:p w:rsidR="00000000" w:rsidDel="00000000" w:rsidP="00000000" w:rsidRDefault="00000000" w:rsidRPr="00000000" w14:paraId="00000142">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16 Art</w:t>
            </w:r>
            <w:r w:rsidDel="00000000" w:rsidR="00000000" w:rsidRPr="00000000">
              <w:rPr>
                <w:rtl w:val="0"/>
              </w:rPr>
            </w:r>
          </w:p>
          <w:p w:rsidR="00000000" w:rsidDel="00000000" w:rsidP="00000000" w:rsidRDefault="00000000" w:rsidRPr="00000000" w14:paraId="00000143">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Xxxx/2020</w:t>
            </w:r>
            <w:r w:rsidDel="00000000" w:rsidR="00000000" w:rsidRPr="00000000">
              <w:rPr>
                <w:rtl w:val="0"/>
              </w:rPr>
            </w:r>
          </w:p>
        </w:tc>
        <w:tc>
          <w:tcPr>
            <w:vAlign w:val="top"/>
          </w:tcPr>
          <w:p w:rsidR="00000000" w:rsidDel="00000000" w:rsidP="00000000" w:rsidRDefault="00000000" w:rsidRPr="00000000" w14:paraId="00000144">
            <w:pPr>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45">
            <w:pPr>
              <w:jc w:val="center"/>
              <w:rPr>
                <w:rFonts w:ascii="Arial" w:cs="Arial" w:eastAsia="Arial" w:hAnsi="Arial"/>
                <w:b w:val="0"/>
                <w:color w:val="ff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46">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147">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16 Art</w:t>
            </w:r>
            <w:r w:rsidDel="00000000" w:rsidR="00000000" w:rsidRPr="00000000">
              <w:rPr>
                <w:rtl w:val="0"/>
              </w:rPr>
            </w:r>
          </w:p>
          <w:p w:rsidR="00000000" w:rsidDel="00000000" w:rsidP="00000000" w:rsidRDefault="00000000" w:rsidRPr="00000000" w14:paraId="00000148">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Xxxx/2020</w:t>
            </w:r>
            <w:r w:rsidDel="00000000" w:rsidR="00000000" w:rsidRPr="00000000">
              <w:rPr>
                <w:rtl w:val="0"/>
              </w:rPr>
            </w:r>
          </w:p>
        </w:tc>
        <w:tc>
          <w:tcPr>
            <w:vAlign w:val="top"/>
          </w:tcPr>
          <w:p w:rsidR="00000000" w:rsidDel="00000000" w:rsidP="00000000" w:rsidRDefault="00000000" w:rsidRPr="00000000" w14:paraId="00000149">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14A">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14B">
            <w:pPr>
              <w:jc w:val="center"/>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14C">
      <w:pPr>
        <w:ind w:left="708" w:firstLine="0"/>
        <w:rPr>
          <w:rFonts w:ascii="Arial" w:cs="Arial" w:eastAsia="Arial" w:hAnsi="Arial"/>
          <w:sz w:val="20"/>
          <w:szCs w:val="20"/>
          <w:vertAlign w:val="baseline"/>
        </w:rPr>
      </w:pPr>
      <w:r w:rsidDel="00000000" w:rsidR="00000000" w:rsidRPr="00000000">
        <w:rPr>
          <w:rtl w:val="0"/>
        </w:rPr>
      </w:r>
    </w:p>
    <w:tbl>
      <w:tblPr>
        <w:tblStyle w:val="Table31"/>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3"/>
        <w:gridCol w:w="2013"/>
        <w:gridCol w:w="3397"/>
        <w:tblGridChange w:id="0">
          <w:tblGrid>
            <w:gridCol w:w="4213"/>
            <w:gridCol w:w="2013"/>
            <w:gridCol w:w="3397"/>
          </w:tblGrid>
        </w:tblGridChange>
      </w:tblGrid>
      <w:tr>
        <w:trPr>
          <w:trHeight w:val="239" w:hRule="atLeast"/>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PONENTES PRIMER DEBATE SENADO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HH.SS. PONENTES (17-11-2020)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ASIGNADO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PARTIDO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CARLOS FERNANDO MOTOA SOLARTE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 ÚNICO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bl>
    <w:p w:rsidR="00000000" w:rsidDel="00000000" w:rsidP="00000000" w:rsidRDefault="00000000" w:rsidRPr="00000000" w14:paraId="00000156">
      <w:pPr>
        <w:rPr>
          <w:rFonts w:ascii="Arial" w:cs="Arial" w:eastAsia="Arial" w:hAnsi="Arial"/>
          <w:b w:val="0"/>
          <w:sz w:val="20"/>
          <w:szCs w:val="20"/>
          <w:vertAlign w:val="baseline"/>
        </w:rPr>
      </w:pPr>
      <w:r w:rsidDel="00000000" w:rsidR="00000000" w:rsidRPr="00000000">
        <w:rPr>
          <w:rtl w:val="0"/>
        </w:rPr>
      </w:r>
    </w:p>
    <w:tbl>
      <w:tblPr>
        <w:tblStyle w:val="Table32"/>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3"/>
        <w:gridCol w:w="2013"/>
        <w:gridCol w:w="3397"/>
        <w:tblGridChange w:id="0">
          <w:tblGrid>
            <w:gridCol w:w="4213"/>
            <w:gridCol w:w="2013"/>
            <w:gridCol w:w="3397"/>
          </w:tblGrid>
        </w:tblGridChange>
      </w:tblGrid>
      <w:tr>
        <w:trPr>
          <w:trHeight w:val="239" w:hRule="atLeast"/>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PONENTES PRIMER DEBATE CÁMARA</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HH.RR. PONENTES (XX-XX-2020)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ASIGNADO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PARTIDO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HENRY FERNANDO CORREAL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 ÚNICO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NORMA HURTADO SÁNCHEZ</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1">
            <w:pPr>
              <w:jc w:val="center"/>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2">
            <w:pPr>
              <w:jc w:val="center"/>
              <w:rPr>
                <w:rFonts w:ascii="Arial" w:cs="Arial" w:eastAsia="Arial" w:hAnsi="Arial"/>
                <w:sz w:val="20"/>
                <w:szCs w:val="20"/>
                <w:vertAlign w:val="baseline"/>
              </w:rPr>
            </w:pP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MARÍA CRISTINA SOTO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jc w:val="center"/>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jc w:val="cente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66">
      <w:pPr>
        <w:rPr>
          <w:rFonts w:ascii="Arial" w:cs="Arial" w:eastAsia="Arial" w:hAnsi="Arial"/>
          <w:b w:val="0"/>
          <w:sz w:val="20"/>
          <w:szCs w:val="20"/>
          <w:vertAlign w:val="baseline"/>
        </w:rPr>
      </w:pPr>
      <w:r w:rsidDel="00000000" w:rsidR="00000000" w:rsidRPr="00000000">
        <w:rPr>
          <w:rtl w:val="0"/>
        </w:rPr>
      </w:r>
    </w:p>
    <w:tbl>
      <w:tblPr>
        <w:tblStyle w:val="Table33"/>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ANUNCIOS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8">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tbl>
      <w:tblPr>
        <w:tblStyle w:val="Table34"/>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TRÁMITE EN SENADO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B">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25.09.2020: </w:t>
            </w:r>
            <w:r w:rsidDel="00000000" w:rsidR="00000000" w:rsidRPr="00000000">
              <w:rPr>
                <w:rFonts w:ascii="Arial" w:cs="Arial" w:eastAsia="Arial" w:hAnsi="Arial"/>
                <w:sz w:val="20"/>
                <w:szCs w:val="20"/>
                <w:vertAlign w:val="baseline"/>
                <w:rtl w:val="0"/>
              </w:rPr>
              <w:t xml:space="preserve">Designación de Ponentes mediante oficio CSP-CS-COVID-19-1379-2020</w:t>
            </w:r>
          </w:p>
          <w:p w:rsidR="00000000" w:rsidDel="00000000" w:rsidP="00000000" w:rsidRDefault="00000000" w:rsidRPr="00000000" w14:paraId="0000016C">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OCT.12.2020: </w:t>
            </w:r>
            <w:r w:rsidDel="00000000" w:rsidR="00000000" w:rsidRPr="00000000">
              <w:rPr>
                <w:rFonts w:ascii="Arial" w:cs="Arial" w:eastAsia="Arial" w:hAnsi="Arial"/>
                <w:sz w:val="20"/>
                <w:szCs w:val="20"/>
                <w:vertAlign w:val="baseline"/>
                <w:rtl w:val="0"/>
              </w:rPr>
              <w:t xml:space="preserve">Radican Prórroga para presentar informe de ponencia para primer debate</w:t>
            </w:r>
          </w:p>
          <w:p w:rsidR="00000000" w:rsidDel="00000000" w:rsidP="00000000" w:rsidRDefault="00000000" w:rsidRPr="00000000" w14:paraId="0000016D">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OCT.14.2020: </w:t>
            </w:r>
            <w:r w:rsidDel="00000000" w:rsidR="00000000" w:rsidRPr="00000000">
              <w:rPr>
                <w:rFonts w:ascii="Arial" w:cs="Arial" w:eastAsia="Arial" w:hAnsi="Arial"/>
                <w:sz w:val="20"/>
                <w:szCs w:val="20"/>
                <w:vertAlign w:val="baseline"/>
                <w:rtl w:val="0"/>
              </w:rPr>
              <w:t xml:space="preserve">Aceptación de Prorroga mediante oficio CSP-CS-COVID-19-1782-2020</w:t>
            </w:r>
          </w:p>
          <w:p w:rsidR="00000000" w:rsidDel="00000000" w:rsidP="00000000" w:rsidRDefault="00000000" w:rsidRPr="00000000" w14:paraId="0000016E">
            <w:pPr>
              <w:tabs>
                <w:tab w:val="left" w:pos="2070"/>
              </w:tabs>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F">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SEP.29.2020</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ACUMULACIÓN DEL PL 262 DE 2020 SENADO AL PL 429 DE 2020 CÁMARA, </w:t>
            </w:r>
            <w:r w:rsidDel="00000000" w:rsidR="00000000" w:rsidRPr="00000000">
              <w:rPr>
                <w:rFonts w:ascii="Arial" w:cs="Arial" w:eastAsia="Arial" w:hAnsi="Arial"/>
                <w:sz w:val="20"/>
                <w:szCs w:val="20"/>
                <w:vertAlign w:val="baseline"/>
                <w:rtl w:val="0"/>
              </w:rPr>
              <w:t xml:space="preserve">iniciando su trámite en Cámara, autorizado por los señores presidentes del HS. y de la H.C.R., según oficio conjunto SLE-CS-CV19-414-2020, adiado 29 de septiembre de 2020, con arreglo a lo consagrado en el artículo 152 del Reglamento Interno del Congreso</w:t>
            </w:r>
          </w:p>
          <w:p w:rsidR="00000000" w:rsidDel="00000000" w:rsidP="00000000" w:rsidRDefault="00000000" w:rsidRPr="00000000" w14:paraId="00000170">
            <w:pPr>
              <w:tabs>
                <w:tab w:val="left" w:pos="2070"/>
              </w:tabs>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1">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OCT.19.2020. </w:t>
            </w:r>
            <w:r w:rsidDel="00000000" w:rsidR="00000000" w:rsidRPr="00000000">
              <w:rPr>
                <w:rFonts w:ascii="Arial" w:cs="Arial" w:eastAsia="Arial" w:hAnsi="Arial"/>
                <w:sz w:val="20"/>
                <w:szCs w:val="20"/>
                <w:vertAlign w:val="baseline"/>
                <w:rtl w:val="0"/>
              </w:rPr>
              <w:t xml:space="preserve">Se envía oficio al H.S CARLOS MOTOA de abstenerse de rendir ponencia para primer debate mediante oficio CSP-CS-COVID-19-1971-2020</w:t>
            </w:r>
          </w:p>
          <w:p w:rsidR="00000000" w:rsidDel="00000000" w:rsidP="00000000" w:rsidRDefault="00000000" w:rsidRPr="00000000" w14:paraId="00000172">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NOV.06.2020: </w:t>
            </w:r>
            <w:r w:rsidDel="00000000" w:rsidR="00000000" w:rsidRPr="00000000">
              <w:rPr>
                <w:rFonts w:ascii="Arial" w:cs="Arial" w:eastAsia="Arial" w:hAnsi="Arial"/>
                <w:sz w:val="20"/>
                <w:szCs w:val="20"/>
                <w:vertAlign w:val="baseline"/>
                <w:rtl w:val="0"/>
              </w:rPr>
              <w:t xml:space="preserve">Remisión de expediente para acumulación con el Proyecto de Ley 429/2020 Cámara, mediante oficio CSP-CS-COVID-19-2082-2020</w:t>
            </w:r>
          </w:p>
          <w:p w:rsidR="00000000" w:rsidDel="00000000" w:rsidP="00000000" w:rsidRDefault="00000000" w:rsidRPr="00000000" w14:paraId="00000173">
            <w:pPr>
              <w:tabs>
                <w:tab w:val="left" w:pos="2070"/>
              </w:tabs>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4">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NOV.17.2020</w:t>
            </w:r>
            <w:r w:rsidDel="00000000" w:rsidR="00000000" w:rsidRPr="00000000">
              <w:rPr>
                <w:rFonts w:ascii="Arial" w:cs="Arial" w:eastAsia="Arial" w:hAnsi="Arial"/>
                <w:sz w:val="20"/>
                <w:szCs w:val="20"/>
                <w:vertAlign w:val="baseline"/>
                <w:rtl w:val="0"/>
              </w:rPr>
              <w:t xml:space="preserve">: Designación de ponente al HS. CARLOS FERNANDO MOTOA, al PL 352 de 2020 Senado, 429 de 2020 Cámara y su acumulado PL 262 de 2020 Senado.</w:t>
            </w:r>
          </w:p>
          <w:p w:rsidR="00000000" w:rsidDel="00000000" w:rsidP="00000000" w:rsidRDefault="00000000" w:rsidRPr="00000000" w14:paraId="00000175">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NOV.27.2020: Radicación de ponencia unificada conjunta Senado y Cámara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76">
            <w:pPr>
              <w:tabs>
                <w:tab w:val="left" w:pos="2070"/>
              </w:tabs>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7">
            <w:pPr>
              <w:tabs>
                <w:tab w:val="left" w:pos="2070"/>
              </w:tabs>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178">
      <w:pPr>
        <w:jc w:val="cente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179">
      <w:pPr>
        <w:jc w:val="cente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17A">
      <w:pPr>
        <w:jc w:val="center"/>
        <w:rPr>
          <w:rFonts w:ascii="Arial" w:cs="Arial" w:eastAsia="Arial" w:hAnsi="Arial"/>
          <w:b w:val="0"/>
          <w:sz w:val="28"/>
          <w:szCs w:val="28"/>
          <w:u w:val="single"/>
          <w:vertAlign w:val="baseline"/>
        </w:rPr>
      </w:pPr>
      <w:r w:rsidDel="00000000" w:rsidR="00000000" w:rsidRPr="00000000">
        <w:rPr>
          <w:rFonts w:ascii="Arial" w:cs="Arial" w:eastAsia="Arial" w:hAnsi="Arial"/>
          <w:b w:val="1"/>
          <w:sz w:val="28"/>
          <w:szCs w:val="28"/>
          <w:u w:val="single"/>
          <w:vertAlign w:val="baseline"/>
          <w:rtl w:val="0"/>
        </w:rPr>
        <w:t xml:space="preserve">PONENTES </w:t>
      </w:r>
      <w:r w:rsidDel="00000000" w:rsidR="00000000" w:rsidRPr="00000000">
        <w:rPr>
          <w:rtl w:val="0"/>
        </w:rPr>
      </w:r>
    </w:p>
    <w:p w:rsidR="00000000" w:rsidDel="00000000" w:rsidP="00000000" w:rsidRDefault="00000000" w:rsidRPr="00000000" w14:paraId="0000017B">
      <w:pPr>
        <w:jc w:val="cente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17C">
      <w:pPr>
        <w:jc w:val="center"/>
        <w:rPr>
          <w:rFonts w:ascii="Arial" w:cs="Arial" w:eastAsia="Arial" w:hAnsi="Arial"/>
          <w:b w:val="0"/>
          <w:sz w:val="28"/>
          <w:szCs w:val="28"/>
          <w:u w:val="single"/>
          <w:vertAlign w:val="baseline"/>
        </w:rPr>
      </w:pPr>
      <w:r w:rsidDel="00000000" w:rsidR="00000000" w:rsidRPr="00000000">
        <w:rPr>
          <w:rFonts w:ascii="Arial" w:cs="Arial" w:eastAsia="Arial" w:hAnsi="Arial"/>
          <w:b w:val="1"/>
          <w:sz w:val="28"/>
          <w:szCs w:val="28"/>
          <w:u w:val="single"/>
          <w:vertAlign w:val="baseline"/>
          <w:rtl w:val="0"/>
        </w:rPr>
        <w:t xml:space="preserve">PONENTE ÚNICO COMISIÓN SÉPTIMA DEL SENADO</w:t>
      </w:r>
      <w:r w:rsidDel="00000000" w:rsidR="00000000" w:rsidRPr="00000000">
        <w:rPr>
          <w:rtl w:val="0"/>
        </w:rPr>
      </w:r>
    </w:p>
    <w:p w:rsidR="00000000" w:rsidDel="00000000" w:rsidP="00000000" w:rsidRDefault="00000000" w:rsidRPr="00000000" w14:paraId="0000017D">
      <w:pPr>
        <w:jc w:val="both"/>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17E">
      <w:pPr>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H.S. CARLOS FERNANDO MOTOA SOLARTE – Ponente único </w:t>
      </w:r>
    </w:p>
    <w:p w:rsidR="00000000" w:rsidDel="00000000" w:rsidP="00000000" w:rsidRDefault="00000000" w:rsidRPr="00000000" w14:paraId="0000017F">
      <w:pPr>
        <w:jc w:val="both"/>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80">
      <w:pPr>
        <w:jc w:val="both"/>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81">
      <w:pPr>
        <w:jc w:val="center"/>
        <w:rPr>
          <w:rFonts w:ascii="Arial" w:cs="Arial" w:eastAsia="Arial" w:hAnsi="Arial"/>
          <w:b w:val="0"/>
          <w:sz w:val="28"/>
          <w:szCs w:val="28"/>
          <w:u w:val="single"/>
          <w:vertAlign w:val="baseline"/>
        </w:rPr>
      </w:pPr>
      <w:r w:rsidDel="00000000" w:rsidR="00000000" w:rsidRPr="00000000">
        <w:rPr>
          <w:rFonts w:ascii="Arial" w:cs="Arial" w:eastAsia="Arial" w:hAnsi="Arial"/>
          <w:b w:val="1"/>
          <w:sz w:val="28"/>
          <w:szCs w:val="28"/>
          <w:u w:val="single"/>
          <w:vertAlign w:val="baseline"/>
          <w:rtl w:val="0"/>
        </w:rPr>
        <w:t xml:space="preserve">PONENTES COMISIÓN SÉPTIMA DE LA CÁMARA</w:t>
      </w:r>
      <w:r w:rsidDel="00000000" w:rsidR="00000000" w:rsidRPr="00000000">
        <w:rPr>
          <w:rtl w:val="0"/>
        </w:rPr>
      </w:r>
    </w:p>
    <w:p w:rsidR="00000000" w:rsidDel="00000000" w:rsidP="00000000" w:rsidRDefault="00000000" w:rsidRPr="00000000" w14:paraId="00000182">
      <w:pPr>
        <w:jc w:val="cente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HR. NORMA HURTADO SÁNCHEZ (Ponente)</w:t>
      </w:r>
    </w:p>
    <w:p w:rsidR="00000000" w:rsidDel="00000000" w:rsidP="00000000" w:rsidRDefault="00000000" w:rsidRPr="00000000" w14:paraId="00000185">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 </w:t>
      </w:r>
    </w:p>
    <w:p w:rsidR="00000000" w:rsidDel="00000000" w:rsidP="00000000" w:rsidRDefault="00000000" w:rsidRPr="00000000" w14:paraId="00000186">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HR. MARIA CRISTINA SOTO DE GOMEZ (Ponente)</w:t>
      </w:r>
    </w:p>
    <w:p w:rsidR="00000000" w:rsidDel="00000000" w:rsidP="00000000" w:rsidRDefault="00000000" w:rsidRPr="00000000" w14:paraId="00000187">
      <w:pP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HR. HENRY FERNANDO CORREAL (Ponente)</w:t>
      </w:r>
    </w:p>
    <w:p w:rsidR="00000000" w:rsidDel="00000000" w:rsidP="00000000" w:rsidRDefault="00000000" w:rsidRPr="00000000" w14:paraId="00000189">
      <w:pP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8B">
      <w:pPr>
        <w:pBdr>
          <w:top w:color="000000" w:space="1" w:sz="4" w:val="single"/>
          <w:left w:color="000000" w:space="4" w:sz="4" w:val="single"/>
          <w:bottom w:color="000000" w:space="1" w:sz="4" w:val="single"/>
          <w:right w:color="000000" w:space="4" w:sz="4" w:val="single"/>
        </w:pBdr>
        <w:jc w:val="both"/>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INFORME UNIFICADO DE PONENCIA (SENADO Y CÁMARA), RADICADO VIERNES 27 DE NOVIEMBRE DE 2020. </w:t>
      </w:r>
      <w:r w:rsidDel="00000000" w:rsidR="00000000" w:rsidRPr="00000000">
        <w:rPr>
          <w:rtl w:val="0"/>
        </w:rPr>
      </w:r>
    </w:p>
    <w:p w:rsidR="00000000" w:rsidDel="00000000" w:rsidP="00000000" w:rsidRDefault="00000000" w:rsidRPr="00000000" w14:paraId="0000018C">
      <w:pP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18D">
      <w:pPr>
        <w:jc w:val="both"/>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ACUMULACIÓN DEL PL 262 DE 2020 SENADO AL PL 429 DE 2020 CÁMARA, iniciando su trámite en Cámara, autorizado por los señores presidentes del HS. y de la H.C.R., según oficio conjunto SLE-CS-CV19-414-2020, adiado 29 de septiembre de 2020, con arreglo a lo consagrado en el artículo 152 del Reglamento Interno del Congreso. </w:t>
      </w:r>
      <w:r w:rsidDel="00000000" w:rsidR="00000000" w:rsidRPr="00000000">
        <w:rPr>
          <w:rtl w:val="0"/>
        </w:rPr>
      </w:r>
    </w:p>
    <w:p w:rsidR="00000000" w:rsidDel="00000000" w:rsidP="00000000" w:rsidRDefault="00000000" w:rsidRPr="00000000" w14:paraId="0000018E">
      <w:pPr>
        <w:jc w:val="both"/>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18F">
      <w:pPr>
        <w:jc w:val="both"/>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u w:val="single"/>
          <w:vertAlign w:val="baseline"/>
          <w:rtl w:val="0"/>
        </w:rPr>
        <w:t xml:space="preserve">MENSAJE DE URGENCIA DEL GOBIERNO</w:t>
      </w:r>
      <w:r w:rsidDel="00000000" w:rsidR="00000000" w:rsidRPr="00000000">
        <w:rPr>
          <w:rFonts w:ascii="Arial" w:cs="Arial" w:eastAsia="Arial" w:hAnsi="Arial"/>
          <w:b w:val="1"/>
          <w:color w:val="000000"/>
          <w:sz w:val="28"/>
          <w:szCs w:val="28"/>
          <w:vertAlign w:val="baseline"/>
          <w:rtl w:val="0"/>
        </w:rPr>
        <w:t xml:space="preserve">: 12</w:t>
      </w:r>
      <w:r w:rsidDel="00000000" w:rsidR="00000000" w:rsidRPr="00000000">
        <w:rPr>
          <w:rFonts w:ascii="Arial" w:cs="Arial" w:eastAsia="Arial" w:hAnsi="Arial"/>
          <w:color w:val="000000"/>
          <w:sz w:val="28"/>
          <w:szCs w:val="28"/>
          <w:vertAlign w:val="baseline"/>
          <w:rtl w:val="0"/>
        </w:rPr>
        <w:t xml:space="preserve"> de noviembre de 2020</w:t>
      </w:r>
      <w:r w:rsidDel="00000000" w:rsidR="00000000" w:rsidRPr="00000000">
        <w:rPr>
          <w:rFonts w:ascii="Arial" w:cs="Arial" w:eastAsia="Arial" w:hAnsi="Arial"/>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190">
      <w:pPr>
        <w:jc w:val="both"/>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191">
      <w:pPr>
        <w:jc w:val="both"/>
        <w:rPr>
          <w:rFonts w:ascii="Arial" w:cs="Arial" w:eastAsia="Arial" w:hAnsi="Arial"/>
          <w:color w:val="000000"/>
          <w:sz w:val="28"/>
          <w:szCs w:val="28"/>
          <w:vertAlign w:val="baseline"/>
        </w:rPr>
      </w:pPr>
      <w:bookmarkStart w:colFirst="0" w:colLast="0" w:name="_1t3h5sf" w:id="7"/>
      <w:bookmarkEnd w:id="7"/>
      <w:r w:rsidDel="00000000" w:rsidR="00000000" w:rsidRPr="00000000">
        <w:rPr>
          <w:rFonts w:ascii="Arial" w:cs="Arial" w:eastAsia="Arial" w:hAnsi="Arial"/>
          <w:b w:val="1"/>
          <w:color w:val="000000"/>
          <w:sz w:val="28"/>
          <w:szCs w:val="28"/>
          <w:vertAlign w:val="baseline"/>
          <w:rtl w:val="0"/>
        </w:rPr>
        <w:t xml:space="preserve">Cámara Resolución 1880 del 01 de diciembre de 2020: </w:t>
      </w:r>
      <w:r w:rsidDel="00000000" w:rsidR="00000000" w:rsidRPr="00000000">
        <w:rPr>
          <w:rFonts w:ascii="Arial" w:cs="Arial" w:eastAsia="Arial" w:hAnsi="Arial"/>
          <w:color w:val="000000"/>
          <w:sz w:val="28"/>
          <w:szCs w:val="28"/>
          <w:vertAlign w:val="baseline"/>
          <w:rtl w:val="0"/>
        </w:rPr>
        <w:t xml:space="preserve">autorizando sesiones conjuntas de las Comisiones Séptimas al Proyecto de Ley No. 429/2020 Cámara, 352/2020 Senado “POR MEDIO DE LA CUAL SE REGULA EL TRABAJO EN CASA Y SE DICTAN OTRAS DISPOSICIONES”</w:t>
      </w:r>
    </w:p>
    <w:p w:rsidR="00000000" w:rsidDel="00000000" w:rsidP="00000000" w:rsidRDefault="00000000" w:rsidRPr="00000000" w14:paraId="00000192">
      <w:pPr>
        <w:jc w:val="both"/>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93">
      <w:pPr>
        <w:jc w:val="both"/>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Senado Resolución 038 del 20 de noviembre de 2020: </w:t>
      </w:r>
      <w:r w:rsidDel="00000000" w:rsidR="00000000" w:rsidRPr="00000000">
        <w:rPr>
          <w:rFonts w:ascii="Arial" w:cs="Arial" w:eastAsia="Arial" w:hAnsi="Arial"/>
          <w:color w:val="000000"/>
          <w:sz w:val="28"/>
          <w:szCs w:val="28"/>
          <w:vertAlign w:val="baseline"/>
          <w:rtl w:val="0"/>
        </w:rPr>
        <w:t xml:space="preserve">autorizando sesiones conjuntas de las Comisiones Séptimas al Proyecto de Ley No. 352/2020 Senado, 429/2020 Cámara, “POR MEDIO DE LA CUAL SE REGULA EL TRABAJO EN CASA Y SE DICTAN OTRAS DISPOSICIONES”</w:t>
      </w:r>
    </w:p>
    <w:p w:rsidR="00000000" w:rsidDel="00000000" w:rsidP="00000000" w:rsidRDefault="00000000" w:rsidRPr="00000000" w14:paraId="00000194">
      <w:pPr>
        <w:jc w:val="both"/>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95">
      <w:pPr>
        <w:jc w:val="both"/>
        <w:rPr>
          <w:rFonts w:ascii="Arial" w:cs="Arial" w:eastAsia="Arial" w:hAnsi="Arial"/>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Lo que propongan las Honorables Senadoras y Representantes y los Honorables Senadores y Representantes.</w:t>
      </w:r>
      <w:r w:rsidDel="00000000" w:rsidR="00000000" w:rsidRPr="00000000">
        <w:rPr>
          <w:rtl w:val="0"/>
        </w:rPr>
      </w:r>
    </w:p>
    <w:p w:rsidR="00000000" w:rsidDel="00000000" w:rsidP="00000000" w:rsidRDefault="00000000" w:rsidRPr="00000000" w14:paraId="00000196">
      <w:pPr>
        <w:jc w:val="both"/>
        <w:rPr>
          <w:rFonts w:ascii="Arial" w:cs="Arial" w:eastAsia="Arial" w:hAnsi="Arial"/>
          <w:i w:val="0"/>
          <w:color w:val="000000"/>
          <w:sz w:val="28"/>
          <w:szCs w:val="28"/>
          <w:vertAlign w:val="baseline"/>
        </w:rPr>
      </w:pPr>
      <w:r w:rsidDel="00000000" w:rsidR="00000000" w:rsidRPr="00000000">
        <w:rPr>
          <w:rtl w:val="0"/>
        </w:rPr>
      </w:r>
    </w:p>
    <w:p w:rsidR="00000000" w:rsidDel="00000000" w:rsidP="00000000" w:rsidRDefault="00000000" w:rsidRPr="00000000" w14:paraId="00000197">
      <w:pPr>
        <w:ind w:left="284" w:right="284" w:firstLine="0"/>
        <w:jc w:val="both"/>
        <w:rPr>
          <w:rFonts w:ascii="Arial" w:cs="Arial" w:eastAsia="Arial" w:hAnsi="Arial"/>
          <w:sz w:val="28"/>
          <w:szCs w:val="28"/>
          <w:vertAlign w:val="baseline"/>
        </w:rPr>
      </w:pPr>
      <w:r w:rsidDel="00000000" w:rsidR="00000000" w:rsidRPr="00000000">
        <w:rPr>
          <w:rFonts w:ascii="Arial" w:cs="Arial" w:eastAsia="Arial" w:hAnsi="Arial"/>
          <w:i w:val="1"/>
          <w:color w:val="000000"/>
          <w:vertAlign w:val="baseline"/>
          <w:rtl w:val="0"/>
        </w:rPr>
        <w:t xml:space="preserve">Las Mesas Directivas de las Comisiones Séptimas Conjuntas del Senado y de la Cámara, altamente agradecerá la </w:t>
      </w:r>
      <w:r w:rsidDel="00000000" w:rsidR="00000000" w:rsidRPr="00000000">
        <w:rPr>
          <w:rFonts w:ascii="Arial" w:cs="Arial" w:eastAsia="Arial" w:hAnsi="Arial"/>
          <w:b w:val="1"/>
          <w:i w:val="1"/>
          <w:color w:val="000000"/>
          <w:u w:val="single"/>
          <w:vertAlign w:val="baseline"/>
          <w:rtl w:val="0"/>
        </w:rPr>
        <w:t xml:space="preserve">puntual asistencia</w:t>
      </w:r>
      <w:r w:rsidDel="00000000" w:rsidR="00000000" w:rsidRPr="00000000">
        <w:rPr>
          <w:rFonts w:ascii="Arial" w:cs="Arial" w:eastAsia="Arial" w:hAnsi="Arial"/>
          <w:i w:val="1"/>
          <w:color w:val="000000"/>
          <w:vertAlign w:val="baseline"/>
          <w:rtl w:val="0"/>
        </w:rPr>
        <w:t xml:space="preserve">, para efectos de evacuar las temáticas contempladas en el presente Orden del Día</w:t>
      </w:r>
      <w:r w:rsidDel="00000000" w:rsidR="00000000" w:rsidRPr="00000000">
        <w:rPr>
          <w:rFonts w:ascii="Arial" w:cs="Arial" w:eastAsia="Arial" w:hAnsi="Arial"/>
          <w:i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19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H. S. JOSÉ RITTER LÓPEZ PEÑA                  H. R. JUAN DIEGO ECHAVARRIA S</w:t>
      </w:r>
      <w:r w:rsidDel="00000000" w:rsidR="00000000" w:rsidRPr="00000000">
        <w:rPr>
          <w:rtl w:val="0"/>
        </w:rPr>
      </w:r>
    </w:p>
    <w:p w:rsidR="00000000" w:rsidDel="00000000" w:rsidP="00000000" w:rsidRDefault="00000000" w:rsidRPr="00000000" w14:paraId="0000019C">
      <w:pPr>
        <w:rPr>
          <w:rFonts w:ascii="Arial" w:cs="Arial" w:eastAsia="Arial" w:hAnsi="Arial"/>
          <w:vertAlign w:val="baseline"/>
        </w:rPr>
      </w:pPr>
      <w:r w:rsidDel="00000000" w:rsidR="00000000" w:rsidRPr="00000000">
        <w:rPr>
          <w:rFonts w:ascii="Arial" w:cs="Arial" w:eastAsia="Arial" w:hAnsi="Arial"/>
          <w:vertAlign w:val="baseline"/>
          <w:rtl w:val="0"/>
        </w:rPr>
        <w:t xml:space="preserve">Presidente                                                             Vicepresidente  </w:t>
      </w:r>
    </w:p>
    <w:p w:rsidR="00000000" w:rsidDel="00000000" w:rsidP="00000000" w:rsidRDefault="00000000" w:rsidRPr="00000000" w14:paraId="0000019D">
      <w:pPr>
        <w:rPr>
          <w:rFonts w:ascii="Arial" w:cs="Arial" w:eastAsia="Arial" w:hAnsi="Arial"/>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266700</wp:posOffset>
            </wp:positionH>
            <wp:positionV relativeFrom="paragraph">
              <wp:posOffset>6985</wp:posOffset>
            </wp:positionV>
            <wp:extent cx="1523365" cy="1000125"/>
            <wp:effectExtent b="0" l="0" r="0" t="0"/>
            <wp:wrapNone/>
            <wp:docPr id="1"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1523365" cy="1000125"/>
                    </a:xfrm>
                    <a:prstGeom prst="rect"/>
                    <a:ln/>
                  </pic:spPr>
                </pic:pic>
              </a:graphicData>
            </a:graphic>
          </wp:anchor>
        </w:drawing>
      </w:r>
    </w:p>
    <w:p w:rsidR="00000000" w:rsidDel="00000000" w:rsidP="00000000" w:rsidRDefault="00000000" w:rsidRPr="00000000" w14:paraId="0000019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0">
      <w:pPr>
        <w:jc w:val="both"/>
        <w:rPr>
          <w:rFonts w:ascii="Arial" w:cs="Arial" w:eastAsia="Arial" w:hAnsi="Arial"/>
          <w:b w:val="0"/>
          <w:color w:val="000000"/>
          <w:vertAlign w:val="baseline"/>
        </w:rPr>
      </w:pPr>
      <w:r w:rsidDel="00000000" w:rsidR="00000000" w:rsidRPr="00000000">
        <w:rPr>
          <w:rFonts w:ascii="Arial" w:cs="Arial" w:eastAsia="Arial" w:hAnsi="Arial"/>
          <w:b w:val="1"/>
          <w:vertAlign w:val="baseline"/>
          <w:rtl w:val="0"/>
        </w:rPr>
        <w:t xml:space="preserve">JESÚS MARÍA ESPAÑA VERGARA          </w:t>
      </w:r>
      <w:r w:rsidDel="00000000" w:rsidR="00000000" w:rsidRPr="00000000">
        <w:rPr>
          <w:rFonts w:ascii="Arial" w:cs="Arial" w:eastAsia="Arial" w:hAnsi="Arial"/>
          <w:b w:val="1"/>
          <w:color w:val="000000"/>
          <w:vertAlign w:val="baseline"/>
          <w:rtl w:val="0"/>
        </w:rPr>
        <w:t xml:space="preserve">EMIRO ENRIQUE GONZÁLEZ MARTÍNEZ </w:t>
      </w:r>
      <w:r w:rsidDel="00000000" w:rsidR="00000000" w:rsidRPr="00000000">
        <w:rPr>
          <w:rtl w:val="0"/>
        </w:rPr>
      </w:r>
    </w:p>
    <w:p w:rsidR="00000000" w:rsidDel="00000000" w:rsidP="00000000" w:rsidRDefault="00000000" w:rsidRPr="00000000" w14:paraId="000001A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Secretario                                                     Subsecretario   </w:t>
      </w:r>
    </w:p>
    <w:p w:rsidR="00000000" w:rsidDel="00000000" w:rsidP="00000000" w:rsidRDefault="00000000" w:rsidRPr="00000000" w14:paraId="000001A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3">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Proyectó y envió: JMEV</w:t>
      </w:r>
      <w:r w:rsidDel="00000000" w:rsidR="00000000" w:rsidRPr="00000000">
        <w:rPr>
          <w:rtl w:val="0"/>
        </w:rPr>
      </w:r>
    </w:p>
    <w:sectPr>
      <w:headerReference r:id="rId30" w:type="default"/>
      <w:footerReference r:id="rId31" w:type="default"/>
      <w:pgSz w:h="15842" w:w="12242" w:orient="portrait"/>
      <w:pgMar w:bottom="1418" w:top="1418"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eko"/>
  <w:font w:name="Times New Roman"/>
  <w:font w:name="Calibri"/>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Carrera 7 No. 8-68 Oficina 241B Edificio Nuevo del Congreso, </w:t>
    </w: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Teléfonos: 3824264/68/69/73.Telefax: 3824265 </w:t>
    </w: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w:t>
    </w:r>
    <w:hyperlink r:id="rId1">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comisión.septima@senado.gov.co</w:t>
      </w:r>
    </w:hyperlin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Bogotá, D. C - Colombia</w:t>
    </w: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401060" cy="74803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401060" cy="74803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COMISION SÉPTIMA CONSTITUCIONAL PERMANENTE</w:t>
    </w: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SENADO DE LA REPÚBLICA</w:t>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rpubindc.imprenta.gov.co/senado/index2.xhtml?ent=Senado&amp;fec=27-10-2020&amp;num=1184" TargetMode="External"/><Relationship Id="rId22" Type="http://schemas.openxmlformats.org/officeDocument/2006/relationships/hyperlink" Target="http://svrpubindc.imprenta.gov.co/senado/index2.xhtml?ent=Senado&amp;fec=4-11-2020&amp;num=1239" TargetMode="External"/><Relationship Id="rId21" Type="http://schemas.openxmlformats.org/officeDocument/2006/relationships/hyperlink" Target="http://svrpubindc.imprenta.gov.co/senado/index2.xhtml?ent=Senado&amp;fec=16-10-2020&amp;num=1125" TargetMode="External"/><Relationship Id="rId24" Type="http://schemas.openxmlformats.org/officeDocument/2006/relationships/hyperlink" Target="http://svrpubindc.imprenta.gov.co/senado/index2.xhtml?ent=Senado&amp;fec=5-11-2020&amp;num=1254" TargetMode="External"/><Relationship Id="rId23" Type="http://schemas.openxmlformats.org/officeDocument/2006/relationships/hyperlink" Target="http://svrpubindc.imprenta.gov.co/senado/index2.xhtml?ent=Senado&amp;fec=5-11-2020&amp;num=12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rpubindc.imprenta.gov.co/senado/index2.xhtml?ent=Senado&amp;fec=9-10-2020&amp;num=1081" TargetMode="External"/><Relationship Id="rId26" Type="http://schemas.openxmlformats.org/officeDocument/2006/relationships/hyperlink" Target="http://svrpubindc.imprenta.gov.co/senado/index2.xhtml?ent=Senado&amp;fec=13-11-2020&amp;num=1316" TargetMode="External"/><Relationship Id="rId25" Type="http://schemas.openxmlformats.org/officeDocument/2006/relationships/hyperlink" Target="http://svrpubindc.imprenta.gov.co/senado/index2.xhtml?ent=Senado&amp;fec=5-11-2020&amp;num=1254" TargetMode="External"/><Relationship Id="rId28" Type="http://schemas.openxmlformats.org/officeDocument/2006/relationships/hyperlink" Target="http://svrpubindc.imprenta.gov.co/senado/index2.xhtml?ent=Senado&amp;fec=17-9-2020&amp;num=933" TargetMode="External"/><Relationship Id="rId27" Type="http://schemas.openxmlformats.org/officeDocument/2006/relationships/hyperlink" Target="http://svrpubindc.imprenta.gov.co/senado/index2.xhtml?ent=Senado&amp;fec=13-11-2020&amp;num=1316" TargetMode="External"/><Relationship Id="rId5" Type="http://schemas.openxmlformats.org/officeDocument/2006/relationships/styles" Target="styles.xml"/><Relationship Id="rId6" Type="http://schemas.openxmlformats.org/officeDocument/2006/relationships/hyperlink" Target="http://svrpubindc.imprenta.gov.co/senado/index2.xhtml?ent=Senado&amp;fec=21-7-2020&amp;num=528" TargetMode="External"/><Relationship Id="rId29" Type="http://schemas.openxmlformats.org/officeDocument/2006/relationships/image" Target="media/image1.png"/><Relationship Id="rId7" Type="http://schemas.openxmlformats.org/officeDocument/2006/relationships/hyperlink" Target="http://svrpubindc.imprenta.gov.co/senado/index2.xhtml?ent=Senado&amp;fec=26-8-2020&amp;num=779" TargetMode="External"/><Relationship Id="rId8" Type="http://schemas.openxmlformats.org/officeDocument/2006/relationships/hyperlink" Target="http://svrpubindc.imprenta.gov.co/senado/index2.xhtml?ent=Senado&amp;fec=10-9-2020&amp;num=887"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vrpubindc.imprenta.gov.co/senado/index2.xhtml?ent=Senado&amp;fec=9-10-2020&amp;num=1081" TargetMode="External"/><Relationship Id="rId10" Type="http://schemas.openxmlformats.org/officeDocument/2006/relationships/hyperlink" Target="http://svrpubindc.imprenta.gov.co/senado/index2.xhtml?ent=Senado&amp;fec=9-10-2020&amp;num=1081" TargetMode="External"/><Relationship Id="rId13" Type="http://schemas.openxmlformats.org/officeDocument/2006/relationships/hyperlink" Target="http://svrpubindc.imprenta.gov.co/senado/index2.xhtml?ent=Senado&amp;fec=21-10-2020&amp;num=1162" TargetMode="External"/><Relationship Id="rId12" Type="http://schemas.openxmlformats.org/officeDocument/2006/relationships/hyperlink" Target="http://svrpubindc.imprenta.gov.co/senado/index2.xhtml?ent=Senado&amp;fec=9-10-2020&amp;num=1081" TargetMode="External"/><Relationship Id="rId15" Type="http://schemas.openxmlformats.org/officeDocument/2006/relationships/hyperlink" Target="http://svrpubindc.imprenta.gov.co/senado/index2.xhtml?ent=Senado&amp;fec=9-10-2020&amp;num=1081" TargetMode="External"/><Relationship Id="rId14" Type="http://schemas.openxmlformats.org/officeDocument/2006/relationships/hyperlink" Target="http://svrpubindc.imprenta.gov.co/senado/index2.xhtml?ent=Senado&amp;fec=9-10-2020&amp;num=1081" TargetMode="External"/><Relationship Id="rId17" Type="http://schemas.openxmlformats.org/officeDocument/2006/relationships/hyperlink" Target="http://svrpubindc.imprenta.gov.co/senado/index2.xhtml?ent=Senado&amp;fec=27-10-2020&amp;num=1184" TargetMode="External"/><Relationship Id="rId16" Type="http://schemas.openxmlformats.org/officeDocument/2006/relationships/hyperlink" Target="http://svrpubindc.imprenta.gov.co/senado/index2.xhtml?ent=Senado&amp;fec=23-10-2020&amp;num=1167" TargetMode="External"/><Relationship Id="rId19" Type="http://schemas.openxmlformats.org/officeDocument/2006/relationships/hyperlink" Target="http://svrpubindc.imprenta.gov.co/senado/index2.xhtml?ent=Senado&amp;fec=27-10-2020&amp;num=1184" TargetMode="External"/><Relationship Id="rId18" Type="http://schemas.openxmlformats.org/officeDocument/2006/relationships/hyperlink" Target="http://svrpubindc.imprenta.gov.co/senado/index2.xhtml?ent=Senado&amp;fec=27-10-2020&amp;num=118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