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8B19B" w14:textId="33B58912" w:rsidR="009B3A5D" w:rsidRPr="00622556" w:rsidRDefault="009B3A5D" w:rsidP="00A041B6">
      <w:pPr>
        <w:rPr>
          <w:rFonts w:ascii="Georgia" w:hAnsi="Georgia" w:cs="Tahoma"/>
          <w:b/>
          <w:i/>
          <w:color w:val="000000"/>
        </w:rPr>
      </w:pPr>
    </w:p>
    <w:p w14:paraId="5E627022" w14:textId="2BD03668" w:rsidR="00D9130F" w:rsidRPr="00622556" w:rsidRDefault="00D9130F" w:rsidP="0060276F">
      <w:pPr>
        <w:jc w:val="center"/>
        <w:rPr>
          <w:rFonts w:ascii="Georgia" w:hAnsi="Georgia" w:cs="Tahoma"/>
          <w:b/>
          <w:i/>
          <w:color w:val="000000"/>
        </w:rPr>
      </w:pPr>
      <w:r w:rsidRPr="00622556">
        <w:rPr>
          <w:rFonts w:ascii="Georgia" w:hAnsi="Georgia" w:cs="Tahoma"/>
          <w:b/>
          <w:i/>
          <w:color w:val="000000"/>
        </w:rPr>
        <w:t>C</w:t>
      </w:r>
      <w:r w:rsidR="0022148C" w:rsidRPr="00622556">
        <w:rPr>
          <w:rFonts w:ascii="Georgia" w:hAnsi="Georgia" w:cs="Tahoma"/>
          <w:b/>
          <w:i/>
          <w:color w:val="000000"/>
        </w:rPr>
        <w:t>Á</w:t>
      </w:r>
      <w:r w:rsidRPr="00622556">
        <w:rPr>
          <w:rFonts w:ascii="Georgia" w:hAnsi="Georgia" w:cs="Tahoma"/>
          <w:b/>
          <w:i/>
          <w:color w:val="000000"/>
        </w:rPr>
        <w:t>MARA DE REPRESENTANTES</w:t>
      </w:r>
    </w:p>
    <w:p w14:paraId="0174A69E" w14:textId="1442EA56" w:rsidR="00D9130F" w:rsidRPr="00622556" w:rsidRDefault="0060276F" w:rsidP="0060276F">
      <w:pPr>
        <w:jc w:val="center"/>
        <w:rPr>
          <w:rFonts w:ascii="Georgia" w:hAnsi="Georgia" w:cs="Tahoma"/>
          <w:b/>
          <w:i/>
          <w:color w:val="000000"/>
        </w:rPr>
      </w:pPr>
      <w:r w:rsidRPr="00622556">
        <w:rPr>
          <w:rFonts w:ascii="Georgia" w:hAnsi="Georgia" w:cs="Tahoma"/>
          <w:b/>
          <w:i/>
          <w:color w:val="000000"/>
        </w:rPr>
        <w:t xml:space="preserve"> COMISI</w:t>
      </w:r>
      <w:r w:rsidR="0022148C" w:rsidRPr="00622556">
        <w:rPr>
          <w:rFonts w:ascii="Georgia" w:hAnsi="Georgia" w:cs="Tahoma"/>
          <w:b/>
          <w:i/>
          <w:color w:val="000000"/>
        </w:rPr>
        <w:t>Ó</w:t>
      </w:r>
      <w:r w:rsidRPr="00622556">
        <w:rPr>
          <w:rFonts w:ascii="Georgia" w:hAnsi="Georgia" w:cs="Tahoma"/>
          <w:b/>
          <w:i/>
          <w:color w:val="000000"/>
        </w:rPr>
        <w:t>N TERCERA CONSTITUCIONAL PERMANENTE</w:t>
      </w:r>
    </w:p>
    <w:p w14:paraId="73289BD7" w14:textId="493C6F7D" w:rsidR="0060276F" w:rsidRPr="00622556" w:rsidRDefault="00D9130F" w:rsidP="0060276F">
      <w:pPr>
        <w:jc w:val="center"/>
        <w:rPr>
          <w:rFonts w:ascii="Georgia" w:hAnsi="Georgia" w:cs="Tahoma"/>
          <w:b/>
          <w:i/>
          <w:color w:val="000000"/>
        </w:rPr>
      </w:pPr>
      <w:r w:rsidRPr="00622556">
        <w:rPr>
          <w:rFonts w:ascii="Georgia" w:hAnsi="Georgia" w:cs="Tahoma"/>
          <w:b/>
          <w:i/>
          <w:color w:val="000000"/>
        </w:rPr>
        <w:t xml:space="preserve"> (ASUNTOS ECON</w:t>
      </w:r>
      <w:r w:rsidR="00FB37F4" w:rsidRPr="00622556">
        <w:rPr>
          <w:rFonts w:ascii="Georgia" w:hAnsi="Georgia" w:cs="Tahoma"/>
          <w:b/>
          <w:i/>
          <w:color w:val="000000"/>
        </w:rPr>
        <w:t>Ó</w:t>
      </w:r>
      <w:r w:rsidRPr="00622556">
        <w:rPr>
          <w:rFonts w:ascii="Georgia" w:hAnsi="Georgia" w:cs="Tahoma"/>
          <w:b/>
          <w:i/>
          <w:color w:val="000000"/>
        </w:rPr>
        <w:t>MICOS)</w:t>
      </w:r>
    </w:p>
    <w:p w14:paraId="77EF79E5" w14:textId="402946D1" w:rsidR="0060276F" w:rsidRPr="00622556" w:rsidRDefault="00C30062" w:rsidP="0060276F">
      <w:pPr>
        <w:jc w:val="center"/>
        <w:rPr>
          <w:rFonts w:ascii="Georgia" w:hAnsi="Georgia" w:cs="Tahoma"/>
          <w:b/>
          <w:i/>
          <w:color w:val="000000"/>
        </w:rPr>
      </w:pPr>
      <w:r w:rsidRPr="00622556">
        <w:rPr>
          <w:rFonts w:ascii="Georgia" w:hAnsi="Georgia" w:cs="Tahoma"/>
          <w:b/>
          <w:i/>
          <w:color w:val="000000"/>
        </w:rPr>
        <w:t>SESIÓN FORMAL VIRTUAL</w:t>
      </w:r>
    </w:p>
    <w:p w14:paraId="3924360F" w14:textId="77777777" w:rsidR="0060276F" w:rsidRPr="00622556" w:rsidRDefault="0060276F" w:rsidP="0060276F">
      <w:pPr>
        <w:jc w:val="center"/>
        <w:rPr>
          <w:rFonts w:ascii="Georgia" w:hAnsi="Georgia" w:cs="Tahoma"/>
          <w:i/>
        </w:rPr>
      </w:pPr>
    </w:p>
    <w:p w14:paraId="3D3ABEA2" w14:textId="1E15E9AA" w:rsidR="0060276F" w:rsidRPr="00622556" w:rsidRDefault="0060276F" w:rsidP="0060276F">
      <w:pPr>
        <w:jc w:val="center"/>
        <w:rPr>
          <w:rFonts w:ascii="Georgia" w:hAnsi="Georgia" w:cs="Tahoma"/>
          <w:i/>
        </w:rPr>
      </w:pPr>
      <w:r w:rsidRPr="00622556">
        <w:rPr>
          <w:rFonts w:ascii="Georgia" w:hAnsi="Georgia" w:cs="Tahoma"/>
          <w:i/>
        </w:rPr>
        <w:t>LEGISLATURA 20</w:t>
      </w:r>
      <w:r w:rsidR="009A136F" w:rsidRPr="00622556">
        <w:rPr>
          <w:rFonts w:ascii="Georgia" w:hAnsi="Georgia" w:cs="Tahoma"/>
          <w:i/>
        </w:rPr>
        <w:t>20</w:t>
      </w:r>
      <w:r w:rsidR="00C00BCA" w:rsidRPr="00622556">
        <w:rPr>
          <w:rFonts w:ascii="Georgia" w:hAnsi="Georgia" w:cs="Tahoma"/>
          <w:i/>
        </w:rPr>
        <w:t>– 202</w:t>
      </w:r>
      <w:r w:rsidR="009A136F" w:rsidRPr="00622556">
        <w:rPr>
          <w:rFonts w:ascii="Georgia" w:hAnsi="Georgia" w:cs="Tahoma"/>
          <w:i/>
        </w:rPr>
        <w:t>1</w:t>
      </w:r>
    </w:p>
    <w:p w14:paraId="11B016E2" w14:textId="41A9EBBD" w:rsidR="0060276F" w:rsidRPr="00622556" w:rsidRDefault="0060276F" w:rsidP="0060276F">
      <w:pPr>
        <w:jc w:val="center"/>
        <w:rPr>
          <w:rFonts w:ascii="Georgia" w:hAnsi="Georgia" w:cs="Tahoma"/>
          <w:i/>
        </w:rPr>
      </w:pPr>
      <w:r w:rsidRPr="00622556">
        <w:rPr>
          <w:rFonts w:ascii="Georgia" w:hAnsi="Georgia" w:cs="Tahoma"/>
          <w:i/>
        </w:rPr>
        <w:t>(Del 20 de julio de 20</w:t>
      </w:r>
      <w:r w:rsidR="009A136F" w:rsidRPr="00622556">
        <w:rPr>
          <w:rFonts w:ascii="Georgia" w:hAnsi="Georgia" w:cs="Tahoma"/>
          <w:i/>
        </w:rPr>
        <w:t>20</w:t>
      </w:r>
      <w:r w:rsidR="00972F73" w:rsidRPr="00622556">
        <w:rPr>
          <w:rFonts w:ascii="Georgia" w:hAnsi="Georgia" w:cs="Tahoma"/>
          <w:i/>
        </w:rPr>
        <w:t xml:space="preserve"> al 20 de junio de 202</w:t>
      </w:r>
      <w:r w:rsidR="009A136F" w:rsidRPr="00622556">
        <w:rPr>
          <w:rFonts w:ascii="Georgia" w:hAnsi="Georgia" w:cs="Tahoma"/>
          <w:i/>
        </w:rPr>
        <w:t>1</w:t>
      </w:r>
      <w:r w:rsidRPr="00622556">
        <w:rPr>
          <w:rFonts w:ascii="Georgia" w:hAnsi="Georgia" w:cs="Tahoma"/>
          <w:i/>
        </w:rPr>
        <w:t>)</w:t>
      </w:r>
    </w:p>
    <w:p w14:paraId="2B6AA143" w14:textId="77777777" w:rsidR="0060276F" w:rsidRPr="00622556" w:rsidRDefault="0060276F" w:rsidP="0060276F">
      <w:pPr>
        <w:jc w:val="center"/>
        <w:rPr>
          <w:rFonts w:ascii="Georgia" w:hAnsi="Georgia" w:cs="Tahoma"/>
          <w:i/>
        </w:rPr>
      </w:pPr>
    </w:p>
    <w:p w14:paraId="44D52A46" w14:textId="2F1A6349" w:rsidR="00747AA5" w:rsidRPr="00622556" w:rsidRDefault="00747AA5" w:rsidP="00550248">
      <w:pPr>
        <w:rPr>
          <w:rFonts w:ascii="Georgia" w:hAnsi="Georgia" w:cs="Tahoma"/>
          <w:b/>
          <w:i/>
        </w:rPr>
      </w:pPr>
    </w:p>
    <w:p w14:paraId="2ADE9D9C" w14:textId="4D0B694B" w:rsidR="00034263" w:rsidRPr="00622556" w:rsidRDefault="0060276F" w:rsidP="00550248">
      <w:pPr>
        <w:jc w:val="center"/>
        <w:rPr>
          <w:rFonts w:ascii="Georgia" w:hAnsi="Georgia" w:cs="Tahoma"/>
          <w:b/>
          <w:i/>
        </w:rPr>
      </w:pPr>
      <w:r w:rsidRPr="00622556">
        <w:rPr>
          <w:rFonts w:ascii="Georgia" w:hAnsi="Georgia" w:cs="Tahoma"/>
          <w:b/>
          <w:i/>
        </w:rPr>
        <w:t>ORDEN DEL DIA</w:t>
      </w:r>
    </w:p>
    <w:p w14:paraId="39513EF1" w14:textId="77777777" w:rsidR="00747AA5" w:rsidRPr="00622556" w:rsidRDefault="00747AA5" w:rsidP="0060276F">
      <w:pPr>
        <w:jc w:val="center"/>
        <w:rPr>
          <w:rFonts w:ascii="Georgia" w:hAnsi="Georgia" w:cs="Tahoma"/>
          <w:b/>
          <w:i/>
        </w:rPr>
      </w:pPr>
    </w:p>
    <w:p w14:paraId="7CE87226" w14:textId="45657D9E" w:rsidR="0060276F" w:rsidRPr="00622556" w:rsidRDefault="0060276F" w:rsidP="0060276F">
      <w:pPr>
        <w:jc w:val="center"/>
        <w:rPr>
          <w:rFonts w:ascii="Georgia" w:hAnsi="Georgia" w:cs="Tahoma"/>
          <w:b/>
          <w:i/>
        </w:rPr>
      </w:pPr>
      <w:r w:rsidRPr="00622556">
        <w:rPr>
          <w:rFonts w:ascii="Georgia" w:hAnsi="Georgia" w:cs="Tahoma"/>
          <w:b/>
          <w:i/>
        </w:rPr>
        <w:t xml:space="preserve">De la </w:t>
      </w:r>
      <w:r w:rsidR="004722D9" w:rsidRPr="00622556">
        <w:rPr>
          <w:rFonts w:ascii="Georgia" w:hAnsi="Georgia" w:cs="Tahoma"/>
          <w:b/>
          <w:i/>
        </w:rPr>
        <w:t>Sesión formal</w:t>
      </w:r>
      <w:r w:rsidR="00202AF8" w:rsidRPr="00622556">
        <w:rPr>
          <w:rFonts w:ascii="Georgia" w:hAnsi="Georgia" w:cs="Tahoma"/>
          <w:b/>
          <w:i/>
        </w:rPr>
        <w:t xml:space="preserve"> </w:t>
      </w:r>
      <w:r w:rsidR="004722D9" w:rsidRPr="00622556">
        <w:rPr>
          <w:rFonts w:ascii="Georgia" w:hAnsi="Georgia" w:cs="Tahoma"/>
          <w:b/>
          <w:i/>
        </w:rPr>
        <w:t>virtual del</w:t>
      </w:r>
      <w:r w:rsidRPr="00622556">
        <w:rPr>
          <w:rFonts w:ascii="Georgia" w:hAnsi="Georgia" w:cs="Tahoma"/>
          <w:b/>
          <w:i/>
        </w:rPr>
        <w:t xml:space="preserve"> día </w:t>
      </w:r>
      <w:r w:rsidR="002F68DB">
        <w:rPr>
          <w:rFonts w:ascii="Georgia" w:hAnsi="Georgia" w:cs="Tahoma"/>
          <w:b/>
          <w:i/>
        </w:rPr>
        <w:t>jueves</w:t>
      </w:r>
      <w:r w:rsidR="0045162F" w:rsidRPr="00622556">
        <w:rPr>
          <w:rFonts w:ascii="Georgia" w:hAnsi="Georgia" w:cs="Tahoma"/>
          <w:b/>
          <w:i/>
        </w:rPr>
        <w:t xml:space="preserve"> </w:t>
      </w:r>
      <w:r w:rsidR="002F68DB">
        <w:rPr>
          <w:rFonts w:ascii="Georgia" w:hAnsi="Georgia" w:cs="Tahoma"/>
          <w:b/>
          <w:i/>
        </w:rPr>
        <w:t>8</w:t>
      </w:r>
      <w:r w:rsidR="000D6F1D" w:rsidRPr="00622556">
        <w:rPr>
          <w:rFonts w:ascii="Georgia" w:hAnsi="Georgia" w:cs="Tahoma"/>
          <w:b/>
          <w:i/>
        </w:rPr>
        <w:t xml:space="preserve"> de</w:t>
      </w:r>
      <w:r w:rsidR="002F68DB">
        <w:rPr>
          <w:rFonts w:ascii="Georgia" w:hAnsi="Georgia" w:cs="Tahoma"/>
          <w:b/>
          <w:i/>
        </w:rPr>
        <w:t xml:space="preserve"> octubre</w:t>
      </w:r>
      <w:r w:rsidR="00713D3F" w:rsidRPr="00622556">
        <w:rPr>
          <w:rFonts w:ascii="Georgia" w:hAnsi="Georgia" w:cs="Tahoma"/>
          <w:b/>
          <w:i/>
        </w:rPr>
        <w:t xml:space="preserve"> de</w:t>
      </w:r>
      <w:r w:rsidRPr="00622556">
        <w:rPr>
          <w:rFonts w:ascii="Georgia" w:hAnsi="Georgia" w:cs="Tahoma"/>
          <w:b/>
          <w:i/>
        </w:rPr>
        <w:t xml:space="preserve"> 20</w:t>
      </w:r>
      <w:r w:rsidR="009A136F" w:rsidRPr="00622556">
        <w:rPr>
          <w:rFonts w:ascii="Georgia" w:hAnsi="Georgia" w:cs="Tahoma"/>
          <w:b/>
          <w:i/>
        </w:rPr>
        <w:t>20</w:t>
      </w:r>
    </w:p>
    <w:p w14:paraId="7C700A65" w14:textId="38A7D136" w:rsidR="0060276F" w:rsidRPr="00622556" w:rsidRDefault="0060276F" w:rsidP="0060276F">
      <w:pPr>
        <w:jc w:val="center"/>
        <w:rPr>
          <w:rFonts w:ascii="Georgia" w:hAnsi="Georgia" w:cs="Tahoma"/>
          <w:b/>
          <w:i/>
        </w:rPr>
      </w:pPr>
      <w:r w:rsidRPr="00622556">
        <w:rPr>
          <w:rFonts w:ascii="Georgia" w:hAnsi="Georgia" w:cs="Tahoma"/>
          <w:b/>
          <w:i/>
        </w:rPr>
        <w:t xml:space="preserve">HORA: </w:t>
      </w:r>
      <w:r w:rsidR="0055510F" w:rsidRPr="00622556">
        <w:rPr>
          <w:rFonts w:ascii="Georgia" w:hAnsi="Georgia" w:cs="Tahoma"/>
          <w:b/>
          <w:i/>
        </w:rPr>
        <w:t>10</w:t>
      </w:r>
      <w:r w:rsidRPr="00622556">
        <w:rPr>
          <w:rFonts w:ascii="Georgia" w:hAnsi="Georgia" w:cs="Tahoma"/>
          <w:b/>
          <w:i/>
        </w:rPr>
        <w:t>:00 m.</w:t>
      </w:r>
    </w:p>
    <w:p w14:paraId="4CB96588" w14:textId="2A31A8AF" w:rsidR="00582FE7" w:rsidRPr="00622556" w:rsidRDefault="00582FE7" w:rsidP="00582FE7">
      <w:pPr>
        <w:jc w:val="both"/>
        <w:rPr>
          <w:rFonts w:ascii="Georgia" w:hAnsi="Georgia" w:cs="Tahoma"/>
          <w:b/>
          <w:i/>
        </w:rPr>
      </w:pPr>
    </w:p>
    <w:p w14:paraId="7F78F41C" w14:textId="77777777" w:rsidR="00582FE7" w:rsidRPr="00622556" w:rsidRDefault="00582FE7" w:rsidP="00582FE7">
      <w:pPr>
        <w:jc w:val="both"/>
        <w:rPr>
          <w:rFonts w:ascii="Georgia" w:hAnsi="Georgia" w:cs="Tahoma"/>
          <w:b/>
          <w:i/>
        </w:rPr>
      </w:pPr>
    </w:p>
    <w:p w14:paraId="0B71627E" w14:textId="77777777" w:rsidR="004D570F" w:rsidRPr="00622556" w:rsidRDefault="004D570F" w:rsidP="004D570F">
      <w:pPr>
        <w:jc w:val="center"/>
        <w:rPr>
          <w:rFonts w:ascii="Georgia" w:hAnsi="Georgia" w:cs="Tahoma"/>
          <w:b/>
          <w:i/>
        </w:rPr>
      </w:pPr>
      <w:r w:rsidRPr="00622556">
        <w:rPr>
          <w:rFonts w:ascii="Georgia" w:hAnsi="Georgia" w:cs="Tahoma"/>
          <w:b/>
          <w:i/>
        </w:rPr>
        <w:t>I</w:t>
      </w:r>
    </w:p>
    <w:p w14:paraId="17DC36F8" w14:textId="77777777" w:rsidR="004D570F" w:rsidRPr="00622556" w:rsidRDefault="004D570F" w:rsidP="004D570F">
      <w:pPr>
        <w:jc w:val="center"/>
        <w:rPr>
          <w:rFonts w:ascii="Georgia" w:hAnsi="Georgia" w:cs="Tahoma"/>
          <w:i/>
        </w:rPr>
      </w:pPr>
      <w:r w:rsidRPr="00622556">
        <w:rPr>
          <w:rFonts w:ascii="Georgia" w:hAnsi="Georgia" w:cs="Tahoma"/>
          <w:i/>
        </w:rPr>
        <w:t>LLAMADO A LISTA Y VERIFICACIÓN DEL QUÓRUM</w:t>
      </w:r>
    </w:p>
    <w:p w14:paraId="76358E99" w14:textId="77777777" w:rsidR="004D570F" w:rsidRPr="00622556" w:rsidRDefault="004D570F" w:rsidP="004D570F">
      <w:pPr>
        <w:jc w:val="center"/>
        <w:rPr>
          <w:rFonts w:ascii="Georgia" w:hAnsi="Georgia" w:cs="Tahoma"/>
          <w:i/>
        </w:rPr>
      </w:pPr>
    </w:p>
    <w:p w14:paraId="7FAC80DC" w14:textId="77777777" w:rsidR="004D570F" w:rsidRPr="00622556" w:rsidRDefault="004D570F" w:rsidP="004D570F">
      <w:pPr>
        <w:jc w:val="center"/>
        <w:rPr>
          <w:rFonts w:ascii="Georgia" w:hAnsi="Georgia" w:cs="Tahoma"/>
          <w:b/>
          <w:i/>
          <w:u w:val="single"/>
        </w:rPr>
      </w:pPr>
    </w:p>
    <w:p w14:paraId="17D86CBD" w14:textId="77777777" w:rsidR="004D570F" w:rsidRPr="00622556" w:rsidRDefault="004D570F" w:rsidP="004D570F">
      <w:pPr>
        <w:jc w:val="center"/>
        <w:rPr>
          <w:rFonts w:ascii="Georgia" w:hAnsi="Georgia"/>
          <w:b/>
          <w:i/>
        </w:rPr>
      </w:pPr>
      <w:r w:rsidRPr="00622556">
        <w:rPr>
          <w:rFonts w:ascii="Georgia" w:hAnsi="Georgia"/>
          <w:b/>
          <w:i/>
        </w:rPr>
        <w:t>II</w:t>
      </w:r>
    </w:p>
    <w:p w14:paraId="64D04907" w14:textId="5F2E3D8B" w:rsidR="004D570F" w:rsidRPr="00622556" w:rsidRDefault="00C01D8F" w:rsidP="004D570F">
      <w:pPr>
        <w:pStyle w:val="Sinespaciado"/>
        <w:jc w:val="center"/>
        <w:rPr>
          <w:rFonts w:ascii="Georgia" w:hAnsi="Georgia"/>
          <w:b/>
          <w:i/>
          <w:sz w:val="24"/>
          <w:szCs w:val="24"/>
        </w:rPr>
      </w:pPr>
      <w:r w:rsidRPr="00622556">
        <w:rPr>
          <w:rFonts w:ascii="Georgia" w:hAnsi="Georgia"/>
          <w:i/>
          <w:sz w:val="24"/>
          <w:szCs w:val="24"/>
        </w:rPr>
        <w:t xml:space="preserve">ESTUDIO, DISCUSIÓN Y VOTACIÓN EN PRIMER DEBATE </w:t>
      </w:r>
      <w:r w:rsidR="004D570F" w:rsidRPr="00622556">
        <w:rPr>
          <w:rFonts w:ascii="Georgia" w:hAnsi="Georgia"/>
          <w:i/>
          <w:sz w:val="24"/>
          <w:szCs w:val="24"/>
        </w:rPr>
        <w:t xml:space="preserve">DE </w:t>
      </w:r>
      <w:r w:rsidR="00174E6C" w:rsidRPr="00622556">
        <w:rPr>
          <w:rFonts w:ascii="Georgia" w:hAnsi="Georgia"/>
          <w:i/>
          <w:sz w:val="24"/>
          <w:szCs w:val="24"/>
        </w:rPr>
        <w:t xml:space="preserve">LOS SIGUIENTES </w:t>
      </w:r>
      <w:r w:rsidRPr="00622556">
        <w:rPr>
          <w:rFonts w:ascii="Georgia" w:hAnsi="Georgia"/>
          <w:i/>
          <w:sz w:val="24"/>
          <w:szCs w:val="24"/>
        </w:rPr>
        <w:t>PROYECTOS DE LEY:</w:t>
      </w:r>
    </w:p>
    <w:p w14:paraId="2FEBB9FE" w14:textId="2C002852" w:rsidR="0064043F" w:rsidRPr="006A40F3" w:rsidRDefault="0064043F" w:rsidP="006A40F3">
      <w:pPr>
        <w:jc w:val="both"/>
        <w:rPr>
          <w:rFonts w:ascii="Georgia" w:hAnsi="Georgia" w:cs="Tahoma"/>
          <w:b/>
          <w:i/>
        </w:rPr>
      </w:pPr>
      <w:bookmarkStart w:id="0" w:name="_GoBack"/>
      <w:bookmarkEnd w:id="0"/>
    </w:p>
    <w:p w14:paraId="34DDF5FB" w14:textId="77777777" w:rsidR="000C1C88" w:rsidRPr="00622556" w:rsidRDefault="000C1C88" w:rsidP="000C1C88">
      <w:pPr>
        <w:pStyle w:val="Prrafodelista"/>
        <w:numPr>
          <w:ilvl w:val="0"/>
          <w:numId w:val="5"/>
        </w:numPr>
        <w:jc w:val="both"/>
        <w:rPr>
          <w:rFonts w:ascii="Georgia" w:hAnsi="Georgia" w:cs="Tahoma"/>
          <w:i/>
        </w:rPr>
      </w:pPr>
      <w:r w:rsidRPr="00622556">
        <w:rPr>
          <w:rFonts w:ascii="Georgia" w:hAnsi="Georgia" w:cs="Tahoma"/>
          <w:b/>
          <w:i/>
        </w:rPr>
        <w:t>PROYECTO DE LEY N°. 016 DE 2020 CÁMARA,</w:t>
      </w:r>
      <w:r>
        <w:rPr>
          <w:rFonts w:ascii="Georgia" w:hAnsi="Georgia" w:cs="Tahoma"/>
          <w:i/>
        </w:rPr>
        <w:t xml:space="preserve"> “</w:t>
      </w:r>
      <w:r w:rsidRPr="00622556">
        <w:rPr>
          <w:rFonts w:ascii="Georgia" w:hAnsi="Georgia" w:cs="Tahoma"/>
          <w:i/>
        </w:rPr>
        <w:t>POR MEDIO DE LA CUAL SE ESTABLECEN MECANISMOS PARA LA VIGILANCIA, SEGUIMIENTO Y EVALUACIÓN ECONÓMICA DE LOS RECURSOS RECAUDADOS POR CONCEPTO DEL IMPUESTO TERRITORIAL DE ESTAMPILLA Y SE DICTAN OTRAS DISPOSICIONES".</w:t>
      </w:r>
    </w:p>
    <w:p w14:paraId="42327EFE" w14:textId="77777777" w:rsidR="000C1C88" w:rsidRPr="00622556" w:rsidRDefault="000C1C88" w:rsidP="000C1C88">
      <w:pPr>
        <w:pStyle w:val="Sinespaciado"/>
        <w:rPr>
          <w:rFonts w:ascii="Georgia" w:hAnsi="Georgia"/>
          <w:b/>
          <w:i/>
          <w:sz w:val="24"/>
          <w:szCs w:val="24"/>
        </w:rPr>
      </w:pPr>
    </w:p>
    <w:p w14:paraId="263EA3D3" w14:textId="77777777" w:rsidR="000C1C88" w:rsidRPr="00622556" w:rsidRDefault="000C1C88" w:rsidP="000C1C88">
      <w:pPr>
        <w:pStyle w:val="Prrafodelista"/>
        <w:jc w:val="both"/>
        <w:rPr>
          <w:rFonts w:ascii="Georgia" w:hAnsi="Georgia" w:cs="Tahoma"/>
          <w:i/>
        </w:rPr>
      </w:pPr>
      <w:r w:rsidRPr="00622556">
        <w:rPr>
          <w:rFonts w:ascii="Georgia" w:hAnsi="Georgia" w:cs="Tahoma"/>
          <w:b/>
          <w:i/>
        </w:rPr>
        <w:t xml:space="preserve">Autores: </w:t>
      </w:r>
      <w:r w:rsidRPr="00622556">
        <w:rPr>
          <w:rFonts w:ascii="Georgia" w:hAnsi="Georgia" w:cs="Tahoma"/>
          <w:i/>
        </w:rPr>
        <w:t>Honorables Representantes: NUBIA LOPEZ MORALES, JUAN FERNANDO REYES KURI, ELIZABETH JAY-PANG DÍAZ, EDGAR ALFONSO GÓMEZ ROMÁN, ALEXANDER HARLEY BERMUDEZ LASSO, RODRIGO ARTURO ROJAS LARA, FABIO FERNANDO ARROYAVE RIVAS, JEZMI LIZETH BARRAZA ARRAUT, ADRIANA GOMEZ MILLAN.</w:t>
      </w:r>
    </w:p>
    <w:p w14:paraId="4C1FAF6B" w14:textId="77777777" w:rsidR="000C1C88" w:rsidRPr="00622556" w:rsidRDefault="000C1C88" w:rsidP="000C1C88">
      <w:pPr>
        <w:pStyle w:val="Prrafodelista"/>
        <w:jc w:val="both"/>
        <w:rPr>
          <w:rFonts w:ascii="Georgia" w:hAnsi="Georgia" w:cs="Tahoma"/>
          <w:i/>
        </w:rPr>
      </w:pPr>
      <w:r w:rsidRPr="00622556">
        <w:rPr>
          <w:rFonts w:ascii="Georgia" w:hAnsi="Georgia" w:cs="Tahoma"/>
          <w:b/>
          <w:i/>
        </w:rPr>
        <w:t>Coordinadores</w:t>
      </w:r>
      <w:r w:rsidRPr="00622556">
        <w:rPr>
          <w:rFonts w:ascii="Georgia" w:hAnsi="Georgia" w:cs="Tahoma"/>
          <w:i/>
        </w:rPr>
        <w:t>: Honorables Representantes: FABIO FERNANDO ARROYABE RIVAS</w:t>
      </w:r>
    </w:p>
    <w:p w14:paraId="76996692" w14:textId="77777777" w:rsidR="000C1C88" w:rsidRPr="00622556" w:rsidRDefault="000C1C88" w:rsidP="000C1C88">
      <w:pPr>
        <w:pStyle w:val="Prrafodelista"/>
        <w:jc w:val="both"/>
        <w:rPr>
          <w:rFonts w:ascii="Georgia" w:hAnsi="Georgia" w:cs="Tahoma"/>
          <w:i/>
        </w:rPr>
      </w:pPr>
      <w:r w:rsidRPr="00622556">
        <w:rPr>
          <w:rFonts w:ascii="Georgia" w:hAnsi="Georgia" w:cs="Tahoma"/>
          <w:i/>
        </w:rPr>
        <w:t>JHON JAIRO BERRÍO LÓPEZ.</w:t>
      </w:r>
    </w:p>
    <w:p w14:paraId="7600F2E9" w14:textId="77777777" w:rsidR="000C1C88" w:rsidRPr="00622556" w:rsidRDefault="000C1C88" w:rsidP="000C1C88">
      <w:pPr>
        <w:pStyle w:val="Prrafodelista"/>
        <w:jc w:val="both"/>
        <w:rPr>
          <w:rFonts w:ascii="Georgia" w:hAnsi="Georgia" w:cs="Tahoma"/>
          <w:i/>
        </w:rPr>
      </w:pPr>
      <w:r w:rsidRPr="00622556">
        <w:rPr>
          <w:rFonts w:ascii="Georgia" w:hAnsi="Georgia" w:cs="Tahoma"/>
          <w:b/>
          <w:i/>
        </w:rPr>
        <w:t>Ponentes</w:t>
      </w:r>
      <w:r w:rsidRPr="00622556">
        <w:rPr>
          <w:rFonts w:ascii="Georgia" w:hAnsi="Georgia" w:cs="Tahoma"/>
          <w:i/>
        </w:rPr>
        <w:t>: Honorables Representantes JOHN JAIRO CÁRDENAS MORÁN, ARMANDO ANTONIO ZABARAÍN D’ ARCE, SILVIO JOSÉ CARRASQUILLA TÓRRES.</w:t>
      </w:r>
    </w:p>
    <w:p w14:paraId="1D73C8DC" w14:textId="77777777" w:rsidR="000C1C88" w:rsidRPr="00622556" w:rsidRDefault="000C1C88" w:rsidP="000C1C88">
      <w:pPr>
        <w:pStyle w:val="Prrafodelista"/>
        <w:jc w:val="both"/>
        <w:rPr>
          <w:rFonts w:ascii="Georgia" w:hAnsi="Georgia" w:cs="Tahoma"/>
          <w:i/>
        </w:rPr>
      </w:pPr>
      <w:r w:rsidRPr="00622556">
        <w:rPr>
          <w:rFonts w:ascii="Georgia" w:hAnsi="Georgia" w:cs="Tahoma"/>
          <w:b/>
          <w:i/>
        </w:rPr>
        <w:t>Gaceta</w:t>
      </w:r>
      <w:r w:rsidRPr="00622556">
        <w:rPr>
          <w:rFonts w:ascii="Georgia" w:hAnsi="Georgia" w:cs="Tahoma"/>
          <w:i/>
        </w:rPr>
        <w:t>: 997 de 2020</w:t>
      </w:r>
    </w:p>
    <w:p w14:paraId="61271F05" w14:textId="77777777" w:rsidR="000C1C88" w:rsidRDefault="000C1C88" w:rsidP="000C1C88">
      <w:pPr>
        <w:pStyle w:val="Prrafodelista"/>
        <w:jc w:val="both"/>
        <w:rPr>
          <w:rFonts w:ascii="Georgia" w:hAnsi="Georgia" w:cs="Tahoma"/>
          <w:b/>
          <w:i/>
        </w:rPr>
      </w:pPr>
    </w:p>
    <w:p w14:paraId="17B84BFC" w14:textId="77777777" w:rsidR="000C1C88" w:rsidRPr="00622556" w:rsidRDefault="000C1C88" w:rsidP="000C1C88">
      <w:pPr>
        <w:pStyle w:val="Prrafodelista"/>
        <w:numPr>
          <w:ilvl w:val="0"/>
          <w:numId w:val="5"/>
        </w:numPr>
        <w:jc w:val="both"/>
        <w:rPr>
          <w:rFonts w:ascii="Georgia" w:hAnsi="Georgia" w:cs="Tahoma"/>
          <w:i/>
        </w:rPr>
      </w:pPr>
      <w:r w:rsidRPr="00622556">
        <w:rPr>
          <w:rFonts w:ascii="Georgia" w:hAnsi="Georgia" w:cs="Tahoma"/>
          <w:b/>
          <w:i/>
        </w:rPr>
        <w:t>PROYECTO DE LEY N°. 325 DE 2020 CÁMARA,</w:t>
      </w:r>
      <w:r w:rsidRPr="00622556">
        <w:rPr>
          <w:rFonts w:ascii="Georgia" w:hAnsi="Georgia" w:cs="Tahoma"/>
          <w:i/>
        </w:rPr>
        <w:t xml:space="preserve"> “POR LA CUAL SE MODIFICA Y SE LE DA EL CARÁCTER DE LEGISLACIÓN PERMANENTE AL ARTÍC</w:t>
      </w:r>
      <w:r>
        <w:rPr>
          <w:rFonts w:ascii="Georgia" w:hAnsi="Georgia" w:cs="Tahoma"/>
          <w:i/>
        </w:rPr>
        <w:t>ULO 2 DEL DECRETO LEGISLATIVO N°</w:t>
      </w:r>
      <w:r w:rsidRPr="00622556">
        <w:rPr>
          <w:rFonts w:ascii="Georgia" w:hAnsi="Georgia" w:cs="Tahoma"/>
          <w:i/>
        </w:rPr>
        <w:t>. 540 DE 2020 DEL PRESIDENTE DE LA REPÚBLICA, EXPEDIDO EN EL MARCO DEL ESTADO DE EXCEPCIÓN DE EMERGENCIA ECONÓMICA, SOCIAL Y ECOLÓGICA”.</w:t>
      </w:r>
    </w:p>
    <w:p w14:paraId="1447B4AD" w14:textId="77777777" w:rsidR="000C1C88" w:rsidRPr="00622556" w:rsidRDefault="000C1C88" w:rsidP="000C1C88">
      <w:pPr>
        <w:pStyle w:val="Prrafodelista"/>
        <w:jc w:val="both"/>
        <w:rPr>
          <w:rFonts w:ascii="Georgia" w:hAnsi="Georgia" w:cs="Tahoma"/>
          <w:i/>
        </w:rPr>
      </w:pPr>
    </w:p>
    <w:p w14:paraId="1DEB182F" w14:textId="77777777" w:rsidR="000C1C88" w:rsidRPr="00622556" w:rsidRDefault="000C1C88" w:rsidP="000C1C88">
      <w:pPr>
        <w:pStyle w:val="Prrafodelista"/>
        <w:jc w:val="both"/>
        <w:rPr>
          <w:rFonts w:ascii="Georgia" w:hAnsi="Georgia" w:cs="Tahoma"/>
          <w:i/>
        </w:rPr>
      </w:pPr>
      <w:r w:rsidRPr="00622556">
        <w:rPr>
          <w:rFonts w:ascii="Georgia" w:hAnsi="Georgia" w:cs="Tahoma"/>
          <w:b/>
          <w:i/>
        </w:rPr>
        <w:t xml:space="preserve">Autores: </w:t>
      </w:r>
      <w:r w:rsidRPr="00622556">
        <w:rPr>
          <w:rFonts w:ascii="Georgia" w:hAnsi="Georgia" w:cs="Tahoma"/>
          <w:i/>
        </w:rPr>
        <w:t xml:space="preserve">Representantes a la Cámara: JOSÉ DANIEL LÓPEZ JIMÉNEZ, FABIO FERNANDO ARROYAVE RIVAS, JAIME FELIPE LOZADA POLANCO, ENRIQUE CABRALES BAQUERO, OSWALDO ARCOS BENAVIDES, RODRIGO ARTURO ROJAS LARA, AQUILEO MEDINA ARTEAGA, JOHN JAIRO CÁRDENAS MORÁN, ESTEBAN QUINTERO CARDONA, ADRIANA GÓMEZ MILLÁN, JULIÁN PEINADO </w:t>
      </w:r>
      <w:r w:rsidRPr="00622556">
        <w:rPr>
          <w:rFonts w:ascii="Georgia" w:hAnsi="Georgia" w:cs="Tahoma"/>
          <w:i/>
        </w:rPr>
        <w:lastRenderedPageBreak/>
        <w:t xml:space="preserve">RAMÍREZ, WILMER LEAL PÉREZ, KARINA ESTEFANÍA ROJANO PALACIO, ÓSCAR DARÍO PÉREZ PINEDA, EMETERIO JOSÉ MONTES DE CASTRO, JUAN FERNANDO REYES KURI, GABRIEL SANTOS GARCÍA, ÁNGELA PATRICIA SÁNCHEZ LEAL, ERWIN ARIAS BETANCUR,  CARLOS ARDILA ESPINOSA, LUVI KATHERINE MIRANDA PEÑA, ADRIANA MAGALY MATIZ VARGAS, JORGE ENRIQUE BENEDETTI MARTELO, CIRO ANTONIO RODRÍGUEZ PINZÓN, SALIM VILLAMIL QUESSEP, JUAN CARLOS LOZADA VARGAS, MÓNICA MARÍA RAIGOZA MORALES, NÉSTOR LEONARDO RICO </w:t>
      </w:r>
      <w:proofErr w:type="spellStart"/>
      <w:r w:rsidRPr="00622556">
        <w:rPr>
          <w:rFonts w:ascii="Georgia" w:hAnsi="Georgia" w:cs="Tahoma"/>
          <w:i/>
        </w:rPr>
        <w:t>RICO</w:t>
      </w:r>
      <w:proofErr w:type="spellEnd"/>
      <w:r w:rsidRPr="00622556">
        <w:rPr>
          <w:rFonts w:ascii="Georgia" w:hAnsi="Georgia" w:cs="Tahoma"/>
          <w:i/>
        </w:rPr>
        <w:t>, IRMA LUZ HERRERA RODRÍGUEZ, WADITH ALBERTO MANZUR IMBETT, BAYARDO BETANCOURT PÉREZ, CARLOS MARIO FARELO DAZA, JOSÉ GABRIEL AMAR SEPÚLVEDA. Senadores De La República: JOHN MOISES BESAILE FAYAD, ANDRÉS CRISTO BUSTOS, ANA MARÍA CASTAÑEDA GÓMEZ, RICHARD AGUILAR VILLA, HORACIO JOSÉ SERPA MONCADA, CARLOS EDUARDO GUEVARA VILLABÓN, AYDEÉ LIZARAZO CUBILLOS, MANUEL ANTONIO VIRGÜEZ PIRAQUIVE.</w:t>
      </w:r>
    </w:p>
    <w:p w14:paraId="5F0B738D" w14:textId="77777777" w:rsidR="000C1C88" w:rsidRPr="00622556" w:rsidRDefault="000C1C88" w:rsidP="000C1C88">
      <w:pPr>
        <w:pStyle w:val="Prrafodelista"/>
        <w:jc w:val="both"/>
        <w:rPr>
          <w:rFonts w:ascii="Georgia" w:hAnsi="Georgia" w:cs="Tahoma"/>
          <w:i/>
        </w:rPr>
      </w:pPr>
      <w:r w:rsidRPr="00622556">
        <w:rPr>
          <w:rFonts w:ascii="Georgia" w:hAnsi="Georgia" w:cs="Tahoma"/>
          <w:b/>
          <w:i/>
        </w:rPr>
        <w:t>Coordinadores</w:t>
      </w:r>
      <w:r w:rsidRPr="00622556">
        <w:rPr>
          <w:rFonts w:ascii="Georgia" w:hAnsi="Georgia" w:cs="Tahoma"/>
          <w:i/>
        </w:rPr>
        <w:t xml:space="preserve">: Honorables Representantes: JOHN JAIRO ROLDÁN AVENDAÑO, NÉSTOR LEONARDO RICO </w:t>
      </w:r>
      <w:proofErr w:type="spellStart"/>
      <w:r w:rsidRPr="00622556">
        <w:rPr>
          <w:rFonts w:ascii="Georgia" w:hAnsi="Georgia" w:cs="Tahoma"/>
          <w:i/>
        </w:rPr>
        <w:t>RICO</w:t>
      </w:r>
      <w:proofErr w:type="spellEnd"/>
      <w:r w:rsidRPr="00622556">
        <w:rPr>
          <w:rFonts w:ascii="Georgia" w:hAnsi="Georgia" w:cs="Tahoma"/>
          <w:i/>
        </w:rPr>
        <w:t>, ÓSCAR DARÍO PÉREZ PINEDA.</w:t>
      </w:r>
    </w:p>
    <w:p w14:paraId="555CD611" w14:textId="77777777" w:rsidR="000C1C88" w:rsidRPr="00622556" w:rsidRDefault="000C1C88" w:rsidP="000C1C88">
      <w:pPr>
        <w:pStyle w:val="Prrafodelista"/>
        <w:jc w:val="both"/>
        <w:rPr>
          <w:rFonts w:ascii="Georgia" w:hAnsi="Georgia" w:cs="Tahoma"/>
          <w:i/>
        </w:rPr>
      </w:pPr>
      <w:r w:rsidRPr="00622556">
        <w:rPr>
          <w:rFonts w:ascii="Georgia" w:hAnsi="Georgia" w:cs="Tahoma"/>
          <w:b/>
          <w:i/>
        </w:rPr>
        <w:t>Gaceta</w:t>
      </w:r>
      <w:r w:rsidRPr="00622556">
        <w:rPr>
          <w:rFonts w:ascii="Georgia" w:hAnsi="Georgia" w:cs="Tahoma"/>
          <w:i/>
        </w:rPr>
        <w:t>: 998 de 2020</w:t>
      </w:r>
    </w:p>
    <w:p w14:paraId="4F29F567" w14:textId="77777777" w:rsidR="000C1C88" w:rsidRDefault="000C1C88" w:rsidP="000C1C88">
      <w:pPr>
        <w:pStyle w:val="Prrafodelista"/>
        <w:jc w:val="both"/>
        <w:rPr>
          <w:rFonts w:ascii="Georgia" w:hAnsi="Georgia" w:cs="Tahoma"/>
          <w:b/>
          <w:i/>
        </w:rPr>
      </w:pPr>
    </w:p>
    <w:p w14:paraId="5EB6BD15" w14:textId="77777777" w:rsidR="00B56E2E" w:rsidRPr="00622556" w:rsidRDefault="00B56E2E" w:rsidP="00B56E2E">
      <w:pPr>
        <w:pStyle w:val="Prrafodelista"/>
        <w:numPr>
          <w:ilvl w:val="0"/>
          <w:numId w:val="5"/>
        </w:numPr>
        <w:jc w:val="both"/>
        <w:rPr>
          <w:rFonts w:ascii="Georgia" w:hAnsi="Georgia" w:cs="Tahoma"/>
          <w:i/>
        </w:rPr>
      </w:pPr>
      <w:r w:rsidRPr="00622556">
        <w:rPr>
          <w:rFonts w:ascii="Georgia" w:hAnsi="Georgia" w:cs="Tahoma"/>
          <w:b/>
          <w:i/>
        </w:rPr>
        <w:t>PROYECTO DE LEY N°. 132 DE 2020 CÁMARA,</w:t>
      </w:r>
      <w:r w:rsidRPr="00622556">
        <w:rPr>
          <w:rFonts w:ascii="Georgia" w:hAnsi="Georgia" w:cs="Tahoma"/>
          <w:i/>
        </w:rPr>
        <w:t xml:space="preserve"> “POR MEDIO DE LA CUAL SE ESTABLECEN CONDICIONES PARA LA IMPLEMENTACIÓN DE TARJETAS PREPAGO O TARJETAS DE RECARGA, BONOS DE COMPRA O TARJETAS DE REGALO Y SE DICTAN OTRAS DISPOSICIONES.”</w:t>
      </w:r>
    </w:p>
    <w:p w14:paraId="2380BF06" w14:textId="77777777" w:rsidR="00B56E2E" w:rsidRPr="00622556" w:rsidRDefault="00B56E2E" w:rsidP="00B56E2E">
      <w:pPr>
        <w:pStyle w:val="Prrafodelista"/>
        <w:jc w:val="both"/>
        <w:rPr>
          <w:rFonts w:ascii="Georgia" w:hAnsi="Georgia" w:cs="Tahoma"/>
          <w:i/>
        </w:rPr>
      </w:pPr>
    </w:p>
    <w:p w14:paraId="1D2D0E57" w14:textId="77777777" w:rsidR="00B56E2E" w:rsidRPr="00622556" w:rsidRDefault="00B56E2E" w:rsidP="00B56E2E">
      <w:pPr>
        <w:pStyle w:val="Prrafodelista"/>
        <w:jc w:val="both"/>
        <w:rPr>
          <w:rFonts w:ascii="Georgia" w:hAnsi="Georgia" w:cs="Tahoma"/>
          <w:i/>
        </w:rPr>
      </w:pPr>
      <w:r w:rsidRPr="00622556">
        <w:rPr>
          <w:rFonts w:ascii="Georgia" w:hAnsi="Georgia" w:cs="Tahoma"/>
          <w:b/>
          <w:i/>
        </w:rPr>
        <w:t xml:space="preserve">Autores: </w:t>
      </w:r>
      <w:r w:rsidRPr="00622556">
        <w:rPr>
          <w:rFonts w:ascii="Georgia" w:hAnsi="Georgia" w:cs="Tahoma"/>
          <w:i/>
        </w:rPr>
        <w:t xml:space="preserve">Honorables Representantes: JAIRO HUMBERTO CRISTO CORREA, JENNIFER KRISTIN ARIAS FALLA, ELOY CHICHI QUINTERO ROMERO, OSWALDO ARCOS BENAVIDES, AQUILEO MEDINA ARTEAGA, ÁNGELA PATRICIA SÁNCHEZ LEAL, JAIME RODRÍGUEZ CONTRERAS, JOSÉ LUIS CORREA CAMPO, KAREN VIOLETTE CURE CORCIONE, HARRY GIOVANNY GONZÁLEZ GARCÍA, ATILANO ALONSO GIRALDO ARBOLEDA, MODESTO ENRIQUE AGUILERA VIDES, JHON ARLEY MURILLO BENÍTEZ, EDWING FABIAN DÍAZ PLATA, JUAN DIEGO ECHAVARRÍA SÁNCHEZ, NORMA HURTADO SÁNCHEZ, MARÍA CRISTINA SOTO DE GÓMEZ, CESAR AUGUSTO LORDUY MALDONADO, JAIRO GIOVANNY CRISTANCHO TARACHE, FABER ALBERTO MUÑOZ CERÓN, CARLOS GERMÁN NAVAS TALERO, HENRY FERNANDO CORREAL HERRERA, JOSÉ LUIS CORREA LÓPEZ, JUAN CARLOS REINALES AGUDELO, ALEXANDER ARLEY BERMÚDEZ LASSO, ANDRÉS DAVID CALLES AGUAS, BUENAVENTURA LEÓN </w:t>
      </w:r>
      <w:proofErr w:type="spellStart"/>
      <w:r w:rsidRPr="00622556">
        <w:rPr>
          <w:rFonts w:ascii="Georgia" w:hAnsi="Georgia" w:cs="Tahoma"/>
          <w:i/>
        </w:rPr>
        <w:t>LEÓN</w:t>
      </w:r>
      <w:proofErr w:type="spellEnd"/>
      <w:r w:rsidRPr="00622556">
        <w:rPr>
          <w:rFonts w:ascii="Georgia" w:hAnsi="Georgia" w:cs="Tahoma"/>
          <w:i/>
        </w:rPr>
        <w:t xml:space="preserve">, JUAN CARLOS LOZADA VARGAS, MAURICIO PARODI DÍAZ  </w:t>
      </w:r>
    </w:p>
    <w:p w14:paraId="648BEC2E" w14:textId="77777777" w:rsidR="00B56E2E" w:rsidRPr="00622556" w:rsidRDefault="00B56E2E" w:rsidP="00B56E2E">
      <w:pPr>
        <w:pStyle w:val="Prrafodelista"/>
        <w:jc w:val="both"/>
        <w:rPr>
          <w:rFonts w:ascii="Georgia" w:hAnsi="Georgia" w:cs="Tahoma"/>
          <w:b/>
          <w:i/>
        </w:rPr>
      </w:pPr>
    </w:p>
    <w:p w14:paraId="66F092F9" w14:textId="77777777" w:rsidR="00B56E2E" w:rsidRPr="00622556" w:rsidRDefault="00B56E2E" w:rsidP="00B56E2E">
      <w:pPr>
        <w:pStyle w:val="Prrafodelista"/>
        <w:jc w:val="both"/>
        <w:rPr>
          <w:rFonts w:ascii="Georgia" w:hAnsi="Georgia" w:cs="Tahoma"/>
          <w:i/>
        </w:rPr>
      </w:pPr>
      <w:r w:rsidRPr="00622556">
        <w:rPr>
          <w:rFonts w:ascii="Georgia" w:hAnsi="Georgia" w:cs="Tahoma"/>
          <w:b/>
          <w:i/>
        </w:rPr>
        <w:t>Coordinadores</w:t>
      </w:r>
      <w:r w:rsidRPr="00622556">
        <w:rPr>
          <w:rFonts w:ascii="Georgia" w:hAnsi="Georgia" w:cs="Tahoma"/>
          <w:i/>
        </w:rPr>
        <w:t>: Honorables Representantes JOSÉ GABRIEL AMAR SEPÚLVEDA</w:t>
      </w:r>
    </w:p>
    <w:p w14:paraId="36435ABC" w14:textId="77777777" w:rsidR="00B56E2E" w:rsidRPr="00622556" w:rsidRDefault="00B56E2E" w:rsidP="00B56E2E">
      <w:pPr>
        <w:pStyle w:val="Prrafodelista"/>
        <w:jc w:val="both"/>
        <w:rPr>
          <w:rFonts w:ascii="Georgia" w:hAnsi="Georgia" w:cs="Tahoma"/>
          <w:i/>
        </w:rPr>
      </w:pPr>
      <w:r w:rsidRPr="00622556">
        <w:rPr>
          <w:rFonts w:ascii="Georgia" w:hAnsi="Georgia" w:cs="Tahoma"/>
          <w:i/>
        </w:rPr>
        <w:t>CHRISTIAN MUNIR GARCÉS ALJURE</w:t>
      </w:r>
    </w:p>
    <w:p w14:paraId="50FCB6F0" w14:textId="77777777" w:rsidR="00B56E2E" w:rsidRPr="00622556" w:rsidRDefault="00B56E2E" w:rsidP="00B56E2E">
      <w:pPr>
        <w:pStyle w:val="Prrafodelista"/>
        <w:jc w:val="both"/>
        <w:rPr>
          <w:rFonts w:ascii="Georgia" w:hAnsi="Georgia" w:cs="Tahoma"/>
          <w:i/>
        </w:rPr>
      </w:pPr>
      <w:r w:rsidRPr="00622556">
        <w:rPr>
          <w:rFonts w:ascii="Georgia" w:hAnsi="Georgia" w:cs="Tahoma"/>
          <w:b/>
          <w:i/>
        </w:rPr>
        <w:t>Ponente</w:t>
      </w:r>
      <w:r w:rsidRPr="00622556">
        <w:rPr>
          <w:rFonts w:ascii="Georgia" w:hAnsi="Georgia" w:cs="Tahoma"/>
          <w:i/>
        </w:rPr>
        <w:t>: Honorable Representante NUBIA LÓPEZ MORALES</w:t>
      </w:r>
    </w:p>
    <w:p w14:paraId="0A02EA76" w14:textId="77777777" w:rsidR="00B56E2E" w:rsidRPr="00622556" w:rsidRDefault="00B56E2E" w:rsidP="00B56E2E">
      <w:pPr>
        <w:pStyle w:val="Prrafodelista"/>
        <w:jc w:val="both"/>
        <w:rPr>
          <w:rFonts w:ascii="Georgia" w:hAnsi="Georgia"/>
          <w:i/>
        </w:rPr>
      </w:pPr>
      <w:r w:rsidRPr="00622556">
        <w:rPr>
          <w:rFonts w:ascii="Georgia" w:hAnsi="Georgia" w:cs="Tahoma"/>
          <w:b/>
          <w:i/>
        </w:rPr>
        <w:t>Gaceta</w:t>
      </w:r>
      <w:r w:rsidRPr="00622556">
        <w:rPr>
          <w:rFonts w:ascii="Georgia" w:hAnsi="Georgia"/>
          <w:b/>
          <w:i/>
        </w:rPr>
        <w:t xml:space="preserve">: </w:t>
      </w:r>
      <w:r w:rsidRPr="00622556">
        <w:rPr>
          <w:rFonts w:ascii="Georgia" w:hAnsi="Georgia"/>
          <w:i/>
        </w:rPr>
        <w:t>999 de 2020</w:t>
      </w:r>
    </w:p>
    <w:p w14:paraId="6420F07C" w14:textId="77777777" w:rsidR="00B56E2E" w:rsidRDefault="00B56E2E" w:rsidP="00B56E2E">
      <w:pPr>
        <w:pStyle w:val="Prrafodelista"/>
        <w:jc w:val="both"/>
        <w:rPr>
          <w:rFonts w:ascii="Georgia" w:hAnsi="Georgia" w:cs="Tahoma"/>
          <w:b/>
          <w:i/>
        </w:rPr>
      </w:pPr>
    </w:p>
    <w:p w14:paraId="2CA273CB" w14:textId="01ACFADF" w:rsidR="009139CB" w:rsidRPr="00622556" w:rsidRDefault="009139CB" w:rsidP="008217CA">
      <w:pPr>
        <w:pStyle w:val="Prrafodelista"/>
        <w:numPr>
          <w:ilvl w:val="0"/>
          <w:numId w:val="5"/>
        </w:numPr>
        <w:jc w:val="both"/>
        <w:rPr>
          <w:rFonts w:ascii="Georgia" w:hAnsi="Georgia" w:cs="Tahoma"/>
          <w:b/>
          <w:i/>
        </w:rPr>
      </w:pPr>
      <w:r w:rsidRPr="00622556">
        <w:rPr>
          <w:rFonts w:ascii="Georgia" w:hAnsi="Georgia" w:cs="Tahoma"/>
          <w:b/>
          <w:i/>
        </w:rPr>
        <w:t xml:space="preserve">PROYECTO DE LEY N° 137 DE 2020 CÁMARA, </w:t>
      </w:r>
      <w:r w:rsidRPr="00622556">
        <w:rPr>
          <w:rFonts w:ascii="Georgia" w:hAnsi="Georgia" w:cs="Tahoma"/>
          <w:i/>
        </w:rPr>
        <w:t>“POR MEDIO DE LA CUAL SE AMPLÍA LA EMISIÓN DE LA ESTAMPILLA PRO UNIVERSIDAD PEDAGÓGICA Y TECNOLÓGICA DE COLOMBIA, CON SEDE EN BOYACÁ”</w:t>
      </w:r>
      <w:r w:rsidR="00CF5150" w:rsidRPr="00622556">
        <w:rPr>
          <w:rFonts w:ascii="Georgia" w:hAnsi="Georgia" w:cs="Tahoma"/>
          <w:i/>
        </w:rPr>
        <w:t>.</w:t>
      </w:r>
    </w:p>
    <w:p w14:paraId="19FE8264" w14:textId="53DCF56B" w:rsidR="00CF5150" w:rsidRPr="00622556" w:rsidRDefault="00CF5150" w:rsidP="008217CA">
      <w:pPr>
        <w:pStyle w:val="Prrafodelista"/>
        <w:jc w:val="both"/>
        <w:rPr>
          <w:rFonts w:ascii="Georgia" w:hAnsi="Georgia" w:cs="Tahoma"/>
          <w:b/>
          <w:i/>
        </w:rPr>
      </w:pPr>
    </w:p>
    <w:p w14:paraId="6C254C0D" w14:textId="7AE47593" w:rsidR="00CF5150" w:rsidRPr="00622556" w:rsidRDefault="00CF5150" w:rsidP="000E7464">
      <w:pPr>
        <w:pStyle w:val="Prrafodelista"/>
        <w:jc w:val="both"/>
        <w:rPr>
          <w:rFonts w:ascii="Georgia" w:hAnsi="Georgia" w:cs="Tahoma"/>
          <w:i/>
        </w:rPr>
      </w:pPr>
      <w:r w:rsidRPr="00622556">
        <w:rPr>
          <w:rFonts w:ascii="Georgia" w:hAnsi="Georgia" w:cs="Tahoma"/>
          <w:b/>
          <w:i/>
        </w:rPr>
        <w:t xml:space="preserve">Autor: </w:t>
      </w:r>
      <w:r w:rsidR="00083DC1" w:rsidRPr="00622556">
        <w:rPr>
          <w:rFonts w:ascii="Georgia" w:hAnsi="Georgia" w:cs="Tahoma"/>
          <w:i/>
        </w:rPr>
        <w:t>HONORABLE SENADOR, MIGUEL ÁNGEL BARRETO CASTILLO</w:t>
      </w:r>
    </w:p>
    <w:p w14:paraId="454B31AF" w14:textId="0A4A6475" w:rsidR="00083DC1" w:rsidRPr="00622556" w:rsidRDefault="002F006B" w:rsidP="000E7464">
      <w:pPr>
        <w:pStyle w:val="Prrafodelista"/>
        <w:jc w:val="both"/>
        <w:rPr>
          <w:rFonts w:ascii="Georgia" w:hAnsi="Georgia" w:cs="Tahoma"/>
          <w:i/>
        </w:rPr>
      </w:pPr>
      <w:r w:rsidRPr="00622556">
        <w:rPr>
          <w:rFonts w:ascii="Georgia" w:hAnsi="Georgia" w:cs="Tahoma"/>
          <w:b/>
          <w:i/>
        </w:rPr>
        <w:t>Coordinador</w:t>
      </w:r>
      <w:r w:rsidR="00083DC1" w:rsidRPr="00622556">
        <w:rPr>
          <w:rFonts w:ascii="Georgia" w:hAnsi="Georgia" w:cs="Tahoma"/>
          <w:i/>
        </w:rPr>
        <w:t>: Honorable Representante</w:t>
      </w:r>
      <w:r w:rsidR="00CF5150" w:rsidRPr="00622556">
        <w:rPr>
          <w:rFonts w:ascii="Georgia" w:hAnsi="Georgia" w:cs="Tahoma"/>
          <w:i/>
        </w:rPr>
        <w:t xml:space="preserve">: </w:t>
      </w:r>
      <w:r w:rsidR="00083DC1" w:rsidRPr="00622556">
        <w:rPr>
          <w:rFonts w:ascii="Georgia" w:hAnsi="Georgia" w:cs="Tahoma"/>
          <w:i/>
        </w:rPr>
        <w:t>ARMANDO ANTONIO ZABARAÍN D’ARCE.</w:t>
      </w:r>
    </w:p>
    <w:p w14:paraId="7BDD3603" w14:textId="04E1FE7E" w:rsidR="009D7224" w:rsidRPr="00622556" w:rsidRDefault="002F006B" w:rsidP="000E7464">
      <w:pPr>
        <w:pStyle w:val="Prrafodelista"/>
        <w:jc w:val="both"/>
        <w:rPr>
          <w:rFonts w:ascii="Georgia" w:hAnsi="Georgia" w:cs="Tahoma"/>
          <w:i/>
        </w:rPr>
      </w:pPr>
      <w:r w:rsidRPr="00622556">
        <w:rPr>
          <w:rFonts w:ascii="Georgia" w:hAnsi="Georgia" w:cs="Tahoma"/>
          <w:b/>
          <w:i/>
        </w:rPr>
        <w:t>Ponente</w:t>
      </w:r>
      <w:r w:rsidR="00CF5150" w:rsidRPr="00622556">
        <w:rPr>
          <w:rFonts w:ascii="Georgia" w:hAnsi="Georgia" w:cs="Tahoma"/>
          <w:i/>
        </w:rPr>
        <w:t xml:space="preserve">: </w:t>
      </w:r>
      <w:r w:rsidR="003D14A2" w:rsidRPr="00622556">
        <w:rPr>
          <w:rFonts w:ascii="Georgia" w:hAnsi="Georgia" w:cs="Tahoma"/>
          <w:i/>
        </w:rPr>
        <w:t>Honorable Representante</w:t>
      </w:r>
      <w:r w:rsidR="00CF5150" w:rsidRPr="00622556">
        <w:rPr>
          <w:rFonts w:ascii="Georgia" w:hAnsi="Georgia" w:cs="Tahoma"/>
          <w:i/>
        </w:rPr>
        <w:t xml:space="preserve"> </w:t>
      </w:r>
      <w:r w:rsidR="003D14A2" w:rsidRPr="00622556">
        <w:rPr>
          <w:rFonts w:ascii="Georgia" w:hAnsi="Georgia" w:cs="Tahoma"/>
          <w:i/>
        </w:rPr>
        <w:t>CHRISTIAN MUNIR GARCÉS ALJURE.</w:t>
      </w:r>
    </w:p>
    <w:p w14:paraId="475B55DC" w14:textId="223347CD" w:rsidR="009D7224" w:rsidRPr="00622556" w:rsidRDefault="009D7224" w:rsidP="008217CA">
      <w:pPr>
        <w:pStyle w:val="Prrafodelista"/>
        <w:jc w:val="both"/>
        <w:rPr>
          <w:rFonts w:ascii="Georgia" w:hAnsi="Georgia" w:cs="Tahoma"/>
          <w:i/>
        </w:rPr>
      </w:pPr>
      <w:r w:rsidRPr="00622556">
        <w:rPr>
          <w:rFonts w:ascii="Georgia" w:hAnsi="Georgia" w:cs="Tahoma"/>
          <w:b/>
          <w:i/>
        </w:rPr>
        <w:t>Gaceta</w:t>
      </w:r>
      <w:r w:rsidRPr="00622556">
        <w:rPr>
          <w:rFonts w:ascii="Georgia" w:hAnsi="Georgia" w:cs="Tahoma"/>
          <w:i/>
        </w:rPr>
        <w:t xml:space="preserve">: 959 de 2020 </w:t>
      </w:r>
    </w:p>
    <w:p w14:paraId="24564796" w14:textId="1D04FD3E" w:rsidR="00AA0F43" w:rsidRPr="00622556" w:rsidRDefault="00AA0F43" w:rsidP="008217CA">
      <w:pPr>
        <w:pStyle w:val="Prrafodelista"/>
        <w:jc w:val="both"/>
        <w:rPr>
          <w:rFonts w:ascii="Georgia" w:hAnsi="Georgia" w:cs="Tahoma"/>
          <w:i/>
        </w:rPr>
      </w:pPr>
    </w:p>
    <w:p w14:paraId="1ABF069B" w14:textId="549E77B2" w:rsidR="00A67992" w:rsidRPr="00622556" w:rsidRDefault="00A67992" w:rsidP="00271C73">
      <w:pPr>
        <w:pStyle w:val="Sinespaciado"/>
        <w:rPr>
          <w:rFonts w:ascii="Georgia" w:hAnsi="Georgia"/>
          <w:b/>
          <w:i/>
          <w:sz w:val="24"/>
          <w:szCs w:val="24"/>
        </w:rPr>
      </w:pPr>
    </w:p>
    <w:p w14:paraId="582FB0F0" w14:textId="2832E8D5" w:rsidR="004D570F" w:rsidRDefault="004D570F" w:rsidP="004D570F">
      <w:pPr>
        <w:pStyle w:val="Sinespaciado"/>
        <w:ind w:left="4248"/>
        <w:rPr>
          <w:rFonts w:ascii="Georgia" w:hAnsi="Georgia"/>
          <w:b/>
          <w:i/>
          <w:sz w:val="24"/>
          <w:szCs w:val="24"/>
        </w:rPr>
      </w:pPr>
      <w:r w:rsidRPr="00622556">
        <w:rPr>
          <w:rFonts w:ascii="Georgia" w:hAnsi="Georgia"/>
          <w:b/>
          <w:i/>
          <w:sz w:val="24"/>
          <w:szCs w:val="24"/>
        </w:rPr>
        <w:t xml:space="preserve">    III</w:t>
      </w:r>
    </w:p>
    <w:p w14:paraId="441B0DD1" w14:textId="77777777" w:rsidR="00A309C6" w:rsidRPr="00622556" w:rsidRDefault="00A309C6" w:rsidP="004D570F">
      <w:pPr>
        <w:pStyle w:val="Sinespaciado"/>
        <w:ind w:left="4248"/>
        <w:rPr>
          <w:rFonts w:ascii="Georgia" w:hAnsi="Georgia"/>
          <w:b/>
          <w:i/>
          <w:sz w:val="24"/>
          <w:szCs w:val="24"/>
        </w:rPr>
      </w:pPr>
    </w:p>
    <w:p w14:paraId="38A3C838" w14:textId="77777777" w:rsidR="004D570F" w:rsidRPr="00622556" w:rsidRDefault="004D570F" w:rsidP="004D570F">
      <w:pPr>
        <w:ind w:left="708"/>
        <w:jc w:val="both"/>
        <w:rPr>
          <w:rFonts w:ascii="Georgia" w:hAnsi="Georgia" w:cs="Tahoma"/>
          <w:i/>
        </w:rPr>
      </w:pPr>
      <w:r w:rsidRPr="00622556">
        <w:rPr>
          <w:rFonts w:ascii="Georgia" w:hAnsi="Georgia" w:cs="Tahoma"/>
          <w:i/>
        </w:rPr>
        <w:t>LO QUE PROPONGAN LOS HONORABLES REPRESENTANTES A LA CÁMARA</w:t>
      </w:r>
    </w:p>
    <w:p w14:paraId="3DE21F27" w14:textId="77777777" w:rsidR="000E1E52" w:rsidRPr="00622556" w:rsidRDefault="000E1E52" w:rsidP="000E1E52">
      <w:pPr>
        <w:jc w:val="both"/>
        <w:rPr>
          <w:rFonts w:ascii="Georgia" w:hAnsi="Georgia"/>
          <w:b/>
          <w:bCs/>
          <w:i/>
          <w:iCs/>
          <w:color w:val="222222"/>
          <w:lang w:eastAsia="es-CO"/>
        </w:rPr>
      </w:pPr>
    </w:p>
    <w:p w14:paraId="063AFA92" w14:textId="18CE2B98" w:rsidR="007C2AE8" w:rsidRPr="00622556" w:rsidRDefault="007C2AE8" w:rsidP="007C2AE8">
      <w:pPr>
        <w:rPr>
          <w:rFonts w:ascii="Georgia" w:hAnsi="Georgia" w:cs="Tahoma"/>
          <w:b/>
          <w:i/>
        </w:rPr>
      </w:pPr>
    </w:p>
    <w:p w14:paraId="2E0D3533" w14:textId="77777777" w:rsidR="00D2502D" w:rsidRDefault="00D2502D" w:rsidP="007C2AE8">
      <w:pPr>
        <w:jc w:val="center"/>
        <w:rPr>
          <w:rFonts w:ascii="Georgia" w:hAnsi="Georgia" w:cs="Tahoma"/>
          <w:b/>
          <w:i/>
        </w:rPr>
      </w:pPr>
    </w:p>
    <w:p w14:paraId="6C50B264" w14:textId="77777777" w:rsidR="00D2502D" w:rsidRDefault="00D2502D" w:rsidP="007C2AE8">
      <w:pPr>
        <w:jc w:val="center"/>
        <w:rPr>
          <w:rFonts w:ascii="Georgia" w:hAnsi="Georgia" w:cs="Tahoma"/>
          <w:b/>
          <w:i/>
        </w:rPr>
      </w:pPr>
    </w:p>
    <w:p w14:paraId="07AA8A78" w14:textId="77777777" w:rsidR="00D2502D" w:rsidRDefault="00D2502D" w:rsidP="007C2AE8">
      <w:pPr>
        <w:jc w:val="center"/>
        <w:rPr>
          <w:rFonts w:ascii="Georgia" w:hAnsi="Georgia" w:cs="Tahoma"/>
          <w:b/>
          <w:i/>
        </w:rPr>
      </w:pPr>
    </w:p>
    <w:p w14:paraId="1FAB6B9D" w14:textId="6ED8A122" w:rsidR="007C2AE8" w:rsidRPr="00622556" w:rsidRDefault="000E1E52" w:rsidP="007C2AE8">
      <w:pPr>
        <w:jc w:val="center"/>
        <w:rPr>
          <w:rFonts w:ascii="Georgia" w:hAnsi="Georgia" w:cs="Tahoma"/>
          <w:b/>
          <w:i/>
        </w:rPr>
      </w:pPr>
      <w:r w:rsidRPr="00622556">
        <w:rPr>
          <w:rFonts w:ascii="Georgia" w:hAnsi="Georgia" w:cs="Tahoma"/>
          <w:b/>
          <w:i/>
        </w:rPr>
        <w:t xml:space="preserve">NÉSTOR LEONARDO RICO </w:t>
      </w:r>
      <w:proofErr w:type="spellStart"/>
      <w:r w:rsidRPr="00622556">
        <w:rPr>
          <w:rFonts w:ascii="Georgia" w:hAnsi="Georgia" w:cs="Tahoma"/>
          <w:b/>
          <w:i/>
        </w:rPr>
        <w:t>RICO</w:t>
      </w:r>
      <w:proofErr w:type="spellEnd"/>
    </w:p>
    <w:p w14:paraId="0E4C1ED6" w14:textId="77777777" w:rsidR="007C2AE8" w:rsidRPr="00622556" w:rsidRDefault="007C2AE8" w:rsidP="007C2AE8">
      <w:pPr>
        <w:jc w:val="center"/>
        <w:rPr>
          <w:rFonts w:ascii="Georgia" w:hAnsi="Georgia" w:cs="Tahoma"/>
          <w:i/>
        </w:rPr>
      </w:pPr>
      <w:r w:rsidRPr="00622556">
        <w:rPr>
          <w:rFonts w:ascii="Georgia" w:hAnsi="Georgia" w:cs="Tahoma"/>
          <w:i/>
        </w:rPr>
        <w:t>Presidente</w:t>
      </w:r>
    </w:p>
    <w:p w14:paraId="19479F15" w14:textId="77777777" w:rsidR="007C2AE8" w:rsidRPr="00622556" w:rsidRDefault="007C2AE8" w:rsidP="007C2AE8">
      <w:pPr>
        <w:rPr>
          <w:rFonts w:ascii="Georgia" w:hAnsi="Georgia" w:cs="Tahoma"/>
          <w:i/>
        </w:rPr>
      </w:pPr>
    </w:p>
    <w:p w14:paraId="26BB518F" w14:textId="2989DB2A" w:rsidR="007C2AE8" w:rsidRDefault="007C2AE8" w:rsidP="007C2AE8">
      <w:pPr>
        <w:rPr>
          <w:rFonts w:ascii="Georgia" w:hAnsi="Georgia" w:cs="Tahoma"/>
          <w:b/>
          <w:i/>
        </w:rPr>
      </w:pPr>
    </w:p>
    <w:p w14:paraId="28A9A27E" w14:textId="348ECD79" w:rsidR="00D2502D" w:rsidRDefault="00D2502D" w:rsidP="007C2AE8">
      <w:pPr>
        <w:rPr>
          <w:rFonts w:ascii="Georgia" w:hAnsi="Georgia" w:cs="Tahoma"/>
          <w:b/>
          <w:i/>
        </w:rPr>
      </w:pPr>
    </w:p>
    <w:p w14:paraId="656D776B" w14:textId="77777777" w:rsidR="00D2502D" w:rsidRPr="00622556" w:rsidRDefault="00D2502D" w:rsidP="007C2AE8">
      <w:pPr>
        <w:rPr>
          <w:rFonts w:ascii="Georgia" w:hAnsi="Georgia" w:cs="Tahoma"/>
          <w:b/>
          <w:i/>
        </w:rPr>
      </w:pPr>
    </w:p>
    <w:p w14:paraId="7B3492EB" w14:textId="666CE524" w:rsidR="007C2AE8" w:rsidRPr="00622556" w:rsidRDefault="000E1E52" w:rsidP="007C2AE8">
      <w:pPr>
        <w:jc w:val="center"/>
        <w:rPr>
          <w:rFonts w:ascii="Georgia" w:hAnsi="Georgia" w:cs="Tahoma"/>
          <w:b/>
          <w:i/>
        </w:rPr>
      </w:pPr>
      <w:r w:rsidRPr="00622556">
        <w:rPr>
          <w:rFonts w:ascii="Georgia" w:hAnsi="Georgia" w:cs="Tahoma"/>
          <w:b/>
          <w:i/>
        </w:rPr>
        <w:t>NUBIA LÓPEZ MORALES</w:t>
      </w:r>
    </w:p>
    <w:p w14:paraId="128D2168" w14:textId="0F460408" w:rsidR="00777A78" w:rsidRDefault="00A114BC" w:rsidP="00A114BC">
      <w:pPr>
        <w:jc w:val="center"/>
        <w:rPr>
          <w:rFonts w:ascii="Georgia" w:hAnsi="Georgia" w:cs="Tahoma"/>
          <w:i/>
        </w:rPr>
      </w:pPr>
      <w:r w:rsidRPr="006602C7">
        <w:rPr>
          <w:noProof/>
          <w:lang w:val="es-CO" w:eastAsia="es-CO"/>
        </w:rPr>
        <w:drawing>
          <wp:anchor distT="0" distB="0" distL="0" distR="0" simplePos="0" relativeHeight="251659264" behindDoc="0" locked="0" layoutInCell="1" allowOverlap="1" wp14:anchorId="371A724D" wp14:editId="38006989">
            <wp:simplePos x="0" y="0"/>
            <wp:positionH relativeFrom="margin">
              <wp:posOffset>2209800</wp:posOffset>
            </wp:positionH>
            <wp:positionV relativeFrom="paragraph">
              <wp:posOffset>231140</wp:posOffset>
            </wp:positionV>
            <wp:extent cx="1495425" cy="721360"/>
            <wp:effectExtent l="0" t="0" r="9525" b="254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495425" cy="721360"/>
                    </a:xfrm>
                    <a:prstGeom prst="rect">
                      <a:avLst/>
                    </a:prstGeom>
                  </pic:spPr>
                </pic:pic>
              </a:graphicData>
            </a:graphic>
            <wp14:sizeRelH relativeFrom="margin">
              <wp14:pctWidth>0</wp14:pctWidth>
            </wp14:sizeRelH>
            <wp14:sizeRelV relativeFrom="margin">
              <wp14:pctHeight>0</wp14:pctHeight>
            </wp14:sizeRelV>
          </wp:anchor>
        </w:drawing>
      </w:r>
      <w:r w:rsidR="007C2AE8" w:rsidRPr="00622556">
        <w:rPr>
          <w:rFonts w:ascii="Georgia" w:hAnsi="Georgia" w:cs="Tahoma"/>
          <w:i/>
        </w:rPr>
        <w:t>Vicepresident</w:t>
      </w:r>
      <w:r w:rsidR="002D6A31">
        <w:rPr>
          <w:rFonts w:ascii="Georgia" w:hAnsi="Georgia" w:cs="Tahoma"/>
          <w:i/>
        </w:rPr>
        <w:t>e</w:t>
      </w:r>
    </w:p>
    <w:p w14:paraId="0C1555D1" w14:textId="77777777" w:rsidR="00D2502D" w:rsidRPr="00A114BC" w:rsidRDefault="00D2502D" w:rsidP="00D2502D">
      <w:pPr>
        <w:rPr>
          <w:rFonts w:ascii="Georgia" w:hAnsi="Georgia" w:cs="Tahoma"/>
          <w:i/>
        </w:rPr>
      </w:pPr>
    </w:p>
    <w:p w14:paraId="18DFBED2" w14:textId="27E1F8E3" w:rsidR="00777A78" w:rsidRPr="00622556" w:rsidRDefault="00777A78" w:rsidP="007C2AE8">
      <w:pPr>
        <w:rPr>
          <w:rFonts w:ascii="Georgia" w:hAnsi="Georgia" w:cs="Tahoma"/>
          <w:i/>
        </w:rPr>
      </w:pPr>
    </w:p>
    <w:p w14:paraId="286D38E6" w14:textId="77777777" w:rsidR="007C2AE8" w:rsidRPr="00622556" w:rsidRDefault="007C2AE8" w:rsidP="007C2AE8">
      <w:pPr>
        <w:jc w:val="center"/>
        <w:rPr>
          <w:rFonts w:ascii="Georgia" w:hAnsi="Georgia" w:cs="Tahoma"/>
          <w:b/>
          <w:i/>
        </w:rPr>
      </w:pPr>
      <w:r w:rsidRPr="00622556">
        <w:rPr>
          <w:rFonts w:ascii="Georgia" w:hAnsi="Georgia" w:cs="Tahoma"/>
          <w:b/>
          <w:i/>
        </w:rPr>
        <w:t>ELIZABETH MARTÍNEZ BARRERA</w:t>
      </w:r>
    </w:p>
    <w:p w14:paraId="78CE2B21" w14:textId="70188568" w:rsidR="009B3A5D" w:rsidRPr="00622556" w:rsidRDefault="007C2AE8" w:rsidP="0054785B">
      <w:pPr>
        <w:jc w:val="center"/>
        <w:rPr>
          <w:rFonts w:ascii="Georgia" w:hAnsi="Georgia" w:cs="Tahoma"/>
          <w:i/>
        </w:rPr>
      </w:pPr>
      <w:r w:rsidRPr="00622556">
        <w:rPr>
          <w:rFonts w:ascii="Georgia" w:hAnsi="Georgia" w:cs="Tahoma"/>
          <w:i/>
        </w:rPr>
        <w:t>Secretaria General</w:t>
      </w:r>
    </w:p>
    <w:sectPr w:rsidR="009B3A5D" w:rsidRPr="00622556" w:rsidSect="00AC323B">
      <w:headerReference w:type="default" r:id="rId8"/>
      <w:footerReference w:type="default" r:id="rId9"/>
      <w:pgSz w:w="12242" w:h="18722" w:code="120"/>
      <w:pgMar w:top="1247" w:right="1077" w:bottom="85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4387B" w14:textId="77777777" w:rsidR="00B92D3D" w:rsidRDefault="00B92D3D">
      <w:r>
        <w:separator/>
      </w:r>
    </w:p>
  </w:endnote>
  <w:endnote w:type="continuationSeparator" w:id="0">
    <w:p w14:paraId="494134F7" w14:textId="77777777" w:rsidR="00B92D3D" w:rsidRDefault="00B9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4AA9" w14:textId="4756E8A7" w:rsidR="00A041B6" w:rsidRDefault="00A041B6">
    <w:pPr>
      <w:pStyle w:val="Piedepgina"/>
    </w:pPr>
  </w:p>
  <w:p w14:paraId="096366EE" w14:textId="77777777" w:rsidR="00A041B6" w:rsidRDefault="00A041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07EB3" w14:textId="77777777" w:rsidR="00B92D3D" w:rsidRDefault="00B92D3D">
      <w:r>
        <w:separator/>
      </w:r>
    </w:p>
  </w:footnote>
  <w:footnote w:type="continuationSeparator" w:id="0">
    <w:p w14:paraId="367E35A9" w14:textId="77777777" w:rsidR="00B92D3D" w:rsidRDefault="00B92D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80C8" w14:textId="4C45E238" w:rsidR="00580289" w:rsidRDefault="00580289">
    <w:pPr>
      <w:pStyle w:val="Encabezado"/>
    </w:pPr>
    <w:r>
      <w:rPr>
        <w:noProof/>
        <w:lang w:val="es-CO" w:eastAsia="es-CO"/>
      </w:rPr>
      <w:drawing>
        <wp:anchor distT="0" distB="0" distL="114300" distR="114300" simplePos="0" relativeHeight="251659264" behindDoc="0" locked="0" layoutInCell="1" allowOverlap="1" wp14:anchorId="097CA3EC" wp14:editId="300463DF">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EB0" w14:textId="77777777" w:rsidR="00580289" w:rsidRDefault="00580289">
    <w:pPr>
      <w:pStyle w:val="Encabezado"/>
    </w:pPr>
  </w:p>
  <w:p w14:paraId="2F87AAAE" w14:textId="40E6E177" w:rsidR="00580289" w:rsidRDefault="00580289">
    <w:pPr>
      <w:pStyle w:val="Encabezado"/>
    </w:pPr>
  </w:p>
  <w:p w14:paraId="63AD454B" w14:textId="6B523847" w:rsidR="00B00EAA" w:rsidRDefault="00B92D3D">
    <w:pPr>
      <w:pStyle w:val="Encabezado"/>
    </w:pPr>
  </w:p>
  <w:p w14:paraId="0948459C" w14:textId="77777777" w:rsidR="00B00EAA" w:rsidRDefault="00B92D3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A1C11"/>
    <w:multiLevelType w:val="hybridMultilevel"/>
    <w:tmpl w:val="F44CB07A"/>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B4A1B6A"/>
    <w:multiLevelType w:val="hybridMultilevel"/>
    <w:tmpl w:val="DC52BE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1D270E20"/>
    <w:multiLevelType w:val="hybridMultilevel"/>
    <w:tmpl w:val="0F6ABDC6"/>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09D616A"/>
    <w:multiLevelType w:val="hybridMultilevel"/>
    <w:tmpl w:val="F19686E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26832978"/>
    <w:multiLevelType w:val="hybridMultilevel"/>
    <w:tmpl w:val="23283434"/>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263C3C"/>
    <w:multiLevelType w:val="hybridMultilevel"/>
    <w:tmpl w:val="5CF24C4E"/>
    <w:lvl w:ilvl="0" w:tplc="4B7C2C9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7BB0C56"/>
    <w:multiLevelType w:val="hybridMultilevel"/>
    <w:tmpl w:val="59F6BA2E"/>
    <w:lvl w:ilvl="0" w:tplc="F3246B0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B181F0F"/>
    <w:multiLevelType w:val="hybridMultilevel"/>
    <w:tmpl w:val="70F4E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F8E6119"/>
    <w:multiLevelType w:val="hybridMultilevel"/>
    <w:tmpl w:val="8F7E7AE2"/>
    <w:lvl w:ilvl="0" w:tplc="DF36BB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7B280EE9"/>
    <w:multiLevelType w:val="hybridMultilevel"/>
    <w:tmpl w:val="80BAED68"/>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3"/>
  </w:num>
  <w:num w:numId="3">
    <w:abstractNumId w:val="10"/>
  </w:num>
  <w:num w:numId="4">
    <w:abstractNumId w:val="8"/>
  </w:num>
  <w:num w:numId="5">
    <w:abstractNumId w:val="9"/>
  </w:num>
  <w:num w:numId="6">
    <w:abstractNumId w:val="11"/>
  </w:num>
  <w:num w:numId="7">
    <w:abstractNumId w:val="6"/>
  </w:num>
  <w:num w:numId="8">
    <w:abstractNumId w:val="7"/>
  </w:num>
  <w:num w:numId="9">
    <w:abstractNumId w:val="4"/>
  </w:num>
  <w:num w:numId="10">
    <w:abstractNumId w:val="0"/>
  </w:num>
  <w:num w:numId="11">
    <w:abstractNumId w:val="2"/>
  </w:num>
  <w:num w:numId="12">
    <w:abstractNumId w:val="1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6F"/>
    <w:rsid w:val="00017249"/>
    <w:rsid w:val="000219E1"/>
    <w:rsid w:val="00034263"/>
    <w:rsid w:val="00055351"/>
    <w:rsid w:val="00055E0B"/>
    <w:rsid w:val="00062014"/>
    <w:rsid w:val="0006294E"/>
    <w:rsid w:val="00062F90"/>
    <w:rsid w:val="00081414"/>
    <w:rsid w:val="00083DC1"/>
    <w:rsid w:val="00097B4E"/>
    <w:rsid w:val="000A0F5A"/>
    <w:rsid w:val="000C1C88"/>
    <w:rsid w:val="000D1209"/>
    <w:rsid w:val="000D6F1D"/>
    <w:rsid w:val="000E1E52"/>
    <w:rsid w:val="000E441E"/>
    <w:rsid w:val="000E7464"/>
    <w:rsid w:val="000F046B"/>
    <w:rsid w:val="001138CF"/>
    <w:rsid w:val="00116EE4"/>
    <w:rsid w:val="0012016D"/>
    <w:rsid w:val="00134CC1"/>
    <w:rsid w:val="001414B5"/>
    <w:rsid w:val="001553D1"/>
    <w:rsid w:val="00163C32"/>
    <w:rsid w:val="001745A3"/>
    <w:rsid w:val="00174E6C"/>
    <w:rsid w:val="00197A75"/>
    <w:rsid w:val="001C7773"/>
    <w:rsid w:val="001D1254"/>
    <w:rsid w:val="00202AF8"/>
    <w:rsid w:val="00203AE8"/>
    <w:rsid w:val="00210ADA"/>
    <w:rsid w:val="00211D93"/>
    <w:rsid w:val="0022148C"/>
    <w:rsid w:val="002231F9"/>
    <w:rsid w:val="00227AE5"/>
    <w:rsid w:val="002315A9"/>
    <w:rsid w:val="00233171"/>
    <w:rsid w:val="00245CEC"/>
    <w:rsid w:val="00250A70"/>
    <w:rsid w:val="002560C1"/>
    <w:rsid w:val="00271C73"/>
    <w:rsid w:val="00276736"/>
    <w:rsid w:val="0029036D"/>
    <w:rsid w:val="00291556"/>
    <w:rsid w:val="00294BA2"/>
    <w:rsid w:val="002C48A7"/>
    <w:rsid w:val="002C4E27"/>
    <w:rsid w:val="002D6A31"/>
    <w:rsid w:val="002F006B"/>
    <w:rsid w:val="002F1ABF"/>
    <w:rsid w:val="002F68DB"/>
    <w:rsid w:val="00300692"/>
    <w:rsid w:val="00302B04"/>
    <w:rsid w:val="0030452F"/>
    <w:rsid w:val="00314830"/>
    <w:rsid w:val="003164F8"/>
    <w:rsid w:val="00326655"/>
    <w:rsid w:val="00327DAC"/>
    <w:rsid w:val="00344CF3"/>
    <w:rsid w:val="00353799"/>
    <w:rsid w:val="003576E8"/>
    <w:rsid w:val="003617C1"/>
    <w:rsid w:val="0037567C"/>
    <w:rsid w:val="0038094D"/>
    <w:rsid w:val="00395DEB"/>
    <w:rsid w:val="00397EB6"/>
    <w:rsid w:val="003C1C0E"/>
    <w:rsid w:val="003C40EF"/>
    <w:rsid w:val="003D14A2"/>
    <w:rsid w:val="003F7366"/>
    <w:rsid w:val="00402C57"/>
    <w:rsid w:val="00403183"/>
    <w:rsid w:val="00404186"/>
    <w:rsid w:val="00421D63"/>
    <w:rsid w:val="00435EBD"/>
    <w:rsid w:val="004410D2"/>
    <w:rsid w:val="00450B83"/>
    <w:rsid w:val="0045162F"/>
    <w:rsid w:val="004551DA"/>
    <w:rsid w:val="00461B5D"/>
    <w:rsid w:val="00463094"/>
    <w:rsid w:val="00471CBE"/>
    <w:rsid w:val="004722D9"/>
    <w:rsid w:val="004749D5"/>
    <w:rsid w:val="00493385"/>
    <w:rsid w:val="00495985"/>
    <w:rsid w:val="004A34D3"/>
    <w:rsid w:val="004C1CDF"/>
    <w:rsid w:val="004C58D5"/>
    <w:rsid w:val="004C5B88"/>
    <w:rsid w:val="004C5F22"/>
    <w:rsid w:val="004D2EB8"/>
    <w:rsid w:val="004D570F"/>
    <w:rsid w:val="004E04E0"/>
    <w:rsid w:val="004E0E30"/>
    <w:rsid w:val="004F2C04"/>
    <w:rsid w:val="004F71B0"/>
    <w:rsid w:val="004F7798"/>
    <w:rsid w:val="00501C21"/>
    <w:rsid w:val="005236EC"/>
    <w:rsid w:val="00525AB6"/>
    <w:rsid w:val="0054785B"/>
    <w:rsid w:val="00550248"/>
    <w:rsid w:val="0055510F"/>
    <w:rsid w:val="00555C48"/>
    <w:rsid w:val="005577FF"/>
    <w:rsid w:val="005678A0"/>
    <w:rsid w:val="00570270"/>
    <w:rsid w:val="00580289"/>
    <w:rsid w:val="00582FE7"/>
    <w:rsid w:val="005B4B7E"/>
    <w:rsid w:val="005D23F5"/>
    <w:rsid w:val="005D64F6"/>
    <w:rsid w:val="005D6C02"/>
    <w:rsid w:val="005F0EEA"/>
    <w:rsid w:val="005F4987"/>
    <w:rsid w:val="0060276F"/>
    <w:rsid w:val="006109A9"/>
    <w:rsid w:val="00622556"/>
    <w:rsid w:val="00625D06"/>
    <w:rsid w:val="006350B3"/>
    <w:rsid w:val="0064043F"/>
    <w:rsid w:val="00642C5B"/>
    <w:rsid w:val="00644907"/>
    <w:rsid w:val="0066254E"/>
    <w:rsid w:val="0067412D"/>
    <w:rsid w:val="006A0A78"/>
    <w:rsid w:val="006A40F3"/>
    <w:rsid w:val="006B0722"/>
    <w:rsid w:val="006B2D54"/>
    <w:rsid w:val="006B7EB2"/>
    <w:rsid w:val="006C0C12"/>
    <w:rsid w:val="006F6AF7"/>
    <w:rsid w:val="007038E3"/>
    <w:rsid w:val="00705D1B"/>
    <w:rsid w:val="00713D3F"/>
    <w:rsid w:val="0071620D"/>
    <w:rsid w:val="00717390"/>
    <w:rsid w:val="007222EE"/>
    <w:rsid w:val="0073074F"/>
    <w:rsid w:val="007354E7"/>
    <w:rsid w:val="00735EE1"/>
    <w:rsid w:val="00747AA5"/>
    <w:rsid w:val="00754B4A"/>
    <w:rsid w:val="00757F61"/>
    <w:rsid w:val="00777A78"/>
    <w:rsid w:val="0078529C"/>
    <w:rsid w:val="007A3073"/>
    <w:rsid w:val="007B044E"/>
    <w:rsid w:val="007C2AE8"/>
    <w:rsid w:val="007D09EE"/>
    <w:rsid w:val="007D7B5A"/>
    <w:rsid w:val="007E1CCA"/>
    <w:rsid w:val="007F5FFE"/>
    <w:rsid w:val="0080272D"/>
    <w:rsid w:val="00807741"/>
    <w:rsid w:val="008217CA"/>
    <w:rsid w:val="00823540"/>
    <w:rsid w:val="00866608"/>
    <w:rsid w:val="008705F7"/>
    <w:rsid w:val="008A0594"/>
    <w:rsid w:val="008E7E2B"/>
    <w:rsid w:val="008F118D"/>
    <w:rsid w:val="00907F9B"/>
    <w:rsid w:val="009139CB"/>
    <w:rsid w:val="009260C6"/>
    <w:rsid w:val="0092628E"/>
    <w:rsid w:val="009415C3"/>
    <w:rsid w:val="009618DB"/>
    <w:rsid w:val="00972F73"/>
    <w:rsid w:val="00974D80"/>
    <w:rsid w:val="00992217"/>
    <w:rsid w:val="009A136F"/>
    <w:rsid w:val="009A1BB7"/>
    <w:rsid w:val="009A31BA"/>
    <w:rsid w:val="009B3A5D"/>
    <w:rsid w:val="009B634C"/>
    <w:rsid w:val="009D7224"/>
    <w:rsid w:val="00A041B6"/>
    <w:rsid w:val="00A06DE5"/>
    <w:rsid w:val="00A114BC"/>
    <w:rsid w:val="00A272BF"/>
    <w:rsid w:val="00A309C6"/>
    <w:rsid w:val="00A332B7"/>
    <w:rsid w:val="00A427B9"/>
    <w:rsid w:val="00A56769"/>
    <w:rsid w:val="00A5798F"/>
    <w:rsid w:val="00A67992"/>
    <w:rsid w:val="00A72736"/>
    <w:rsid w:val="00A75CF9"/>
    <w:rsid w:val="00A910E8"/>
    <w:rsid w:val="00A94456"/>
    <w:rsid w:val="00A95E86"/>
    <w:rsid w:val="00AA0F43"/>
    <w:rsid w:val="00AB691A"/>
    <w:rsid w:val="00AC323B"/>
    <w:rsid w:val="00AD6C44"/>
    <w:rsid w:val="00AF132A"/>
    <w:rsid w:val="00AF6F27"/>
    <w:rsid w:val="00B02D4A"/>
    <w:rsid w:val="00B2265F"/>
    <w:rsid w:val="00B26CCD"/>
    <w:rsid w:val="00B5161B"/>
    <w:rsid w:val="00B55589"/>
    <w:rsid w:val="00B56E2E"/>
    <w:rsid w:val="00B60B56"/>
    <w:rsid w:val="00B62B81"/>
    <w:rsid w:val="00B72BE1"/>
    <w:rsid w:val="00B73DFB"/>
    <w:rsid w:val="00B92D3D"/>
    <w:rsid w:val="00B9558D"/>
    <w:rsid w:val="00BA0AB4"/>
    <w:rsid w:val="00BC1DDB"/>
    <w:rsid w:val="00BD2783"/>
    <w:rsid w:val="00BE6DF2"/>
    <w:rsid w:val="00BE72AB"/>
    <w:rsid w:val="00BF1017"/>
    <w:rsid w:val="00BF2E4F"/>
    <w:rsid w:val="00C00BCA"/>
    <w:rsid w:val="00C01D8F"/>
    <w:rsid w:val="00C04EFD"/>
    <w:rsid w:val="00C22EEB"/>
    <w:rsid w:val="00C276B1"/>
    <w:rsid w:val="00C30062"/>
    <w:rsid w:val="00C45484"/>
    <w:rsid w:val="00C46F70"/>
    <w:rsid w:val="00C621B8"/>
    <w:rsid w:val="00C70B33"/>
    <w:rsid w:val="00C72680"/>
    <w:rsid w:val="00C742B1"/>
    <w:rsid w:val="00C91A46"/>
    <w:rsid w:val="00C95FEA"/>
    <w:rsid w:val="00CB480C"/>
    <w:rsid w:val="00CE07C7"/>
    <w:rsid w:val="00CE7865"/>
    <w:rsid w:val="00CF5150"/>
    <w:rsid w:val="00D05B27"/>
    <w:rsid w:val="00D100A2"/>
    <w:rsid w:val="00D1122D"/>
    <w:rsid w:val="00D14DF6"/>
    <w:rsid w:val="00D17ECD"/>
    <w:rsid w:val="00D201D9"/>
    <w:rsid w:val="00D21447"/>
    <w:rsid w:val="00D224F7"/>
    <w:rsid w:val="00D2502D"/>
    <w:rsid w:val="00D72862"/>
    <w:rsid w:val="00D73341"/>
    <w:rsid w:val="00D9130F"/>
    <w:rsid w:val="00D93742"/>
    <w:rsid w:val="00D97ADA"/>
    <w:rsid w:val="00DA3EE3"/>
    <w:rsid w:val="00DC599F"/>
    <w:rsid w:val="00DD7BA2"/>
    <w:rsid w:val="00E06C58"/>
    <w:rsid w:val="00E22971"/>
    <w:rsid w:val="00E31C1B"/>
    <w:rsid w:val="00E46A8A"/>
    <w:rsid w:val="00E569DF"/>
    <w:rsid w:val="00E65558"/>
    <w:rsid w:val="00E67B87"/>
    <w:rsid w:val="00E804EC"/>
    <w:rsid w:val="00EB1AB9"/>
    <w:rsid w:val="00ED3F2A"/>
    <w:rsid w:val="00EF18FF"/>
    <w:rsid w:val="00F4743D"/>
    <w:rsid w:val="00F527DC"/>
    <w:rsid w:val="00F551AD"/>
    <w:rsid w:val="00F61420"/>
    <w:rsid w:val="00F63C16"/>
    <w:rsid w:val="00F76854"/>
    <w:rsid w:val="00F8049C"/>
    <w:rsid w:val="00F83D32"/>
    <w:rsid w:val="00F86072"/>
    <w:rsid w:val="00F97434"/>
    <w:rsid w:val="00FA1F90"/>
    <w:rsid w:val="00FA7F79"/>
    <w:rsid w:val="00FB37F4"/>
    <w:rsid w:val="00FE669C"/>
    <w:rsid w:val="00FE73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6308"/>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0E1E52"/>
    <w:rPr>
      <w:rFonts w:ascii="Calibri" w:eastAsia="Calibri" w:hAnsi="Calibri" w:cs="Calibr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716</Words>
  <Characters>3943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 ardila</cp:lastModifiedBy>
  <cp:revision>5</cp:revision>
  <cp:lastPrinted>2020-09-29T19:33:00Z</cp:lastPrinted>
  <dcterms:created xsi:type="dcterms:W3CDTF">2020-10-06T18:33:00Z</dcterms:created>
  <dcterms:modified xsi:type="dcterms:W3CDTF">2020-10-06T18:34:00Z</dcterms:modified>
</cp:coreProperties>
</file>