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69679" w14:textId="70A1661D" w:rsidR="00893B0A" w:rsidRPr="00893B0A" w:rsidRDefault="00893B0A" w:rsidP="00893B0A">
      <w:pPr>
        <w:widowControl w:val="0"/>
        <w:autoSpaceDE w:val="0"/>
        <w:autoSpaceDN w:val="0"/>
        <w:adjustRightInd w:val="0"/>
        <w:spacing w:line="276" w:lineRule="auto"/>
        <w:jc w:val="center"/>
        <w:outlineLvl w:val="2"/>
        <w:rPr>
          <w:rFonts w:ascii="Arial" w:eastAsia="Arial Unicode MS" w:hAnsi="Arial" w:cs="Arial"/>
          <w:b/>
          <w:bCs/>
          <w:i/>
          <w:iCs/>
          <w:color w:val="000000"/>
          <w:lang w:eastAsia="es-CO"/>
        </w:rPr>
      </w:pPr>
      <w:r w:rsidRPr="00893B0A">
        <w:rPr>
          <w:rFonts w:ascii="Arial" w:hAnsi="Arial" w:cs="Arial"/>
          <w:b/>
          <w:bCs/>
          <w:i/>
        </w:rPr>
        <w:t xml:space="preserve">Proyecto de Ley </w:t>
      </w:r>
      <w:r w:rsidRPr="00893B0A">
        <w:rPr>
          <w:rFonts w:ascii="Arial" w:eastAsia="Arial Unicode MS" w:hAnsi="Arial" w:cs="Arial"/>
          <w:b/>
          <w:bCs/>
          <w:i/>
          <w:iCs/>
          <w:color w:val="000000"/>
          <w:lang w:eastAsia="es-CO"/>
        </w:rPr>
        <w:t>“</w:t>
      </w:r>
      <w:r w:rsidRPr="00893B0A">
        <w:rPr>
          <w:rFonts w:ascii="Arial" w:eastAsia="Calibri" w:hAnsi="Arial" w:cs="Arial"/>
          <w:b/>
          <w:bCs/>
          <w:i/>
          <w:lang w:val="es-CO" w:eastAsia="en-US"/>
        </w:rPr>
        <w:t>Por medio del cual se modifica y adiciona a la Ley 1171 de 2007.</w:t>
      </w:r>
      <w:r w:rsidRPr="00893B0A">
        <w:rPr>
          <w:rFonts w:ascii="Arial" w:eastAsia="Arial Unicode MS" w:hAnsi="Arial" w:cs="Arial"/>
          <w:b/>
          <w:bCs/>
          <w:i/>
          <w:iCs/>
          <w:color w:val="000000"/>
          <w:lang w:eastAsia="es-CO"/>
        </w:rPr>
        <w:t>”</w:t>
      </w:r>
    </w:p>
    <w:p w14:paraId="6CC7899A" w14:textId="77777777" w:rsidR="00893B0A" w:rsidRPr="00577E6B" w:rsidRDefault="00893B0A" w:rsidP="00893B0A">
      <w:pPr>
        <w:jc w:val="both"/>
        <w:rPr>
          <w:rFonts w:ascii="Arial" w:hAnsi="Arial" w:cs="Arial"/>
        </w:rPr>
      </w:pPr>
    </w:p>
    <w:p w14:paraId="3DF6DD7E" w14:textId="3467FE37" w:rsidR="00893B0A" w:rsidRPr="00577E6B" w:rsidRDefault="00893B0A" w:rsidP="00893B0A">
      <w:pPr>
        <w:jc w:val="both"/>
        <w:rPr>
          <w:rFonts w:ascii="Arial" w:hAnsi="Arial" w:cs="Arial"/>
        </w:rPr>
      </w:pPr>
      <w:r w:rsidRPr="00577E6B">
        <w:rPr>
          <w:rFonts w:ascii="Arial" w:hAnsi="Arial" w:cs="Arial"/>
        </w:rPr>
        <w:t xml:space="preserve">Bogotá D.C. </w:t>
      </w:r>
      <w:r w:rsidR="001344F4">
        <w:rPr>
          <w:rFonts w:ascii="Arial" w:hAnsi="Arial" w:cs="Arial"/>
        </w:rPr>
        <w:t>Agosto 3</w:t>
      </w:r>
      <w:r w:rsidRPr="00577E6B">
        <w:rPr>
          <w:rFonts w:ascii="Arial" w:hAnsi="Arial" w:cs="Arial"/>
        </w:rPr>
        <w:t xml:space="preserve"> de 2020 </w:t>
      </w:r>
    </w:p>
    <w:p w14:paraId="7846F73C" w14:textId="77777777" w:rsidR="00893B0A" w:rsidRPr="00577E6B" w:rsidRDefault="00893B0A" w:rsidP="00893B0A">
      <w:pPr>
        <w:jc w:val="both"/>
        <w:rPr>
          <w:rFonts w:ascii="Arial" w:hAnsi="Arial" w:cs="Arial"/>
        </w:rPr>
      </w:pPr>
    </w:p>
    <w:p w14:paraId="5587BEFE" w14:textId="77777777" w:rsidR="00893B0A" w:rsidRPr="00577E6B" w:rsidRDefault="00893B0A" w:rsidP="00893B0A">
      <w:pPr>
        <w:jc w:val="both"/>
        <w:rPr>
          <w:rFonts w:ascii="Arial" w:hAnsi="Arial" w:cs="Arial"/>
        </w:rPr>
      </w:pPr>
      <w:r w:rsidRPr="00577E6B">
        <w:rPr>
          <w:rFonts w:ascii="Arial" w:hAnsi="Arial" w:cs="Arial"/>
        </w:rPr>
        <w:t>Doctor</w:t>
      </w:r>
    </w:p>
    <w:p w14:paraId="53B6FC66" w14:textId="77777777" w:rsidR="00893B0A" w:rsidRPr="00577E6B" w:rsidRDefault="00893B0A" w:rsidP="00893B0A">
      <w:pPr>
        <w:jc w:val="both"/>
        <w:rPr>
          <w:rFonts w:ascii="Arial" w:hAnsi="Arial" w:cs="Arial"/>
          <w:b/>
        </w:rPr>
      </w:pPr>
      <w:r w:rsidRPr="00577E6B">
        <w:rPr>
          <w:rFonts w:ascii="Arial" w:hAnsi="Arial" w:cs="Arial"/>
          <w:b/>
        </w:rPr>
        <w:t>GERMAN BLANCO ALVAREZ</w:t>
      </w:r>
    </w:p>
    <w:p w14:paraId="2DFDC500" w14:textId="77777777" w:rsidR="00893B0A" w:rsidRPr="00577E6B" w:rsidRDefault="00893B0A" w:rsidP="00893B0A">
      <w:pPr>
        <w:jc w:val="both"/>
        <w:rPr>
          <w:rFonts w:ascii="Arial" w:hAnsi="Arial" w:cs="Arial"/>
          <w:bCs/>
        </w:rPr>
      </w:pPr>
      <w:r w:rsidRPr="00577E6B">
        <w:rPr>
          <w:rFonts w:ascii="Arial" w:hAnsi="Arial" w:cs="Arial"/>
          <w:bCs/>
        </w:rPr>
        <w:t>Presidente</w:t>
      </w:r>
    </w:p>
    <w:p w14:paraId="7B7B52B5" w14:textId="77777777" w:rsidR="00893B0A" w:rsidRDefault="00893B0A" w:rsidP="00893B0A">
      <w:pPr>
        <w:jc w:val="both"/>
        <w:rPr>
          <w:rFonts w:ascii="Arial" w:hAnsi="Arial" w:cs="Arial"/>
          <w:b/>
          <w:bCs/>
        </w:rPr>
      </w:pPr>
      <w:r w:rsidRPr="00577E6B">
        <w:rPr>
          <w:rFonts w:ascii="Arial" w:hAnsi="Arial" w:cs="Arial"/>
          <w:b/>
          <w:bCs/>
        </w:rPr>
        <w:t xml:space="preserve">CÁMARA DE REPRESENTANTES </w:t>
      </w:r>
    </w:p>
    <w:p w14:paraId="4520F56C" w14:textId="77777777" w:rsidR="00893B0A" w:rsidRPr="00577E6B" w:rsidRDefault="00893B0A" w:rsidP="00893B0A">
      <w:pPr>
        <w:jc w:val="both"/>
        <w:rPr>
          <w:rFonts w:ascii="Arial" w:hAnsi="Arial" w:cs="Arial"/>
        </w:rPr>
      </w:pPr>
      <w:r w:rsidRPr="00B235E9">
        <w:rPr>
          <w:rFonts w:ascii="Arial" w:hAnsi="Arial" w:cs="Arial"/>
        </w:rPr>
        <w:t>Ciudad</w:t>
      </w:r>
    </w:p>
    <w:p w14:paraId="1C73F9E4" w14:textId="77777777" w:rsidR="00893B0A" w:rsidRPr="00577E6B" w:rsidRDefault="00893B0A" w:rsidP="00893B0A">
      <w:pPr>
        <w:jc w:val="both"/>
        <w:rPr>
          <w:rFonts w:ascii="Arial" w:hAnsi="Arial" w:cs="Arial"/>
        </w:rPr>
      </w:pPr>
    </w:p>
    <w:p w14:paraId="28466883" w14:textId="77777777" w:rsidR="00893B0A" w:rsidRPr="00577E6B" w:rsidRDefault="00893B0A" w:rsidP="00893B0A">
      <w:pPr>
        <w:jc w:val="both"/>
        <w:rPr>
          <w:rFonts w:ascii="Arial" w:hAnsi="Arial" w:cs="Arial"/>
        </w:rPr>
      </w:pPr>
    </w:p>
    <w:p w14:paraId="07487583" w14:textId="7AD7672F" w:rsidR="00893B0A" w:rsidRPr="00893B0A" w:rsidRDefault="00893B0A" w:rsidP="00893B0A">
      <w:pPr>
        <w:widowControl w:val="0"/>
        <w:autoSpaceDE w:val="0"/>
        <w:autoSpaceDN w:val="0"/>
        <w:adjustRightInd w:val="0"/>
        <w:spacing w:line="276" w:lineRule="auto"/>
        <w:jc w:val="both"/>
        <w:outlineLvl w:val="2"/>
        <w:rPr>
          <w:rFonts w:ascii="Arial" w:eastAsia="Arial Unicode MS" w:hAnsi="Arial" w:cs="Arial"/>
          <w:b/>
          <w:bCs/>
          <w:i/>
          <w:iCs/>
          <w:color w:val="000000"/>
          <w:lang w:eastAsia="es-CO"/>
        </w:rPr>
      </w:pPr>
      <w:r w:rsidRPr="00577E6B">
        <w:rPr>
          <w:rFonts w:ascii="Arial" w:hAnsi="Arial" w:cs="Arial"/>
        </w:rPr>
        <w:t xml:space="preserve">Ref.: </w:t>
      </w:r>
      <w:r w:rsidRPr="001E16C6">
        <w:rPr>
          <w:rFonts w:ascii="Arial" w:hAnsi="Arial" w:cs="Arial"/>
          <w:b/>
          <w:bCs/>
        </w:rPr>
        <w:t xml:space="preserve">Proyecto de Ley No. _____ de 2020 </w:t>
      </w:r>
      <w:r w:rsidRPr="001E16C6">
        <w:rPr>
          <w:rFonts w:ascii="Arial" w:eastAsia="Arial Unicode MS" w:hAnsi="Arial" w:cs="Arial"/>
          <w:b/>
          <w:bCs/>
          <w:i/>
          <w:iCs/>
          <w:color w:val="000000"/>
          <w:lang w:eastAsia="es-CO"/>
        </w:rPr>
        <w:t>“</w:t>
      </w:r>
      <w:r w:rsidRPr="001E16C6">
        <w:rPr>
          <w:rFonts w:ascii="Arial" w:eastAsia="Calibri" w:hAnsi="Arial" w:cs="Arial"/>
          <w:b/>
          <w:bCs/>
          <w:i/>
          <w:lang w:val="es-CO" w:eastAsia="en-US"/>
        </w:rPr>
        <w:t>Por medio del cual se modifica y adiciona a la Ley 1171 de 2007.</w:t>
      </w:r>
      <w:r w:rsidRPr="001E16C6">
        <w:rPr>
          <w:rFonts w:ascii="Arial" w:eastAsia="Arial Unicode MS" w:hAnsi="Arial" w:cs="Arial"/>
          <w:b/>
          <w:bCs/>
          <w:i/>
          <w:iCs/>
          <w:color w:val="000000"/>
          <w:lang w:eastAsia="es-CO"/>
        </w:rPr>
        <w:t>”</w:t>
      </w:r>
    </w:p>
    <w:p w14:paraId="01D0C8E2" w14:textId="77777777" w:rsidR="00893B0A" w:rsidRPr="00577E6B" w:rsidRDefault="00893B0A" w:rsidP="00893B0A">
      <w:pPr>
        <w:jc w:val="both"/>
        <w:rPr>
          <w:rFonts w:ascii="Arial" w:hAnsi="Arial" w:cs="Arial"/>
        </w:rPr>
      </w:pPr>
    </w:p>
    <w:p w14:paraId="41B7329C" w14:textId="77777777" w:rsidR="00893B0A" w:rsidRPr="00577E6B" w:rsidRDefault="00893B0A" w:rsidP="00893B0A">
      <w:pPr>
        <w:jc w:val="both"/>
        <w:rPr>
          <w:rFonts w:ascii="Arial" w:hAnsi="Arial" w:cs="Arial"/>
        </w:rPr>
      </w:pPr>
      <w:r w:rsidRPr="00577E6B">
        <w:rPr>
          <w:rFonts w:ascii="Arial" w:hAnsi="Arial" w:cs="Arial"/>
        </w:rPr>
        <w:t xml:space="preserve">Honorable </w:t>
      </w:r>
      <w:r>
        <w:rPr>
          <w:rFonts w:ascii="Arial" w:hAnsi="Arial" w:cs="Arial"/>
        </w:rPr>
        <w:t>Doctor Blanco</w:t>
      </w:r>
    </w:p>
    <w:p w14:paraId="7E0AA53F" w14:textId="77777777" w:rsidR="00893B0A" w:rsidRPr="00577E6B" w:rsidRDefault="00893B0A" w:rsidP="00893B0A">
      <w:pPr>
        <w:jc w:val="both"/>
        <w:rPr>
          <w:rFonts w:ascii="Arial" w:hAnsi="Arial" w:cs="Arial"/>
        </w:rPr>
      </w:pPr>
    </w:p>
    <w:p w14:paraId="797250ED" w14:textId="77777777" w:rsidR="00893B0A" w:rsidRPr="00577E6B" w:rsidRDefault="00893B0A" w:rsidP="00893B0A">
      <w:pPr>
        <w:jc w:val="both"/>
        <w:rPr>
          <w:rFonts w:ascii="Arial" w:hAnsi="Arial" w:cs="Arial"/>
        </w:rPr>
      </w:pPr>
      <w:r w:rsidRPr="00577E6B">
        <w:rPr>
          <w:rFonts w:ascii="Arial" w:hAnsi="Arial" w:cs="Arial"/>
        </w:rPr>
        <w:t xml:space="preserve">Respetuosamente me permito presentar ante la Honorable Cámara de Representantes el presente Proyecto de Ley </w:t>
      </w:r>
      <w:r w:rsidRPr="00577E6B">
        <w:rPr>
          <w:rFonts w:ascii="Arial" w:hAnsi="Arial" w:cs="Arial"/>
          <w:b/>
          <w:i/>
        </w:rPr>
        <w:t>“</w:t>
      </w:r>
      <w:r w:rsidRPr="00577E6B">
        <w:rPr>
          <w:rFonts w:ascii="Arial" w:eastAsia="Calibri" w:hAnsi="Arial" w:cs="Arial"/>
          <w:b/>
          <w:i/>
          <w:lang w:val="es-CO" w:eastAsia="en-US"/>
        </w:rPr>
        <w:t>Por medio del cual se modifica y adiciona a la Ley 1171 de 2007</w:t>
      </w:r>
      <w:r w:rsidRPr="00577E6B">
        <w:rPr>
          <w:rFonts w:ascii="Arial" w:hAnsi="Arial" w:cs="Arial"/>
          <w:b/>
          <w:i/>
        </w:rPr>
        <w:t>”</w:t>
      </w:r>
      <w:r w:rsidRPr="00577E6B">
        <w:rPr>
          <w:rFonts w:ascii="Arial" w:hAnsi="Arial" w:cs="Arial"/>
        </w:rPr>
        <w:t xml:space="preserve"> en los términos que se describen en el documento adjunto. </w:t>
      </w:r>
    </w:p>
    <w:p w14:paraId="204092CA" w14:textId="77777777" w:rsidR="00893B0A" w:rsidRPr="00577E6B" w:rsidRDefault="00893B0A" w:rsidP="00893B0A">
      <w:pPr>
        <w:jc w:val="both"/>
        <w:rPr>
          <w:rFonts w:ascii="Arial" w:hAnsi="Arial" w:cs="Arial"/>
        </w:rPr>
      </w:pPr>
    </w:p>
    <w:p w14:paraId="684C1344" w14:textId="1FDC1CA2" w:rsidR="00893B0A" w:rsidRPr="00577E6B" w:rsidRDefault="00893B0A" w:rsidP="00893B0A">
      <w:pPr>
        <w:jc w:val="both"/>
        <w:rPr>
          <w:rFonts w:ascii="Arial" w:hAnsi="Arial" w:cs="Arial"/>
        </w:rPr>
      </w:pPr>
      <w:r w:rsidRPr="00577E6B">
        <w:rPr>
          <w:rFonts w:ascii="Arial" w:hAnsi="Arial" w:cs="Arial"/>
        </w:rPr>
        <w:t>Cordialmente,</w:t>
      </w:r>
    </w:p>
    <w:p w14:paraId="48D19064" w14:textId="066C9643" w:rsidR="00893B0A" w:rsidRDefault="00893B0A" w:rsidP="00893B0A">
      <w:pPr>
        <w:spacing w:after="200" w:line="276" w:lineRule="auto"/>
        <w:jc w:val="both"/>
        <w:rPr>
          <w:rFonts w:ascii="Arial" w:eastAsiaTheme="minorHAnsi" w:hAnsi="Arial" w:cs="Arial"/>
          <w:b/>
          <w:lang w:val="es-CO" w:eastAsia="en-US"/>
        </w:rPr>
      </w:pPr>
    </w:p>
    <w:p w14:paraId="4ABE741F" w14:textId="77777777" w:rsidR="00893B0A" w:rsidRPr="009E4BA2" w:rsidRDefault="00893B0A" w:rsidP="00893B0A">
      <w:pPr>
        <w:spacing w:after="200" w:line="276" w:lineRule="auto"/>
        <w:jc w:val="both"/>
        <w:rPr>
          <w:rFonts w:ascii="Arial" w:eastAsiaTheme="minorHAnsi" w:hAnsi="Arial" w:cs="Arial"/>
          <w:b/>
          <w:lang w:val="es-CO" w:eastAsia="en-US"/>
        </w:rPr>
      </w:pPr>
    </w:p>
    <w:p w14:paraId="230D84C4" w14:textId="77777777" w:rsidR="00893B0A" w:rsidRPr="009E4BA2" w:rsidRDefault="00893B0A" w:rsidP="00893B0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 xml:space="preserve">MARIA CRISTINA SOTO DE GOMEZ           </w:t>
      </w:r>
    </w:p>
    <w:p w14:paraId="58AB25D9" w14:textId="51F52771" w:rsidR="00893B0A" w:rsidRPr="009E4BA2" w:rsidRDefault="00893B0A" w:rsidP="00893B0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 xml:space="preserve">Representante a la cámara </w:t>
      </w:r>
    </w:p>
    <w:p w14:paraId="38D7DD15" w14:textId="60A8CD94" w:rsidR="00893B0A" w:rsidRPr="009E4BA2" w:rsidRDefault="00893B0A" w:rsidP="00893B0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Departamento de La Guajira</w:t>
      </w:r>
    </w:p>
    <w:p w14:paraId="0E0FC4CB" w14:textId="5A433DDA" w:rsidR="00893B0A" w:rsidRDefault="00893B0A" w:rsidP="00893B0A">
      <w:pPr>
        <w:widowControl w:val="0"/>
        <w:autoSpaceDE w:val="0"/>
        <w:autoSpaceDN w:val="0"/>
        <w:adjustRightInd w:val="0"/>
        <w:jc w:val="both"/>
        <w:outlineLvl w:val="2"/>
        <w:rPr>
          <w:rFonts w:ascii="Arial" w:eastAsia="Arial" w:hAnsi="Arial" w:cs="Arial"/>
          <w:b/>
        </w:rPr>
      </w:pPr>
      <w:r w:rsidRPr="009E4BA2">
        <w:rPr>
          <w:rFonts w:ascii="Arial" w:eastAsia="Arial" w:hAnsi="Arial" w:cs="Arial"/>
        </w:rPr>
        <w:tab/>
      </w:r>
      <w:r w:rsidRPr="009E4BA2">
        <w:rPr>
          <w:rFonts w:ascii="Arial" w:eastAsia="Arial" w:hAnsi="Arial" w:cs="Arial"/>
        </w:rPr>
        <w:tab/>
      </w:r>
      <w:r w:rsidRPr="009E4BA2">
        <w:rPr>
          <w:rFonts w:ascii="Arial" w:eastAsia="Arial" w:hAnsi="Arial" w:cs="Arial"/>
          <w:b/>
        </w:rPr>
        <w:t xml:space="preserve">          </w:t>
      </w:r>
    </w:p>
    <w:p w14:paraId="1B9338C9" w14:textId="58414CF8" w:rsidR="00893B0A" w:rsidRDefault="00893B0A" w:rsidP="00893B0A">
      <w:pPr>
        <w:widowControl w:val="0"/>
        <w:autoSpaceDE w:val="0"/>
        <w:autoSpaceDN w:val="0"/>
        <w:adjustRightInd w:val="0"/>
        <w:jc w:val="both"/>
        <w:outlineLvl w:val="2"/>
        <w:rPr>
          <w:rFonts w:ascii="Arial" w:eastAsia="Arial" w:hAnsi="Arial" w:cs="Arial"/>
          <w:b/>
        </w:rPr>
      </w:pPr>
    </w:p>
    <w:p w14:paraId="75BA656F" w14:textId="57D8C6B0" w:rsidR="00893B0A" w:rsidRDefault="00893B0A" w:rsidP="00893B0A">
      <w:pPr>
        <w:widowControl w:val="0"/>
        <w:autoSpaceDE w:val="0"/>
        <w:autoSpaceDN w:val="0"/>
        <w:adjustRightInd w:val="0"/>
        <w:jc w:val="both"/>
        <w:outlineLvl w:val="2"/>
        <w:rPr>
          <w:rFonts w:ascii="Arial" w:eastAsia="Arial" w:hAnsi="Arial" w:cs="Arial"/>
          <w:b/>
        </w:rPr>
      </w:pPr>
    </w:p>
    <w:p w14:paraId="3E715B1B" w14:textId="7F1283D3" w:rsidR="00893B0A" w:rsidRPr="009E4BA2" w:rsidRDefault="00893B0A" w:rsidP="00893B0A">
      <w:pPr>
        <w:widowControl w:val="0"/>
        <w:autoSpaceDE w:val="0"/>
        <w:autoSpaceDN w:val="0"/>
        <w:adjustRightInd w:val="0"/>
        <w:jc w:val="both"/>
        <w:outlineLvl w:val="2"/>
        <w:rPr>
          <w:rFonts w:ascii="Arial" w:eastAsia="Arial Unicode MS" w:hAnsi="Arial" w:cs="Arial"/>
          <w:lang w:eastAsia="es-CO"/>
        </w:rPr>
      </w:pPr>
      <w:r>
        <w:rPr>
          <w:rFonts w:ascii="Arial" w:eastAsia="Arial" w:hAnsi="Arial" w:cs="Arial"/>
          <w:b/>
        </w:rPr>
        <w:t>____________________________                 _____________________________</w:t>
      </w:r>
    </w:p>
    <w:p w14:paraId="3428A15A"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rPr>
        <w:t xml:space="preserve">JAIRO CRISTANCHO TARACHE </w:t>
      </w:r>
      <w:r w:rsidRPr="009E4BA2">
        <w:rPr>
          <w:rFonts w:ascii="Arial" w:eastAsia="Arial" w:hAnsi="Arial" w:cs="Arial"/>
          <w:b/>
        </w:rPr>
        <w:tab/>
      </w:r>
      <w:r w:rsidRPr="009E4BA2">
        <w:rPr>
          <w:rFonts w:ascii="Arial" w:eastAsia="Arial" w:hAnsi="Arial" w:cs="Arial"/>
          <w:b/>
        </w:rPr>
        <w:tab/>
        <w:t>ARMANDO ZABARAIN D’ ARCE</w:t>
      </w:r>
    </w:p>
    <w:p w14:paraId="15C2BE42" w14:textId="77777777" w:rsidR="00893B0A" w:rsidRPr="009E4BA2" w:rsidRDefault="00893B0A" w:rsidP="00893B0A">
      <w:pPr>
        <w:spacing w:line="276" w:lineRule="auto"/>
        <w:jc w:val="both"/>
        <w:rPr>
          <w:rFonts w:ascii="Arial" w:eastAsia="Arial" w:hAnsi="Arial" w:cs="Arial"/>
        </w:rPr>
      </w:pPr>
      <w:r w:rsidRPr="009E4BA2">
        <w:rPr>
          <w:rFonts w:ascii="Arial" w:eastAsia="Arial" w:hAnsi="Arial" w:cs="Arial"/>
        </w:rPr>
        <w:t xml:space="preserve">Representante a la Cámara </w:t>
      </w: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t xml:space="preserve">Representante a la cámara </w:t>
      </w:r>
    </w:p>
    <w:p w14:paraId="6B09A52B"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rPr>
        <w:t>Departamento del Casanare</w:t>
      </w: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t>Departamento del Atlántico</w:t>
      </w:r>
    </w:p>
    <w:p w14:paraId="6C124F7D" w14:textId="77777777" w:rsidR="00893B0A" w:rsidRPr="009E4BA2" w:rsidRDefault="00893B0A" w:rsidP="00893B0A">
      <w:pPr>
        <w:spacing w:line="276" w:lineRule="auto"/>
        <w:jc w:val="both"/>
        <w:rPr>
          <w:rFonts w:ascii="Arial" w:eastAsia="Arial" w:hAnsi="Arial" w:cs="Arial"/>
          <w:b/>
        </w:rPr>
      </w:pPr>
    </w:p>
    <w:p w14:paraId="15806BC5" w14:textId="2244FAE9" w:rsidR="00893B0A" w:rsidRPr="009E4BA2" w:rsidRDefault="00893B0A" w:rsidP="00893B0A">
      <w:pPr>
        <w:spacing w:line="276" w:lineRule="auto"/>
        <w:jc w:val="both"/>
        <w:rPr>
          <w:rFonts w:ascii="Arial" w:eastAsia="Arial" w:hAnsi="Arial" w:cs="Arial"/>
        </w:rPr>
      </w:pPr>
      <w:r w:rsidRPr="009E4BA2">
        <w:rPr>
          <w:rFonts w:ascii="Arial" w:eastAsia="Arial" w:hAnsi="Arial" w:cs="Arial"/>
          <w:b/>
        </w:rPr>
        <w:lastRenderedPageBreak/>
        <w:t xml:space="preserve">                     </w:t>
      </w:r>
      <w:r w:rsidRPr="009E4BA2">
        <w:rPr>
          <w:rFonts w:ascii="Arial" w:eastAsia="Arial" w:hAnsi="Arial" w:cs="Arial"/>
          <w:b/>
        </w:rPr>
        <w:tab/>
      </w:r>
      <w:r w:rsidRPr="009E4BA2">
        <w:rPr>
          <w:rFonts w:ascii="Arial" w:eastAsia="Arial" w:hAnsi="Arial" w:cs="Arial"/>
          <w:b/>
        </w:rPr>
        <w:tab/>
      </w:r>
      <w:r w:rsidRPr="009E4BA2">
        <w:rPr>
          <w:rFonts w:ascii="Arial" w:eastAsia="Arial" w:hAnsi="Arial" w:cs="Arial"/>
          <w:b/>
        </w:rPr>
        <w:tab/>
      </w:r>
    </w:p>
    <w:p w14:paraId="7AB313B1"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rPr>
        <w:t xml:space="preserve">_____________________________        </w:t>
      </w:r>
      <w:r w:rsidRPr="009E4BA2">
        <w:rPr>
          <w:rFonts w:ascii="Arial" w:eastAsia="Arial" w:hAnsi="Arial" w:cs="Arial"/>
          <w:b/>
        </w:rPr>
        <w:tab/>
        <w:t>___________________________</w:t>
      </w:r>
    </w:p>
    <w:p w14:paraId="4307772B"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rPr>
        <w:t xml:space="preserve">FABER ALBERTO MUÑOZ CERÓN </w:t>
      </w:r>
      <w:r w:rsidRPr="009E4BA2">
        <w:rPr>
          <w:rFonts w:ascii="Arial" w:eastAsia="Arial" w:hAnsi="Arial" w:cs="Arial"/>
          <w:b/>
        </w:rPr>
        <w:tab/>
      </w:r>
      <w:r w:rsidRPr="009E4BA2">
        <w:rPr>
          <w:rFonts w:ascii="Arial" w:eastAsia="Arial" w:hAnsi="Arial" w:cs="Arial"/>
          <w:b/>
        </w:rPr>
        <w:tab/>
        <w:t>BUENAVENTURA LEÓN LEÓN</w:t>
      </w:r>
    </w:p>
    <w:p w14:paraId="10738EDB" w14:textId="77777777" w:rsidR="00893B0A" w:rsidRPr="009E4BA2" w:rsidRDefault="00893B0A" w:rsidP="00893B0A">
      <w:pPr>
        <w:spacing w:line="276" w:lineRule="auto"/>
        <w:jc w:val="both"/>
        <w:rPr>
          <w:rFonts w:ascii="Arial" w:eastAsia="Arial" w:hAnsi="Arial" w:cs="Arial"/>
        </w:rPr>
      </w:pPr>
      <w:r w:rsidRPr="009E4BA2">
        <w:rPr>
          <w:rFonts w:ascii="Arial" w:eastAsia="Arial" w:hAnsi="Arial" w:cs="Arial"/>
        </w:rPr>
        <w:t xml:space="preserve">Representante a la Cámara </w:t>
      </w: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t>Representante a la Cámara</w:t>
      </w:r>
    </w:p>
    <w:p w14:paraId="3C3C200E" w14:textId="77777777" w:rsidR="00893B0A" w:rsidRPr="009E4BA2" w:rsidRDefault="00893B0A" w:rsidP="00893B0A">
      <w:pPr>
        <w:spacing w:line="276" w:lineRule="auto"/>
        <w:jc w:val="both"/>
        <w:rPr>
          <w:rFonts w:ascii="Arial" w:eastAsia="Arial" w:hAnsi="Arial" w:cs="Arial"/>
        </w:rPr>
      </w:pPr>
      <w:r w:rsidRPr="009E4BA2">
        <w:rPr>
          <w:rFonts w:ascii="Arial" w:eastAsia="Arial" w:hAnsi="Arial" w:cs="Arial"/>
        </w:rPr>
        <w:t>Departamento del Cauca</w:t>
      </w: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t>Departamento de Cundinamarca</w:t>
      </w:r>
    </w:p>
    <w:p w14:paraId="69A69146" w14:textId="2980583A" w:rsidR="00893B0A" w:rsidRDefault="00893B0A" w:rsidP="00893B0A">
      <w:pPr>
        <w:widowControl w:val="0"/>
        <w:jc w:val="both"/>
        <w:rPr>
          <w:rFonts w:ascii="Arial" w:eastAsia="Arial" w:hAnsi="Arial" w:cs="Arial"/>
          <w:noProof/>
        </w:rPr>
      </w:pPr>
    </w:p>
    <w:p w14:paraId="3BC57BA4" w14:textId="77777777" w:rsidR="001344F4" w:rsidRPr="009E4BA2" w:rsidRDefault="001344F4" w:rsidP="00893B0A">
      <w:pPr>
        <w:widowControl w:val="0"/>
        <w:jc w:val="both"/>
        <w:rPr>
          <w:rFonts w:ascii="Arial" w:eastAsia="Arial" w:hAnsi="Arial" w:cs="Arial"/>
        </w:rPr>
      </w:pPr>
    </w:p>
    <w:p w14:paraId="3620229E" w14:textId="77777777" w:rsidR="00893B0A" w:rsidRPr="009E4BA2" w:rsidRDefault="00893B0A" w:rsidP="00893B0A">
      <w:pPr>
        <w:spacing w:line="276" w:lineRule="auto"/>
        <w:jc w:val="both"/>
        <w:rPr>
          <w:rFonts w:ascii="Arial" w:eastAsia="Arial" w:hAnsi="Arial" w:cs="Arial"/>
          <w:b/>
        </w:rPr>
      </w:pPr>
    </w:p>
    <w:p w14:paraId="09DCC85D"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rPr>
        <w:t>_____________________________                    ____________________________</w:t>
      </w:r>
    </w:p>
    <w:p w14:paraId="75FF5DC4"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rPr>
        <w:t>JUAN CARLOS RIVERA PEÑA                          OSCAR TULIO LIZCANO</w:t>
      </w:r>
    </w:p>
    <w:p w14:paraId="60BD1B11" w14:textId="77777777" w:rsidR="00893B0A" w:rsidRPr="009E4BA2" w:rsidRDefault="00893B0A" w:rsidP="00893B0A">
      <w:pPr>
        <w:spacing w:line="276" w:lineRule="auto"/>
        <w:jc w:val="both"/>
        <w:rPr>
          <w:rFonts w:ascii="Arial" w:eastAsia="Arial" w:hAnsi="Arial" w:cs="Arial"/>
        </w:rPr>
      </w:pPr>
      <w:r w:rsidRPr="009E4BA2">
        <w:rPr>
          <w:rFonts w:ascii="Arial" w:eastAsia="Arial" w:hAnsi="Arial" w:cs="Arial"/>
        </w:rPr>
        <w:t>Representante a la Cámara                                  Representante a la Cámara</w:t>
      </w:r>
    </w:p>
    <w:p w14:paraId="51C4468C"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rPr>
        <w:t>Departamento de Risaralda</w:t>
      </w:r>
      <w:r w:rsidRPr="009E4BA2">
        <w:rPr>
          <w:rFonts w:ascii="Arial" w:eastAsia="Arial" w:hAnsi="Arial" w:cs="Arial"/>
          <w:b/>
        </w:rPr>
        <w:t xml:space="preserve">                                  </w:t>
      </w:r>
      <w:r w:rsidRPr="009E4BA2">
        <w:rPr>
          <w:rFonts w:ascii="Arial" w:eastAsia="Arial" w:hAnsi="Arial" w:cs="Arial"/>
          <w:bCs/>
        </w:rPr>
        <w:t>Departamento de Caldas</w:t>
      </w:r>
      <w:r w:rsidRPr="009E4BA2">
        <w:rPr>
          <w:rFonts w:ascii="Arial" w:eastAsia="Arial" w:hAnsi="Arial" w:cs="Arial"/>
          <w:b/>
        </w:rPr>
        <w:t xml:space="preserve"> </w:t>
      </w:r>
    </w:p>
    <w:p w14:paraId="71D34DDC" w14:textId="616F6E7B" w:rsidR="00893B0A" w:rsidRPr="009E4BA2" w:rsidRDefault="00893B0A" w:rsidP="00893B0A">
      <w:pPr>
        <w:spacing w:line="276" w:lineRule="auto"/>
        <w:jc w:val="both"/>
        <w:rPr>
          <w:rFonts w:ascii="Arial" w:eastAsia="Arial" w:hAnsi="Arial" w:cs="Arial"/>
          <w:b/>
        </w:rPr>
      </w:pPr>
    </w:p>
    <w:p w14:paraId="525EEB6E" w14:textId="0AEE5322" w:rsidR="00893B0A" w:rsidRPr="009E4BA2" w:rsidRDefault="00893B0A" w:rsidP="00893B0A">
      <w:pPr>
        <w:spacing w:line="276" w:lineRule="auto"/>
        <w:jc w:val="both"/>
        <w:rPr>
          <w:rFonts w:ascii="Arial" w:eastAsia="Arial" w:hAnsi="Arial" w:cs="Arial"/>
          <w:b/>
          <w:noProof/>
        </w:rPr>
      </w:pPr>
    </w:p>
    <w:p w14:paraId="1E7AB434" w14:textId="77777777" w:rsidR="00893B0A" w:rsidRPr="009E4BA2" w:rsidRDefault="00893B0A" w:rsidP="00893B0A">
      <w:pPr>
        <w:spacing w:line="276" w:lineRule="auto"/>
        <w:jc w:val="both"/>
        <w:rPr>
          <w:rFonts w:ascii="Arial" w:eastAsia="Arial" w:hAnsi="Arial" w:cs="Arial"/>
          <w:b/>
          <w:noProof/>
        </w:rPr>
      </w:pPr>
    </w:p>
    <w:p w14:paraId="645FEF2D" w14:textId="77777777" w:rsidR="00893B0A" w:rsidRPr="009E4BA2" w:rsidRDefault="00893B0A" w:rsidP="00893B0A">
      <w:pPr>
        <w:spacing w:line="276" w:lineRule="auto"/>
        <w:jc w:val="both"/>
        <w:rPr>
          <w:rFonts w:ascii="Arial" w:eastAsia="Arial" w:hAnsi="Arial" w:cs="Arial"/>
          <w:b/>
          <w:noProof/>
        </w:rPr>
      </w:pPr>
    </w:p>
    <w:p w14:paraId="4F678BB4"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noProof/>
        </w:rPr>
        <w:t>_______________________________           ______________________________</w:t>
      </w:r>
    </w:p>
    <w:p w14:paraId="526769FB"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rPr>
        <w:t>FELIX ALEJANDRO CHICA CORREA             ESPERANZA ANDRADE SERRANO</w:t>
      </w:r>
    </w:p>
    <w:p w14:paraId="6459AA1B" w14:textId="77777777" w:rsidR="00893B0A" w:rsidRPr="009E4BA2" w:rsidRDefault="00893B0A" w:rsidP="00893B0A">
      <w:pPr>
        <w:spacing w:line="276" w:lineRule="auto"/>
        <w:jc w:val="both"/>
        <w:rPr>
          <w:rFonts w:ascii="Arial" w:eastAsia="Arial" w:hAnsi="Arial" w:cs="Arial"/>
          <w:bCs/>
        </w:rPr>
      </w:pPr>
      <w:r w:rsidRPr="009E4BA2">
        <w:rPr>
          <w:rFonts w:ascii="Arial" w:eastAsia="Arial" w:hAnsi="Arial" w:cs="Arial"/>
          <w:bCs/>
        </w:rPr>
        <w:t>Representante a la Cámara                             Senadora de la Republica</w:t>
      </w:r>
    </w:p>
    <w:p w14:paraId="5EDFCB89" w14:textId="73F7E8C9" w:rsidR="00893B0A" w:rsidRPr="009E4BA2" w:rsidRDefault="00893B0A" w:rsidP="00893B0A">
      <w:pPr>
        <w:spacing w:line="276" w:lineRule="auto"/>
        <w:jc w:val="both"/>
        <w:rPr>
          <w:rFonts w:ascii="Arial" w:eastAsia="Arial" w:hAnsi="Arial" w:cs="Arial"/>
          <w:b/>
        </w:rPr>
      </w:pPr>
      <w:r w:rsidRPr="009E4BA2">
        <w:rPr>
          <w:rFonts w:ascii="Arial" w:eastAsia="Arial" w:hAnsi="Arial" w:cs="Arial"/>
          <w:bCs/>
        </w:rPr>
        <w:t>Departamento de Caldas</w:t>
      </w:r>
      <w:r w:rsidRPr="009E4BA2">
        <w:rPr>
          <w:rFonts w:ascii="Arial" w:eastAsia="Arial" w:hAnsi="Arial" w:cs="Arial"/>
          <w:b/>
        </w:rPr>
        <w:t xml:space="preserve">                                  </w:t>
      </w:r>
      <w:r w:rsidRPr="009E4BA2">
        <w:rPr>
          <w:rFonts w:ascii="Arial" w:eastAsia="Arial" w:hAnsi="Arial" w:cs="Arial"/>
          <w:bCs/>
        </w:rPr>
        <w:t>Departamento de Risaralda</w:t>
      </w:r>
      <w:r w:rsidRPr="009E4BA2">
        <w:rPr>
          <w:rFonts w:ascii="Arial" w:eastAsia="Arial" w:hAnsi="Arial" w:cs="Arial"/>
          <w:b/>
        </w:rPr>
        <w:t xml:space="preserve"> </w:t>
      </w:r>
    </w:p>
    <w:p w14:paraId="4A903F07" w14:textId="77777777" w:rsidR="00893B0A" w:rsidRPr="009E4BA2" w:rsidRDefault="00893B0A" w:rsidP="00893B0A">
      <w:pPr>
        <w:spacing w:line="276" w:lineRule="auto"/>
        <w:rPr>
          <w:rFonts w:ascii="Arial" w:eastAsia="Arial" w:hAnsi="Arial" w:cs="Arial"/>
          <w:b/>
        </w:rPr>
      </w:pPr>
    </w:p>
    <w:p w14:paraId="1ACEDDD7" w14:textId="2A849E92" w:rsidR="00893B0A" w:rsidRPr="009E4BA2" w:rsidRDefault="00893B0A" w:rsidP="00893B0A">
      <w:pPr>
        <w:spacing w:line="276" w:lineRule="auto"/>
        <w:rPr>
          <w:rFonts w:ascii="Arial" w:eastAsia="Arial" w:hAnsi="Arial" w:cs="Arial"/>
          <w:b/>
        </w:rPr>
      </w:pPr>
    </w:p>
    <w:p w14:paraId="0D2142F9" w14:textId="77777777" w:rsidR="00893B0A" w:rsidRPr="009E4BA2" w:rsidRDefault="00893B0A" w:rsidP="00893B0A">
      <w:pPr>
        <w:spacing w:line="276" w:lineRule="auto"/>
        <w:rPr>
          <w:rFonts w:ascii="Arial" w:eastAsia="Arial" w:hAnsi="Arial" w:cs="Arial"/>
          <w:b/>
        </w:rPr>
      </w:pPr>
    </w:p>
    <w:p w14:paraId="5012F0F8" w14:textId="77777777" w:rsidR="00893B0A" w:rsidRPr="009E4BA2" w:rsidRDefault="00893B0A" w:rsidP="00893B0A">
      <w:pPr>
        <w:spacing w:line="276" w:lineRule="auto"/>
        <w:rPr>
          <w:rFonts w:ascii="Arial" w:eastAsia="Arial" w:hAnsi="Arial" w:cs="Arial"/>
          <w:b/>
        </w:rPr>
      </w:pPr>
    </w:p>
    <w:p w14:paraId="01B341E0" w14:textId="77777777" w:rsidR="00893B0A" w:rsidRPr="009E4BA2" w:rsidRDefault="00893B0A" w:rsidP="00893B0A">
      <w:pPr>
        <w:spacing w:line="276" w:lineRule="auto"/>
        <w:rPr>
          <w:rFonts w:ascii="Arial" w:eastAsia="Arial" w:hAnsi="Arial" w:cs="Arial"/>
          <w:b/>
        </w:rPr>
      </w:pPr>
    </w:p>
    <w:p w14:paraId="54F2D171" w14:textId="77777777" w:rsidR="00893B0A" w:rsidRPr="009E4BA2" w:rsidRDefault="00893B0A" w:rsidP="00893B0A">
      <w:pPr>
        <w:spacing w:line="276" w:lineRule="auto"/>
        <w:rPr>
          <w:rFonts w:ascii="Arial" w:eastAsia="Arial" w:hAnsi="Arial" w:cs="Arial"/>
          <w:b/>
        </w:rPr>
      </w:pPr>
      <w:r w:rsidRPr="009E4BA2">
        <w:rPr>
          <w:rFonts w:ascii="Arial" w:eastAsia="Arial" w:hAnsi="Arial" w:cs="Arial"/>
          <w:b/>
        </w:rPr>
        <w:t>____________________________                __________________________</w:t>
      </w:r>
    </w:p>
    <w:p w14:paraId="0259B632" w14:textId="77777777" w:rsidR="00893B0A" w:rsidRPr="009E4BA2" w:rsidRDefault="00893B0A" w:rsidP="00893B0A">
      <w:pPr>
        <w:spacing w:line="276" w:lineRule="auto"/>
        <w:rPr>
          <w:rFonts w:ascii="Arial" w:eastAsia="Arial" w:hAnsi="Arial" w:cs="Arial"/>
          <w:b/>
        </w:rPr>
      </w:pPr>
      <w:r w:rsidRPr="009E4BA2">
        <w:rPr>
          <w:rFonts w:ascii="Arial" w:eastAsia="Arial" w:hAnsi="Arial" w:cs="Arial"/>
          <w:b/>
        </w:rPr>
        <w:t>HENRY FERNANDO CORREAL                  JOSE ELVER HERNANDEZ CASAS</w:t>
      </w:r>
    </w:p>
    <w:p w14:paraId="46AF53FC" w14:textId="77777777" w:rsidR="00893B0A" w:rsidRPr="009E4BA2" w:rsidRDefault="00893B0A" w:rsidP="00893B0A">
      <w:pPr>
        <w:spacing w:line="276" w:lineRule="auto"/>
        <w:rPr>
          <w:rFonts w:ascii="Arial" w:eastAsia="Arial" w:hAnsi="Arial" w:cs="Arial"/>
        </w:rPr>
      </w:pPr>
      <w:r w:rsidRPr="009E4BA2">
        <w:rPr>
          <w:rFonts w:ascii="Arial" w:eastAsia="Arial" w:hAnsi="Arial" w:cs="Arial"/>
        </w:rPr>
        <w:t>Representante a la Cámara                            Representante a la Cámara</w:t>
      </w:r>
    </w:p>
    <w:p w14:paraId="4F35D0C0" w14:textId="77777777" w:rsidR="00893B0A" w:rsidRPr="009E4BA2" w:rsidRDefault="00893B0A" w:rsidP="00893B0A">
      <w:pPr>
        <w:spacing w:line="276" w:lineRule="auto"/>
        <w:rPr>
          <w:rFonts w:ascii="Arial" w:eastAsia="Arial" w:hAnsi="Arial" w:cs="Arial"/>
        </w:rPr>
      </w:pPr>
      <w:r w:rsidRPr="009E4BA2">
        <w:rPr>
          <w:rFonts w:ascii="Arial" w:eastAsia="Arial" w:hAnsi="Arial" w:cs="Arial"/>
        </w:rPr>
        <w:t>Departamento del Vaupés                               Departamento de Tolima</w:t>
      </w:r>
    </w:p>
    <w:p w14:paraId="5E963D4D" w14:textId="67A909FE" w:rsidR="00893B0A" w:rsidRDefault="00893B0A" w:rsidP="00893B0A">
      <w:pPr>
        <w:spacing w:line="276" w:lineRule="auto"/>
        <w:rPr>
          <w:rFonts w:ascii="Arial" w:eastAsia="Arial" w:hAnsi="Arial" w:cs="Arial"/>
        </w:rPr>
      </w:pPr>
    </w:p>
    <w:p w14:paraId="5AF14284" w14:textId="7491BBB5" w:rsidR="00893B0A" w:rsidRDefault="00893B0A" w:rsidP="00893B0A">
      <w:pPr>
        <w:spacing w:line="276" w:lineRule="auto"/>
        <w:rPr>
          <w:rFonts w:ascii="Arial" w:eastAsia="Arial" w:hAnsi="Arial" w:cs="Arial"/>
        </w:rPr>
      </w:pPr>
    </w:p>
    <w:p w14:paraId="15DB1554" w14:textId="77777777" w:rsidR="00893B0A" w:rsidRPr="009E4BA2" w:rsidRDefault="00893B0A" w:rsidP="00893B0A">
      <w:pPr>
        <w:spacing w:line="276" w:lineRule="auto"/>
        <w:rPr>
          <w:rFonts w:ascii="Arial" w:eastAsia="Arial" w:hAnsi="Arial" w:cs="Arial"/>
        </w:rPr>
      </w:pPr>
    </w:p>
    <w:p w14:paraId="44BA8DDC" w14:textId="77777777" w:rsidR="00893B0A" w:rsidRPr="009E4BA2" w:rsidRDefault="00893B0A" w:rsidP="00893B0A">
      <w:pPr>
        <w:spacing w:line="276" w:lineRule="auto"/>
        <w:rPr>
          <w:rFonts w:ascii="Arial" w:eastAsia="Arial" w:hAnsi="Arial" w:cs="Arial"/>
          <w:b/>
        </w:rPr>
      </w:pPr>
    </w:p>
    <w:p w14:paraId="43E1176D" w14:textId="09194BFB" w:rsidR="00893B0A" w:rsidRPr="009E4BA2" w:rsidRDefault="00893B0A" w:rsidP="00893B0A">
      <w:pPr>
        <w:spacing w:line="276" w:lineRule="auto"/>
        <w:jc w:val="both"/>
        <w:rPr>
          <w:rFonts w:ascii="Arial" w:eastAsia="Arial" w:hAnsi="Arial" w:cs="Arial"/>
          <w:b/>
        </w:rPr>
      </w:pPr>
    </w:p>
    <w:p w14:paraId="2D4C76A8" w14:textId="77777777" w:rsidR="00893B0A" w:rsidRPr="009E4BA2" w:rsidRDefault="00893B0A" w:rsidP="00893B0A">
      <w:pPr>
        <w:spacing w:line="276" w:lineRule="auto"/>
        <w:jc w:val="both"/>
        <w:rPr>
          <w:rFonts w:ascii="Arial" w:eastAsia="Arial" w:hAnsi="Arial" w:cs="Arial"/>
          <w:b/>
        </w:rPr>
      </w:pPr>
    </w:p>
    <w:p w14:paraId="6970DE80" w14:textId="77777777" w:rsidR="00893B0A" w:rsidRPr="009E4BA2" w:rsidRDefault="00893B0A" w:rsidP="00893B0A">
      <w:pPr>
        <w:spacing w:line="276" w:lineRule="auto"/>
        <w:jc w:val="both"/>
        <w:rPr>
          <w:rFonts w:ascii="Arial" w:eastAsia="Arial" w:hAnsi="Arial" w:cs="Arial"/>
          <w:b/>
        </w:rPr>
      </w:pPr>
    </w:p>
    <w:p w14:paraId="2A14BBAE" w14:textId="77777777" w:rsidR="00893B0A" w:rsidRPr="009E4BA2" w:rsidRDefault="00893B0A" w:rsidP="00893B0A">
      <w:pPr>
        <w:spacing w:line="276" w:lineRule="auto"/>
        <w:jc w:val="both"/>
        <w:rPr>
          <w:rFonts w:ascii="Arial" w:eastAsia="Arial" w:hAnsi="Arial" w:cs="Arial"/>
          <w:b/>
        </w:rPr>
      </w:pPr>
    </w:p>
    <w:p w14:paraId="7870BA41"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rPr>
        <w:t>_____________________________            _____________________________</w:t>
      </w:r>
    </w:p>
    <w:p w14:paraId="17A64AB9" w14:textId="77777777" w:rsidR="00893B0A" w:rsidRPr="009E4BA2" w:rsidRDefault="00893B0A" w:rsidP="00893B0A">
      <w:pPr>
        <w:spacing w:line="276" w:lineRule="auto"/>
        <w:jc w:val="both"/>
        <w:rPr>
          <w:rFonts w:ascii="Arial" w:eastAsia="Arial Unicode MS" w:hAnsi="Arial" w:cs="Arial"/>
          <w:b/>
          <w:lang w:eastAsia="es-CO"/>
        </w:rPr>
      </w:pPr>
      <w:r w:rsidRPr="009E4BA2">
        <w:rPr>
          <w:rFonts w:ascii="Arial" w:eastAsia="Arial" w:hAnsi="Arial" w:cs="Arial"/>
          <w:b/>
        </w:rPr>
        <w:t xml:space="preserve">JENNIFER KRISTIN ARIAS FALLA          </w:t>
      </w:r>
      <w:r w:rsidRPr="009E4BA2">
        <w:rPr>
          <w:rFonts w:ascii="Arial" w:eastAsia="Arial Unicode MS" w:hAnsi="Arial" w:cs="Arial"/>
          <w:b/>
          <w:lang w:eastAsia="es-CO"/>
        </w:rPr>
        <w:t>DIELA LILIANA BENAVIDES SOLARTE</w:t>
      </w:r>
    </w:p>
    <w:p w14:paraId="618D5F77" w14:textId="77777777" w:rsidR="00893B0A" w:rsidRPr="009E4BA2" w:rsidRDefault="00893B0A" w:rsidP="00893B0A">
      <w:pPr>
        <w:spacing w:line="276" w:lineRule="auto"/>
        <w:jc w:val="both"/>
        <w:rPr>
          <w:rFonts w:ascii="Arial" w:eastAsia="Arial" w:hAnsi="Arial" w:cs="Arial"/>
          <w:bCs/>
        </w:rPr>
      </w:pPr>
      <w:r w:rsidRPr="009E4BA2">
        <w:rPr>
          <w:rFonts w:ascii="Arial" w:eastAsia="Arial" w:hAnsi="Arial" w:cs="Arial"/>
          <w:bCs/>
        </w:rPr>
        <w:t>Representante a la Cámara                      Representante a la Cámara</w:t>
      </w:r>
    </w:p>
    <w:p w14:paraId="07944448" w14:textId="77777777" w:rsidR="00893B0A" w:rsidRPr="009E4BA2" w:rsidRDefault="00893B0A" w:rsidP="00893B0A">
      <w:pPr>
        <w:spacing w:line="276" w:lineRule="auto"/>
        <w:jc w:val="both"/>
        <w:rPr>
          <w:rFonts w:ascii="Arial" w:eastAsia="Arial" w:hAnsi="Arial" w:cs="Arial"/>
          <w:bCs/>
        </w:rPr>
      </w:pPr>
      <w:r w:rsidRPr="009E4BA2">
        <w:rPr>
          <w:rFonts w:ascii="Arial" w:eastAsia="Arial" w:hAnsi="Arial" w:cs="Arial"/>
          <w:bCs/>
        </w:rPr>
        <w:t>Departamento del Meta                             Departamento de Nariño</w:t>
      </w:r>
    </w:p>
    <w:p w14:paraId="5E0C2EC9" w14:textId="3CC41E55" w:rsidR="00893B0A" w:rsidRPr="009E4BA2" w:rsidRDefault="00893B0A" w:rsidP="00893B0A">
      <w:pPr>
        <w:spacing w:line="276" w:lineRule="auto"/>
        <w:jc w:val="both"/>
        <w:rPr>
          <w:rFonts w:ascii="Arial" w:eastAsia="Arial" w:hAnsi="Arial" w:cs="Arial"/>
          <w:bCs/>
        </w:rPr>
      </w:pPr>
    </w:p>
    <w:p w14:paraId="0176673A" w14:textId="4ACC6DCF" w:rsidR="00893B0A" w:rsidRPr="009E4BA2" w:rsidRDefault="00893B0A" w:rsidP="00893B0A">
      <w:pPr>
        <w:spacing w:line="276" w:lineRule="auto"/>
        <w:jc w:val="both"/>
        <w:rPr>
          <w:rFonts w:ascii="Arial" w:eastAsia="Arial" w:hAnsi="Arial" w:cs="Arial"/>
          <w:bCs/>
        </w:rPr>
      </w:pPr>
    </w:p>
    <w:p w14:paraId="09A109F0" w14:textId="77777777" w:rsidR="00893B0A" w:rsidRPr="009E4BA2" w:rsidRDefault="00893B0A" w:rsidP="00893B0A">
      <w:pPr>
        <w:spacing w:line="276" w:lineRule="auto"/>
        <w:jc w:val="both"/>
        <w:rPr>
          <w:rFonts w:ascii="Arial" w:eastAsia="Arial" w:hAnsi="Arial" w:cs="Arial"/>
          <w:bCs/>
        </w:rPr>
      </w:pPr>
    </w:p>
    <w:p w14:paraId="0206FD01" w14:textId="77777777" w:rsidR="00893B0A" w:rsidRPr="009E4BA2" w:rsidRDefault="00893B0A" w:rsidP="00893B0A">
      <w:pPr>
        <w:spacing w:line="276" w:lineRule="auto"/>
        <w:jc w:val="both"/>
        <w:rPr>
          <w:rFonts w:ascii="Arial" w:eastAsia="Arial" w:hAnsi="Arial" w:cs="Arial"/>
          <w:b/>
          <w:bCs/>
        </w:rPr>
      </w:pPr>
      <w:r w:rsidRPr="009E4BA2">
        <w:rPr>
          <w:rFonts w:ascii="Arial" w:eastAsia="Arial" w:hAnsi="Arial" w:cs="Arial"/>
          <w:b/>
          <w:bCs/>
        </w:rPr>
        <w:t>_____________________________             _______________________________</w:t>
      </w:r>
    </w:p>
    <w:p w14:paraId="6124C768" w14:textId="77777777" w:rsidR="00893B0A" w:rsidRPr="009E4BA2" w:rsidRDefault="00893B0A" w:rsidP="00893B0A">
      <w:pPr>
        <w:widowControl w:val="0"/>
        <w:jc w:val="both"/>
        <w:rPr>
          <w:rFonts w:ascii="Arial" w:eastAsia="Arial" w:hAnsi="Arial" w:cs="Arial"/>
          <w:b/>
          <w:bCs/>
        </w:rPr>
      </w:pPr>
      <w:r w:rsidRPr="009E4BA2">
        <w:rPr>
          <w:rFonts w:ascii="Arial" w:eastAsia="Arial" w:hAnsi="Arial" w:cs="Arial"/>
          <w:b/>
          <w:bCs/>
        </w:rPr>
        <w:t xml:space="preserve">JOSE GUSTAVO PADILLA OROZCO          </w:t>
      </w:r>
      <w:r w:rsidRPr="009E4BA2">
        <w:rPr>
          <w:rFonts w:ascii="Arial" w:eastAsia="Arial Unicode MS" w:hAnsi="Arial" w:cs="Arial"/>
          <w:b/>
          <w:lang w:eastAsia="es-CO"/>
        </w:rPr>
        <w:t>FELIPE ANDRÉS MUÑOZ DELGADO</w:t>
      </w:r>
    </w:p>
    <w:p w14:paraId="5B02DBE4" w14:textId="77777777" w:rsidR="00893B0A" w:rsidRPr="009E4BA2" w:rsidRDefault="00893B0A" w:rsidP="00893B0A">
      <w:pPr>
        <w:widowControl w:val="0"/>
        <w:jc w:val="both"/>
        <w:rPr>
          <w:rFonts w:ascii="Arial" w:eastAsia="Arial" w:hAnsi="Arial" w:cs="Arial"/>
        </w:rPr>
      </w:pPr>
      <w:r w:rsidRPr="009E4BA2">
        <w:rPr>
          <w:rFonts w:ascii="Arial" w:eastAsia="Arial" w:hAnsi="Arial" w:cs="Arial"/>
          <w:b/>
          <w:bCs/>
        </w:rPr>
        <w:t xml:space="preserve">  </w:t>
      </w:r>
      <w:r w:rsidRPr="009E4BA2">
        <w:rPr>
          <w:rFonts w:ascii="Arial" w:eastAsia="Arial" w:hAnsi="Arial" w:cs="Arial"/>
        </w:rPr>
        <w:t>Representante a la Cámara                           Representante a la Cámara</w:t>
      </w:r>
    </w:p>
    <w:p w14:paraId="17BA9505" w14:textId="77777777" w:rsidR="00893B0A" w:rsidRPr="009E4BA2" w:rsidRDefault="00893B0A" w:rsidP="00893B0A">
      <w:pPr>
        <w:widowControl w:val="0"/>
        <w:jc w:val="both"/>
        <w:rPr>
          <w:rFonts w:ascii="Arial" w:eastAsia="Arial" w:hAnsi="Arial" w:cs="Arial"/>
        </w:rPr>
      </w:pPr>
      <w:r w:rsidRPr="009E4BA2">
        <w:rPr>
          <w:rFonts w:ascii="Arial" w:eastAsia="Arial" w:hAnsi="Arial" w:cs="Arial"/>
        </w:rPr>
        <w:t>Departamento del Valle del Cauca                   Departamento de Nariño</w:t>
      </w:r>
    </w:p>
    <w:p w14:paraId="6BF39676" w14:textId="1F9D6A41" w:rsidR="00893B0A" w:rsidRPr="009E4BA2" w:rsidRDefault="00893B0A" w:rsidP="00893B0A">
      <w:pPr>
        <w:widowControl w:val="0"/>
        <w:jc w:val="both"/>
        <w:rPr>
          <w:rFonts w:ascii="Arial" w:eastAsia="Arial" w:hAnsi="Arial" w:cs="Arial"/>
          <w:b/>
          <w:bCs/>
        </w:rPr>
      </w:pPr>
      <w:r w:rsidRPr="009E4BA2">
        <w:rPr>
          <w:rFonts w:ascii="Arial" w:eastAsia="Arial" w:hAnsi="Arial" w:cs="Arial"/>
          <w:b/>
          <w:bCs/>
        </w:rPr>
        <w:t xml:space="preserve">                                                                      </w:t>
      </w:r>
    </w:p>
    <w:p w14:paraId="7AE02F2A" w14:textId="75020119" w:rsidR="00893B0A" w:rsidRPr="009E4BA2" w:rsidRDefault="00893B0A" w:rsidP="00893B0A">
      <w:pPr>
        <w:spacing w:line="276" w:lineRule="auto"/>
        <w:jc w:val="both"/>
        <w:rPr>
          <w:rFonts w:ascii="Arial" w:eastAsia="Arial" w:hAnsi="Arial" w:cs="Arial"/>
          <w:bCs/>
        </w:rPr>
      </w:pPr>
      <w:r w:rsidRPr="009E4BA2">
        <w:rPr>
          <w:rFonts w:ascii="Arial" w:eastAsia="Arial" w:hAnsi="Arial" w:cs="Arial"/>
          <w:bCs/>
        </w:rPr>
        <w:t xml:space="preserve"> </w:t>
      </w:r>
    </w:p>
    <w:p w14:paraId="057E59AB"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rPr>
        <w:t>_______________________________          _______________________________</w:t>
      </w:r>
    </w:p>
    <w:p w14:paraId="5B42AEE4" w14:textId="77777777" w:rsidR="00893B0A" w:rsidRPr="009E4BA2" w:rsidRDefault="00893B0A" w:rsidP="00893B0A">
      <w:pPr>
        <w:spacing w:line="276" w:lineRule="auto"/>
        <w:jc w:val="both"/>
        <w:rPr>
          <w:rFonts w:ascii="Arial" w:eastAsia="Arial" w:hAnsi="Arial" w:cs="Arial"/>
          <w:b/>
        </w:rPr>
      </w:pPr>
      <w:r w:rsidRPr="009E4BA2">
        <w:rPr>
          <w:rFonts w:ascii="Arial" w:eastAsia="Arial Unicode MS" w:hAnsi="Arial" w:cs="Arial"/>
          <w:b/>
          <w:lang w:eastAsia="es-CO"/>
        </w:rPr>
        <w:t>NIDIA MARCELA OSORIO S                       MYRIAM PAREDES AGUIRRE</w:t>
      </w:r>
    </w:p>
    <w:p w14:paraId="283C3C64" w14:textId="77777777" w:rsidR="00893B0A" w:rsidRPr="009E4BA2" w:rsidRDefault="00893B0A" w:rsidP="00893B0A">
      <w:pPr>
        <w:widowControl w:val="0"/>
        <w:jc w:val="both"/>
        <w:rPr>
          <w:rFonts w:ascii="Arial" w:eastAsia="Arial" w:hAnsi="Arial" w:cs="Arial"/>
        </w:rPr>
      </w:pPr>
      <w:r w:rsidRPr="009E4BA2">
        <w:rPr>
          <w:rFonts w:ascii="Arial" w:eastAsia="Arial" w:hAnsi="Arial" w:cs="Arial"/>
        </w:rPr>
        <w:t>Representante a la Cámara                           Senadora de la Republica</w:t>
      </w:r>
    </w:p>
    <w:p w14:paraId="29E5A0D2" w14:textId="77777777" w:rsidR="00893B0A" w:rsidRPr="009E4BA2" w:rsidRDefault="00893B0A" w:rsidP="00893B0A">
      <w:pPr>
        <w:spacing w:line="276" w:lineRule="auto"/>
        <w:jc w:val="both"/>
        <w:rPr>
          <w:rFonts w:ascii="Arial" w:eastAsia="Arial" w:hAnsi="Arial" w:cs="Arial"/>
        </w:rPr>
      </w:pPr>
      <w:r w:rsidRPr="009E4BA2">
        <w:rPr>
          <w:rFonts w:ascii="Arial" w:eastAsia="Arial" w:hAnsi="Arial" w:cs="Arial"/>
        </w:rPr>
        <w:t>Departamento de Antioquia                           Departamento de Nariño</w:t>
      </w:r>
    </w:p>
    <w:p w14:paraId="69575F9E" w14:textId="77777777" w:rsidR="00893B0A" w:rsidRPr="009E4BA2" w:rsidRDefault="00893B0A" w:rsidP="00893B0A">
      <w:pPr>
        <w:spacing w:line="276" w:lineRule="auto"/>
        <w:jc w:val="both"/>
        <w:rPr>
          <w:rFonts w:ascii="Arial" w:eastAsia="Arial" w:hAnsi="Arial" w:cs="Arial"/>
        </w:rPr>
      </w:pPr>
    </w:p>
    <w:p w14:paraId="57FC2D9A" w14:textId="036CBE91" w:rsidR="00893B0A" w:rsidRPr="009E4BA2" w:rsidRDefault="00893B0A" w:rsidP="00893B0A">
      <w:pPr>
        <w:spacing w:line="276" w:lineRule="auto"/>
        <w:jc w:val="both"/>
        <w:rPr>
          <w:rFonts w:ascii="Arial" w:eastAsia="Arial" w:hAnsi="Arial" w:cs="Arial"/>
        </w:rPr>
      </w:pPr>
    </w:p>
    <w:p w14:paraId="006E5ACB" w14:textId="77777777" w:rsidR="00893B0A" w:rsidRPr="009E4BA2" w:rsidRDefault="00893B0A" w:rsidP="00893B0A">
      <w:pPr>
        <w:spacing w:line="276" w:lineRule="auto"/>
        <w:jc w:val="both"/>
        <w:rPr>
          <w:rFonts w:ascii="Arial" w:eastAsia="Arial" w:hAnsi="Arial" w:cs="Arial"/>
        </w:rPr>
      </w:pPr>
    </w:p>
    <w:p w14:paraId="249DDC2A" w14:textId="68F112D7" w:rsidR="00893B0A" w:rsidRPr="009E4BA2" w:rsidRDefault="00893B0A" w:rsidP="00893B0A">
      <w:pPr>
        <w:spacing w:line="276" w:lineRule="auto"/>
        <w:jc w:val="both"/>
        <w:rPr>
          <w:rFonts w:ascii="Arial" w:eastAsia="Arial" w:hAnsi="Arial" w:cs="Arial"/>
        </w:rPr>
      </w:pPr>
    </w:p>
    <w:p w14:paraId="5713F67F"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rPr>
        <w:t>______________________                           ___________________________</w:t>
      </w:r>
    </w:p>
    <w:p w14:paraId="33E4572B" w14:textId="77777777" w:rsidR="00893B0A" w:rsidRPr="009E4BA2" w:rsidRDefault="00893B0A" w:rsidP="00893B0A">
      <w:pPr>
        <w:spacing w:line="276" w:lineRule="auto"/>
        <w:jc w:val="both"/>
        <w:rPr>
          <w:rFonts w:ascii="Arial" w:eastAsia="Arial" w:hAnsi="Arial" w:cs="Arial"/>
          <w:b/>
        </w:rPr>
      </w:pPr>
      <w:r w:rsidRPr="009E4BA2">
        <w:rPr>
          <w:rFonts w:ascii="Arial" w:eastAsia="Arial" w:hAnsi="Arial" w:cs="Arial"/>
          <w:b/>
        </w:rPr>
        <w:t xml:space="preserve">JHON ARLEY MURILLO B                           </w:t>
      </w:r>
      <w:r w:rsidRPr="009E4BA2">
        <w:rPr>
          <w:rFonts w:ascii="Arial" w:hAnsi="Arial" w:cs="Arial"/>
          <w:b/>
        </w:rPr>
        <w:t>JUAN DIEGO ECHAVARRÍA SÁNCHEZ</w:t>
      </w:r>
    </w:p>
    <w:p w14:paraId="59F0D381" w14:textId="77777777" w:rsidR="00893B0A" w:rsidRPr="009E4BA2" w:rsidRDefault="00893B0A" w:rsidP="00893B0A">
      <w:pPr>
        <w:spacing w:line="276" w:lineRule="auto"/>
        <w:jc w:val="both"/>
        <w:rPr>
          <w:rFonts w:ascii="Arial" w:eastAsia="Arial" w:hAnsi="Arial" w:cs="Arial"/>
          <w:bCs/>
        </w:rPr>
      </w:pPr>
      <w:r w:rsidRPr="009E4BA2">
        <w:rPr>
          <w:rFonts w:ascii="Arial" w:eastAsia="Arial" w:hAnsi="Arial" w:cs="Arial"/>
          <w:bCs/>
        </w:rPr>
        <w:t xml:space="preserve">Representante a la Cámara                           </w:t>
      </w:r>
      <w:r w:rsidRPr="009E4BA2">
        <w:rPr>
          <w:rFonts w:ascii="Arial" w:eastAsia="Arial" w:hAnsi="Arial" w:cs="Arial"/>
        </w:rPr>
        <w:t>Representante a la Cámara</w:t>
      </w:r>
      <w:r w:rsidRPr="009E4BA2">
        <w:rPr>
          <w:rFonts w:ascii="Arial" w:eastAsia="Arial" w:hAnsi="Arial" w:cs="Arial"/>
          <w:bCs/>
        </w:rPr>
        <w:t xml:space="preserve"> </w:t>
      </w:r>
    </w:p>
    <w:p w14:paraId="35671B46" w14:textId="157B9FA1" w:rsidR="00893B0A" w:rsidRDefault="00893B0A" w:rsidP="00893B0A">
      <w:pPr>
        <w:spacing w:line="276" w:lineRule="auto"/>
        <w:jc w:val="both"/>
        <w:rPr>
          <w:rFonts w:ascii="Arial" w:eastAsia="Arial" w:hAnsi="Arial" w:cs="Arial"/>
          <w:bCs/>
        </w:rPr>
      </w:pPr>
      <w:r w:rsidRPr="009E4BA2">
        <w:rPr>
          <w:rFonts w:ascii="Arial" w:eastAsia="Arial" w:hAnsi="Arial" w:cs="Arial"/>
        </w:rPr>
        <w:t>Circunscripción Especial Afro</w:t>
      </w:r>
      <w:r w:rsidRPr="009E4BA2">
        <w:rPr>
          <w:rFonts w:ascii="Arial" w:eastAsia="Arial" w:hAnsi="Arial" w:cs="Arial"/>
          <w:b/>
        </w:rPr>
        <w:t xml:space="preserve">                         </w:t>
      </w:r>
      <w:r w:rsidRPr="009E4BA2">
        <w:rPr>
          <w:rFonts w:ascii="Arial" w:eastAsia="Arial" w:hAnsi="Arial" w:cs="Arial"/>
        </w:rPr>
        <w:t>Departamento de Antioquia</w:t>
      </w:r>
      <w:r w:rsidRPr="009E4BA2">
        <w:rPr>
          <w:rFonts w:ascii="Arial" w:eastAsia="Arial" w:hAnsi="Arial" w:cs="Arial"/>
          <w:b/>
        </w:rPr>
        <w:t xml:space="preserve"> </w:t>
      </w:r>
      <w:r w:rsidRPr="009E4BA2">
        <w:rPr>
          <w:rFonts w:ascii="Arial" w:eastAsia="Arial" w:hAnsi="Arial" w:cs="Arial"/>
          <w:bCs/>
        </w:rPr>
        <w:br/>
      </w:r>
    </w:p>
    <w:p w14:paraId="42A791DE" w14:textId="4BDDC15E" w:rsidR="00893B0A" w:rsidRDefault="00893B0A" w:rsidP="00893B0A">
      <w:pPr>
        <w:spacing w:line="276" w:lineRule="auto"/>
        <w:jc w:val="both"/>
        <w:rPr>
          <w:rFonts w:ascii="Arial" w:eastAsia="Arial" w:hAnsi="Arial" w:cs="Arial"/>
          <w:bCs/>
        </w:rPr>
      </w:pPr>
    </w:p>
    <w:p w14:paraId="06EECF43" w14:textId="7DD768D5" w:rsidR="00893B0A" w:rsidRPr="009E4BA2" w:rsidRDefault="00893B0A" w:rsidP="00893B0A">
      <w:pPr>
        <w:spacing w:line="276" w:lineRule="auto"/>
        <w:jc w:val="both"/>
        <w:rPr>
          <w:rFonts w:ascii="Arial" w:eastAsia="Arial" w:hAnsi="Arial" w:cs="Arial"/>
          <w:bCs/>
        </w:rPr>
      </w:pPr>
      <w:r w:rsidRPr="009E4BA2">
        <w:rPr>
          <w:rFonts w:ascii="Arial" w:eastAsia="Arial" w:hAnsi="Arial" w:cs="Arial"/>
          <w:bCs/>
        </w:rPr>
        <w:br/>
      </w:r>
      <w:r w:rsidRPr="009E4BA2">
        <w:rPr>
          <w:rFonts w:ascii="Arial" w:eastAsia="Arial" w:hAnsi="Arial" w:cs="Arial"/>
          <w:b/>
          <w:bCs/>
        </w:rPr>
        <w:t>__________________________                        ____________________________</w:t>
      </w:r>
    </w:p>
    <w:p w14:paraId="1291F730" w14:textId="77777777" w:rsidR="00893B0A" w:rsidRPr="009E4BA2" w:rsidRDefault="00893B0A" w:rsidP="00893B0A">
      <w:pPr>
        <w:spacing w:line="276" w:lineRule="auto"/>
        <w:jc w:val="both"/>
        <w:rPr>
          <w:rFonts w:ascii="Arial" w:eastAsia="Arial Unicode MS" w:hAnsi="Arial" w:cs="Arial"/>
          <w:b/>
          <w:lang w:eastAsia="es-CO"/>
        </w:rPr>
      </w:pPr>
      <w:r w:rsidRPr="009E4BA2">
        <w:rPr>
          <w:rFonts w:ascii="Arial" w:eastAsia="Arial" w:hAnsi="Arial" w:cs="Arial"/>
          <w:b/>
        </w:rPr>
        <w:t xml:space="preserve">ADRIANA MAGALI MATIZ VARGAS                  </w:t>
      </w:r>
      <w:r w:rsidRPr="009E4BA2">
        <w:rPr>
          <w:rFonts w:ascii="Arial" w:eastAsia="Arial Unicode MS" w:hAnsi="Arial" w:cs="Arial"/>
          <w:b/>
          <w:lang w:eastAsia="es-CO"/>
        </w:rPr>
        <w:t>JORGE ELIECER SALAZAR</w:t>
      </w:r>
    </w:p>
    <w:p w14:paraId="04C4A89C" w14:textId="77777777" w:rsidR="00893B0A" w:rsidRPr="009E4BA2" w:rsidRDefault="00893B0A" w:rsidP="00893B0A">
      <w:pPr>
        <w:spacing w:line="276" w:lineRule="auto"/>
        <w:jc w:val="both"/>
        <w:rPr>
          <w:rFonts w:ascii="Arial" w:hAnsi="Arial" w:cs="Arial"/>
        </w:rPr>
      </w:pPr>
      <w:r w:rsidRPr="009E4BA2">
        <w:rPr>
          <w:rFonts w:ascii="Arial" w:hAnsi="Arial" w:cs="Arial"/>
        </w:rPr>
        <w:t>Representante a la Cámara                                  Representante a la Cámara</w:t>
      </w:r>
    </w:p>
    <w:p w14:paraId="58617820" w14:textId="77777777" w:rsidR="00893B0A" w:rsidRDefault="00893B0A" w:rsidP="00893B0A">
      <w:pPr>
        <w:spacing w:line="276" w:lineRule="auto"/>
        <w:jc w:val="both"/>
        <w:rPr>
          <w:rFonts w:ascii="Arial" w:hAnsi="Arial" w:cs="Arial"/>
        </w:rPr>
      </w:pPr>
      <w:r w:rsidRPr="009E4BA2">
        <w:rPr>
          <w:rFonts w:ascii="Arial" w:hAnsi="Arial" w:cs="Arial"/>
        </w:rPr>
        <w:t>Departamento del Tolima                                      Departamento del Cesar</w:t>
      </w:r>
    </w:p>
    <w:p w14:paraId="0453998B" w14:textId="3C45899E" w:rsidR="00893B0A" w:rsidRPr="009E4BA2" w:rsidRDefault="00893B0A" w:rsidP="00893B0A">
      <w:pPr>
        <w:spacing w:line="276" w:lineRule="auto"/>
        <w:jc w:val="both"/>
        <w:rPr>
          <w:rFonts w:ascii="Arial" w:eastAsia="Arial" w:hAnsi="Arial" w:cs="Arial"/>
          <w:b/>
        </w:rPr>
      </w:pPr>
    </w:p>
    <w:p w14:paraId="163629CA" w14:textId="15501515" w:rsidR="00893B0A" w:rsidRPr="009E4BA2" w:rsidRDefault="00893B0A" w:rsidP="00893B0A">
      <w:pPr>
        <w:widowControl w:val="0"/>
        <w:spacing w:line="276" w:lineRule="auto"/>
        <w:jc w:val="both"/>
        <w:rPr>
          <w:rFonts w:ascii="Arial" w:eastAsia="Arial" w:hAnsi="Arial" w:cs="Arial"/>
          <w:b/>
        </w:rPr>
      </w:pPr>
    </w:p>
    <w:p w14:paraId="36EDD804" w14:textId="77777777" w:rsidR="00893B0A" w:rsidRPr="009E4BA2" w:rsidRDefault="00893B0A" w:rsidP="00893B0A">
      <w:pPr>
        <w:widowControl w:val="0"/>
        <w:spacing w:line="276" w:lineRule="auto"/>
        <w:jc w:val="both"/>
        <w:rPr>
          <w:rFonts w:ascii="Arial" w:eastAsia="Arial" w:hAnsi="Arial" w:cs="Arial"/>
          <w:b/>
        </w:rPr>
      </w:pPr>
      <w:r w:rsidRPr="009E4BA2">
        <w:rPr>
          <w:rFonts w:ascii="Arial" w:eastAsia="Arial" w:hAnsi="Arial" w:cs="Arial"/>
          <w:b/>
        </w:rPr>
        <w:t>_________________________________            ____________________________</w:t>
      </w:r>
    </w:p>
    <w:p w14:paraId="5D84DCAE" w14:textId="77777777" w:rsidR="00893B0A" w:rsidRPr="009E4BA2" w:rsidRDefault="00893B0A" w:rsidP="00893B0A">
      <w:pPr>
        <w:widowControl w:val="0"/>
        <w:spacing w:line="276" w:lineRule="auto"/>
        <w:jc w:val="both"/>
        <w:rPr>
          <w:rFonts w:ascii="Arial" w:hAnsi="Arial" w:cs="Arial"/>
          <w:b/>
        </w:rPr>
      </w:pPr>
      <w:r w:rsidRPr="009E4BA2">
        <w:rPr>
          <w:rFonts w:ascii="Arial" w:hAnsi="Arial" w:cs="Arial"/>
          <w:b/>
        </w:rPr>
        <w:t xml:space="preserve">NORA GARCIA BURGOS                                  </w:t>
      </w:r>
      <w:r w:rsidRPr="009E4BA2">
        <w:rPr>
          <w:rFonts w:ascii="Arial" w:hAnsi="Arial" w:cs="Arial"/>
          <w:b/>
          <w:bCs/>
          <w:shd w:val="clear" w:color="auto" w:fill="FFFFFF"/>
        </w:rPr>
        <w:t>JUAN CARLOS WILLS OSPINA</w:t>
      </w:r>
    </w:p>
    <w:p w14:paraId="4D12E723" w14:textId="77777777" w:rsidR="00893B0A" w:rsidRPr="009E4BA2" w:rsidRDefault="00893B0A" w:rsidP="00893B0A">
      <w:pPr>
        <w:widowControl w:val="0"/>
        <w:spacing w:line="276" w:lineRule="auto"/>
        <w:jc w:val="both"/>
        <w:rPr>
          <w:rFonts w:ascii="Arial" w:hAnsi="Arial" w:cs="Arial"/>
          <w:bCs/>
        </w:rPr>
      </w:pPr>
      <w:r w:rsidRPr="009E4BA2">
        <w:rPr>
          <w:rFonts w:ascii="Arial" w:hAnsi="Arial" w:cs="Arial"/>
          <w:bCs/>
        </w:rPr>
        <w:t>Senadora de la republica</w:t>
      </w:r>
      <w:r w:rsidRPr="009E4BA2">
        <w:rPr>
          <w:rFonts w:ascii="Arial" w:hAnsi="Arial" w:cs="Arial"/>
        </w:rPr>
        <w:t xml:space="preserve">                                      Representante a la Cámara</w:t>
      </w:r>
    </w:p>
    <w:p w14:paraId="6049E6AE" w14:textId="6F2264A2" w:rsidR="00893B0A" w:rsidRPr="00893B0A" w:rsidRDefault="00893B0A" w:rsidP="00893B0A">
      <w:pPr>
        <w:rPr>
          <w:lang w:eastAsia="es-CO"/>
        </w:rPr>
      </w:pPr>
      <w:r w:rsidRPr="009E4BA2">
        <w:rPr>
          <w:rFonts w:ascii="Arial" w:hAnsi="Arial" w:cs="Arial"/>
          <w:bCs/>
        </w:rPr>
        <w:t xml:space="preserve">Departamento de Córdoba                                   </w:t>
      </w:r>
      <w:r w:rsidRPr="009E4BA2">
        <w:rPr>
          <w:rFonts w:ascii="Arial" w:hAnsi="Arial" w:cs="Arial"/>
        </w:rPr>
        <w:t>Circunscripción Bogotá</w:t>
      </w:r>
    </w:p>
    <w:p w14:paraId="0E239487" w14:textId="7E1C011F" w:rsidR="00893B0A" w:rsidRDefault="00893B0A" w:rsidP="00893B0A">
      <w:pPr>
        <w:widowControl w:val="0"/>
        <w:autoSpaceDE w:val="0"/>
        <w:autoSpaceDN w:val="0"/>
        <w:adjustRightInd w:val="0"/>
        <w:jc w:val="both"/>
        <w:outlineLvl w:val="2"/>
        <w:rPr>
          <w:rFonts w:ascii="Arial" w:hAnsi="Arial" w:cs="Arial"/>
          <w:noProof/>
          <w:lang w:eastAsia="es-CO"/>
        </w:rPr>
      </w:pPr>
    </w:p>
    <w:p w14:paraId="1363EDA3" w14:textId="4E8A9172" w:rsidR="001344F4" w:rsidRDefault="001344F4" w:rsidP="00893B0A">
      <w:pPr>
        <w:widowControl w:val="0"/>
        <w:autoSpaceDE w:val="0"/>
        <w:autoSpaceDN w:val="0"/>
        <w:adjustRightInd w:val="0"/>
        <w:jc w:val="both"/>
        <w:outlineLvl w:val="2"/>
        <w:rPr>
          <w:rFonts w:ascii="Arial" w:hAnsi="Arial" w:cs="Arial"/>
          <w:noProof/>
          <w:lang w:eastAsia="es-CO"/>
        </w:rPr>
      </w:pPr>
    </w:p>
    <w:p w14:paraId="34FAA279" w14:textId="0E37D08E" w:rsidR="001344F4" w:rsidRDefault="001344F4" w:rsidP="00893B0A">
      <w:pPr>
        <w:widowControl w:val="0"/>
        <w:autoSpaceDE w:val="0"/>
        <w:autoSpaceDN w:val="0"/>
        <w:adjustRightInd w:val="0"/>
        <w:jc w:val="both"/>
        <w:outlineLvl w:val="2"/>
        <w:rPr>
          <w:rFonts w:ascii="Arial" w:hAnsi="Arial" w:cs="Arial"/>
          <w:noProof/>
          <w:lang w:eastAsia="es-CO"/>
        </w:rPr>
      </w:pPr>
    </w:p>
    <w:p w14:paraId="0E488DD6" w14:textId="77777777" w:rsidR="001344F4" w:rsidRPr="009E4BA2" w:rsidRDefault="001344F4" w:rsidP="00893B0A">
      <w:pPr>
        <w:widowControl w:val="0"/>
        <w:autoSpaceDE w:val="0"/>
        <w:autoSpaceDN w:val="0"/>
        <w:adjustRightInd w:val="0"/>
        <w:jc w:val="both"/>
        <w:outlineLvl w:val="2"/>
        <w:rPr>
          <w:rFonts w:ascii="Arial" w:eastAsia="Arial Unicode MS" w:hAnsi="Arial" w:cs="Arial"/>
          <w:lang w:eastAsia="es-CO"/>
        </w:rPr>
      </w:pPr>
    </w:p>
    <w:p w14:paraId="0605C76D" w14:textId="77777777" w:rsidR="00893B0A" w:rsidRPr="009E4BA2" w:rsidRDefault="00893B0A" w:rsidP="00893B0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__________________________________                 _________________________</w:t>
      </w:r>
    </w:p>
    <w:p w14:paraId="26C065E8" w14:textId="77777777" w:rsidR="00893B0A" w:rsidRPr="009E4BA2" w:rsidRDefault="00893B0A" w:rsidP="00893B0A">
      <w:pPr>
        <w:widowControl w:val="0"/>
        <w:autoSpaceDE w:val="0"/>
        <w:autoSpaceDN w:val="0"/>
        <w:adjustRightInd w:val="0"/>
        <w:jc w:val="both"/>
        <w:outlineLvl w:val="2"/>
        <w:rPr>
          <w:rFonts w:ascii="Arial" w:eastAsia="Arial Unicode MS" w:hAnsi="Arial" w:cs="Arial"/>
          <w:b/>
          <w:bCs/>
          <w:lang w:eastAsia="es-CO"/>
        </w:rPr>
      </w:pPr>
      <w:r w:rsidRPr="009E4BA2">
        <w:rPr>
          <w:rFonts w:ascii="Arial" w:eastAsia="Arial Unicode MS" w:hAnsi="Arial" w:cs="Arial"/>
          <w:b/>
          <w:bCs/>
          <w:lang w:eastAsia="es-CO"/>
        </w:rPr>
        <w:t>KARINA ESTEFANIA ROJANO PALACIO              CARLOS EDUARDO ACOSTA</w:t>
      </w:r>
    </w:p>
    <w:p w14:paraId="3E124FCC" w14:textId="77777777" w:rsidR="00893B0A" w:rsidRPr="009E4BA2" w:rsidRDefault="00893B0A" w:rsidP="00893B0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Representante a la Cámara                                       Representante a la Cámara</w:t>
      </w:r>
    </w:p>
    <w:p w14:paraId="4223F254" w14:textId="4B356286" w:rsidR="00893B0A" w:rsidRPr="00893B0A" w:rsidRDefault="00893B0A" w:rsidP="00893B0A">
      <w:pPr>
        <w:widowControl w:val="0"/>
        <w:autoSpaceDE w:val="0"/>
        <w:autoSpaceDN w:val="0"/>
        <w:adjustRightInd w:val="0"/>
        <w:jc w:val="both"/>
        <w:outlineLvl w:val="2"/>
        <w:rPr>
          <w:rFonts w:ascii="Arial" w:eastAsia="Arial Unicode MS" w:hAnsi="Arial" w:cs="Arial"/>
          <w:b/>
          <w:bCs/>
          <w:lang w:eastAsia="es-CO"/>
        </w:rPr>
      </w:pPr>
      <w:r w:rsidRPr="009E4BA2">
        <w:rPr>
          <w:rFonts w:ascii="Arial" w:eastAsia="Arial Unicode MS" w:hAnsi="Arial" w:cs="Arial"/>
          <w:lang w:eastAsia="es-CO"/>
        </w:rPr>
        <w:t>Departamento del Atlántico                                        Circunscripción Bogotá</w:t>
      </w:r>
    </w:p>
    <w:p w14:paraId="781452DC" w14:textId="1C91DA65" w:rsidR="00893B0A" w:rsidRDefault="00893B0A" w:rsidP="00893B0A">
      <w:pPr>
        <w:spacing w:after="200" w:line="276" w:lineRule="auto"/>
        <w:rPr>
          <w:rFonts w:ascii="Arial" w:eastAsia="Arial" w:hAnsi="Arial" w:cs="Arial"/>
          <w:b/>
          <w:noProof/>
        </w:rPr>
      </w:pPr>
    </w:p>
    <w:p w14:paraId="22740A6B" w14:textId="77777777" w:rsidR="001344F4" w:rsidRPr="009E4BA2" w:rsidRDefault="001344F4" w:rsidP="00893B0A">
      <w:pPr>
        <w:spacing w:after="200" w:line="276" w:lineRule="auto"/>
        <w:rPr>
          <w:rFonts w:ascii="Arial" w:eastAsiaTheme="minorHAnsi" w:hAnsi="Arial" w:cs="Arial"/>
          <w:b/>
          <w:lang w:val="es-CO" w:eastAsia="en-US"/>
        </w:rPr>
      </w:pPr>
    </w:p>
    <w:p w14:paraId="3EBBB3AA" w14:textId="77777777" w:rsidR="00893B0A" w:rsidRPr="009E4BA2" w:rsidRDefault="00893B0A" w:rsidP="00893B0A">
      <w:pPr>
        <w:spacing w:line="276" w:lineRule="auto"/>
        <w:rPr>
          <w:rFonts w:ascii="Arial" w:eastAsiaTheme="minorHAnsi" w:hAnsi="Arial" w:cs="Arial"/>
          <w:b/>
          <w:lang w:val="es-CO" w:eastAsia="en-US"/>
        </w:rPr>
      </w:pPr>
      <w:r w:rsidRPr="009E4BA2">
        <w:rPr>
          <w:rFonts w:ascii="Arial" w:eastAsiaTheme="minorHAnsi" w:hAnsi="Arial" w:cs="Arial"/>
          <w:b/>
          <w:lang w:val="es-CO" w:eastAsia="en-US"/>
        </w:rPr>
        <w:t>________________________________               _________________________</w:t>
      </w:r>
    </w:p>
    <w:p w14:paraId="41E85068" w14:textId="77777777" w:rsidR="00893B0A" w:rsidRPr="009E4BA2" w:rsidRDefault="00893B0A" w:rsidP="00893B0A">
      <w:pPr>
        <w:spacing w:line="276" w:lineRule="auto"/>
        <w:rPr>
          <w:rFonts w:ascii="Arial" w:eastAsiaTheme="minorHAnsi" w:hAnsi="Arial" w:cs="Arial"/>
          <w:b/>
          <w:lang w:val="es-CO" w:eastAsia="en-US"/>
        </w:rPr>
      </w:pPr>
      <w:r w:rsidRPr="009E4BA2">
        <w:rPr>
          <w:rFonts w:ascii="Arial" w:eastAsiaTheme="minorHAnsi" w:hAnsi="Arial" w:cs="Arial"/>
          <w:b/>
          <w:lang w:val="es-CO" w:eastAsia="en-US"/>
        </w:rPr>
        <w:t>ANGEL MARIA GAITAN PULIDO                         JAIME FELIPE LOZADA P.</w:t>
      </w:r>
    </w:p>
    <w:p w14:paraId="086182D9" w14:textId="77777777" w:rsidR="00893B0A" w:rsidRPr="009E4BA2" w:rsidRDefault="00893B0A" w:rsidP="00893B0A">
      <w:pPr>
        <w:spacing w:line="276" w:lineRule="auto"/>
        <w:rPr>
          <w:rFonts w:ascii="Arial" w:eastAsiaTheme="minorHAnsi" w:hAnsi="Arial" w:cs="Arial"/>
          <w:bCs/>
          <w:lang w:val="es-CO" w:eastAsia="en-US"/>
        </w:rPr>
      </w:pPr>
      <w:r w:rsidRPr="009E4BA2">
        <w:rPr>
          <w:rFonts w:ascii="Arial" w:eastAsiaTheme="minorHAnsi" w:hAnsi="Arial" w:cs="Arial"/>
          <w:bCs/>
          <w:lang w:val="es-CO" w:eastAsia="en-US"/>
        </w:rPr>
        <w:t>Representante a la Cámara                                    Representante a la Camara</w:t>
      </w:r>
    </w:p>
    <w:p w14:paraId="1FE562E0" w14:textId="3E904914" w:rsidR="00893B0A" w:rsidRPr="009E4BA2" w:rsidRDefault="00893B0A" w:rsidP="00893B0A">
      <w:pPr>
        <w:spacing w:line="276" w:lineRule="auto"/>
        <w:rPr>
          <w:rFonts w:ascii="Arial" w:eastAsiaTheme="minorHAnsi" w:hAnsi="Arial" w:cs="Arial"/>
          <w:bCs/>
          <w:lang w:val="es-CO" w:eastAsia="en-US"/>
        </w:rPr>
      </w:pPr>
      <w:r w:rsidRPr="009E4BA2">
        <w:rPr>
          <w:rFonts w:ascii="Arial" w:eastAsiaTheme="minorHAnsi" w:hAnsi="Arial" w:cs="Arial"/>
          <w:bCs/>
          <w:lang w:val="es-CO" w:eastAsia="en-US"/>
        </w:rPr>
        <w:t>Departamento del Tolima                                        Departamento de Huila</w:t>
      </w:r>
    </w:p>
    <w:p w14:paraId="3E0EED03" w14:textId="77777777" w:rsidR="00893B0A" w:rsidRPr="009E4BA2" w:rsidRDefault="00893B0A" w:rsidP="00893B0A">
      <w:pPr>
        <w:spacing w:after="200" w:line="276" w:lineRule="auto"/>
        <w:rPr>
          <w:rFonts w:ascii="Arial" w:eastAsiaTheme="minorHAnsi" w:hAnsi="Arial" w:cs="Arial"/>
          <w:b/>
          <w:lang w:val="es-CO" w:eastAsia="en-US"/>
        </w:rPr>
      </w:pPr>
    </w:p>
    <w:p w14:paraId="5DA76A6C" w14:textId="77777777" w:rsidR="00893B0A" w:rsidRPr="009E4BA2" w:rsidRDefault="00893B0A" w:rsidP="00893B0A">
      <w:pPr>
        <w:spacing w:after="200" w:line="276" w:lineRule="auto"/>
        <w:rPr>
          <w:rFonts w:ascii="Arial" w:eastAsiaTheme="minorHAnsi" w:hAnsi="Arial" w:cs="Arial"/>
          <w:b/>
          <w:lang w:val="es-CO" w:eastAsia="en-US"/>
        </w:rPr>
      </w:pPr>
    </w:p>
    <w:p w14:paraId="7AAAA55F" w14:textId="77777777" w:rsidR="00893B0A" w:rsidRPr="009E4BA2" w:rsidRDefault="00893B0A" w:rsidP="00893B0A">
      <w:pPr>
        <w:widowControl w:val="0"/>
        <w:spacing w:line="276" w:lineRule="auto"/>
        <w:jc w:val="both"/>
        <w:rPr>
          <w:rFonts w:ascii="Arial" w:eastAsia="Arial" w:hAnsi="Arial" w:cs="Arial"/>
          <w:b/>
        </w:rPr>
      </w:pPr>
      <w:r w:rsidRPr="009E4BA2">
        <w:rPr>
          <w:rFonts w:ascii="Arial" w:eastAsia="Arial" w:hAnsi="Arial" w:cs="Arial"/>
          <w:b/>
        </w:rPr>
        <w:t>_______________________________                _______________________</w:t>
      </w:r>
    </w:p>
    <w:p w14:paraId="7F971C2D" w14:textId="77777777" w:rsidR="00893B0A" w:rsidRPr="009E4BA2" w:rsidRDefault="00893B0A" w:rsidP="00893B0A">
      <w:pPr>
        <w:jc w:val="center"/>
        <w:rPr>
          <w:rFonts w:ascii="Century Gothic" w:eastAsia="Century Gothic" w:hAnsi="Century Gothic" w:cs="Century Gothic"/>
          <w:b/>
          <w:sz w:val="22"/>
          <w:szCs w:val="22"/>
          <w:lang w:val="es-CO" w:eastAsia="es-CO"/>
        </w:rPr>
      </w:pPr>
      <w:r w:rsidRPr="009E4BA2">
        <w:rPr>
          <w:rFonts w:ascii="Arial" w:eastAsia="Arial" w:hAnsi="Arial" w:cs="Arial"/>
          <w:b/>
        </w:rPr>
        <w:t xml:space="preserve">JORGE ENRIQUE BENEDETTI M.                    </w:t>
      </w:r>
      <w:r w:rsidRPr="009E4BA2">
        <w:rPr>
          <w:rFonts w:ascii="Century Gothic" w:eastAsia="Century Gothic" w:hAnsi="Century Gothic" w:cs="Century Gothic"/>
          <w:b/>
          <w:sz w:val="22"/>
          <w:szCs w:val="22"/>
          <w:lang w:val="es-CO" w:eastAsia="es-CO"/>
        </w:rPr>
        <w:t>JUAN CARLOS REINALES AGUDELO</w:t>
      </w:r>
    </w:p>
    <w:p w14:paraId="6320F57D" w14:textId="77777777" w:rsidR="00893B0A" w:rsidRPr="00893B0A" w:rsidRDefault="00893B0A" w:rsidP="00893B0A">
      <w:pPr>
        <w:widowControl w:val="0"/>
        <w:spacing w:line="276" w:lineRule="auto"/>
        <w:jc w:val="both"/>
        <w:rPr>
          <w:rFonts w:ascii="Arial" w:eastAsia="Arial" w:hAnsi="Arial" w:cs="Arial"/>
          <w:bCs/>
        </w:rPr>
      </w:pPr>
      <w:r w:rsidRPr="00893B0A">
        <w:rPr>
          <w:rFonts w:ascii="Arial" w:eastAsia="Arial" w:hAnsi="Arial" w:cs="Arial"/>
          <w:bCs/>
        </w:rPr>
        <w:t>Representante a la Cámara                                 Representante a la Cámara</w:t>
      </w:r>
    </w:p>
    <w:p w14:paraId="4AE20376" w14:textId="5524D893" w:rsidR="00893B0A" w:rsidRPr="00893B0A" w:rsidRDefault="00893B0A" w:rsidP="00893B0A">
      <w:pPr>
        <w:tabs>
          <w:tab w:val="center" w:pos="4419"/>
          <w:tab w:val="right" w:pos="8838"/>
        </w:tabs>
        <w:spacing w:line="276" w:lineRule="auto"/>
        <w:rPr>
          <w:rFonts w:ascii="Arial" w:eastAsiaTheme="minorHAnsi" w:hAnsi="Arial" w:cs="Arial"/>
          <w:bCs/>
          <w:lang w:val="es-CO" w:eastAsia="en-US"/>
        </w:rPr>
      </w:pPr>
      <w:r w:rsidRPr="00893B0A">
        <w:rPr>
          <w:rFonts w:ascii="Arial" w:eastAsiaTheme="minorHAnsi" w:hAnsi="Arial" w:cs="Arial"/>
          <w:bCs/>
          <w:lang w:val="es-CO" w:eastAsia="en-US"/>
        </w:rPr>
        <w:t>Departamento d</w:t>
      </w:r>
      <w:r>
        <w:rPr>
          <w:rFonts w:ascii="Arial" w:eastAsiaTheme="minorHAnsi" w:hAnsi="Arial" w:cs="Arial"/>
          <w:bCs/>
          <w:lang w:val="es-CO" w:eastAsia="en-US"/>
        </w:rPr>
        <w:t>e Bolívar                                      Departamento de Risaralda</w:t>
      </w:r>
    </w:p>
    <w:p w14:paraId="64063E4F" w14:textId="405061B4" w:rsidR="00893B0A" w:rsidRDefault="00893B0A" w:rsidP="00192165">
      <w:pPr>
        <w:tabs>
          <w:tab w:val="center" w:pos="4419"/>
          <w:tab w:val="right" w:pos="8838"/>
        </w:tabs>
        <w:spacing w:line="276" w:lineRule="auto"/>
        <w:jc w:val="center"/>
        <w:rPr>
          <w:rFonts w:ascii="Arial" w:eastAsiaTheme="minorHAnsi" w:hAnsi="Arial" w:cs="Arial"/>
          <w:b/>
          <w:bCs/>
          <w:lang w:val="es-CO" w:eastAsia="en-US"/>
        </w:rPr>
      </w:pPr>
    </w:p>
    <w:p w14:paraId="66C0FD45" w14:textId="0ED66175" w:rsidR="001344F4" w:rsidRDefault="001344F4" w:rsidP="00192165">
      <w:pPr>
        <w:tabs>
          <w:tab w:val="center" w:pos="4419"/>
          <w:tab w:val="right" w:pos="8838"/>
        </w:tabs>
        <w:spacing w:line="276" w:lineRule="auto"/>
        <w:jc w:val="center"/>
        <w:rPr>
          <w:rFonts w:ascii="Arial" w:eastAsiaTheme="minorHAnsi" w:hAnsi="Arial" w:cs="Arial"/>
          <w:b/>
          <w:bCs/>
          <w:lang w:val="es-CO" w:eastAsia="en-US"/>
        </w:rPr>
      </w:pPr>
    </w:p>
    <w:p w14:paraId="51657382" w14:textId="3C0D304C" w:rsidR="001344F4" w:rsidRDefault="001344F4" w:rsidP="00192165">
      <w:pPr>
        <w:tabs>
          <w:tab w:val="center" w:pos="4419"/>
          <w:tab w:val="right" w:pos="8838"/>
        </w:tabs>
        <w:spacing w:line="276" w:lineRule="auto"/>
        <w:jc w:val="center"/>
        <w:rPr>
          <w:rFonts w:ascii="Arial" w:eastAsiaTheme="minorHAnsi" w:hAnsi="Arial" w:cs="Arial"/>
          <w:b/>
          <w:bCs/>
          <w:lang w:val="es-CO" w:eastAsia="en-US"/>
        </w:rPr>
      </w:pPr>
    </w:p>
    <w:p w14:paraId="6102A6EE" w14:textId="3DCAD1B3" w:rsidR="001344F4" w:rsidRDefault="001344F4" w:rsidP="00192165">
      <w:pPr>
        <w:tabs>
          <w:tab w:val="center" w:pos="4419"/>
          <w:tab w:val="right" w:pos="8838"/>
        </w:tabs>
        <w:spacing w:line="276" w:lineRule="auto"/>
        <w:jc w:val="center"/>
        <w:rPr>
          <w:rFonts w:ascii="Arial" w:eastAsiaTheme="minorHAnsi" w:hAnsi="Arial" w:cs="Arial"/>
          <w:b/>
          <w:bCs/>
          <w:lang w:val="es-CO" w:eastAsia="en-US"/>
        </w:rPr>
      </w:pPr>
    </w:p>
    <w:p w14:paraId="28DBA6AE" w14:textId="0D963535" w:rsidR="001344F4" w:rsidRDefault="001344F4" w:rsidP="00192165">
      <w:pPr>
        <w:tabs>
          <w:tab w:val="center" w:pos="4419"/>
          <w:tab w:val="right" w:pos="8838"/>
        </w:tabs>
        <w:spacing w:line="276" w:lineRule="auto"/>
        <w:jc w:val="center"/>
        <w:rPr>
          <w:rFonts w:ascii="Arial" w:eastAsiaTheme="minorHAnsi" w:hAnsi="Arial" w:cs="Arial"/>
          <w:b/>
          <w:bCs/>
          <w:lang w:val="es-CO" w:eastAsia="en-US"/>
        </w:rPr>
      </w:pPr>
    </w:p>
    <w:p w14:paraId="3EB51B0A" w14:textId="77777777" w:rsidR="001344F4" w:rsidRDefault="001344F4" w:rsidP="00192165">
      <w:pPr>
        <w:tabs>
          <w:tab w:val="center" w:pos="4419"/>
          <w:tab w:val="right" w:pos="8838"/>
        </w:tabs>
        <w:spacing w:line="276" w:lineRule="auto"/>
        <w:jc w:val="center"/>
        <w:rPr>
          <w:rFonts w:ascii="Arial" w:eastAsiaTheme="minorHAnsi" w:hAnsi="Arial" w:cs="Arial"/>
          <w:b/>
          <w:bCs/>
          <w:lang w:val="es-CO" w:eastAsia="en-US"/>
        </w:rPr>
      </w:pPr>
    </w:p>
    <w:p w14:paraId="7F67FE9E" w14:textId="77777777" w:rsidR="00893B0A" w:rsidRDefault="00893B0A" w:rsidP="00893B0A">
      <w:pPr>
        <w:tabs>
          <w:tab w:val="center" w:pos="4419"/>
          <w:tab w:val="right" w:pos="8838"/>
        </w:tabs>
        <w:spacing w:line="276" w:lineRule="auto"/>
        <w:rPr>
          <w:rFonts w:ascii="Arial" w:eastAsiaTheme="minorHAnsi" w:hAnsi="Arial" w:cs="Arial"/>
          <w:b/>
          <w:bCs/>
          <w:lang w:val="es-CO" w:eastAsia="en-US"/>
        </w:rPr>
      </w:pPr>
    </w:p>
    <w:p w14:paraId="0C257501" w14:textId="064E282D" w:rsidR="00192165" w:rsidRPr="009E4BA2" w:rsidRDefault="00192165" w:rsidP="00192165">
      <w:pPr>
        <w:tabs>
          <w:tab w:val="center" w:pos="4419"/>
          <w:tab w:val="right" w:pos="8838"/>
        </w:tabs>
        <w:spacing w:line="276" w:lineRule="auto"/>
        <w:jc w:val="center"/>
        <w:rPr>
          <w:rFonts w:ascii="Arial" w:eastAsiaTheme="minorHAnsi" w:hAnsi="Arial" w:cs="Arial"/>
          <w:b/>
          <w:bCs/>
          <w:lang w:val="es-CO" w:eastAsia="en-US"/>
        </w:rPr>
      </w:pPr>
      <w:r w:rsidRPr="009E4BA2">
        <w:rPr>
          <w:rFonts w:ascii="Arial" w:eastAsiaTheme="minorHAnsi" w:hAnsi="Arial" w:cs="Arial"/>
          <w:b/>
          <w:bCs/>
          <w:lang w:val="es-CO" w:eastAsia="en-US"/>
        </w:rPr>
        <w:t>PROYECTO DE LEY N</w:t>
      </w:r>
      <w:bookmarkStart w:id="0" w:name="_GoBack"/>
      <w:bookmarkEnd w:id="0"/>
      <w:r w:rsidRPr="009E4BA2">
        <w:rPr>
          <w:rFonts w:ascii="Arial" w:eastAsiaTheme="minorHAnsi" w:hAnsi="Arial" w:cs="Arial"/>
          <w:b/>
          <w:bCs/>
          <w:lang w:val="es-CO" w:eastAsia="en-US"/>
        </w:rPr>
        <w:t>ÚMERO ___ DE 2020</w:t>
      </w:r>
    </w:p>
    <w:p w14:paraId="140660E9" w14:textId="77777777" w:rsidR="00192165" w:rsidRPr="009E4BA2" w:rsidRDefault="00192165" w:rsidP="00192165">
      <w:pPr>
        <w:tabs>
          <w:tab w:val="center" w:pos="4419"/>
          <w:tab w:val="right" w:pos="8838"/>
        </w:tabs>
        <w:spacing w:line="276" w:lineRule="auto"/>
        <w:jc w:val="center"/>
        <w:rPr>
          <w:rFonts w:ascii="Arial" w:eastAsiaTheme="minorHAnsi" w:hAnsi="Arial" w:cs="Arial"/>
          <w:lang w:val="es-CO" w:eastAsia="en-US"/>
        </w:rPr>
      </w:pPr>
    </w:p>
    <w:p w14:paraId="53C0914D" w14:textId="77777777" w:rsidR="00192165" w:rsidRPr="009E4BA2" w:rsidRDefault="00192165" w:rsidP="00192165">
      <w:pPr>
        <w:tabs>
          <w:tab w:val="center" w:pos="4419"/>
          <w:tab w:val="right" w:pos="8838"/>
        </w:tabs>
        <w:spacing w:line="276" w:lineRule="auto"/>
        <w:jc w:val="center"/>
        <w:rPr>
          <w:rFonts w:ascii="Arial" w:eastAsiaTheme="minorHAnsi" w:hAnsi="Arial" w:cs="Arial"/>
          <w:i/>
          <w:lang w:val="es-CO" w:eastAsia="en-US"/>
        </w:rPr>
      </w:pPr>
      <w:r w:rsidRPr="009E4BA2">
        <w:rPr>
          <w:rFonts w:ascii="Arial" w:eastAsiaTheme="minorHAnsi" w:hAnsi="Arial" w:cs="Arial"/>
          <w:i/>
          <w:lang w:val="es-CO" w:eastAsia="en-US"/>
        </w:rPr>
        <w:t>“Por medio del cual se modifica y adiciona a la Ley 1171 de 2007.”</w:t>
      </w:r>
    </w:p>
    <w:p w14:paraId="1D931BD4" w14:textId="77777777" w:rsidR="00192165" w:rsidRPr="009E4BA2" w:rsidRDefault="00192165" w:rsidP="00192165">
      <w:pPr>
        <w:tabs>
          <w:tab w:val="center" w:pos="4419"/>
          <w:tab w:val="right" w:pos="8838"/>
        </w:tabs>
        <w:spacing w:line="276" w:lineRule="auto"/>
        <w:jc w:val="center"/>
        <w:rPr>
          <w:rFonts w:ascii="Arial" w:eastAsiaTheme="minorHAnsi" w:hAnsi="Arial" w:cs="Arial"/>
          <w:i/>
          <w:lang w:val="es-CO" w:eastAsia="en-US"/>
        </w:rPr>
      </w:pPr>
    </w:p>
    <w:p w14:paraId="2F9F5A3A" w14:textId="77777777" w:rsidR="00192165" w:rsidRPr="009E4BA2" w:rsidRDefault="00192165" w:rsidP="00192165">
      <w:pPr>
        <w:tabs>
          <w:tab w:val="center" w:pos="4419"/>
          <w:tab w:val="right" w:pos="8838"/>
        </w:tabs>
        <w:spacing w:line="276" w:lineRule="auto"/>
        <w:jc w:val="center"/>
        <w:rPr>
          <w:rFonts w:ascii="Arial" w:eastAsiaTheme="minorHAnsi" w:hAnsi="Arial" w:cs="Arial"/>
          <w:b/>
          <w:bCs/>
          <w:lang w:val="es-CO" w:eastAsia="en-US"/>
        </w:rPr>
      </w:pPr>
      <w:r w:rsidRPr="009E4BA2">
        <w:rPr>
          <w:rFonts w:ascii="Arial" w:eastAsiaTheme="minorHAnsi" w:hAnsi="Arial" w:cs="Arial"/>
          <w:b/>
          <w:bCs/>
          <w:lang w:val="es-CO" w:eastAsia="en-US"/>
        </w:rPr>
        <w:t>EL CONGRESO DE COLOMBIA</w:t>
      </w:r>
    </w:p>
    <w:p w14:paraId="06421E76" w14:textId="77777777" w:rsidR="00192165" w:rsidRPr="009E4BA2" w:rsidRDefault="00192165" w:rsidP="00192165">
      <w:pPr>
        <w:tabs>
          <w:tab w:val="center" w:pos="4419"/>
          <w:tab w:val="right" w:pos="8838"/>
        </w:tabs>
        <w:spacing w:line="276" w:lineRule="auto"/>
        <w:jc w:val="center"/>
        <w:rPr>
          <w:rFonts w:ascii="Arial" w:eastAsiaTheme="minorHAnsi" w:hAnsi="Arial" w:cs="Arial"/>
          <w:b/>
          <w:bCs/>
          <w:lang w:val="es-CO" w:eastAsia="en-US"/>
        </w:rPr>
      </w:pPr>
    </w:p>
    <w:p w14:paraId="0F551E1E" w14:textId="530F1FC1" w:rsidR="00192165" w:rsidRPr="009E4BA2" w:rsidRDefault="00192165" w:rsidP="00192165">
      <w:pPr>
        <w:tabs>
          <w:tab w:val="center" w:pos="4419"/>
          <w:tab w:val="right" w:pos="8838"/>
        </w:tabs>
        <w:spacing w:line="276" w:lineRule="auto"/>
        <w:jc w:val="center"/>
        <w:rPr>
          <w:rFonts w:ascii="Arial" w:eastAsiaTheme="minorHAnsi" w:hAnsi="Arial" w:cs="Arial"/>
          <w:b/>
          <w:bCs/>
          <w:lang w:val="es-CO" w:eastAsia="en-US"/>
        </w:rPr>
      </w:pPr>
      <w:r w:rsidRPr="009E4BA2">
        <w:rPr>
          <w:rFonts w:ascii="Arial" w:eastAsiaTheme="minorHAnsi" w:hAnsi="Arial" w:cs="Arial"/>
          <w:b/>
          <w:bCs/>
          <w:lang w:val="es-CO" w:eastAsia="en-US"/>
        </w:rPr>
        <w:t>DECRETA:</w:t>
      </w:r>
    </w:p>
    <w:p w14:paraId="4F711D78" w14:textId="77777777" w:rsidR="00192165" w:rsidRPr="009E4BA2" w:rsidRDefault="00192165" w:rsidP="00192165">
      <w:pPr>
        <w:tabs>
          <w:tab w:val="center" w:pos="4419"/>
          <w:tab w:val="right" w:pos="8838"/>
        </w:tabs>
        <w:spacing w:line="276" w:lineRule="auto"/>
        <w:jc w:val="both"/>
        <w:rPr>
          <w:rFonts w:ascii="Arial" w:eastAsiaTheme="minorHAnsi" w:hAnsi="Arial" w:cs="Arial"/>
          <w:lang w:val="es-CO" w:eastAsia="en-US"/>
        </w:rPr>
      </w:pPr>
    </w:p>
    <w:p w14:paraId="418463C1"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b/>
          <w:lang w:val="es-CO" w:eastAsia="en-US"/>
        </w:rPr>
        <w:t>ARTÍCULO 1o</w:t>
      </w:r>
      <w:r w:rsidRPr="009E4BA2">
        <w:rPr>
          <w:rFonts w:ascii="Arial" w:eastAsiaTheme="minorHAnsi" w:hAnsi="Arial" w:cs="Arial"/>
          <w:lang w:val="es-CO" w:eastAsia="en-US"/>
        </w:rPr>
        <w:t>. Modifíquese el Articulo 5 de la Ley 1171 de 20077, el cual quedara así:</w:t>
      </w:r>
    </w:p>
    <w:p w14:paraId="0EF3B0D1"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Las empresas de transporte público colectivo deberán conceder a los beneficiarios de la presente ley, descuentos en las tarifas del orden del veinte por ciento (20%) del total de la tarifa.</w:t>
      </w:r>
    </w:p>
    <w:p w14:paraId="35D30344"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Parágrafo. Se conmina a las entidades del orden territorial encargadas de la regulación de las tarifas del transporte público colectivo para que en el término de 6 meses contados a partir de la promulgación de la presente ley presenten la tarifa diferencial a que hace referencia el presente artículo.</w:t>
      </w:r>
    </w:p>
    <w:p w14:paraId="7B310A29"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b/>
          <w:lang w:val="es-CO" w:eastAsia="en-US"/>
        </w:rPr>
        <w:t>ARTICULO 2º</w:t>
      </w:r>
      <w:r w:rsidRPr="009E4BA2">
        <w:rPr>
          <w:rFonts w:ascii="Arial" w:eastAsiaTheme="minorHAnsi" w:hAnsi="Arial" w:cs="Arial"/>
          <w:lang w:val="es-CO" w:eastAsia="en-US"/>
        </w:rPr>
        <w:t xml:space="preserve"> Adiciónese un nuevo artículo a ley 1171 de 2007 el cual quedará así:</w:t>
      </w:r>
    </w:p>
    <w:p w14:paraId="235FCB85"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 xml:space="preserve"> BENEFICIOS EN MEDICAMENTOS. Los beneficiarios de la presente ley, tendrán derecho al descuento del veinte por ciento (20%) en farmacias, droguerías y demás establecimientos encargados del expendio de medicamentos y productos tendientes al mejoramiento de vida de los adultos mayores.</w:t>
      </w:r>
    </w:p>
    <w:p w14:paraId="2D0F7446" w14:textId="7564CE8B"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Parágrafo. Los productos a los cuales se le aplicara el descuento serán aquellos que el Ministerio de Salud discrimine a través de resolución en la cual deberá indicar uno a uno (sin entrar a precisar acerca de la marca comercial) los productos susceptibles de ser adquiridos con descuento por parte de los beneficiarios de la presente ley. El ministerio cuenta con el término de 6 meses a partir de la fecha de promulgación de la presente ley para expedir la resolución.</w:t>
      </w:r>
    </w:p>
    <w:p w14:paraId="44EC7BCB"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Parágrafo 2. Los descuentos de que trata este artículo no podrán aplicarse sobre las cuotas moderadoras.</w:t>
      </w:r>
    </w:p>
    <w:p w14:paraId="3F55F6D5" w14:textId="6FB960F0"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Parágrafo 3.</w:t>
      </w:r>
      <w:r w:rsidR="00A87A1D" w:rsidRPr="009E4BA2">
        <w:rPr>
          <w:rFonts w:ascii="Arial" w:eastAsiaTheme="minorHAnsi" w:hAnsi="Arial" w:cs="Arial"/>
          <w:lang w:val="es-CO" w:eastAsia="en-US"/>
        </w:rPr>
        <w:t xml:space="preserve"> </w:t>
      </w:r>
      <w:r w:rsidRPr="009E4BA2">
        <w:rPr>
          <w:rFonts w:ascii="Arial" w:eastAsiaTheme="minorHAnsi" w:hAnsi="Arial" w:cs="Arial"/>
          <w:lang w:val="es-CO" w:eastAsia="en-US"/>
        </w:rPr>
        <w:t>No podrá aplicarse el descuento a que se refiere el presente artículo sobre un producto que el establecimiento ya hubiere colocado en descuento.</w:t>
      </w:r>
    </w:p>
    <w:p w14:paraId="5FEB2C48"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b/>
          <w:lang w:val="es-CO" w:eastAsia="en-US"/>
        </w:rPr>
        <w:t xml:space="preserve">ARTICULO 3º </w:t>
      </w:r>
      <w:r w:rsidRPr="009E4BA2">
        <w:rPr>
          <w:rFonts w:ascii="Arial" w:eastAsiaTheme="minorHAnsi" w:hAnsi="Arial" w:cs="Arial"/>
          <w:lang w:val="es-CO" w:eastAsia="en-US"/>
        </w:rPr>
        <w:t>Adiciónese un nuevo artículo a ley 1171 de 2007 el cual quedará así:</w:t>
      </w:r>
    </w:p>
    <w:p w14:paraId="5C0EBD5E" w14:textId="44D1A4EE"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 xml:space="preserve"> BENEFICIOS EN EL SERVICIO DE RESTAURANTE. Los beneficiarios a que se refiere la presente </w:t>
      </w:r>
      <w:r w:rsidR="004A349C" w:rsidRPr="009E4BA2">
        <w:rPr>
          <w:rFonts w:ascii="Arial" w:eastAsiaTheme="minorHAnsi" w:hAnsi="Arial" w:cs="Arial"/>
          <w:lang w:val="es-CO" w:eastAsia="en-US"/>
        </w:rPr>
        <w:t>ley</w:t>
      </w:r>
      <w:r w:rsidRPr="009E4BA2">
        <w:rPr>
          <w:rFonts w:ascii="Arial" w:eastAsiaTheme="minorHAnsi" w:hAnsi="Arial" w:cs="Arial"/>
          <w:lang w:val="es-CO" w:eastAsia="en-US"/>
        </w:rPr>
        <w:t xml:space="preserve"> tendrán derecho al descuento del diez por ciento (10%) en el servicio de restaurante.</w:t>
      </w:r>
    </w:p>
    <w:p w14:paraId="3C83989D" w14:textId="44DB2088"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b/>
          <w:lang w:val="es-CO" w:eastAsia="en-US"/>
        </w:rPr>
        <w:t>ARTICULO 4o.</w:t>
      </w:r>
      <w:r w:rsidRPr="009E4BA2">
        <w:rPr>
          <w:rFonts w:ascii="Arial" w:eastAsiaTheme="minorHAnsi" w:hAnsi="Arial" w:cs="Arial"/>
          <w:lang w:val="es-CO" w:eastAsia="en-US"/>
        </w:rPr>
        <w:t xml:space="preserve"> La presente ley rige a partir de la fecha de su promulgación.</w:t>
      </w:r>
    </w:p>
    <w:p w14:paraId="13466F13" w14:textId="364932CA" w:rsidR="00192165" w:rsidRPr="009E4BA2" w:rsidRDefault="00192165" w:rsidP="00192165">
      <w:pPr>
        <w:spacing w:after="200" w:line="276" w:lineRule="auto"/>
        <w:jc w:val="both"/>
        <w:rPr>
          <w:rFonts w:ascii="Arial" w:eastAsiaTheme="minorHAnsi" w:hAnsi="Arial" w:cs="Arial"/>
          <w:b/>
          <w:lang w:val="es-CO" w:eastAsia="en-US"/>
        </w:rPr>
      </w:pPr>
    </w:p>
    <w:p w14:paraId="11B69AF3" w14:textId="00E3F971" w:rsidR="00192165" w:rsidRPr="009E4BA2" w:rsidRDefault="00192165" w:rsidP="00192165">
      <w:pPr>
        <w:spacing w:after="200" w:line="276" w:lineRule="auto"/>
        <w:jc w:val="both"/>
        <w:rPr>
          <w:rFonts w:ascii="Arial" w:eastAsiaTheme="minorHAnsi" w:hAnsi="Arial" w:cs="Arial"/>
          <w:b/>
          <w:lang w:val="es-CO" w:eastAsia="en-US"/>
        </w:rPr>
      </w:pPr>
    </w:p>
    <w:p w14:paraId="5109A316" w14:textId="509250C5" w:rsidR="00192165" w:rsidRPr="009E4BA2" w:rsidRDefault="00192165" w:rsidP="00192165">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MARIA CRISTINA SOTO DE GOMEZ</w:t>
      </w:r>
      <w:r w:rsidR="0042401E" w:rsidRPr="009E4BA2">
        <w:rPr>
          <w:rFonts w:ascii="Arial" w:eastAsia="Arial Unicode MS" w:hAnsi="Arial" w:cs="Arial"/>
          <w:b/>
          <w:lang w:eastAsia="es-CO"/>
        </w:rPr>
        <w:t xml:space="preserve">           </w:t>
      </w:r>
    </w:p>
    <w:p w14:paraId="79C25410" w14:textId="77777777" w:rsidR="00192165" w:rsidRPr="009E4BA2" w:rsidRDefault="00192165" w:rsidP="00192165">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 xml:space="preserve">Representante a la cámara </w:t>
      </w:r>
    </w:p>
    <w:p w14:paraId="27131794" w14:textId="77777777" w:rsidR="005D505A" w:rsidRPr="009E4BA2" w:rsidRDefault="00192165" w:rsidP="005D505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Departamento de La Guajira</w:t>
      </w:r>
    </w:p>
    <w:p w14:paraId="698FDB5E" w14:textId="77777777" w:rsidR="001344F4" w:rsidRDefault="005D505A" w:rsidP="005D505A">
      <w:pPr>
        <w:widowControl w:val="0"/>
        <w:autoSpaceDE w:val="0"/>
        <w:autoSpaceDN w:val="0"/>
        <w:adjustRightInd w:val="0"/>
        <w:jc w:val="both"/>
        <w:outlineLvl w:val="2"/>
        <w:rPr>
          <w:rFonts w:ascii="Arial" w:eastAsia="Arial" w:hAnsi="Arial" w:cs="Arial"/>
          <w:noProof/>
        </w:rPr>
      </w:pP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r>
    </w:p>
    <w:p w14:paraId="2A6A3C7C" w14:textId="77777777" w:rsidR="001344F4" w:rsidRDefault="001344F4" w:rsidP="005D505A">
      <w:pPr>
        <w:spacing w:line="276" w:lineRule="auto"/>
        <w:jc w:val="both"/>
        <w:rPr>
          <w:rFonts w:ascii="Arial" w:eastAsia="Arial" w:hAnsi="Arial" w:cs="Arial"/>
          <w:b/>
        </w:rPr>
      </w:pPr>
    </w:p>
    <w:p w14:paraId="1D1F051C" w14:textId="77777777" w:rsidR="001344F4" w:rsidRDefault="001344F4" w:rsidP="005D505A">
      <w:pPr>
        <w:spacing w:line="276" w:lineRule="auto"/>
        <w:jc w:val="both"/>
        <w:rPr>
          <w:rFonts w:ascii="Arial" w:eastAsia="Arial" w:hAnsi="Arial" w:cs="Arial"/>
          <w:b/>
        </w:rPr>
      </w:pPr>
    </w:p>
    <w:p w14:paraId="719D8C9D" w14:textId="2112B3F4" w:rsidR="001344F4" w:rsidRDefault="001344F4" w:rsidP="005D505A">
      <w:pPr>
        <w:spacing w:line="276" w:lineRule="auto"/>
        <w:jc w:val="both"/>
        <w:rPr>
          <w:rFonts w:ascii="Arial" w:eastAsia="Arial" w:hAnsi="Arial" w:cs="Arial"/>
          <w:b/>
        </w:rPr>
      </w:pPr>
      <w:r>
        <w:rPr>
          <w:rFonts w:ascii="Arial" w:eastAsia="Arial" w:hAnsi="Arial" w:cs="Arial"/>
          <w:b/>
        </w:rPr>
        <w:t>______________________________            __________________________</w:t>
      </w:r>
    </w:p>
    <w:p w14:paraId="7F6E13C8" w14:textId="4A13B898" w:rsidR="005D505A" w:rsidRPr="009E4BA2" w:rsidRDefault="005D505A" w:rsidP="005D505A">
      <w:pPr>
        <w:spacing w:line="276" w:lineRule="auto"/>
        <w:jc w:val="both"/>
        <w:rPr>
          <w:rFonts w:ascii="Arial" w:eastAsia="Arial" w:hAnsi="Arial" w:cs="Arial"/>
          <w:b/>
        </w:rPr>
      </w:pPr>
      <w:r w:rsidRPr="009E4BA2">
        <w:rPr>
          <w:rFonts w:ascii="Arial" w:eastAsia="Arial" w:hAnsi="Arial" w:cs="Arial"/>
          <w:b/>
        </w:rPr>
        <w:t xml:space="preserve">JAIRO CRISTANCHO TARACHE </w:t>
      </w:r>
      <w:r w:rsidRPr="009E4BA2">
        <w:rPr>
          <w:rFonts w:ascii="Arial" w:eastAsia="Arial" w:hAnsi="Arial" w:cs="Arial"/>
          <w:b/>
        </w:rPr>
        <w:tab/>
      </w:r>
      <w:r w:rsidRPr="009E4BA2">
        <w:rPr>
          <w:rFonts w:ascii="Arial" w:eastAsia="Arial" w:hAnsi="Arial" w:cs="Arial"/>
          <w:b/>
        </w:rPr>
        <w:tab/>
        <w:t>ARMANDO ZABARAIN D’ ARCE</w:t>
      </w:r>
    </w:p>
    <w:p w14:paraId="3CF9D3B8" w14:textId="77777777" w:rsidR="005D505A" w:rsidRPr="009E4BA2" w:rsidRDefault="005D505A" w:rsidP="005D505A">
      <w:pPr>
        <w:spacing w:line="276" w:lineRule="auto"/>
        <w:jc w:val="both"/>
        <w:rPr>
          <w:rFonts w:ascii="Arial" w:eastAsia="Arial" w:hAnsi="Arial" w:cs="Arial"/>
        </w:rPr>
      </w:pPr>
      <w:r w:rsidRPr="009E4BA2">
        <w:rPr>
          <w:rFonts w:ascii="Arial" w:eastAsia="Arial" w:hAnsi="Arial" w:cs="Arial"/>
        </w:rPr>
        <w:t xml:space="preserve">Representante a la Cámara </w:t>
      </w: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t xml:space="preserve">Representante a la cámara </w:t>
      </w:r>
    </w:p>
    <w:p w14:paraId="573C219E" w14:textId="77777777" w:rsidR="005D505A" w:rsidRPr="009E4BA2" w:rsidRDefault="005D505A" w:rsidP="005D505A">
      <w:pPr>
        <w:spacing w:line="276" w:lineRule="auto"/>
        <w:jc w:val="both"/>
        <w:rPr>
          <w:rFonts w:ascii="Arial" w:eastAsia="Arial" w:hAnsi="Arial" w:cs="Arial"/>
          <w:b/>
        </w:rPr>
      </w:pPr>
      <w:r w:rsidRPr="009E4BA2">
        <w:rPr>
          <w:rFonts w:ascii="Arial" w:eastAsia="Arial" w:hAnsi="Arial" w:cs="Arial"/>
        </w:rPr>
        <w:t>Departamento del Casanare</w:t>
      </w: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t>Departamento del Atlántico</w:t>
      </w:r>
    </w:p>
    <w:p w14:paraId="1758B792" w14:textId="77777777" w:rsidR="005D505A" w:rsidRPr="009E4BA2" w:rsidRDefault="005D505A" w:rsidP="005D505A">
      <w:pPr>
        <w:spacing w:line="276" w:lineRule="auto"/>
        <w:jc w:val="both"/>
        <w:rPr>
          <w:rFonts w:ascii="Arial" w:eastAsia="Arial" w:hAnsi="Arial" w:cs="Arial"/>
          <w:b/>
        </w:rPr>
      </w:pPr>
    </w:p>
    <w:p w14:paraId="747575CD" w14:textId="304E260F" w:rsidR="004E3944" w:rsidRPr="009E4BA2" w:rsidRDefault="004E3944" w:rsidP="004E3944">
      <w:pPr>
        <w:spacing w:line="276" w:lineRule="auto"/>
        <w:jc w:val="both"/>
        <w:rPr>
          <w:rFonts w:ascii="Arial" w:eastAsia="Arial" w:hAnsi="Arial" w:cs="Arial"/>
        </w:rPr>
      </w:pPr>
      <w:r w:rsidRPr="009E4BA2">
        <w:rPr>
          <w:rFonts w:ascii="Arial" w:eastAsia="Arial" w:hAnsi="Arial" w:cs="Arial"/>
          <w:b/>
        </w:rPr>
        <w:t xml:space="preserve">                     </w:t>
      </w:r>
      <w:r w:rsidRPr="009E4BA2">
        <w:rPr>
          <w:rFonts w:ascii="Arial" w:eastAsia="Arial" w:hAnsi="Arial" w:cs="Arial"/>
          <w:b/>
        </w:rPr>
        <w:tab/>
      </w:r>
      <w:r w:rsidRPr="009E4BA2">
        <w:rPr>
          <w:rFonts w:ascii="Arial" w:eastAsia="Arial" w:hAnsi="Arial" w:cs="Arial"/>
          <w:b/>
        </w:rPr>
        <w:tab/>
      </w:r>
      <w:r w:rsidRPr="009E4BA2">
        <w:rPr>
          <w:rFonts w:ascii="Arial" w:eastAsia="Arial" w:hAnsi="Arial" w:cs="Arial"/>
          <w:b/>
        </w:rPr>
        <w:tab/>
      </w:r>
    </w:p>
    <w:p w14:paraId="59354237" w14:textId="77777777" w:rsidR="004E3944" w:rsidRPr="009E4BA2" w:rsidRDefault="004E3944" w:rsidP="004E3944">
      <w:pPr>
        <w:spacing w:line="276" w:lineRule="auto"/>
        <w:jc w:val="both"/>
        <w:rPr>
          <w:rFonts w:ascii="Arial" w:eastAsia="Arial" w:hAnsi="Arial" w:cs="Arial"/>
          <w:b/>
        </w:rPr>
      </w:pPr>
      <w:r w:rsidRPr="009E4BA2">
        <w:rPr>
          <w:rFonts w:ascii="Arial" w:eastAsia="Arial" w:hAnsi="Arial" w:cs="Arial"/>
          <w:b/>
        </w:rPr>
        <w:t xml:space="preserve">_____________________________        </w:t>
      </w:r>
      <w:r w:rsidRPr="009E4BA2">
        <w:rPr>
          <w:rFonts w:ascii="Arial" w:eastAsia="Arial" w:hAnsi="Arial" w:cs="Arial"/>
          <w:b/>
        </w:rPr>
        <w:tab/>
        <w:t>___________________________</w:t>
      </w:r>
    </w:p>
    <w:p w14:paraId="6B3A24D9" w14:textId="77777777" w:rsidR="004E3944" w:rsidRPr="009E4BA2" w:rsidRDefault="004E3944" w:rsidP="004E3944">
      <w:pPr>
        <w:spacing w:line="276" w:lineRule="auto"/>
        <w:jc w:val="both"/>
        <w:rPr>
          <w:rFonts w:ascii="Arial" w:eastAsia="Arial" w:hAnsi="Arial" w:cs="Arial"/>
          <w:b/>
        </w:rPr>
      </w:pPr>
      <w:r w:rsidRPr="009E4BA2">
        <w:rPr>
          <w:rFonts w:ascii="Arial" w:eastAsia="Arial" w:hAnsi="Arial" w:cs="Arial"/>
          <w:b/>
        </w:rPr>
        <w:t xml:space="preserve">FABER ALBERTO MUÑOZ CERÓN </w:t>
      </w:r>
      <w:r w:rsidRPr="009E4BA2">
        <w:rPr>
          <w:rFonts w:ascii="Arial" w:eastAsia="Arial" w:hAnsi="Arial" w:cs="Arial"/>
          <w:b/>
        </w:rPr>
        <w:tab/>
      </w:r>
      <w:r w:rsidRPr="009E4BA2">
        <w:rPr>
          <w:rFonts w:ascii="Arial" w:eastAsia="Arial" w:hAnsi="Arial" w:cs="Arial"/>
          <w:b/>
        </w:rPr>
        <w:tab/>
        <w:t>BUENAVENTURA LEÓN LEÓN</w:t>
      </w:r>
    </w:p>
    <w:p w14:paraId="30A4961D" w14:textId="77777777" w:rsidR="004E3944" w:rsidRPr="009E4BA2" w:rsidRDefault="004E3944" w:rsidP="004E3944">
      <w:pPr>
        <w:spacing w:line="276" w:lineRule="auto"/>
        <w:jc w:val="both"/>
        <w:rPr>
          <w:rFonts w:ascii="Arial" w:eastAsia="Arial" w:hAnsi="Arial" w:cs="Arial"/>
        </w:rPr>
      </w:pPr>
      <w:r w:rsidRPr="009E4BA2">
        <w:rPr>
          <w:rFonts w:ascii="Arial" w:eastAsia="Arial" w:hAnsi="Arial" w:cs="Arial"/>
        </w:rPr>
        <w:t xml:space="preserve">Representante a la Cámara </w:t>
      </w: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t>Representante a la Cámara</w:t>
      </w:r>
    </w:p>
    <w:p w14:paraId="31FB1F2F" w14:textId="253CD3AD" w:rsidR="00BF57B1" w:rsidRPr="009E4BA2" w:rsidRDefault="004E3944" w:rsidP="00BF57B1">
      <w:pPr>
        <w:spacing w:line="276" w:lineRule="auto"/>
        <w:jc w:val="both"/>
        <w:rPr>
          <w:rFonts w:ascii="Arial" w:eastAsia="Arial" w:hAnsi="Arial" w:cs="Arial"/>
        </w:rPr>
      </w:pPr>
      <w:r w:rsidRPr="009E4BA2">
        <w:rPr>
          <w:rFonts w:ascii="Arial" w:eastAsia="Arial" w:hAnsi="Arial" w:cs="Arial"/>
        </w:rPr>
        <w:t>Departamento del Cauca</w:t>
      </w: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r>
      <w:r w:rsidRPr="009E4BA2">
        <w:rPr>
          <w:rFonts w:ascii="Arial" w:eastAsia="Arial" w:hAnsi="Arial" w:cs="Arial"/>
        </w:rPr>
        <w:tab/>
        <w:t>Departamento de Cundinamarca</w:t>
      </w:r>
    </w:p>
    <w:p w14:paraId="09E8290A" w14:textId="22754471" w:rsidR="00BF57B1" w:rsidRPr="009E4BA2" w:rsidRDefault="00BF57B1" w:rsidP="00BF57B1">
      <w:pPr>
        <w:widowControl w:val="0"/>
        <w:jc w:val="both"/>
        <w:rPr>
          <w:rFonts w:ascii="Arial" w:eastAsia="Arial" w:hAnsi="Arial" w:cs="Arial"/>
        </w:rPr>
      </w:pPr>
    </w:p>
    <w:p w14:paraId="68564FB1" w14:textId="694C5DE4" w:rsidR="00A158FB" w:rsidRPr="009E4BA2" w:rsidRDefault="00A158FB" w:rsidP="00BF57B1">
      <w:pPr>
        <w:spacing w:line="276" w:lineRule="auto"/>
        <w:jc w:val="both"/>
        <w:rPr>
          <w:rFonts w:ascii="Arial" w:eastAsia="Arial" w:hAnsi="Arial" w:cs="Arial"/>
          <w:b/>
        </w:rPr>
      </w:pPr>
    </w:p>
    <w:p w14:paraId="2A7B2BBE" w14:textId="5C7F8B43" w:rsidR="00BF57B1" w:rsidRPr="009E4BA2" w:rsidRDefault="00BF57B1" w:rsidP="00BF57B1">
      <w:pPr>
        <w:spacing w:line="276" w:lineRule="auto"/>
        <w:jc w:val="both"/>
        <w:rPr>
          <w:rFonts w:ascii="Arial" w:eastAsia="Arial" w:hAnsi="Arial" w:cs="Arial"/>
          <w:b/>
        </w:rPr>
      </w:pPr>
      <w:r w:rsidRPr="009E4BA2">
        <w:rPr>
          <w:rFonts w:ascii="Arial" w:eastAsia="Arial" w:hAnsi="Arial" w:cs="Arial"/>
          <w:b/>
        </w:rPr>
        <w:t>_____________________________                    ____________________________</w:t>
      </w:r>
    </w:p>
    <w:p w14:paraId="5249D9F6" w14:textId="77777777" w:rsidR="00BF57B1" w:rsidRPr="009E4BA2" w:rsidRDefault="00BF57B1" w:rsidP="00BF57B1">
      <w:pPr>
        <w:spacing w:line="276" w:lineRule="auto"/>
        <w:jc w:val="both"/>
        <w:rPr>
          <w:rFonts w:ascii="Arial" w:eastAsia="Arial" w:hAnsi="Arial" w:cs="Arial"/>
          <w:b/>
        </w:rPr>
      </w:pPr>
      <w:r w:rsidRPr="009E4BA2">
        <w:rPr>
          <w:rFonts w:ascii="Arial" w:eastAsia="Arial" w:hAnsi="Arial" w:cs="Arial"/>
          <w:b/>
        </w:rPr>
        <w:t>JUAN CARLOS RIVERA PEÑA                          OSCAR TULIO LIZCANO</w:t>
      </w:r>
    </w:p>
    <w:p w14:paraId="763B8635" w14:textId="77777777" w:rsidR="00BF57B1" w:rsidRPr="009E4BA2" w:rsidRDefault="00BF57B1" w:rsidP="00BF57B1">
      <w:pPr>
        <w:spacing w:line="276" w:lineRule="auto"/>
        <w:jc w:val="both"/>
        <w:rPr>
          <w:rFonts w:ascii="Arial" w:eastAsia="Arial" w:hAnsi="Arial" w:cs="Arial"/>
        </w:rPr>
      </w:pPr>
      <w:r w:rsidRPr="009E4BA2">
        <w:rPr>
          <w:rFonts w:ascii="Arial" w:eastAsia="Arial" w:hAnsi="Arial" w:cs="Arial"/>
        </w:rPr>
        <w:t>Representante a la Cámara                                  Representante a la Cámara</w:t>
      </w:r>
    </w:p>
    <w:p w14:paraId="6498A945" w14:textId="77777777" w:rsidR="00BF57B1" w:rsidRPr="009E4BA2" w:rsidRDefault="00BF57B1" w:rsidP="00BF57B1">
      <w:pPr>
        <w:spacing w:line="276" w:lineRule="auto"/>
        <w:jc w:val="both"/>
        <w:rPr>
          <w:rFonts w:ascii="Arial" w:eastAsia="Arial" w:hAnsi="Arial" w:cs="Arial"/>
          <w:b/>
        </w:rPr>
      </w:pPr>
      <w:r w:rsidRPr="009E4BA2">
        <w:rPr>
          <w:rFonts w:ascii="Arial" w:eastAsia="Arial" w:hAnsi="Arial" w:cs="Arial"/>
        </w:rPr>
        <w:t>Departamento de Risaralda</w:t>
      </w:r>
      <w:r w:rsidRPr="009E4BA2">
        <w:rPr>
          <w:rFonts w:ascii="Arial" w:eastAsia="Arial" w:hAnsi="Arial" w:cs="Arial"/>
          <w:b/>
        </w:rPr>
        <w:t xml:space="preserve">                                  </w:t>
      </w:r>
      <w:r w:rsidRPr="009E4BA2">
        <w:rPr>
          <w:rFonts w:ascii="Arial" w:eastAsia="Arial" w:hAnsi="Arial" w:cs="Arial"/>
          <w:bCs/>
        </w:rPr>
        <w:t>Departamento de Caldas</w:t>
      </w:r>
      <w:r w:rsidRPr="009E4BA2">
        <w:rPr>
          <w:rFonts w:ascii="Arial" w:eastAsia="Arial" w:hAnsi="Arial" w:cs="Arial"/>
          <w:b/>
        </w:rPr>
        <w:t xml:space="preserve"> </w:t>
      </w:r>
    </w:p>
    <w:p w14:paraId="351D65F6" w14:textId="3BA12366" w:rsidR="00BF57B1" w:rsidRPr="009E4BA2" w:rsidRDefault="00BF57B1" w:rsidP="00BF57B1">
      <w:pPr>
        <w:spacing w:line="276" w:lineRule="auto"/>
        <w:jc w:val="both"/>
        <w:rPr>
          <w:rFonts w:ascii="Arial" w:eastAsia="Arial" w:hAnsi="Arial" w:cs="Arial"/>
          <w:b/>
          <w:noProof/>
        </w:rPr>
      </w:pPr>
    </w:p>
    <w:p w14:paraId="43DD6BCE" w14:textId="77777777" w:rsidR="00BF57B1" w:rsidRPr="009E4BA2" w:rsidRDefault="00BF57B1" w:rsidP="00BF57B1">
      <w:pPr>
        <w:spacing w:line="276" w:lineRule="auto"/>
        <w:jc w:val="both"/>
        <w:rPr>
          <w:rFonts w:ascii="Arial" w:eastAsia="Arial" w:hAnsi="Arial" w:cs="Arial"/>
          <w:b/>
          <w:noProof/>
        </w:rPr>
      </w:pPr>
    </w:p>
    <w:p w14:paraId="207D84B8" w14:textId="77777777" w:rsidR="00BF57B1" w:rsidRPr="009E4BA2" w:rsidRDefault="00BF57B1" w:rsidP="00BF57B1">
      <w:pPr>
        <w:spacing w:line="276" w:lineRule="auto"/>
        <w:jc w:val="both"/>
        <w:rPr>
          <w:rFonts w:ascii="Arial" w:eastAsia="Arial" w:hAnsi="Arial" w:cs="Arial"/>
          <w:b/>
          <w:noProof/>
        </w:rPr>
      </w:pPr>
    </w:p>
    <w:p w14:paraId="0A595A3E" w14:textId="77777777" w:rsidR="00BF57B1" w:rsidRPr="009E4BA2" w:rsidRDefault="00BF57B1" w:rsidP="00BF57B1">
      <w:pPr>
        <w:spacing w:line="276" w:lineRule="auto"/>
        <w:jc w:val="both"/>
        <w:rPr>
          <w:rFonts w:ascii="Arial" w:eastAsia="Arial" w:hAnsi="Arial" w:cs="Arial"/>
          <w:b/>
        </w:rPr>
      </w:pPr>
      <w:r w:rsidRPr="009E4BA2">
        <w:rPr>
          <w:rFonts w:ascii="Arial" w:eastAsia="Arial" w:hAnsi="Arial" w:cs="Arial"/>
          <w:b/>
          <w:noProof/>
        </w:rPr>
        <w:t>_______________________________           ______________________________</w:t>
      </w:r>
    </w:p>
    <w:p w14:paraId="20E7B65F" w14:textId="77777777" w:rsidR="00BF57B1" w:rsidRPr="009E4BA2" w:rsidRDefault="00BF57B1" w:rsidP="00BF57B1">
      <w:pPr>
        <w:spacing w:line="276" w:lineRule="auto"/>
        <w:jc w:val="both"/>
        <w:rPr>
          <w:rFonts w:ascii="Arial" w:eastAsia="Arial" w:hAnsi="Arial" w:cs="Arial"/>
          <w:b/>
        </w:rPr>
      </w:pPr>
      <w:r w:rsidRPr="009E4BA2">
        <w:rPr>
          <w:rFonts w:ascii="Arial" w:eastAsia="Arial" w:hAnsi="Arial" w:cs="Arial"/>
          <w:b/>
        </w:rPr>
        <w:t>FELIX ALEJANDRO CHICA CORREA             ESPERANZA ANDRADE SERRANO</w:t>
      </w:r>
    </w:p>
    <w:p w14:paraId="744C16AD" w14:textId="071D16BC" w:rsidR="00BF57B1" w:rsidRPr="009E4BA2" w:rsidRDefault="00BF57B1" w:rsidP="00BF57B1">
      <w:pPr>
        <w:spacing w:line="276" w:lineRule="auto"/>
        <w:jc w:val="both"/>
        <w:rPr>
          <w:rFonts w:ascii="Arial" w:eastAsia="Arial" w:hAnsi="Arial" w:cs="Arial"/>
          <w:bCs/>
        </w:rPr>
      </w:pPr>
      <w:r w:rsidRPr="009E4BA2">
        <w:rPr>
          <w:rFonts w:ascii="Arial" w:eastAsia="Arial" w:hAnsi="Arial" w:cs="Arial"/>
          <w:bCs/>
        </w:rPr>
        <w:t>Representante a la Cámara                             Senadora de la Republica</w:t>
      </w:r>
    </w:p>
    <w:p w14:paraId="73E54720" w14:textId="08B7A1E2" w:rsidR="00BF57B1" w:rsidRPr="009E4BA2" w:rsidRDefault="00BF57B1" w:rsidP="00D763A8">
      <w:pPr>
        <w:spacing w:line="276" w:lineRule="auto"/>
        <w:jc w:val="both"/>
        <w:rPr>
          <w:rFonts w:ascii="Arial" w:eastAsia="Arial" w:hAnsi="Arial" w:cs="Arial"/>
          <w:b/>
        </w:rPr>
      </w:pPr>
      <w:r w:rsidRPr="009E4BA2">
        <w:rPr>
          <w:rFonts w:ascii="Arial" w:eastAsia="Arial" w:hAnsi="Arial" w:cs="Arial"/>
          <w:bCs/>
        </w:rPr>
        <w:t>Dep</w:t>
      </w:r>
      <w:r w:rsidR="00D763A8" w:rsidRPr="009E4BA2">
        <w:rPr>
          <w:rFonts w:ascii="Arial" w:eastAsia="Arial" w:hAnsi="Arial" w:cs="Arial"/>
          <w:bCs/>
        </w:rPr>
        <w:t>a</w:t>
      </w:r>
      <w:r w:rsidRPr="009E4BA2">
        <w:rPr>
          <w:rFonts w:ascii="Arial" w:eastAsia="Arial" w:hAnsi="Arial" w:cs="Arial"/>
          <w:bCs/>
        </w:rPr>
        <w:t>rtamento de Caldas</w:t>
      </w:r>
      <w:r w:rsidRPr="009E4BA2">
        <w:rPr>
          <w:rFonts w:ascii="Arial" w:eastAsia="Arial" w:hAnsi="Arial" w:cs="Arial"/>
          <w:b/>
        </w:rPr>
        <w:t xml:space="preserve">                                  </w:t>
      </w:r>
      <w:r w:rsidRPr="009E4BA2">
        <w:rPr>
          <w:rFonts w:ascii="Arial" w:eastAsia="Arial" w:hAnsi="Arial" w:cs="Arial"/>
          <w:bCs/>
        </w:rPr>
        <w:t>Departamento de Risaralda</w:t>
      </w:r>
      <w:r w:rsidRPr="009E4BA2">
        <w:rPr>
          <w:rFonts w:ascii="Arial" w:eastAsia="Arial" w:hAnsi="Arial" w:cs="Arial"/>
          <w:b/>
        </w:rPr>
        <w:t xml:space="preserve"> </w:t>
      </w:r>
    </w:p>
    <w:p w14:paraId="3DE68944" w14:textId="3AA3F47B" w:rsidR="00BF57B1" w:rsidRPr="009E4BA2" w:rsidRDefault="00BF57B1" w:rsidP="00BF57B1">
      <w:pPr>
        <w:spacing w:line="276" w:lineRule="auto"/>
        <w:rPr>
          <w:rFonts w:ascii="Arial" w:eastAsia="Arial" w:hAnsi="Arial" w:cs="Arial"/>
          <w:b/>
        </w:rPr>
      </w:pPr>
    </w:p>
    <w:p w14:paraId="13806E09" w14:textId="2FD7E6A2" w:rsidR="00937532" w:rsidRPr="009E4BA2" w:rsidRDefault="00937532" w:rsidP="00BF57B1">
      <w:pPr>
        <w:spacing w:line="276" w:lineRule="auto"/>
        <w:rPr>
          <w:rFonts w:ascii="Arial" w:eastAsia="Arial" w:hAnsi="Arial" w:cs="Arial"/>
          <w:b/>
        </w:rPr>
      </w:pPr>
    </w:p>
    <w:p w14:paraId="3AD2ABA2" w14:textId="3F0F3B45" w:rsidR="00937532" w:rsidRPr="009E4BA2" w:rsidRDefault="00937532" w:rsidP="00BF57B1">
      <w:pPr>
        <w:spacing w:line="276" w:lineRule="auto"/>
        <w:rPr>
          <w:rFonts w:ascii="Arial" w:eastAsia="Arial" w:hAnsi="Arial" w:cs="Arial"/>
          <w:b/>
        </w:rPr>
      </w:pPr>
    </w:p>
    <w:p w14:paraId="4661A29A" w14:textId="0427BEE0" w:rsidR="00937532" w:rsidRPr="009E4BA2" w:rsidRDefault="00937532" w:rsidP="00BF57B1">
      <w:pPr>
        <w:spacing w:line="276" w:lineRule="auto"/>
        <w:rPr>
          <w:rFonts w:ascii="Arial" w:eastAsia="Arial" w:hAnsi="Arial" w:cs="Arial"/>
          <w:b/>
        </w:rPr>
      </w:pPr>
    </w:p>
    <w:p w14:paraId="03D24E14" w14:textId="77777777" w:rsidR="004E1363" w:rsidRPr="009E4BA2" w:rsidRDefault="004E1363" w:rsidP="00BF57B1">
      <w:pPr>
        <w:spacing w:line="276" w:lineRule="auto"/>
        <w:rPr>
          <w:rFonts w:ascii="Arial" w:eastAsia="Arial" w:hAnsi="Arial" w:cs="Arial"/>
          <w:b/>
        </w:rPr>
      </w:pPr>
    </w:p>
    <w:p w14:paraId="502CCC3F" w14:textId="77777777" w:rsidR="00BF57B1" w:rsidRPr="009E4BA2" w:rsidRDefault="00BF57B1" w:rsidP="00BF57B1">
      <w:pPr>
        <w:spacing w:line="276" w:lineRule="auto"/>
        <w:rPr>
          <w:rFonts w:ascii="Arial" w:eastAsia="Arial" w:hAnsi="Arial" w:cs="Arial"/>
          <w:b/>
        </w:rPr>
      </w:pPr>
      <w:r w:rsidRPr="009E4BA2">
        <w:rPr>
          <w:rFonts w:ascii="Arial" w:eastAsia="Arial" w:hAnsi="Arial" w:cs="Arial"/>
          <w:b/>
        </w:rPr>
        <w:t>____________________________                __________________________</w:t>
      </w:r>
    </w:p>
    <w:p w14:paraId="61A45EDB" w14:textId="77777777" w:rsidR="00BF57B1" w:rsidRPr="009E4BA2" w:rsidRDefault="00BF57B1" w:rsidP="00BF57B1">
      <w:pPr>
        <w:spacing w:line="276" w:lineRule="auto"/>
        <w:rPr>
          <w:rFonts w:ascii="Arial" w:eastAsia="Arial" w:hAnsi="Arial" w:cs="Arial"/>
          <w:b/>
        </w:rPr>
      </w:pPr>
      <w:r w:rsidRPr="009E4BA2">
        <w:rPr>
          <w:rFonts w:ascii="Arial" w:eastAsia="Arial" w:hAnsi="Arial" w:cs="Arial"/>
          <w:b/>
        </w:rPr>
        <w:t>HENRY FERNANDO CORREAL                  JOSE ELVER HERNANDEZ CASAS</w:t>
      </w:r>
    </w:p>
    <w:p w14:paraId="79D7ECD1" w14:textId="77777777" w:rsidR="00BF57B1" w:rsidRPr="009E4BA2" w:rsidRDefault="00BF57B1" w:rsidP="00BF57B1">
      <w:pPr>
        <w:spacing w:line="276" w:lineRule="auto"/>
        <w:rPr>
          <w:rFonts w:ascii="Arial" w:eastAsia="Arial" w:hAnsi="Arial" w:cs="Arial"/>
        </w:rPr>
      </w:pPr>
      <w:r w:rsidRPr="009E4BA2">
        <w:rPr>
          <w:rFonts w:ascii="Arial" w:eastAsia="Arial" w:hAnsi="Arial" w:cs="Arial"/>
        </w:rPr>
        <w:t>Representante a la Cámara                            Representante a la Cámara</w:t>
      </w:r>
    </w:p>
    <w:p w14:paraId="6BA51864" w14:textId="0B50C315" w:rsidR="00BF57B1" w:rsidRPr="009E4BA2" w:rsidRDefault="00BF57B1" w:rsidP="00BF57B1">
      <w:pPr>
        <w:spacing w:line="276" w:lineRule="auto"/>
        <w:rPr>
          <w:rFonts w:ascii="Arial" w:eastAsia="Arial" w:hAnsi="Arial" w:cs="Arial"/>
        </w:rPr>
      </w:pPr>
      <w:r w:rsidRPr="009E4BA2">
        <w:rPr>
          <w:rFonts w:ascii="Arial" w:eastAsia="Arial" w:hAnsi="Arial" w:cs="Arial"/>
        </w:rPr>
        <w:t>Departamento del Vaupés                               Departamento de Tolima</w:t>
      </w:r>
    </w:p>
    <w:p w14:paraId="3458A444" w14:textId="47A2A1EA" w:rsidR="004E1363" w:rsidRPr="009E4BA2" w:rsidRDefault="004E1363" w:rsidP="00BF57B1">
      <w:pPr>
        <w:spacing w:line="276" w:lineRule="auto"/>
        <w:rPr>
          <w:rFonts w:ascii="Arial" w:eastAsia="Arial" w:hAnsi="Arial" w:cs="Arial"/>
        </w:rPr>
      </w:pPr>
    </w:p>
    <w:p w14:paraId="587D15E5" w14:textId="77777777" w:rsidR="00BF57B1" w:rsidRPr="009E4BA2" w:rsidRDefault="00BF57B1" w:rsidP="00BF57B1">
      <w:pPr>
        <w:spacing w:line="276" w:lineRule="auto"/>
        <w:jc w:val="both"/>
        <w:rPr>
          <w:rFonts w:ascii="Arial" w:eastAsia="Arial" w:hAnsi="Arial" w:cs="Arial"/>
          <w:b/>
        </w:rPr>
      </w:pPr>
    </w:p>
    <w:p w14:paraId="51BDCA15" w14:textId="77777777" w:rsidR="00BF57B1" w:rsidRPr="009E4BA2" w:rsidRDefault="00BF57B1" w:rsidP="00BF57B1">
      <w:pPr>
        <w:spacing w:line="276" w:lineRule="auto"/>
        <w:jc w:val="both"/>
        <w:rPr>
          <w:rFonts w:ascii="Arial" w:eastAsia="Arial" w:hAnsi="Arial" w:cs="Arial"/>
          <w:b/>
        </w:rPr>
      </w:pPr>
    </w:p>
    <w:p w14:paraId="78FE63F0" w14:textId="77777777" w:rsidR="00BF57B1" w:rsidRPr="009E4BA2" w:rsidRDefault="00BF57B1" w:rsidP="00BF57B1">
      <w:pPr>
        <w:spacing w:line="276" w:lineRule="auto"/>
        <w:jc w:val="both"/>
        <w:rPr>
          <w:rFonts w:ascii="Arial" w:eastAsia="Arial" w:hAnsi="Arial" w:cs="Arial"/>
          <w:b/>
        </w:rPr>
      </w:pPr>
      <w:r w:rsidRPr="009E4BA2">
        <w:rPr>
          <w:rFonts w:ascii="Arial" w:eastAsia="Arial" w:hAnsi="Arial" w:cs="Arial"/>
          <w:b/>
        </w:rPr>
        <w:t>_____________________________            _____________________________</w:t>
      </w:r>
    </w:p>
    <w:p w14:paraId="524CE5FF" w14:textId="77777777" w:rsidR="00BF57B1" w:rsidRPr="009E4BA2" w:rsidRDefault="00BF57B1" w:rsidP="00BF57B1">
      <w:pPr>
        <w:spacing w:line="276" w:lineRule="auto"/>
        <w:jc w:val="both"/>
        <w:rPr>
          <w:rFonts w:ascii="Arial" w:eastAsia="Arial Unicode MS" w:hAnsi="Arial" w:cs="Arial"/>
          <w:b/>
          <w:lang w:eastAsia="es-CO"/>
        </w:rPr>
      </w:pPr>
      <w:r w:rsidRPr="009E4BA2">
        <w:rPr>
          <w:rFonts w:ascii="Arial" w:eastAsia="Arial" w:hAnsi="Arial" w:cs="Arial"/>
          <w:b/>
        </w:rPr>
        <w:t xml:space="preserve">JENNIFER KRISTIN ARIAS FALLA          </w:t>
      </w:r>
      <w:r w:rsidRPr="009E4BA2">
        <w:rPr>
          <w:rFonts w:ascii="Arial" w:eastAsia="Arial Unicode MS" w:hAnsi="Arial" w:cs="Arial"/>
          <w:b/>
          <w:lang w:eastAsia="es-CO"/>
        </w:rPr>
        <w:t>DIELA LILIANA BENAVIDES SOLARTE</w:t>
      </w:r>
    </w:p>
    <w:p w14:paraId="6B20528F" w14:textId="77777777" w:rsidR="00BF57B1" w:rsidRPr="009E4BA2" w:rsidRDefault="00BF57B1" w:rsidP="00BF57B1">
      <w:pPr>
        <w:spacing w:line="276" w:lineRule="auto"/>
        <w:jc w:val="both"/>
        <w:rPr>
          <w:rFonts w:ascii="Arial" w:eastAsia="Arial" w:hAnsi="Arial" w:cs="Arial"/>
          <w:bCs/>
        </w:rPr>
      </w:pPr>
      <w:r w:rsidRPr="009E4BA2">
        <w:rPr>
          <w:rFonts w:ascii="Arial" w:eastAsia="Arial" w:hAnsi="Arial" w:cs="Arial"/>
          <w:bCs/>
        </w:rPr>
        <w:t>Representante a la Cámara                      Representante a la Cámara</w:t>
      </w:r>
    </w:p>
    <w:p w14:paraId="520C1981" w14:textId="06A54418" w:rsidR="00BF57B1" w:rsidRPr="009E4BA2" w:rsidRDefault="00BF57B1" w:rsidP="00BF57B1">
      <w:pPr>
        <w:spacing w:line="276" w:lineRule="auto"/>
        <w:jc w:val="both"/>
        <w:rPr>
          <w:rFonts w:ascii="Arial" w:eastAsia="Arial" w:hAnsi="Arial" w:cs="Arial"/>
          <w:bCs/>
        </w:rPr>
      </w:pPr>
      <w:r w:rsidRPr="009E4BA2">
        <w:rPr>
          <w:rFonts w:ascii="Arial" w:eastAsia="Arial" w:hAnsi="Arial" w:cs="Arial"/>
          <w:bCs/>
        </w:rPr>
        <w:t>Departamento del Meta                             Departamento de Nariño</w:t>
      </w:r>
    </w:p>
    <w:p w14:paraId="07D7D36C" w14:textId="77777777" w:rsidR="004E1363" w:rsidRPr="009E4BA2" w:rsidRDefault="004E1363" w:rsidP="00BF57B1">
      <w:pPr>
        <w:spacing w:line="276" w:lineRule="auto"/>
        <w:jc w:val="both"/>
        <w:rPr>
          <w:rFonts w:ascii="Arial" w:eastAsia="Arial" w:hAnsi="Arial" w:cs="Arial"/>
          <w:bCs/>
        </w:rPr>
      </w:pPr>
    </w:p>
    <w:p w14:paraId="408100F5" w14:textId="7EC3482D" w:rsidR="00BF57B1" w:rsidRPr="009E4BA2" w:rsidRDefault="00BF57B1" w:rsidP="00BF57B1">
      <w:pPr>
        <w:spacing w:line="276" w:lineRule="auto"/>
        <w:jc w:val="both"/>
        <w:rPr>
          <w:rFonts w:ascii="Arial" w:eastAsia="Arial" w:hAnsi="Arial" w:cs="Arial"/>
          <w:bCs/>
        </w:rPr>
      </w:pPr>
    </w:p>
    <w:p w14:paraId="300E7D37" w14:textId="77777777" w:rsidR="00BF57B1" w:rsidRPr="009E4BA2" w:rsidRDefault="00BF57B1" w:rsidP="00BF57B1">
      <w:pPr>
        <w:spacing w:line="276" w:lineRule="auto"/>
        <w:jc w:val="both"/>
        <w:rPr>
          <w:rFonts w:ascii="Arial" w:eastAsia="Arial" w:hAnsi="Arial" w:cs="Arial"/>
          <w:bCs/>
        </w:rPr>
      </w:pPr>
    </w:p>
    <w:p w14:paraId="36E66206" w14:textId="77777777" w:rsidR="00BF57B1" w:rsidRPr="009E4BA2" w:rsidRDefault="00BF57B1" w:rsidP="00BF57B1">
      <w:pPr>
        <w:spacing w:line="276" w:lineRule="auto"/>
        <w:jc w:val="both"/>
        <w:rPr>
          <w:rFonts w:ascii="Arial" w:eastAsia="Arial" w:hAnsi="Arial" w:cs="Arial"/>
          <w:bCs/>
        </w:rPr>
      </w:pPr>
    </w:p>
    <w:p w14:paraId="3F4B5F1D" w14:textId="77777777" w:rsidR="00BF57B1" w:rsidRPr="009E4BA2" w:rsidRDefault="00BF57B1" w:rsidP="00BF57B1">
      <w:pPr>
        <w:spacing w:line="276" w:lineRule="auto"/>
        <w:jc w:val="both"/>
        <w:rPr>
          <w:rFonts w:ascii="Arial" w:eastAsia="Arial" w:hAnsi="Arial" w:cs="Arial"/>
          <w:bCs/>
        </w:rPr>
      </w:pPr>
    </w:p>
    <w:p w14:paraId="498CBAB2" w14:textId="77777777" w:rsidR="00BF57B1" w:rsidRPr="009E4BA2" w:rsidRDefault="00BF57B1" w:rsidP="00BF57B1">
      <w:pPr>
        <w:spacing w:line="276" w:lineRule="auto"/>
        <w:jc w:val="both"/>
        <w:rPr>
          <w:rFonts w:ascii="Arial" w:eastAsia="Arial" w:hAnsi="Arial" w:cs="Arial"/>
          <w:b/>
          <w:bCs/>
        </w:rPr>
      </w:pPr>
      <w:r w:rsidRPr="009E4BA2">
        <w:rPr>
          <w:rFonts w:ascii="Arial" w:eastAsia="Arial" w:hAnsi="Arial" w:cs="Arial"/>
          <w:b/>
          <w:bCs/>
        </w:rPr>
        <w:t>_____________________________             _______________________________</w:t>
      </w:r>
    </w:p>
    <w:p w14:paraId="36E30C5E" w14:textId="77777777" w:rsidR="00BF57B1" w:rsidRPr="009E4BA2" w:rsidRDefault="00BF57B1" w:rsidP="00BF57B1">
      <w:pPr>
        <w:widowControl w:val="0"/>
        <w:jc w:val="both"/>
        <w:rPr>
          <w:rFonts w:ascii="Arial" w:eastAsia="Arial" w:hAnsi="Arial" w:cs="Arial"/>
          <w:b/>
          <w:bCs/>
        </w:rPr>
      </w:pPr>
      <w:r w:rsidRPr="009E4BA2">
        <w:rPr>
          <w:rFonts w:ascii="Arial" w:eastAsia="Arial" w:hAnsi="Arial" w:cs="Arial"/>
          <w:b/>
          <w:bCs/>
        </w:rPr>
        <w:t xml:space="preserve">JOSE GUSTAVO PADILLA OROZCO          </w:t>
      </w:r>
      <w:r w:rsidRPr="009E4BA2">
        <w:rPr>
          <w:rFonts w:ascii="Arial" w:eastAsia="Arial Unicode MS" w:hAnsi="Arial" w:cs="Arial"/>
          <w:b/>
          <w:lang w:eastAsia="es-CO"/>
        </w:rPr>
        <w:t>FELIPE ANDRÉS MUÑOZ DELGADO</w:t>
      </w:r>
    </w:p>
    <w:p w14:paraId="3F5E337C" w14:textId="77777777" w:rsidR="00BF57B1" w:rsidRPr="009E4BA2" w:rsidRDefault="00BF57B1" w:rsidP="00BF57B1">
      <w:pPr>
        <w:widowControl w:val="0"/>
        <w:jc w:val="both"/>
        <w:rPr>
          <w:rFonts w:ascii="Arial" w:eastAsia="Arial" w:hAnsi="Arial" w:cs="Arial"/>
        </w:rPr>
      </w:pPr>
      <w:r w:rsidRPr="009E4BA2">
        <w:rPr>
          <w:rFonts w:ascii="Arial" w:eastAsia="Arial" w:hAnsi="Arial" w:cs="Arial"/>
          <w:b/>
          <w:bCs/>
        </w:rPr>
        <w:t xml:space="preserve">  </w:t>
      </w:r>
      <w:bookmarkStart w:id="1" w:name="_Hlk46947026"/>
      <w:r w:rsidRPr="009E4BA2">
        <w:rPr>
          <w:rFonts w:ascii="Arial" w:eastAsia="Arial" w:hAnsi="Arial" w:cs="Arial"/>
        </w:rPr>
        <w:t>Representante a la Cámara                           Representante a la Cámara</w:t>
      </w:r>
    </w:p>
    <w:p w14:paraId="1BEA04E0" w14:textId="77777777" w:rsidR="00BF57B1" w:rsidRPr="009E4BA2" w:rsidRDefault="00BF57B1" w:rsidP="00BF57B1">
      <w:pPr>
        <w:widowControl w:val="0"/>
        <w:jc w:val="both"/>
        <w:rPr>
          <w:rFonts w:ascii="Arial" w:eastAsia="Arial" w:hAnsi="Arial" w:cs="Arial"/>
        </w:rPr>
      </w:pPr>
      <w:r w:rsidRPr="009E4BA2">
        <w:rPr>
          <w:rFonts w:ascii="Arial" w:eastAsia="Arial" w:hAnsi="Arial" w:cs="Arial"/>
        </w:rPr>
        <w:t>Departamento del Valle del Cauca                   Departamento de Nariño</w:t>
      </w:r>
      <w:bookmarkEnd w:id="1"/>
    </w:p>
    <w:p w14:paraId="0B9009AA" w14:textId="24B4D9BD" w:rsidR="00BF57B1" w:rsidRPr="009E4BA2" w:rsidRDefault="00BF57B1" w:rsidP="004E1363">
      <w:pPr>
        <w:widowControl w:val="0"/>
        <w:jc w:val="both"/>
        <w:rPr>
          <w:rFonts w:ascii="Arial" w:eastAsia="Arial" w:hAnsi="Arial" w:cs="Arial"/>
          <w:b/>
          <w:bCs/>
        </w:rPr>
      </w:pPr>
      <w:r w:rsidRPr="009E4BA2">
        <w:rPr>
          <w:rFonts w:ascii="Arial" w:eastAsia="Arial" w:hAnsi="Arial" w:cs="Arial"/>
          <w:b/>
          <w:bCs/>
        </w:rPr>
        <w:t xml:space="preserve">                                                                      </w:t>
      </w:r>
    </w:p>
    <w:p w14:paraId="501151AE" w14:textId="77777777" w:rsidR="001344F4" w:rsidRDefault="001344F4" w:rsidP="00BF57B1">
      <w:pPr>
        <w:spacing w:line="276" w:lineRule="auto"/>
        <w:jc w:val="both"/>
        <w:rPr>
          <w:noProof/>
        </w:rPr>
      </w:pPr>
    </w:p>
    <w:p w14:paraId="56AC408A" w14:textId="77777777" w:rsidR="001344F4" w:rsidRDefault="001344F4" w:rsidP="00BF57B1">
      <w:pPr>
        <w:spacing w:line="276" w:lineRule="auto"/>
        <w:jc w:val="both"/>
        <w:rPr>
          <w:noProof/>
        </w:rPr>
      </w:pPr>
    </w:p>
    <w:p w14:paraId="67F4181F" w14:textId="77777777" w:rsidR="001344F4" w:rsidRDefault="001344F4" w:rsidP="00BF57B1">
      <w:pPr>
        <w:spacing w:line="276" w:lineRule="auto"/>
        <w:jc w:val="both"/>
        <w:rPr>
          <w:noProof/>
        </w:rPr>
      </w:pPr>
    </w:p>
    <w:p w14:paraId="46540A3A" w14:textId="77777777" w:rsidR="001344F4" w:rsidRDefault="001344F4" w:rsidP="00BF57B1">
      <w:pPr>
        <w:spacing w:line="276" w:lineRule="auto"/>
        <w:jc w:val="both"/>
        <w:rPr>
          <w:noProof/>
        </w:rPr>
      </w:pPr>
    </w:p>
    <w:p w14:paraId="2FCF83B1" w14:textId="1A4E3BAD" w:rsidR="00BF57B1" w:rsidRPr="009E4BA2" w:rsidRDefault="00BF57B1" w:rsidP="00BF57B1">
      <w:pPr>
        <w:spacing w:line="276" w:lineRule="auto"/>
        <w:jc w:val="both"/>
        <w:rPr>
          <w:rFonts w:ascii="Arial" w:eastAsia="Arial" w:hAnsi="Arial" w:cs="Arial"/>
          <w:bCs/>
        </w:rPr>
      </w:pPr>
      <w:r w:rsidRPr="009E4BA2">
        <w:rPr>
          <w:rFonts w:ascii="Arial" w:eastAsia="Arial" w:hAnsi="Arial" w:cs="Arial"/>
          <w:bCs/>
        </w:rPr>
        <w:t xml:space="preserve"> </w:t>
      </w:r>
    </w:p>
    <w:p w14:paraId="46FBFB56" w14:textId="77777777" w:rsidR="00BF57B1" w:rsidRPr="009E4BA2" w:rsidRDefault="00BF57B1" w:rsidP="00BF57B1">
      <w:pPr>
        <w:spacing w:line="276" w:lineRule="auto"/>
        <w:jc w:val="both"/>
        <w:rPr>
          <w:rFonts w:ascii="Arial" w:eastAsia="Arial" w:hAnsi="Arial" w:cs="Arial"/>
          <w:b/>
        </w:rPr>
      </w:pPr>
      <w:r w:rsidRPr="009E4BA2">
        <w:rPr>
          <w:rFonts w:ascii="Arial" w:eastAsia="Arial" w:hAnsi="Arial" w:cs="Arial"/>
          <w:b/>
        </w:rPr>
        <w:t>_______________________________          _______________________________</w:t>
      </w:r>
    </w:p>
    <w:p w14:paraId="4BE5EA82" w14:textId="77777777" w:rsidR="00BF57B1" w:rsidRPr="009E4BA2" w:rsidRDefault="00BF57B1" w:rsidP="00BF57B1">
      <w:pPr>
        <w:spacing w:line="276" w:lineRule="auto"/>
        <w:jc w:val="both"/>
        <w:rPr>
          <w:rFonts w:ascii="Arial" w:eastAsia="Arial" w:hAnsi="Arial" w:cs="Arial"/>
          <w:b/>
        </w:rPr>
      </w:pPr>
      <w:r w:rsidRPr="009E4BA2">
        <w:rPr>
          <w:rFonts w:ascii="Arial" w:eastAsia="Arial Unicode MS" w:hAnsi="Arial" w:cs="Arial"/>
          <w:b/>
          <w:lang w:eastAsia="es-CO"/>
        </w:rPr>
        <w:t>NIDIA MARCELA OSORIO S                       MYRIAM PAREDES AGUIRRE</w:t>
      </w:r>
    </w:p>
    <w:p w14:paraId="4E625604" w14:textId="77777777" w:rsidR="00BF57B1" w:rsidRPr="009E4BA2" w:rsidRDefault="00BF57B1" w:rsidP="00BF57B1">
      <w:pPr>
        <w:widowControl w:val="0"/>
        <w:jc w:val="both"/>
        <w:rPr>
          <w:rFonts w:ascii="Arial" w:eastAsia="Arial" w:hAnsi="Arial" w:cs="Arial"/>
        </w:rPr>
      </w:pPr>
      <w:r w:rsidRPr="009E4BA2">
        <w:rPr>
          <w:rFonts w:ascii="Arial" w:eastAsia="Arial" w:hAnsi="Arial" w:cs="Arial"/>
        </w:rPr>
        <w:t>Representante a la Cámara                           Senadora de la Republica</w:t>
      </w:r>
    </w:p>
    <w:p w14:paraId="2D8ABAA9" w14:textId="77777777" w:rsidR="00BF57B1" w:rsidRPr="009E4BA2" w:rsidRDefault="00BF57B1" w:rsidP="00BF57B1">
      <w:pPr>
        <w:spacing w:line="276" w:lineRule="auto"/>
        <w:jc w:val="both"/>
        <w:rPr>
          <w:rFonts w:ascii="Arial" w:eastAsia="Arial" w:hAnsi="Arial" w:cs="Arial"/>
        </w:rPr>
      </w:pPr>
      <w:r w:rsidRPr="009E4BA2">
        <w:rPr>
          <w:rFonts w:ascii="Arial" w:eastAsia="Arial" w:hAnsi="Arial" w:cs="Arial"/>
        </w:rPr>
        <w:t>Departamento de Antioquia                           Departamento de Nariño</w:t>
      </w:r>
    </w:p>
    <w:p w14:paraId="3E27ABC1" w14:textId="77777777" w:rsidR="00BF57B1" w:rsidRPr="009E4BA2" w:rsidRDefault="00BF57B1" w:rsidP="00BF57B1">
      <w:pPr>
        <w:spacing w:line="276" w:lineRule="auto"/>
        <w:jc w:val="both"/>
        <w:rPr>
          <w:rFonts w:ascii="Arial" w:eastAsia="Arial" w:hAnsi="Arial" w:cs="Arial"/>
        </w:rPr>
      </w:pPr>
    </w:p>
    <w:p w14:paraId="12F4D419" w14:textId="605DBB7A" w:rsidR="00BF57B1" w:rsidRPr="009E4BA2" w:rsidRDefault="00BF57B1" w:rsidP="00BF57B1">
      <w:pPr>
        <w:spacing w:line="276" w:lineRule="auto"/>
        <w:jc w:val="both"/>
        <w:rPr>
          <w:rFonts w:ascii="Arial" w:eastAsia="Arial" w:hAnsi="Arial" w:cs="Arial"/>
        </w:rPr>
      </w:pPr>
    </w:p>
    <w:p w14:paraId="55797369" w14:textId="77777777" w:rsidR="00BF57B1" w:rsidRPr="009E4BA2" w:rsidRDefault="00BF57B1" w:rsidP="00BF57B1">
      <w:pPr>
        <w:spacing w:line="276" w:lineRule="auto"/>
        <w:jc w:val="both"/>
        <w:rPr>
          <w:rFonts w:ascii="Arial" w:eastAsia="Arial" w:hAnsi="Arial" w:cs="Arial"/>
        </w:rPr>
      </w:pPr>
    </w:p>
    <w:p w14:paraId="2F4D630E" w14:textId="21193D9F" w:rsidR="00BF57B1" w:rsidRPr="009E4BA2" w:rsidRDefault="00BF57B1" w:rsidP="00BF57B1">
      <w:pPr>
        <w:spacing w:line="276" w:lineRule="auto"/>
        <w:jc w:val="both"/>
        <w:rPr>
          <w:rFonts w:ascii="Arial" w:eastAsia="Arial" w:hAnsi="Arial" w:cs="Arial"/>
        </w:rPr>
      </w:pPr>
    </w:p>
    <w:p w14:paraId="46DDD6BE" w14:textId="77777777" w:rsidR="00BF57B1" w:rsidRPr="009E4BA2" w:rsidRDefault="00BF57B1" w:rsidP="00BF57B1">
      <w:pPr>
        <w:spacing w:line="276" w:lineRule="auto"/>
        <w:jc w:val="both"/>
        <w:rPr>
          <w:rFonts w:ascii="Arial" w:eastAsia="Arial" w:hAnsi="Arial" w:cs="Arial"/>
          <w:b/>
        </w:rPr>
      </w:pPr>
      <w:r w:rsidRPr="009E4BA2">
        <w:rPr>
          <w:rFonts w:ascii="Arial" w:eastAsia="Arial" w:hAnsi="Arial" w:cs="Arial"/>
          <w:b/>
        </w:rPr>
        <w:t>______________________                           ___________________________</w:t>
      </w:r>
    </w:p>
    <w:p w14:paraId="47841BE0" w14:textId="77777777" w:rsidR="00BF57B1" w:rsidRPr="009E4BA2" w:rsidRDefault="00BF57B1" w:rsidP="00BF57B1">
      <w:pPr>
        <w:spacing w:line="276" w:lineRule="auto"/>
        <w:jc w:val="both"/>
        <w:rPr>
          <w:rFonts w:ascii="Arial" w:eastAsia="Arial" w:hAnsi="Arial" w:cs="Arial"/>
          <w:b/>
        </w:rPr>
      </w:pPr>
      <w:r w:rsidRPr="009E4BA2">
        <w:rPr>
          <w:rFonts w:ascii="Arial" w:eastAsia="Arial" w:hAnsi="Arial" w:cs="Arial"/>
          <w:b/>
        </w:rPr>
        <w:t xml:space="preserve">JHON ARLEY MURILLO B                           </w:t>
      </w:r>
      <w:r w:rsidRPr="009E4BA2">
        <w:rPr>
          <w:rFonts w:ascii="Arial" w:hAnsi="Arial" w:cs="Arial"/>
          <w:b/>
        </w:rPr>
        <w:t>JUAN DIEGO ECHAVARRÍA SÁNCHEZ</w:t>
      </w:r>
    </w:p>
    <w:p w14:paraId="322E4CF2" w14:textId="77777777" w:rsidR="00BF57B1" w:rsidRPr="009E4BA2" w:rsidRDefault="00BF57B1" w:rsidP="00BF57B1">
      <w:pPr>
        <w:spacing w:line="276" w:lineRule="auto"/>
        <w:jc w:val="both"/>
        <w:rPr>
          <w:rFonts w:ascii="Arial" w:eastAsia="Arial" w:hAnsi="Arial" w:cs="Arial"/>
          <w:bCs/>
        </w:rPr>
      </w:pPr>
      <w:r w:rsidRPr="009E4BA2">
        <w:rPr>
          <w:rFonts w:ascii="Arial" w:eastAsia="Arial" w:hAnsi="Arial" w:cs="Arial"/>
          <w:bCs/>
        </w:rPr>
        <w:t xml:space="preserve">Representante a la Cámara                           </w:t>
      </w:r>
      <w:r w:rsidRPr="009E4BA2">
        <w:rPr>
          <w:rFonts w:ascii="Arial" w:eastAsia="Arial" w:hAnsi="Arial" w:cs="Arial"/>
        </w:rPr>
        <w:t>Representante a la Cámara</w:t>
      </w:r>
      <w:r w:rsidRPr="009E4BA2">
        <w:rPr>
          <w:rFonts w:ascii="Arial" w:eastAsia="Arial" w:hAnsi="Arial" w:cs="Arial"/>
          <w:bCs/>
        </w:rPr>
        <w:t xml:space="preserve"> </w:t>
      </w:r>
    </w:p>
    <w:p w14:paraId="354AC152" w14:textId="76AF5334" w:rsidR="00BF57B1" w:rsidRPr="009E4BA2" w:rsidRDefault="00BF57B1" w:rsidP="00BF57B1">
      <w:pPr>
        <w:spacing w:line="276" w:lineRule="auto"/>
        <w:jc w:val="both"/>
        <w:rPr>
          <w:rFonts w:ascii="Arial" w:eastAsia="Arial" w:hAnsi="Arial" w:cs="Arial"/>
          <w:bCs/>
        </w:rPr>
      </w:pPr>
      <w:r w:rsidRPr="009E4BA2">
        <w:rPr>
          <w:rFonts w:ascii="Arial" w:eastAsia="Arial" w:hAnsi="Arial" w:cs="Arial"/>
        </w:rPr>
        <w:t>Circunscripción Especial Afro</w:t>
      </w:r>
      <w:r w:rsidRPr="009E4BA2">
        <w:rPr>
          <w:rFonts w:ascii="Arial" w:eastAsia="Arial" w:hAnsi="Arial" w:cs="Arial"/>
          <w:b/>
        </w:rPr>
        <w:t xml:space="preserve">                         </w:t>
      </w:r>
      <w:r w:rsidRPr="009E4BA2">
        <w:rPr>
          <w:rFonts w:ascii="Arial" w:eastAsia="Arial" w:hAnsi="Arial" w:cs="Arial"/>
        </w:rPr>
        <w:t>Departamento de Antioquia</w:t>
      </w:r>
      <w:r w:rsidRPr="009E4BA2">
        <w:rPr>
          <w:rFonts w:ascii="Arial" w:eastAsia="Arial" w:hAnsi="Arial" w:cs="Arial"/>
          <w:b/>
        </w:rPr>
        <w:t xml:space="preserve"> </w:t>
      </w:r>
      <w:r w:rsidRPr="009E4BA2">
        <w:rPr>
          <w:rFonts w:ascii="Arial" w:eastAsia="Arial" w:hAnsi="Arial" w:cs="Arial"/>
          <w:bCs/>
        </w:rPr>
        <w:br/>
      </w:r>
      <w:r w:rsidRPr="009E4BA2">
        <w:rPr>
          <w:rFonts w:ascii="Arial" w:eastAsia="Arial" w:hAnsi="Arial" w:cs="Arial"/>
          <w:bCs/>
        </w:rPr>
        <w:br/>
      </w:r>
      <w:r w:rsidRPr="009E4BA2">
        <w:rPr>
          <w:rFonts w:ascii="Arial" w:eastAsia="Arial" w:hAnsi="Arial" w:cs="Arial"/>
          <w:bCs/>
        </w:rPr>
        <w:br/>
      </w:r>
      <w:r w:rsidRPr="009E4BA2">
        <w:rPr>
          <w:rFonts w:ascii="Arial" w:eastAsia="Arial" w:hAnsi="Arial" w:cs="Arial"/>
          <w:bCs/>
        </w:rPr>
        <w:br/>
      </w:r>
      <w:r w:rsidRPr="009E4BA2">
        <w:rPr>
          <w:rFonts w:ascii="Arial" w:eastAsia="Arial" w:hAnsi="Arial" w:cs="Arial"/>
          <w:bCs/>
        </w:rPr>
        <w:br/>
      </w:r>
      <w:r w:rsidRPr="009E4BA2">
        <w:rPr>
          <w:rFonts w:ascii="Arial" w:eastAsia="Arial" w:hAnsi="Arial" w:cs="Arial"/>
          <w:bCs/>
        </w:rPr>
        <w:br/>
      </w:r>
      <w:r w:rsidRPr="009E4BA2">
        <w:rPr>
          <w:rFonts w:ascii="Arial" w:eastAsia="Arial" w:hAnsi="Arial" w:cs="Arial"/>
          <w:b/>
          <w:bCs/>
        </w:rPr>
        <w:t>__________________________                        ____________________________</w:t>
      </w:r>
    </w:p>
    <w:p w14:paraId="0FE745BA" w14:textId="0145B591" w:rsidR="00BF57B1" w:rsidRPr="009E4BA2" w:rsidRDefault="00BF57B1" w:rsidP="00BF57B1">
      <w:pPr>
        <w:spacing w:line="276" w:lineRule="auto"/>
        <w:jc w:val="both"/>
        <w:rPr>
          <w:rFonts w:ascii="Arial" w:eastAsia="Arial Unicode MS" w:hAnsi="Arial" w:cs="Arial"/>
          <w:b/>
          <w:lang w:eastAsia="es-CO"/>
        </w:rPr>
      </w:pPr>
      <w:r w:rsidRPr="009E4BA2">
        <w:rPr>
          <w:rFonts w:ascii="Arial" w:eastAsia="Arial" w:hAnsi="Arial" w:cs="Arial"/>
          <w:b/>
        </w:rPr>
        <w:t xml:space="preserve">ADRIANA MAGALI MATIZ VARGAS                  </w:t>
      </w:r>
      <w:r w:rsidR="00A21704" w:rsidRPr="009E4BA2">
        <w:rPr>
          <w:rFonts w:ascii="Arial" w:eastAsia="Arial Unicode MS" w:hAnsi="Arial" w:cs="Arial"/>
          <w:b/>
          <w:lang w:eastAsia="es-CO"/>
        </w:rPr>
        <w:t>JORGE ELIECER SALAZAR</w:t>
      </w:r>
    </w:p>
    <w:p w14:paraId="366AA95E" w14:textId="77777777" w:rsidR="00BF57B1" w:rsidRPr="009E4BA2" w:rsidRDefault="00BF57B1" w:rsidP="00BF57B1">
      <w:pPr>
        <w:spacing w:line="276" w:lineRule="auto"/>
        <w:jc w:val="both"/>
        <w:rPr>
          <w:rFonts w:ascii="Arial" w:hAnsi="Arial" w:cs="Arial"/>
        </w:rPr>
      </w:pPr>
      <w:r w:rsidRPr="009E4BA2">
        <w:rPr>
          <w:rFonts w:ascii="Arial" w:hAnsi="Arial" w:cs="Arial"/>
        </w:rPr>
        <w:t xml:space="preserve">Representante a la Cámara                                  </w:t>
      </w:r>
      <w:bookmarkStart w:id="2" w:name="_Hlk46949595"/>
      <w:r w:rsidRPr="009E4BA2">
        <w:rPr>
          <w:rFonts w:ascii="Arial" w:hAnsi="Arial" w:cs="Arial"/>
        </w:rPr>
        <w:t>Representante a la Cámara</w:t>
      </w:r>
      <w:bookmarkEnd w:id="2"/>
    </w:p>
    <w:p w14:paraId="34F048DA" w14:textId="43685252" w:rsidR="00BF57B1" w:rsidRPr="009E4BA2" w:rsidRDefault="00BF57B1" w:rsidP="00BF57B1">
      <w:pPr>
        <w:spacing w:line="276" w:lineRule="auto"/>
        <w:jc w:val="both"/>
        <w:rPr>
          <w:rFonts w:ascii="Arial" w:eastAsia="Arial" w:hAnsi="Arial" w:cs="Arial"/>
          <w:b/>
        </w:rPr>
      </w:pPr>
      <w:r w:rsidRPr="009E4BA2">
        <w:rPr>
          <w:rFonts w:ascii="Arial" w:hAnsi="Arial" w:cs="Arial"/>
        </w:rPr>
        <w:t>Departamento del Tolima                                      Departamento de</w:t>
      </w:r>
      <w:r w:rsidR="008B1317" w:rsidRPr="009E4BA2">
        <w:rPr>
          <w:rFonts w:ascii="Arial" w:hAnsi="Arial" w:cs="Arial"/>
        </w:rPr>
        <w:t>l Cesar</w:t>
      </w:r>
    </w:p>
    <w:p w14:paraId="01279489" w14:textId="77777777" w:rsidR="00BF57B1" w:rsidRPr="009E4BA2" w:rsidRDefault="00BF57B1" w:rsidP="00BF57B1">
      <w:pPr>
        <w:spacing w:line="276" w:lineRule="auto"/>
        <w:jc w:val="both"/>
        <w:rPr>
          <w:rFonts w:ascii="Arial" w:eastAsia="Arial" w:hAnsi="Arial" w:cs="Arial"/>
          <w:b/>
        </w:rPr>
      </w:pPr>
    </w:p>
    <w:p w14:paraId="141AC81A" w14:textId="13EBDD43" w:rsidR="004E1363" w:rsidRPr="009E4BA2" w:rsidRDefault="004E1363" w:rsidP="00BF57B1">
      <w:pPr>
        <w:widowControl w:val="0"/>
        <w:spacing w:line="276" w:lineRule="auto"/>
        <w:jc w:val="both"/>
        <w:rPr>
          <w:rFonts w:ascii="Arial" w:eastAsia="Arial" w:hAnsi="Arial" w:cs="Arial"/>
          <w:b/>
        </w:rPr>
      </w:pPr>
    </w:p>
    <w:p w14:paraId="31676204" w14:textId="56BB6003" w:rsidR="004E1363" w:rsidRPr="009E4BA2" w:rsidRDefault="004E1363" w:rsidP="00BF57B1">
      <w:pPr>
        <w:widowControl w:val="0"/>
        <w:spacing w:line="276" w:lineRule="auto"/>
        <w:jc w:val="both"/>
        <w:rPr>
          <w:rFonts w:ascii="Arial" w:eastAsia="Arial" w:hAnsi="Arial" w:cs="Arial"/>
          <w:b/>
        </w:rPr>
      </w:pPr>
    </w:p>
    <w:p w14:paraId="2F133DF0" w14:textId="3F17ED00" w:rsidR="00BF57B1" w:rsidRPr="009E4BA2" w:rsidRDefault="00BF57B1" w:rsidP="00BF57B1">
      <w:pPr>
        <w:widowControl w:val="0"/>
        <w:spacing w:line="276" w:lineRule="auto"/>
        <w:jc w:val="both"/>
        <w:rPr>
          <w:rFonts w:ascii="Arial" w:eastAsia="Arial" w:hAnsi="Arial" w:cs="Arial"/>
          <w:b/>
        </w:rPr>
      </w:pPr>
    </w:p>
    <w:p w14:paraId="103BE4C0" w14:textId="77777777" w:rsidR="00BF57B1" w:rsidRPr="009E4BA2" w:rsidRDefault="00BF57B1" w:rsidP="00BF57B1">
      <w:pPr>
        <w:widowControl w:val="0"/>
        <w:spacing w:line="276" w:lineRule="auto"/>
        <w:jc w:val="both"/>
        <w:rPr>
          <w:rFonts w:ascii="Arial" w:eastAsia="Arial" w:hAnsi="Arial" w:cs="Arial"/>
          <w:b/>
        </w:rPr>
      </w:pPr>
      <w:r w:rsidRPr="009E4BA2">
        <w:rPr>
          <w:rFonts w:ascii="Arial" w:eastAsia="Arial" w:hAnsi="Arial" w:cs="Arial"/>
          <w:b/>
        </w:rPr>
        <w:t>_________________________________            ____________________________</w:t>
      </w:r>
    </w:p>
    <w:p w14:paraId="64C354F1" w14:textId="77777777" w:rsidR="00BF57B1" w:rsidRPr="009E4BA2" w:rsidRDefault="00BF57B1" w:rsidP="00BF57B1">
      <w:pPr>
        <w:widowControl w:val="0"/>
        <w:spacing w:line="276" w:lineRule="auto"/>
        <w:jc w:val="both"/>
        <w:rPr>
          <w:rFonts w:ascii="Arial" w:hAnsi="Arial" w:cs="Arial"/>
          <w:b/>
        </w:rPr>
      </w:pPr>
      <w:r w:rsidRPr="009E4BA2">
        <w:rPr>
          <w:rFonts w:ascii="Arial" w:hAnsi="Arial" w:cs="Arial"/>
          <w:b/>
        </w:rPr>
        <w:t xml:space="preserve">NORA GARCIA BURGOS                                  </w:t>
      </w:r>
      <w:r w:rsidRPr="009E4BA2">
        <w:rPr>
          <w:rFonts w:ascii="Arial" w:hAnsi="Arial" w:cs="Arial"/>
          <w:b/>
          <w:bCs/>
          <w:shd w:val="clear" w:color="auto" w:fill="FFFFFF"/>
        </w:rPr>
        <w:t>JUAN CARLOS WILLS OSPINA</w:t>
      </w:r>
    </w:p>
    <w:p w14:paraId="349E8E6C" w14:textId="77777777" w:rsidR="00BF57B1" w:rsidRPr="009E4BA2" w:rsidRDefault="00BF57B1" w:rsidP="00BF57B1">
      <w:pPr>
        <w:widowControl w:val="0"/>
        <w:spacing w:line="276" w:lineRule="auto"/>
        <w:jc w:val="both"/>
        <w:rPr>
          <w:rFonts w:ascii="Arial" w:hAnsi="Arial" w:cs="Arial"/>
          <w:bCs/>
        </w:rPr>
      </w:pPr>
      <w:r w:rsidRPr="009E4BA2">
        <w:rPr>
          <w:rFonts w:ascii="Arial" w:hAnsi="Arial" w:cs="Arial"/>
          <w:bCs/>
        </w:rPr>
        <w:t>Senadora de la republica</w:t>
      </w:r>
      <w:r w:rsidRPr="009E4BA2">
        <w:rPr>
          <w:rFonts w:ascii="Arial" w:hAnsi="Arial" w:cs="Arial"/>
        </w:rPr>
        <w:t xml:space="preserve">                                      Representante a la Cámara</w:t>
      </w:r>
    </w:p>
    <w:p w14:paraId="41CA9C27" w14:textId="0513475A" w:rsidR="00BF57B1" w:rsidRPr="009E4BA2" w:rsidRDefault="00BF57B1" w:rsidP="00BF57B1">
      <w:pPr>
        <w:rPr>
          <w:lang w:eastAsia="es-CO"/>
        </w:rPr>
      </w:pPr>
      <w:r w:rsidRPr="009E4BA2">
        <w:rPr>
          <w:rFonts w:ascii="Arial" w:hAnsi="Arial" w:cs="Arial"/>
          <w:bCs/>
        </w:rPr>
        <w:t xml:space="preserve">Departamento de Córdoba                                </w:t>
      </w:r>
      <w:r w:rsidR="00E5593E" w:rsidRPr="009E4BA2">
        <w:rPr>
          <w:rFonts w:ascii="Arial" w:hAnsi="Arial" w:cs="Arial"/>
          <w:bCs/>
        </w:rPr>
        <w:t xml:space="preserve">   </w:t>
      </w:r>
      <w:r w:rsidRPr="009E4BA2">
        <w:rPr>
          <w:rFonts w:ascii="Arial" w:hAnsi="Arial" w:cs="Arial"/>
        </w:rPr>
        <w:t xml:space="preserve">Circunscripción </w:t>
      </w:r>
      <w:r w:rsidR="00E5593E" w:rsidRPr="009E4BA2">
        <w:rPr>
          <w:rFonts w:ascii="Arial" w:hAnsi="Arial" w:cs="Arial"/>
        </w:rPr>
        <w:t>Bogotá</w:t>
      </w:r>
    </w:p>
    <w:p w14:paraId="598CB4B9" w14:textId="05FE04E9" w:rsidR="0042401E" w:rsidRPr="009E4BA2" w:rsidRDefault="0042401E" w:rsidP="00192165">
      <w:pPr>
        <w:widowControl w:val="0"/>
        <w:autoSpaceDE w:val="0"/>
        <w:autoSpaceDN w:val="0"/>
        <w:adjustRightInd w:val="0"/>
        <w:jc w:val="both"/>
        <w:outlineLvl w:val="2"/>
        <w:rPr>
          <w:rFonts w:ascii="Arial" w:eastAsia="Arial Unicode MS" w:hAnsi="Arial" w:cs="Arial"/>
          <w:lang w:eastAsia="es-CO"/>
        </w:rPr>
      </w:pPr>
    </w:p>
    <w:p w14:paraId="7D0F211A" w14:textId="4875E711" w:rsidR="0042401E" w:rsidRPr="009E4BA2" w:rsidRDefault="0042401E" w:rsidP="00192165">
      <w:pPr>
        <w:widowControl w:val="0"/>
        <w:autoSpaceDE w:val="0"/>
        <w:autoSpaceDN w:val="0"/>
        <w:adjustRightInd w:val="0"/>
        <w:jc w:val="both"/>
        <w:outlineLvl w:val="2"/>
        <w:rPr>
          <w:rFonts w:ascii="Arial" w:eastAsia="Arial Unicode MS" w:hAnsi="Arial" w:cs="Arial"/>
          <w:lang w:eastAsia="es-CO"/>
        </w:rPr>
      </w:pPr>
    </w:p>
    <w:p w14:paraId="6E2E647E" w14:textId="2E48ACE4" w:rsidR="0042401E" w:rsidRPr="009E4BA2" w:rsidRDefault="0042401E" w:rsidP="00192165">
      <w:pPr>
        <w:widowControl w:val="0"/>
        <w:autoSpaceDE w:val="0"/>
        <w:autoSpaceDN w:val="0"/>
        <w:adjustRightInd w:val="0"/>
        <w:jc w:val="both"/>
        <w:outlineLvl w:val="2"/>
        <w:rPr>
          <w:rFonts w:ascii="Arial" w:eastAsia="Arial Unicode MS" w:hAnsi="Arial" w:cs="Arial"/>
          <w:lang w:eastAsia="es-CO"/>
        </w:rPr>
      </w:pPr>
    </w:p>
    <w:p w14:paraId="3AC32231" w14:textId="17905FDE" w:rsidR="002172F0" w:rsidRDefault="002172F0" w:rsidP="00192165">
      <w:pPr>
        <w:widowControl w:val="0"/>
        <w:autoSpaceDE w:val="0"/>
        <w:autoSpaceDN w:val="0"/>
        <w:adjustRightInd w:val="0"/>
        <w:jc w:val="both"/>
        <w:outlineLvl w:val="2"/>
        <w:rPr>
          <w:rFonts w:ascii="Arial" w:hAnsi="Arial" w:cs="Arial"/>
          <w:noProof/>
          <w:lang w:eastAsia="es-CO"/>
        </w:rPr>
      </w:pPr>
    </w:p>
    <w:p w14:paraId="14DBB768" w14:textId="598742C2" w:rsidR="001344F4" w:rsidRDefault="001344F4" w:rsidP="00192165">
      <w:pPr>
        <w:widowControl w:val="0"/>
        <w:autoSpaceDE w:val="0"/>
        <w:autoSpaceDN w:val="0"/>
        <w:adjustRightInd w:val="0"/>
        <w:jc w:val="both"/>
        <w:outlineLvl w:val="2"/>
        <w:rPr>
          <w:rFonts w:ascii="Arial" w:hAnsi="Arial" w:cs="Arial"/>
          <w:noProof/>
          <w:lang w:eastAsia="es-CO"/>
        </w:rPr>
      </w:pPr>
    </w:p>
    <w:p w14:paraId="3518E831" w14:textId="77777777" w:rsidR="001344F4" w:rsidRPr="009E4BA2" w:rsidRDefault="001344F4" w:rsidP="00192165">
      <w:pPr>
        <w:widowControl w:val="0"/>
        <w:autoSpaceDE w:val="0"/>
        <w:autoSpaceDN w:val="0"/>
        <w:adjustRightInd w:val="0"/>
        <w:jc w:val="both"/>
        <w:outlineLvl w:val="2"/>
        <w:rPr>
          <w:rFonts w:ascii="Arial" w:eastAsia="Arial Unicode MS" w:hAnsi="Arial" w:cs="Arial"/>
          <w:lang w:eastAsia="es-CO"/>
        </w:rPr>
      </w:pPr>
    </w:p>
    <w:p w14:paraId="0F81A8BD" w14:textId="4E75F928" w:rsidR="0042401E" w:rsidRPr="009E4BA2" w:rsidRDefault="00E5593E" w:rsidP="00192165">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__________________________________                 _________________________</w:t>
      </w:r>
    </w:p>
    <w:p w14:paraId="38ECFCB7" w14:textId="7064487A" w:rsidR="002172F0" w:rsidRPr="009E4BA2" w:rsidRDefault="002172F0" w:rsidP="002172F0">
      <w:pPr>
        <w:widowControl w:val="0"/>
        <w:autoSpaceDE w:val="0"/>
        <w:autoSpaceDN w:val="0"/>
        <w:adjustRightInd w:val="0"/>
        <w:jc w:val="both"/>
        <w:outlineLvl w:val="2"/>
        <w:rPr>
          <w:rFonts w:ascii="Arial" w:eastAsia="Arial Unicode MS" w:hAnsi="Arial" w:cs="Arial"/>
          <w:b/>
          <w:bCs/>
          <w:lang w:eastAsia="es-CO"/>
        </w:rPr>
      </w:pPr>
      <w:r w:rsidRPr="009E4BA2">
        <w:rPr>
          <w:rFonts w:ascii="Arial" w:eastAsia="Arial Unicode MS" w:hAnsi="Arial" w:cs="Arial"/>
          <w:b/>
          <w:bCs/>
          <w:lang w:eastAsia="es-CO"/>
        </w:rPr>
        <w:t>KARINA ESTEFANIA ROJANO PALACIO</w:t>
      </w:r>
      <w:r w:rsidR="00E5593E" w:rsidRPr="009E4BA2">
        <w:rPr>
          <w:rFonts w:ascii="Arial" w:eastAsia="Arial Unicode MS" w:hAnsi="Arial" w:cs="Arial"/>
          <w:b/>
          <w:bCs/>
          <w:lang w:eastAsia="es-CO"/>
        </w:rPr>
        <w:t xml:space="preserve">              </w:t>
      </w:r>
      <w:bookmarkStart w:id="3" w:name="_Hlk46994766"/>
      <w:r w:rsidR="00E5593E" w:rsidRPr="009E4BA2">
        <w:rPr>
          <w:rFonts w:ascii="Arial" w:eastAsia="Arial Unicode MS" w:hAnsi="Arial" w:cs="Arial"/>
          <w:b/>
          <w:bCs/>
          <w:lang w:eastAsia="es-CO"/>
        </w:rPr>
        <w:t>CARLOS EDUARDO ACOSTA</w:t>
      </w:r>
      <w:bookmarkEnd w:id="3"/>
    </w:p>
    <w:p w14:paraId="76A7DC95" w14:textId="382426DB" w:rsidR="002172F0" w:rsidRPr="009E4BA2" w:rsidRDefault="002172F0" w:rsidP="002172F0">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Representante a la Cámara</w:t>
      </w:r>
      <w:r w:rsidR="00E5593E" w:rsidRPr="009E4BA2">
        <w:rPr>
          <w:rFonts w:ascii="Arial" w:eastAsia="Arial Unicode MS" w:hAnsi="Arial" w:cs="Arial"/>
          <w:lang w:eastAsia="es-CO"/>
        </w:rPr>
        <w:t xml:space="preserve">                                       Representante a la Cámara</w:t>
      </w:r>
    </w:p>
    <w:p w14:paraId="634FEB77" w14:textId="605711CB" w:rsidR="00E5593E" w:rsidRPr="009E4BA2" w:rsidRDefault="002172F0" w:rsidP="00E5593E">
      <w:pPr>
        <w:widowControl w:val="0"/>
        <w:autoSpaceDE w:val="0"/>
        <w:autoSpaceDN w:val="0"/>
        <w:adjustRightInd w:val="0"/>
        <w:jc w:val="both"/>
        <w:outlineLvl w:val="2"/>
        <w:rPr>
          <w:rFonts w:ascii="Arial" w:eastAsia="Arial Unicode MS" w:hAnsi="Arial" w:cs="Arial"/>
          <w:b/>
          <w:bCs/>
          <w:lang w:eastAsia="es-CO"/>
        </w:rPr>
      </w:pPr>
      <w:r w:rsidRPr="009E4BA2">
        <w:rPr>
          <w:rFonts w:ascii="Arial" w:eastAsia="Arial Unicode MS" w:hAnsi="Arial" w:cs="Arial"/>
          <w:lang w:eastAsia="es-CO"/>
        </w:rPr>
        <w:t>Departamento del Atlántico</w:t>
      </w:r>
      <w:r w:rsidR="00E5593E" w:rsidRPr="009E4BA2">
        <w:rPr>
          <w:rFonts w:ascii="Arial" w:eastAsia="Arial Unicode MS" w:hAnsi="Arial" w:cs="Arial"/>
          <w:lang w:eastAsia="es-CO"/>
        </w:rPr>
        <w:t xml:space="preserve">                                        Circunscripción Bogotá</w:t>
      </w:r>
    </w:p>
    <w:p w14:paraId="0C0928F9" w14:textId="77777777" w:rsidR="00E5593E" w:rsidRPr="009E4BA2" w:rsidRDefault="00E5593E" w:rsidP="00E5593E">
      <w:pPr>
        <w:widowControl w:val="0"/>
        <w:autoSpaceDE w:val="0"/>
        <w:autoSpaceDN w:val="0"/>
        <w:adjustRightInd w:val="0"/>
        <w:jc w:val="both"/>
        <w:outlineLvl w:val="2"/>
        <w:rPr>
          <w:rFonts w:ascii="Arial" w:eastAsia="Arial Unicode MS" w:hAnsi="Arial" w:cs="Arial"/>
          <w:b/>
          <w:bCs/>
          <w:lang w:eastAsia="es-CO"/>
        </w:rPr>
      </w:pPr>
    </w:p>
    <w:p w14:paraId="20C633BF" w14:textId="56758BC8" w:rsidR="002172F0" w:rsidRPr="009E4BA2" w:rsidRDefault="002172F0" w:rsidP="002172F0">
      <w:pPr>
        <w:widowControl w:val="0"/>
        <w:autoSpaceDE w:val="0"/>
        <w:autoSpaceDN w:val="0"/>
        <w:adjustRightInd w:val="0"/>
        <w:jc w:val="both"/>
        <w:outlineLvl w:val="2"/>
        <w:rPr>
          <w:rFonts w:ascii="Arial" w:eastAsia="Arial Unicode MS" w:hAnsi="Arial" w:cs="Arial"/>
          <w:b/>
          <w:bCs/>
          <w:lang w:eastAsia="es-CO"/>
        </w:rPr>
      </w:pPr>
    </w:p>
    <w:p w14:paraId="64B3EABB" w14:textId="18BA86BE" w:rsidR="00192165" w:rsidRPr="009E4BA2" w:rsidRDefault="00192165" w:rsidP="00192165">
      <w:pPr>
        <w:spacing w:after="200" w:line="276" w:lineRule="auto"/>
        <w:rPr>
          <w:rFonts w:ascii="Arial" w:eastAsiaTheme="minorHAnsi" w:hAnsi="Arial" w:cs="Arial"/>
          <w:b/>
          <w:lang w:val="es-CO" w:eastAsia="en-US"/>
        </w:rPr>
      </w:pPr>
    </w:p>
    <w:p w14:paraId="305DB899" w14:textId="46CFD840" w:rsidR="00C22E41" w:rsidRPr="009E4BA2" w:rsidRDefault="00C22E41" w:rsidP="00192165">
      <w:pPr>
        <w:spacing w:after="200" w:line="276" w:lineRule="auto"/>
        <w:rPr>
          <w:rFonts w:ascii="Arial" w:eastAsiaTheme="minorHAnsi" w:hAnsi="Arial" w:cs="Arial"/>
          <w:b/>
          <w:lang w:val="es-CO" w:eastAsia="en-US"/>
        </w:rPr>
      </w:pPr>
    </w:p>
    <w:p w14:paraId="35C3CA0F" w14:textId="6801B9FE" w:rsidR="00C22E41" w:rsidRPr="009E4BA2" w:rsidRDefault="004622F2" w:rsidP="004622F2">
      <w:pPr>
        <w:spacing w:line="276" w:lineRule="auto"/>
        <w:rPr>
          <w:rFonts w:ascii="Arial" w:eastAsiaTheme="minorHAnsi" w:hAnsi="Arial" w:cs="Arial"/>
          <w:b/>
          <w:lang w:val="es-CO" w:eastAsia="en-US"/>
        </w:rPr>
      </w:pPr>
      <w:r w:rsidRPr="009E4BA2">
        <w:rPr>
          <w:rFonts w:ascii="Arial" w:eastAsiaTheme="minorHAnsi" w:hAnsi="Arial" w:cs="Arial"/>
          <w:b/>
          <w:lang w:val="es-CO" w:eastAsia="en-US"/>
        </w:rPr>
        <w:t>________________________________</w:t>
      </w:r>
      <w:r w:rsidR="008B5889" w:rsidRPr="009E4BA2">
        <w:rPr>
          <w:rFonts w:ascii="Arial" w:eastAsiaTheme="minorHAnsi" w:hAnsi="Arial" w:cs="Arial"/>
          <w:b/>
          <w:lang w:val="es-CO" w:eastAsia="en-US"/>
        </w:rPr>
        <w:t xml:space="preserve">               _________________________</w:t>
      </w:r>
    </w:p>
    <w:p w14:paraId="2D289799" w14:textId="3F5901DA" w:rsidR="004622F2" w:rsidRPr="009E4BA2" w:rsidRDefault="004622F2" w:rsidP="004622F2">
      <w:pPr>
        <w:spacing w:line="276" w:lineRule="auto"/>
        <w:rPr>
          <w:rFonts w:ascii="Arial" w:eastAsiaTheme="minorHAnsi" w:hAnsi="Arial" w:cs="Arial"/>
          <w:b/>
          <w:lang w:val="es-CO" w:eastAsia="en-US"/>
        </w:rPr>
      </w:pPr>
      <w:r w:rsidRPr="009E4BA2">
        <w:rPr>
          <w:rFonts w:ascii="Arial" w:eastAsiaTheme="minorHAnsi" w:hAnsi="Arial" w:cs="Arial"/>
          <w:b/>
          <w:lang w:val="es-CO" w:eastAsia="en-US"/>
        </w:rPr>
        <w:t>ANGEL MARIA GAITAN PULIDO</w:t>
      </w:r>
      <w:r w:rsidR="008B5889" w:rsidRPr="009E4BA2">
        <w:rPr>
          <w:rFonts w:ascii="Arial" w:eastAsiaTheme="minorHAnsi" w:hAnsi="Arial" w:cs="Arial"/>
          <w:b/>
          <w:lang w:val="es-CO" w:eastAsia="en-US"/>
        </w:rPr>
        <w:t xml:space="preserve">                         JAIME FELIPE LOZADA</w:t>
      </w:r>
      <w:r w:rsidR="009E4BA2" w:rsidRPr="009E4BA2">
        <w:rPr>
          <w:rFonts w:ascii="Arial" w:eastAsiaTheme="minorHAnsi" w:hAnsi="Arial" w:cs="Arial"/>
          <w:b/>
          <w:lang w:val="es-CO" w:eastAsia="en-US"/>
        </w:rPr>
        <w:t xml:space="preserve"> P.</w:t>
      </w:r>
    </w:p>
    <w:p w14:paraId="28C79141" w14:textId="71FB8DAC" w:rsidR="004622F2" w:rsidRPr="009E4BA2" w:rsidRDefault="004622F2" w:rsidP="004622F2">
      <w:pPr>
        <w:spacing w:line="276" w:lineRule="auto"/>
        <w:rPr>
          <w:rFonts w:ascii="Arial" w:eastAsiaTheme="minorHAnsi" w:hAnsi="Arial" w:cs="Arial"/>
          <w:bCs/>
          <w:lang w:val="es-CO" w:eastAsia="en-US"/>
        </w:rPr>
      </w:pPr>
      <w:r w:rsidRPr="009E4BA2">
        <w:rPr>
          <w:rFonts w:ascii="Arial" w:eastAsiaTheme="minorHAnsi" w:hAnsi="Arial" w:cs="Arial"/>
          <w:bCs/>
          <w:lang w:val="es-CO" w:eastAsia="en-US"/>
        </w:rPr>
        <w:t>Representante a la Cámara</w:t>
      </w:r>
      <w:r w:rsidR="009E4BA2" w:rsidRPr="009E4BA2">
        <w:rPr>
          <w:rFonts w:ascii="Arial" w:eastAsiaTheme="minorHAnsi" w:hAnsi="Arial" w:cs="Arial"/>
          <w:bCs/>
          <w:lang w:val="es-CO" w:eastAsia="en-US"/>
        </w:rPr>
        <w:t xml:space="preserve">                                    Representante a la Camara</w:t>
      </w:r>
    </w:p>
    <w:p w14:paraId="16A3ABBD" w14:textId="4F7F1A04" w:rsidR="004622F2" w:rsidRPr="009E4BA2" w:rsidRDefault="004622F2" w:rsidP="004622F2">
      <w:pPr>
        <w:spacing w:line="276" w:lineRule="auto"/>
        <w:rPr>
          <w:rFonts w:ascii="Arial" w:eastAsiaTheme="minorHAnsi" w:hAnsi="Arial" w:cs="Arial"/>
          <w:bCs/>
          <w:lang w:val="es-CO" w:eastAsia="en-US"/>
        </w:rPr>
      </w:pPr>
      <w:r w:rsidRPr="009E4BA2">
        <w:rPr>
          <w:rFonts w:ascii="Arial" w:eastAsiaTheme="minorHAnsi" w:hAnsi="Arial" w:cs="Arial"/>
          <w:bCs/>
          <w:lang w:val="es-CO" w:eastAsia="en-US"/>
        </w:rPr>
        <w:t>Departamento del Tolima</w:t>
      </w:r>
      <w:r w:rsidR="009E4BA2" w:rsidRPr="009E4BA2">
        <w:rPr>
          <w:rFonts w:ascii="Arial" w:eastAsiaTheme="minorHAnsi" w:hAnsi="Arial" w:cs="Arial"/>
          <w:bCs/>
          <w:lang w:val="es-CO" w:eastAsia="en-US"/>
        </w:rPr>
        <w:t xml:space="preserve">                                        Departamento de Huila</w:t>
      </w:r>
    </w:p>
    <w:p w14:paraId="615CED3E" w14:textId="039BA8CF" w:rsidR="004622F2" w:rsidRPr="009E4BA2" w:rsidRDefault="004622F2" w:rsidP="00192165">
      <w:pPr>
        <w:spacing w:after="200" w:line="276" w:lineRule="auto"/>
        <w:rPr>
          <w:rFonts w:ascii="Arial" w:eastAsiaTheme="minorHAnsi" w:hAnsi="Arial" w:cs="Arial"/>
          <w:b/>
          <w:lang w:val="es-CO" w:eastAsia="en-US"/>
        </w:rPr>
      </w:pPr>
    </w:p>
    <w:p w14:paraId="244B4CE5" w14:textId="61E5CEA3" w:rsidR="00C22E41" w:rsidRPr="009E4BA2" w:rsidRDefault="00C22E41" w:rsidP="00192165">
      <w:pPr>
        <w:spacing w:after="200" w:line="276" w:lineRule="auto"/>
        <w:rPr>
          <w:rFonts w:ascii="Arial" w:eastAsiaTheme="minorHAnsi" w:hAnsi="Arial" w:cs="Arial"/>
          <w:b/>
          <w:lang w:val="es-CO" w:eastAsia="en-US"/>
        </w:rPr>
      </w:pPr>
    </w:p>
    <w:p w14:paraId="61850C85" w14:textId="77777777" w:rsidR="009E4BA2" w:rsidRPr="009E4BA2" w:rsidRDefault="009E4BA2" w:rsidP="009E4BA2">
      <w:pPr>
        <w:widowControl w:val="0"/>
        <w:spacing w:line="276" w:lineRule="auto"/>
        <w:jc w:val="both"/>
        <w:rPr>
          <w:rFonts w:ascii="Arial" w:eastAsia="Arial" w:hAnsi="Arial" w:cs="Arial"/>
          <w:b/>
        </w:rPr>
      </w:pPr>
      <w:r w:rsidRPr="009E4BA2">
        <w:rPr>
          <w:rFonts w:ascii="Arial" w:eastAsia="Arial" w:hAnsi="Arial" w:cs="Arial"/>
          <w:b/>
        </w:rPr>
        <w:t>_______________________________                _______________________</w:t>
      </w:r>
    </w:p>
    <w:p w14:paraId="483E36AA" w14:textId="77777777" w:rsidR="009E4BA2" w:rsidRPr="009E4BA2" w:rsidRDefault="009E4BA2" w:rsidP="009E4BA2">
      <w:pPr>
        <w:jc w:val="center"/>
        <w:rPr>
          <w:rFonts w:ascii="Century Gothic" w:eastAsia="Century Gothic" w:hAnsi="Century Gothic" w:cs="Century Gothic"/>
          <w:b/>
          <w:sz w:val="22"/>
          <w:szCs w:val="22"/>
          <w:lang w:val="es-CO" w:eastAsia="es-CO"/>
        </w:rPr>
      </w:pPr>
      <w:r w:rsidRPr="009E4BA2">
        <w:rPr>
          <w:rFonts w:ascii="Arial" w:eastAsia="Arial" w:hAnsi="Arial" w:cs="Arial"/>
          <w:b/>
        </w:rPr>
        <w:t xml:space="preserve">JORGE ENRIQUE BENEDETTI M.                    </w:t>
      </w:r>
      <w:r w:rsidRPr="009E4BA2">
        <w:rPr>
          <w:rFonts w:ascii="Century Gothic" w:eastAsia="Century Gothic" w:hAnsi="Century Gothic" w:cs="Century Gothic"/>
          <w:b/>
          <w:sz w:val="22"/>
          <w:szCs w:val="22"/>
          <w:lang w:val="es-CO" w:eastAsia="es-CO"/>
        </w:rPr>
        <w:t>JUAN CARLOS REINALES AGUDELO</w:t>
      </w:r>
    </w:p>
    <w:p w14:paraId="15C3E443" w14:textId="77777777" w:rsidR="009E4BA2" w:rsidRPr="009E4BA2" w:rsidRDefault="009E4BA2" w:rsidP="009E4BA2">
      <w:pPr>
        <w:widowControl w:val="0"/>
        <w:spacing w:line="276" w:lineRule="auto"/>
        <w:jc w:val="both"/>
        <w:rPr>
          <w:rFonts w:ascii="Arial" w:eastAsia="Arial" w:hAnsi="Arial" w:cs="Arial"/>
          <w:bCs/>
        </w:rPr>
      </w:pPr>
      <w:r w:rsidRPr="009E4BA2">
        <w:rPr>
          <w:rFonts w:ascii="Arial" w:eastAsia="Arial" w:hAnsi="Arial" w:cs="Arial"/>
          <w:bCs/>
        </w:rPr>
        <w:t>Representante a la Cámara                                 Representante a la Cámara</w:t>
      </w:r>
    </w:p>
    <w:p w14:paraId="7084E4DA" w14:textId="095DE0D5" w:rsidR="00C22E41" w:rsidRPr="009E4BA2" w:rsidRDefault="009E4BA2" w:rsidP="009E4BA2">
      <w:pPr>
        <w:widowControl w:val="0"/>
        <w:spacing w:line="276" w:lineRule="auto"/>
        <w:jc w:val="both"/>
        <w:rPr>
          <w:rFonts w:ascii="Arial" w:eastAsia="Arial" w:hAnsi="Arial" w:cs="Arial"/>
          <w:bCs/>
        </w:rPr>
      </w:pPr>
      <w:r w:rsidRPr="009E4BA2">
        <w:rPr>
          <w:rFonts w:ascii="Arial" w:eastAsia="Arial" w:hAnsi="Arial" w:cs="Arial"/>
          <w:bCs/>
        </w:rPr>
        <w:t>Departamento de Bolívar                                      Departamento de Risaralda</w:t>
      </w:r>
    </w:p>
    <w:p w14:paraId="7F9B93FF" w14:textId="5A15F447" w:rsidR="00C22E41" w:rsidRDefault="00C22E41" w:rsidP="00192165">
      <w:pPr>
        <w:spacing w:after="200" w:line="276" w:lineRule="auto"/>
        <w:rPr>
          <w:rFonts w:ascii="Arial" w:eastAsiaTheme="minorHAnsi" w:hAnsi="Arial" w:cs="Arial"/>
          <w:b/>
          <w:lang w:val="es-CO" w:eastAsia="en-US"/>
        </w:rPr>
      </w:pPr>
    </w:p>
    <w:p w14:paraId="1749260E" w14:textId="7FFDEFB9" w:rsidR="001344F4" w:rsidRDefault="001344F4" w:rsidP="00192165">
      <w:pPr>
        <w:spacing w:after="200" w:line="276" w:lineRule="auto"/>
        <w:rPr>
          <w:rFonts w:ascii="Arial" w:eastAsiaTheme="minorHAnsi" w:hAnsi="Arial" w:cs="Arial"/>
          <w:b/>
          <w:lang w:val="es-CO" w:eastAsia="en-US"/>
        </w:rPr>
      </w:pPr>
    </w:p>
    <w:p w14:paraId="4BE294BA" w14:textId="4E707B9C" w:rsidR="001344F4" w:rsidRDefault="001344F4" w:rsidP="00192165">
      <w:pPr>
        <w:spacing w:after="200" w:line="276" w:lineRule="auto"/>
        <w:rPr>
          <w:rFonts w:ascii="Arial" w:eastAsiaTheme="minorHAnsi" w:hAnsi="Arial" w:cs="Arial"/>
          <w:b/>
          <w:lang w:val="es-CO" w:eastAsia="en-US"/>
        </w:rPr>
      </w:pPr>
    </w:p>
    <w:p w14:paraId="4C42F9EB" w14:textId="407A9BF1" w:rsidR="001344F4" w:rsidRDefault="001344F4" w:rsidP="00192165">
      <w:pPr>
        <w:spacing w:after="200" w:line="276" w:lineRule="auto"/>
        <w:rPr>
          <w:rFonts w:ascii="Arial" w:eastAsiaTheme="minorHAnsi" w:hAnsi="Arial" w:cs="Arial"/>
          <w:b/>
          <w:lang w:val="es-CO" w:eastAsia="en-US"/>
        </w:rPr>
      </w:pPr>
    </w:p>
    <w:p w14:paraId="3ABD31C9" w14:textId="072BBF92" w:rsidR="001344F4" w:rsidRDefault="001344F4" w:rsidP="00192165">
      <w:pPr>
        <w:spacing w:after="200" w:line="276" w:lineRule="auto"/>
        <w:rPr>
          <w:rFonts w:ascii="Arial" w:eastAsiaTheme="minorHAnsi" w:hAnsi="Arial" w:cs="Arial"/>
          <w:b/>
          <w:lang w:val="es-CO" w:eastAsia="en-US"/>
        </w:rPr>
      </w:pPr>
    </w:p>
    <w:p w14:paraId="3460E575" w14:textId="044F93CC" w:rsidR="001344F4" w:rsidRDefault="001344F4" w:rsidP="00192165">
      <w:pPr>
        <w:spacing w:after="200" w:line="276" w:lineRule="auto"/>
        <w:rPr>
          <w:rFonts w:ascii="Arial" w:eastAsiaTheme="minorHAnsi" w:hAnsi="Arial" w:cs="Arial"/>
          <w:b/>
          <w:lang w:val="es-CO" w:eastAsia="en-US"/>
        </w:rPr>
      </w:pPr>
    </w:p>
    <w:p w14:paraId="7BE5A7DC" w14:textId="77777777" w:rsidR="001344F4" w:rsidRPr="009E4BA2" w:rsidRDefault="001344F4" w:rsidP="00192165">
      <w:pPr>
        <w:spacing w:after="200" w:line="276" w:lineRule="auto"/>
        <w:rPr>
          <w:rFonts w:ascii="Arial" w:eastAsiaTheme="minorHAnsi" w:hAnsi="Arial" w:cs="Arial"/>
          <w:b/>
          <w:lang w:val="es-CO" w:eastAsia="en-US"/>
        </w:rPr>
      </w:pPr>
    </w:p>
    <w:p w14:paraId="6F7D6310" w14:textId="63F411C2" w:rsidR="00192165" w:rsidRPr="009E4BA2" w:rsidRDefault="00192165" w:rsidP="00192165">
      <w:pPr>
        <w:spacing w:after="200" w:line="276" w:lineRule="auto"/>
        <w:jc w:val="center"/>
        <w:rPr>
          <w:rFonts w:ascii="Arial" w:eastAsiaTheme="minorHAnsi" w:hAnsi="Arial" w:cs="Arial"/>
          <w:b/>
          <w:lang w:val="es-CO" w:eastAsia="en-US"/>
        </w:rPr>
      </w:pPr>
      <w:r w:rsidRPr="009E4BA2">
        <w:rPr>
          <w:rFonts w:ascii="Arial" w:eastAsiaTheme="minorHAnsi" w:hAnsi="Arial" w:cs="Arial"/>
          <w:b/>
          <w:lang w:val="es-CO" w:eastAsia="en-US"/>
        </w:rPr>
        <w:t>EXPOSICION DE MOTIVOS</w:t>
      </w:r>
    </w:p>
    <w:p w14:paraId="384E4F87" w14:textId="77777777" w:rsidR="00192165" w:rsidRPr="009E4BA2" w:rsidRDefault="00192165" w:rsidP="00192165">
      <w:pPr>
        <w:spacing w:after="200" w:line="276" w:lineRule="auto"/>
        <w:jc w:val="both"/>
        <w:rPr>
          <w:rFonts w:ascii="Arial" w:eastAsiaTheme="minorHAnsi" w:hAnsi="Arial" w:cs="Arial"/>
          <w:b/>
          <w:lang w:val="es-CO" w:eastAsia="en-US"/>
        </w:rPr>
      </w:pPr>
      <w:r w:rsidRPr="009E4BA2">
        <w:rPr>
          <w:rFonts w:ascii="Arial" w:eastAsiaTheme="minorHAnsi" w:hAnsi="Arial" w:cs="Arial"/>
          <w:b/>
          <w:lang w:val="es-CO" w:eastAsia="en-US"/>
        </w:rPr>
        <w:t>OBJETO</w:t>
      </w:r>
    </w:p>
    <w:p w14:paraId="2F4DCB7B" w14:textId="7E80DD56"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El presente proyecto de ley propende por hacer menos gravosa la situación económica de los adultos mayores y/o las personas que los tengan bajo su guarda al establecer una tarifa diferencial en materia de transporte público colectivo y servicio de restaurante.</w:t>
      </w:r>
    </w:p>
    <w:p w14:paraId="5683F491"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Según el censo nacional realizado por el DANE, la población de la tercera edad viene aumentando en el país, siendo el 9,23% de la población total del país, lo que representa un desafío en materia de seguridad social.</w:t>
      </w:r>
    </w:p>
    <w:p w14:paraId="1F4A3213"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Según cifras de la Universidad Externado, solamente el 25% de las personas de la tercera edad tienen pensión, un 22% vive en hogares pobres, pero si solo tenemos en cuenta los ingresos propios de esta población, el índice de pobreza sube a un 46%. Así mismo, asegura el DANE, del 2012 al 2015, el hambre cobró la vida de 3.899 adultos mayores, cifra mayor con respecto a la de niños y jóvenes que murieron por esta misma causa en el mismo periodo, la cual fue de 1.1127.</w:t>
      </w:r>
    </w:p>
    <w:p w14:paraId="7C6FBCBE"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Dentro de las causas de esta terrible cifra, encontramos la ausencia del estado, falta de seguridad social, difícil acceso a los alimentos, malos hábitos alimenticios.</w:t>
      </w:r>
    </w:p>
    <w:p w14:paraId="65A8CDEA"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Una de las medidas del Estado para ayudar a las personas de la tercera edad en condición de pobreza es El Programa de Solidaridad con el Adulto Mayor “Colombia Mayor”, el cual entrega a las personas de la tercera edad en condición de pobreza, un subsidio mensual desde los $40.000 hasta los $75.000, según el municipio donde se encuentre.</w:t>
      </w:r>
    </w:p>
    <w:p w14:paraId="17F084D1"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Pero, además de ser insuficiente ¿Quién garantiza que este subsidio no va dirigido a gastos innecesarios? Porque no es utilizado para su finalidad, como lo es la alimentación y salud, sino que lo convierten en un ingreso más de la familia.</w:t>
      </w:r>
    </w:p>
    <w:p w14:paraId="0124149B"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 xml:space="preserve">El Estado debe dar una mejor protección para los adultos mayores, en vez de verlos –como en la mayoría de sus hogares- como una carga, y, buscar otros mecanismos para reducir la tasa de mortalidad de esta población a causa del hambre. ¿Por qué en vez de solamente dar esa irrisoria cantidad de dinero a unos pocos, no les entrega también ayuda en especie que sirva para su alimentación? </w:t>
      </w:r>
    </w:p>
    <w:p w14:paraId="60372725"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lang w:val="es-CO" w:eastAsia="en-US"/>
        </w:rPr>
        <w:t xml:space="preserve">Analizando el marco legal de protección del adulto mayor, encontramos entre las leyes más fundamentales la Ley 1251 de 2008, donde se dictan normas tendientes a procurar la protección, promoción y defensa de los derechos de los adultos mayores, fijando algunos derechos de las personas de la tercera edad, los deberes que tienen el Estado, la familia, la sociedad civil, los medios de comunicación para con los adultos mayores, la política nacional de envejecimiento y vejez, los </w:t>
      </w:r>
      <w:r w:rsidRPr="009E4BA2">
        <w:rPr>
          <w:rFonts w:ascii="Arial" w:eastAsiaTheme="minorHAnsi" w:hAnsi="Arial" w:cs="Arial"/>
          <w:bCs/>
          <w:lang w:val="es-CO" w:eastAsia="en-US"/>
        </w:rPr>
        <w:t>requisitos para el funcionamiento de instituciones prestadoras de servicios de atención y protección integral al adulto mayor, se crea el Consejo Nacional del Adulto Mayor, entre otras disposiciones.</w:t>
      </w:r>
    </w:p>
    <w:p w14:paraId="3EE5900F"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bCs/>
          <w:lang w:val="es-CO" w:eastAsia="en-US"/>
        </w:rPr>
        <w:t>Así mismo, encontramos la Ley 1315 de 2009, donde se establecen las condiciones mínimas que dignifiquen la estadía de los adultos mayores en los centros de protección, centros de día e instituciones de atención.</w:t>
      </w:r>
    </w:p>
    <w:p w14:paraId="07D457AF"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bCs/>
          <w:lang w:val="es-CO" w:eastAsia="en-US"/>
        </w:rPr>
        <w:t>Finalmente, la Ley 1850 de 2017, se establecen medidas de protección al adulto mayor en Colombia, se penaliza el maltrato intrafamiliar por abandono y se dictan otras disposiciones. Esta ley establece el derecho de alimentos que tienes las personas de la tercera edad, que serán proporcionados por quienes se encuentran obligados de acuerdo con la ley y su capacidad económica. Además el subsidio a adultos mayores en condición de pobreza que cumplan ciertos requisitos, otorgado por el Estado.</w:t>
      </w:r>
    </w:p>
    <w:p w14:paraId="78348BF1"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bCs/>
          <w:lang w:val="es-CO" w:eastAsia="en-US"/>
        </w:rPr>
        <w:t>Pero, como se mencionó anteriormente, hay una tasa significativa de mortalidad por hambre de los adultos mayores a nivel nacional. Lo que nos muestra que la ayuda estatal es insignificante y no está cumpliendo los objetivos. No todas las personas de la tercera edad tienen a quien demandar por alimentos, no tienen los suficientes recursos económicos, no cuentan con estabilidad económica o una pensión, el subsidio por parte del estado es insuficiente por sus condiciones de vida y/o salud, no cuentan con el subsidio estatal, etc. El Estado debe buscar los mecanismos para que la protección sea más eficiente, amplia y significativa, porque como ya se mencionó anteriormente, el dinero otorgado o es insuficiente o no es utilizado en la mayoría de los casos para salud o alimentación.</w:t>
      </w:r>
    </w:p>
    <w:p w14:paraId="12E9A5AC"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bCs/>
          <w:lang w:val="es-CO" w:eastAsia="en-US"/>
        </w:rPr>
        <w:t>Observando las disposiciones legales a favor del adulto mayor en Ecuador, se encuentra en su Constitución Política plasman un conjunto de derechos y beneficios de los cuales gozan esta población, entre los que encontramos, la atención gratuita y especializada de salud, así como el acceso gratuito a medicinas, rebajas en los servicios públicos y en servicios privados de transporte y espectáculos, el acceso a una vivienda que asegure una vida digna, con respeto a su opinión y consentimiento, entre otras. Así mismo, el Estado toma medidas de atención en centros especializados que garanticen su nutrición, salud, educación y cuidado diario, en un marco de protección integral de derechos. Se crearán centros de acogida para albergar a quienes no puedan ser atendidos por sus familiares o quienes carezcan de un lugar donde residir de forma permanente, adecuada asistencia económica y psicológica que garantice su estabilidad física y mental, y otras series de medidas encaminadas a la atención y protección de los adultos mayores. Sin embargo, el Estado ve la necesidad de crear una Ley que amplíe el cubrimiento de las necesidades de las personas de la tercera edad, donde se busque que la misma impulse la corresponsabilidad y participación del Estado, la sociedad y los familiares, permitiendo garantizar el acceso y disponibilidad de servicios necesarios.</w:t>
      </w:r>
    </w:p>
    <w:p w14:paraId="28857A8C"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bCs/>
          <w:lang w:val="es-CO" w:eastAsia="en-US"/>
        </w:rPr>
        <w:t>Volviendo al ámbito nacional, nuestra Constitución Política, según su Art. 46, establece que: “El Estado, la sociedad y la familia concurrirán para la protección y la asistencia de las personas de la tercera edad y promoverán su integración a la vida activa y comunitaria.</w:t>
      </w:r>
    </w:p>
    <w:p w14:paraId="23BB1624"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bCs/>
          <w:lang w:val="es-CO" w:eastAsia="en-US"/>
        </w:rPr>
        <w:t>El Estado les garantizará los servicios de la seguridad social integral y el subsidio alimentario en caso de indigencia.”</w:t>
      </w:r>
    </w:p>
    <w:p w14:paraId="5B4D2F47"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bCs/>
          <w:lang w:val="es-CO" w:eastAsia="en-US"/>
        </w:rPr>
        <w:t>Entonces, si nuestra Carta Magna, establece que El Estado debe proteger a las personas de la tercera edad, ¿Por qué no se han tomado mejores medidas legales para garantizar un mejor estilo de vida a los adultos mayores?</w:t>
      </w:r>
    </w:p>
    <w:p w14:paraId="3B1BAC95"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bCs/>
          <w:lang w:val="es-CO" w:eastAsia="en-US"/>
        </w:rPr>
        <w:t>Las bases de una mejor sociedad giran en torno especialmente al cuidado de sus niños y de las personas de la tercera edad. La cobertura en salud a los adultos mayores no es completa. Además, si para una persona que vive de un salario mínimo, conseguir alimentos resulta caro, ni pensar en una persona de la tercera de edad que en la mayoría de los casos no tiene condiciones para trabajar y/o no es aceptado en los trabajos por tener avanzada edad, que hará para conseguir el pan de cada día.</w:t>
      </w:r>
    </w:p>
    <w:p w14:paraId="2FB89849"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bCs/>
          <w:lang w:val="es-CO" w:eastAsia="en-US"/>
        </w:rPr>
        <w:t>Se necesita mejorar y ampliar la cobertura en salud y alimentos en beneficio de las personas de la tercera edad. Que como dice nuestra Constitución Política, sea El Estado, el protector de aquellos adultos mayores que no cuentan con los recursos necesarios para llevar una vida digna, para que no vivan la agonía de estar muriéndose en las puertas de las clínicas y hospitales rogando ser atendidos por una enfermedad, de no poder comprar los medicamentos necesarios, de no tener que dormir en las calles del país, de no tener que mendigar para poder llevarse un pedazo de comida a la boca.</w:t>
      </w:r>
    </w:p>
    <w:p w14:paraId="57B6FF49" w14:textId="77777777" w:rsidR="00192165" w:rsidRPr="009E4BA2" w:rsidRDefault="00192165" w:rsidP="00192165">
      <w:pPr>
        <w:spacing w:after="200" w:line="276" w:lineRule="auto"/>
        <w:jc w:val="both"/>
        <w:rPr>
          <w:rFonts w:ascii="Arial" w:eastAsiaTheme="minorHAnsi" w:hAnsi="Arial" w:cs="Arial"/>
          <w:bCs/>
          <w:lang w:val="es-CO" w:eastAsia="en-US"/>
        </w:rPr>
      </w:pPr>
      <w:r w:rsidRPr="009E4BA2">
        <w:rPr>
          <w:rFonts w:ascii="Arial" w:eastAsiaTheme="minorHAnsi" w:hAnsi="Arial" w:cs="Arial"/>
          <w:bCs/>
          <w:lang w:val="es-CO" w:eastAsia="en-US"/>
        </w:rPr>
        <w:t xml:space="preserve">El Estado debe de buscar medidas más contundentes para ir mitigando las condiciones precarias en las que viven un alto índice de la población de la tercera edad. Las actuales no han sido suficientes y no atacan de manera eficaz la problemática. </w:t>
      </w:r>
    </w:p>
    <w:p w14:paraId="226C7A66"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bCs/>
          <w:lang w:val="es-CO" w:eastAsia="en-US"/>
        </w:rPr>
        <w:t xml:space="preserve">La financiación de este proyecto, no generaría un impacto significativo para El Estado, puesto que, </w:t>
      </w:r>
      <w:r w:rsidRPr="009E4BA2">
        <w:rPr>
          <w:rFonts w:ascii="Arial" w:eastAsiaTheme="minorHAnsi" w:hAnsi="Arial" w:cs="Arial"/>
          <w:lang w:val="es-CO" w:eastAsia="en-US"/>
        </w:rPr>
        <w:t>al realizar una disminución en los productos alimenticios y farmacéuticos en la población de la tercera edad, se incrementaría el consumo de estos bienes y se ampliaría su cubrimiento a través de la captación de nuevos demandantes (clientes, consumidores, etc..), lo que generaría una mayor utilidad a sus ofertantes (vendedores o productores), logrando obtener un crecimiento en la cantidad de ingresos, lo cual impulsaría este sector mercantil, que provocaría un mayor desarrollo en la economía local.</w:t>
      </w:r>
    </w:p>
    <w:p w14:paraId="36A05D98"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Adicional a estas razones, que de por sí ya justificarían el espíritu de este proyecto modificatorio de la Ley 1171 de 2007, se suman argumentos de técnica legislativa, ya que tal como quedo la Ley a modificarse, se denota una laxitud engorrosa que disminuye la operatividad de la norma, impidiendo que se desarrollen las finalidades para las que fue prevista. Es por eso que el presente proyecto propone una solución directa en el tema del transporte, no dando compas a las empresas prestadoras de transporte que tasen una tarifa diferencial, sino que sea el estado, a través de este proyecto de ley, el que pueda imponer de tajo una disminución tarifaria en favor de los adultos mayores de 62 años de edad.</w:t>
      </w:r>
    </w:p>
    <w:p w14:paraId="41334F15" w14:textId="77777777" w:rsidR="00192165" w:rsidRPr="009E4BA2" w:rsidRDefault="00192165" w:rsidP="00192165">
      <w:pPr>
        <w:spacing w:after="200" w:line="276" w:lineRule="auto"/>
        <w:jc w:val="both"/>
        <w:rPr>
          <w:rFonts w:ascii="Arial" w:eastAsiaTheme="minorHAnsi" w:hAnsi="Arial" w:cs="Arial"/>
          <w:b/>
          <w:lang w:val="es-CO" w:eastAsia="en-US"/>
        </w:rPr>
      </w:pPr>
      <w:r w:rsidRPr="009E4BA2">
        <w:rPr>
          <w:rFonts w:ascii="Arial" w:eastAsiaTheme="minorHAnsi" w:hAnsi="Arial" w:cs="Arial"/>
          <w:b/>
          <w:lang w:val="es-CO" w:eastAsia="en-US"/>
        </w:rPr>
        <w:t>Nivel de vida de los adultos mayores en Colombia</w:t>
      </w:r>
    </w:p>
    <w:p w14:paraId="686DC1AD"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 xml:space="preserve"> En el 2016, el Barómetro de las Américas del Observatorio de la Democracia observó que el porcentaje más alto de encuestados que viven en hogares donde no les alcanza y tienen dificultades o grandes dificultades son los adultos mayores (69.8 %); esto puede indicar la situación de precariedad en la viven mayormente los ancianos, respecto a otros grupos poblacionales. En esta situación, se encuentra el 38.7 % de los jóvenes y el 56.2 % de los adultos. Damos cuenta que, respecto otros grupos etarios, la capacidad económica de los hogares en que viven las personas mayores de 60 años es menor.</w:t>
      </w:r>
    </w:p>
    <w:p w14:paraId="55ABFD03" w14:textId="593E1346"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 xml:space="preserve">Frente al nivel de ingresos en el hogar parece ser que los ancianos pasan por situaciones económicas mucho más complejas que los jóvenes en sus casas. Por un lado, es mayor el porcentaje de personas de edad que viven en hogares donde los ingresos son muy bajos. El 58.7 % de los adultos mayores de 60 años viven en un hogar donde los ingresos familiares no superan los 325 mil pesos. Por el contrario, solo el 41.4% de los jóvenes vive en un hogar con tal situación de ingresos. Por otro lado, cuando los ingresos del hogar aumentan entre 700 mil pesos y 980 mil pesos mensuales, los jóvenes son la mitad de la población (49.1 %), respecto a los otros grupos poblacionales, que viven en hogares con tal capacidad económica cuando apenas el 32.2 % de los adultos mayores viven en casas con esos ingresos 2/10 mensuales. </w:t>
      </w:r>
    </w:p>
    <w:p w14:paraId="42163CE6" w14:textId="1940534E"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Este es un tema relevante ya que recuerda la difícil situación por la que pasan la mayoría de personas mayores a 60 años. Los adultos mayores no son un grupo poblacional productivo y necesitan de muchos cuidados los cuales son costosos. Por lo tanto, puede que, al encontrarse en hogares con pocos ingresos, los ancianos no se encuentren en las mejores condiciones que ellos necesitan. Además, existe la posibilidad que, al no ser productivos, se conviertan en una carga económica por lo que sus familias pueden excluirlos de actividades familiares y violentarlos en caso de que no se adapten al hogar</w:t>
      </w:r>
    </w:p>
    <w:p w14:paraId="6A2B111A" w14:textId="77777777" w:rsidR="00192165" w:rsidRPr="009E4BA2" w:rsidRDefault="00192165" w:rsidP="00192165">
      <w:pPr>
        <w:spacing w:after="200" w:line="276" w:lineRule="auto"/>
        <w:jc w:val="both"/>
        <w:rPr>
          <w:rFonts w:ascii="Arial" w:eastAsiaTheme="minorHAnsi" w:hAnsi="Arial" w:cs="Arial"/>
          <w:b/>
          <w:lang w:val="es-CO" w:eastAsia="en-US"/>
        </w:rPr>
      </w:pPr>
    </w:p>
    <w:p w14:paraId="113C1293" w14:textId="77777777" w:rsidR="00192165" w:rsidRPr="009E4BA2" w:rsidRDefault="00192165" w:rsidP="00192165">
      <w:pPr>
        <w:spacing w:after="200" w:line="276" w:lineRule="auto"/>
        <w:jc w:val="both"/>
        <w:rPr>
          <w:rFonts w:ascii="Arial" w:eastAsiaTheme="minorHAnsi" w:hAnsi="Arial" w:cs="Arial"/>
          <w:b/>
          <w:lang w:val="es-CO" w:eastAsia="en-US"/>
        </w:rPr>
      </w:pPr>
      <w:r w:rsidRPr="009E4BA2">
        <w:rPr>
          <w:rFonts w:ascii="Arial" w:eastAsiaTheme="minorHAnsi" w:hAnsi="Arial" w:cs="Arial"/>
          <w:b/>
          <w:lang w:val="es-CO" w:eastAsia="en-US"/>
        </w:rPr>
        <w:t>Situación laboral</w:t>
      </w:r>
    </w:p>
    <w:p w14:paraId="48A15C1B"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 xml:space="preserve"> El 70.2 % de las personas mayores son trabajadores por cuenta propia. Esto puede deberse a la discriminación de la cual son víctimas los adultos mayores en el ámbito laboral pues no tienen las mismas 3/10 capacidades que un joven o un adulto, y, como se observará más adelante, tienen menos años de educación en promedio que el resto de los colombianos. Los adultos mayores son significativamente más trabajadores por cuenta propia que los jóvenes (51.4 %) y los adultos (40.6 %) (Ver Gráfica 3).</w:t>
      </w:r>
    </w:p>
    <w:p w14:paraId="71575551"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Solo el 24.5 % de las personas mayores reciben prestaciones sociales tales como servicio de salud y ahorro para su pensión de acuerdo a los datos del Observatorio de la Democracia, resultado que puede responder al alto porcentaje de adultos mayores a 60 años que trabajan por cuenta propia.</w:t>
      </w:r>
    </w:p>
    <w:p w14:paraId="0EFF7AEE" w14:textId="53C89381" w:rsidR="00192165" w:rsidRPr="009E4BA2" w:rsidRDefault="00192165" w:rsidP="00192165">
      <w:pPr>
        <w:spacing w:after="200" w:line="276" w:lineRule="auto"/>
        <w:jc w:val="both"/>
        <w:rPr>
          <w:rFonts w:ascii="Arial" w:eastAsiaTheme="minorHAnsi" w:hAnsi="Arial" w:cs="Arial"/>
          <w:b/>
          <w:lang w:val="es-CO" w:eastAsia="en-US"/>
        </w:rPr>
      </w:pPr>
      <w:r w:rsidRPr="009E4BA2">
        <w:rPr>
          <w:rFonts w:ascii="Arial" w:eastAsiaTheme="minorHAnsi" w:hAnsi="Arial" w:cs="Arial"/>
          <w:b/>
          <w:lang w:val="es-CO" w:eastAsia="en-US"/>
        </w:rPr>
        <w:t xml:space="preserve">Nivel de educación </w:t>
      </w:r>
    </w:p>
    <w:p w14:paraId="7A1BBDA5"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En tercer lugar, en promedio los adultos mayores han finalizado solamente el nivel institucional básico primario. En 2016, el promedio de años de educación dentro de la población colombiana mayor a 60 años fue 5.8. Este es un promedio de años de educación muy bajo en comparación con los adultos y los jóvenes que tienen en promedio 9.9 años de educación y 11.2 años de educación respectivamente. La Gráfica 5 también muestra que esta situación no ha cambiado en los últimos 12 años.</w:t>
      </w:r>
    </w:p>
    <w:p w14:paraId="15476432"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 xml:space="preserve">La mayoría de las personas mayores a 60 años solamente han terminado la primaria. Por el contrario, los adultos y jóvenes han logrado en promedio alcanzar el quinto y sexto grado escolar. Por otro lado, menos de la mitad de los colombianos se encuentra satisfecho con la calidad de los servicios médicos y salud públicos en los últimos 4 años. Contrario a lo que se podría pensar, en 2016 las personas mayores a 60 años son las más satisfechas con el sistema de salud público (37.6 %), como lo indica los datos del Observatorio de la Democracia; a este grupo poblacional le siguen los jóvenes (35.2 %) y, por último, los adultos (33.1 %). En este punto es importante mencionar que no hay diferencias significativas entre los diferentes grupos poblacionales en el nivel de satisfacción. </w:t>
      </w:r>
    </w:p>
    <w:p w14:paraId="6EDB9260"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Si bien no se presentan diferencias entre los grupos poblaciones en el nivel de satisfacción con la calidad de los servicios médicos públicos, vale la pena resaltar el bajo porcentaje de la población de adultos mayores satisfecha con los servicios de salud en el país. Esto puede indicar que las personas mayores de 60 años, y también jóvenes y adultos, no están accediendo a servicios de salud efectivos y de calidad. En este punto, nos hacemos la pregunta sobre las insuficiencias institucionales para garantizar a los colombianos la salud como derecho fundamental, como lo estableció la Corte Constitucional (sentencia T-016) desde el 2007. Este tema es aún más crítico dentro de la población mayor pues son estos quienes más necesitan de servicios médicos de calidad, dada su situación de vulnerabilidad. En efecto, el proceso de envejecimiento trae consigo más enfermedades.</w:t>
      </w:r>
    </w:p>
    <w:p w14:paraId="788B6043"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 xml:space="preserve">Además, en 2014, Colombia se ubicó como el segundo país con niveles más bajos de satisfacción de adultos mayores con los servicios de salud. Aparte de eso, desde el 2012 hasta el 2016, los adultos mayores viven en hogares con menor número de integrantes. Esto respecto a los otros grupos etarios, adultos y jóvenes, quienes suelen vivir en hogares con un mayor número de personas. Puntualmente, para 2016, los adultos mayores viven en promedio con 3.7 personas, los adultos comparten su hogar con 4.1 personas en promedio, y los jóvenes viven en su hogar con más de 4 personas en promedio (4.5). Esta situación de los ancianos en sus casas puede indicar que son personas más solitarias, lo cual puede ser consecuencia del rechazo de sus familias quienes consideran una carga muy costosa el adulto mayor de la familia. </w:t>
      </w:r>
      <w:r w:rsidRPr="009E4BA2">
        <w:rPr>
          <w:rFonts w:ascii="Arial" w:eastAsiaTheme="minorHAnsi" w:hAnsi="Arial" w:cs="Arial"/>
          <w:vertAlign w:val="superscript"/>
          <w:lang w:val="es-CO" w:eastAsia="en-US"/>
        </w:rPr>
        <w:footnoteReference w:id="1"/>
      </w:r>
    </w:p>
    <w:p w14:paraId="07B83A5A" w14:textId="79C8E950" w:rsidR="00192165" w:rsidRPr="009E4BA2" w:rsidRDefault="00192165" w:rsidP="00192165">
      <w:pPr>
        <w:spacing w:after="200" w:line="276" w:lineRule="auto"/>
        <w:jc w:val="both"/>
        <w:rPr>
          <w:rFonts w:ascii="Arial" w:eastAsiaTheme="minorHAnsi" w:hAnsi="Arial" w:cs="Arial"/>
          <w:b/>
          <w:lang w:val="es-CO" w:eastAsia="en-US"/>
        </w:rPr>
      </w:pPr>
      <w:r w:rsidRPr="009E4BA2">
        <w:rPr>
          <w:rFonts w:ascii="Arial" w:eastAsiaTheme="minorHAnsi" w:hAnsi="Arial" w:cs="Arial"/>
          <w:b/>
          <w:lang w:val="es-CO" w:eastAsia="en-US"/>
        </w:rPr>
        <w:t>Pensión y Acceso a la Salud</w:t>
      </w:r>
    </w:p>
    <w:p w14:paraId="41A34A30" w14:textId="77777777" w:rsidR="00192165" w:rsidRPr="009E4BA2" w:rsidRDefault="00192165" w:rsidP="00192165">
      <w:pPr>
        <w:spacing w:after="200" w:line="276" w:lineRule="auto"/>
        <w:jc w:val="both"/>
        <w:rPr>
          <w:rFonts w:ascii="Arial" w:eastAsiaTheme="minorHAnsi" w:hAnsi="Arial" w:cs="Arial"/>
          <w:b/>
          <w:bCs/>
          <w:shd w:val="clear" w:color="auto" w:fill="FFFFFF"/>
          <w:lang w:val="es-CO" w:eastAsia="en-US"/>
        </w:rPr>
      </w:pPr>
      <w:r w:rsidRPr="009E4BA2">
        <w:rPr>
          <w:rFonts w:ascii="Arial" w:eastAsiaTheme="minorHAnsi" w:hAnsi="Arial" w:cs="Arial"/>
          <w:shd w:val="clear" w:color="auto" w:fill="FFFFFF"/>
          <w:lang w:val="es-CO" w:eastAsia="en-US"/>
        </w:rPr>
        <w:t>Según un reciente informe de la Universidad de la Sabana, solo</w:t>
      </w:r>
      <w:r w:rsidRPr="009E4BA2">
        <w:rPr>
          <w:rFonts w:ascii="Arial" w:eastAsiaTheme="minorHAnsi" w:hAnsi="Arial" w:cs="Arial"/>
          <w:b/>
          <w:bCs/>
          <w:shd w:val="clear" w:color="auto" w:fill="FFFFFF"/>
          <w:lang w:val="es-CO" w:eastAsia="en-US"/>
        </w:rPr>
        <w:t> </w:t>
      </w:r>
      <w:r w:rsidRPr="009E4BA2">
        <w:rPr>
          <w:rFonts w:ascii="Arial" w:eastAsiaTheme="minorHAnsi" w:hAnsi="Arial" w:cs="Arial"/>
          <w:bCs/>
          <w:shd w:val="clear" w:color="auto" w:fill="FFFFFF"/>
          <w:lang w:val="es-CO" w:eastAsia="en-US"/>
        </w:rPr>
        <w:t xml:space="preserve">26 % de las personas mayores de 65 años en el país están pensionadas. </w:t>
      </w:r>
    </w:p>
    <w:p w14:paraId="3061F5D2" w14:textId="77777777" w:rsidR="00192165" w:rsidRPr="009E4BA2" w:rsidRDefault="00192165" w:rsidP="00192165">
      <w:pPr>
        <w:shd w:val="clear" w:color="auto" w:fill="FFFFFF"/>
        <w:spacing w:before="100" w:beforeAutospacing="1" w:after="225" w:line="276" w:lineRule="auto"/>
        <w:jc w:val="both"/>
        <w:rPr>
          <w:rFonts w:ascii="Arial" w:hAnsi="Arial" w:cs="Arial"/>
          <w:lang w:val="es-CO" w:eastAsia="es-CO"/>
        </w:rPr>
      </w:pPr>
      <w:r w:rsidRPr="009E4BA2">
        <w:rPr>
          <w:rFonts w:ascii="Arial" w:hAnsi="Arial" w:cs="Arial"/>
          <w:lang w:val="es-CO" w:eastAsia="es-CO"/>
        </w:rPr>
        <w:t>A esta situación se le suma la depresión que padece 40 % de esta población, siendo la segunda patología más frecuente en los adultos mayores después de la hipertensión arterial.</w:t>
      </w:r>
    </w:p>
    <w:p w14:paraId="39203FB9" w14:textId="6EA8A89F" w:rsidR="00192165" w:rsidRPr="009E4BA2" w:rsidRDefault="00192165" w:rsidP="00192165">
      <w:pPr>
        <w:shd w:val="clear" w:color="auto" w:fill="FFFFFF"/>
        <w:spacing w:before="100" w:beforeAutospacing="1" w:after="225" w:line="276" w:lineRule="auto"/>
        <w:jc w:val="both"/>
        <w:rPr>
          <w:rFonts w:ascii="Arial" w:hAnsi="Arial" w:cs="Arial"/>
          <w:lang w:val="es-CO" w:eastAsia="es-CO"/>
        </w:rPr>
      </w:pPr>
      <w:r w:rsidRPr="009E4BA2">
        <w:rPr>
          <w:rFonts w:ascii="Arial" w:hAnsi="Arial" w:cs="Arial"/>
          <w:lang w:val="es-CO" w:eastAsia="es-CO"/>
        </w:rPr>
        <w:t>De acuerdo con el estudio, los altos índices de la enfermedad se deben a la inequidad económica, ya que los adultos mayores no tienen una pensión social universal no contributiva, muchos viven en pobreza extrema, son víctimas de violencia, maltrato, abuso y tienen un acceso al sistema de salud muy deficiente.</w:t>
      </w:r>
    </w:p>
    <w:p w14:paraId="25396C28" w14:textId="77777777" w:rsidR="00192165" w:rsidRPr="009E4BA2" w:rsidRDefault="00192165" w:rsidP="00192165">
      <w:pPr>
        <w:shd w:val="clear" w:color="auto" w:fill="FFFFFF"/>
        <w:spacing w:before="100" w:beforeAutospacing="1" w:after="225" w:line="276" w:lineRule="auto"/>
        <w:jc w:val="both"/>
        <w:rPr>
          <w:rFonts w:ascii="Arial" w:hAnsi="Arial" w:cs="Arial"/>
          <w:lang w:val="es-CO" w:eastAsia="es-CO"/>
        </w:rPr>
      </w:pPr>
      <w:r w:rsidRPr="009E4BA2">
        <w:rPr>
          <w:rFonts w:ascii="Arial" w:hAnsi="Arial" w:cs="Arial"/>
          <w:lang w:val="es-CO" w:eastAsia="es-CO"/>
        </w:rPr>
        <w:t>Al panorama económico, se suma un componente social: la exclusión de la población mayor en el quehacer del país. Por ello, muchos suelen caer en depresión, pues se sienten excluidos, inútiles, inservibles y como una carga para sus familias y para la sociedad, en general.</w:t>
      </w:r>
    </w:p>
    <w:p w14:paraId="26F70D1B" w14:textId="77777777" w:rsidR="00192165" w:rsidRPr="009E4BA2" w:rsidRDefault="00192165" w:rsidP="00192165">
      <w:pPr>
        <w:shd w:val="clear" w:color="auto" w:fill="FFFFFF"/>
        <w:spacing w:before="100" w:beforeAutospacing="1" w:after="225" w:line="276" w:lineRule="auto"/>
        <w:jc w:val="both"/>
        <w:rPr>
          <w:rFonts w:ascii="Arial" w:hAnsi="Arial" w:cs="Arial"/>
          <w:b/>
          <w:lang w:val="es-CO" w:eastAsia="es-CO"/>
        </w:rPr>
      </w:pPr>
      <w:r w:rsidRPr="009E4BA2">
        <w:rPr>
          <w:rFonts w:ascii="Arial" w:hAnsi="Arial" w:cs="Arial"/>
          <w:lang w:val="es-CO" w:eastAsia="es-CO"/>
        </w:rPr>
        <w:t>El modelo de trabajo colombiano no es idóneo para esta población, señala el informe, pues suelen caer muy rápido en la obsolescencia</w:t>
      </w:r>
      <w:r w:rsidRPr="009E4BA2">
        <w:rPr>
          <w:rFonts w:ascii="Arial" w:hAnsi="Arial" w:cs="Arial"/>
          <w:b/>
          <w:bCs/>
          <w:lang w:val="es-CO" w:eastAsia="es-CO"/>
        </w:rPr>
        <w:t xml:space="preserve">. </w:t>
      </w:r>
      <w:r w:rsidRPr="009E4BA2">
        <w:rPr>
          <w:rFonts w:ascii="Arial" w:hAnsi="Arial" w:cs="Arial"/>
          <w:bCs/>
          <w:lang w:val="es-CO" w:eastAsia="es-CO"/>
        </w:rPr>
        <w:t>“A los adultos mayores se le deben dar más oportunidades de trabajo y estas deben adaptarse a las condiciones físicas y mentales de ellos”.</w:t>
      </w:r>
    </w:p>
    <w:p w14:paraId="6EBE7EBA" w14:textId="77777777" w:rsidR="00192165" w:rsidRPr="009E4BA2" w:rsidRDefault="00192165" w:rsidP="00192165">
      <w:pPr>
        <w:shd w:val="clear" w:color="auto" w:fill="FFFFFF"/>
        <w:spacing w:before="100" w:beforeAutospacing="1" w:after="225" w:line="276" w:lineRule="auto"/>
        <w:jc w:val="both"/>
        <w:rPr>
          <w:rFonts w:ascii="Arial" w:hAnsi="Arial" w:cs="Arial"/>
          <w:lang w:val="es-CO" w:eastAsia="es-CO"/>
        </w:rPr>
      </w:pPr>
      <w:r w:rsidRPr="009E4BA2">
        <w:rPr>
          <w:rFonts w:ascii="Arial" w:hAnsi="Arial" w:cs="Arial"/>
          <w:lang w:val="es-CO" w:eastAsia="es-CO"/>
        </w:rPr>
        <w:t>Otra dificultad a la que se enfrentan los adultos mayores es que en Colombia hay un déficit de personal médico dedicado a atender esta población. Si bien desde 1982 a la fecha se han formado 2000 gerontólogos en el país, de estos apenas hay 4 % en actividad.</w:t>
      </w:r>
    </w:p>
    <w:p w14:paraId="1F4D75CA" w14:textId="2D3E85B8" w:rsidR="00192165" w:rsidRPr="009E4BA2" w:rsidRDefault="00192165" w:rsidP="00192165">
      <w:pPr>
        <w:shd w:val="clear" w:color="auto" w:fill="FFFFFF"/>
        <w:spacing w:before="100" w:beforeAutospacing="1" w:after="225" w:line="276" w:lineRule="auto"/>
        <w:jc w:val="both"/>
        <w:rPr>
          <w:rFonts w:ascii="Arial" w:hAnsi="Arial" w:cs="Arial"/>
          <w:lang w:val="es-CO" w:eastAsia="es-CO"/>
        </w:rPr>
      </w:pPr>
      <w:r w:rsidRPr="009E4BA2">
        <w:rPr>
          <w:rFonts w:ascii="Arial" w:hAnsi="Arial" w:cs="Arial"/>
          <w:lang w:val="es-CO" w:eastAsia="es-CO"/>
        </w:rPr>
        <w:t>Lo anterior significa que actualmente hay 80 geriatras, 30 en formación y la mayoría se encuentran en Bogotá, es decir que, solo hay un especialista por cada 35.000 adultos mayores en Colombia.Respecto del abandono, el texto advierte que</w:t>
      </w:r>
      <w:r w:rsidRPr="009E4BA2">
        <w:rPr>
          <w:rFonts w:ascii="Arial" w:hAnsi="Arial" w:cs="Arial"/>
          <w:b/>
          <w:bCs/>
          <w:lang w:val="es-CO" w:eastAsia="es-CO"/>
        </w:rPr>
        <w:t> </w:t>
      </w:r>
      <w:r w:rsidRPr="009E4BA2">
        <w:rPr>
          <w:rFonts w:ascii="Arial" w:hAnsi="Arial" w:cs="Arial"/>
          <w:bCs/>
          <w:lang w:val="es-CO" w:eastAsia="es-CO"/>
        </w:rPr>
        <w:t xml:space="preserve">en el país hay aproximadamente 5’750.000 adultos mayores (según cifras del DANE),  de ellos unos 995.000 residen en Bogotá y cerca de 400 son abandonadas cada año en la Capital. </w:t>
      </w:r>
      <w:r w:rsidRPr="009E4BA2">
        <w:rPr>
          <w:rFonts w:ascii="Arial" w:hAnsi="Arial" w:cs="Arial"/>
          <w:bCs/>
          <w:vertAlign w:val="superscript"/>
          <w:lang w:val="es-CO" w:eastAsia="es-CO"/>
        </w:rPr>
        <w:footnoteReference w:id="2"/>
      </w:r>
    </w:p>
    <w:p w14:paraId="6BE23B07" w14:textId="529CA388" w:rsidR="00192165" w:rsidRPr="009E4BA2" w:rsidRDefault="00192165" w:rsidP="00192165">
      <w:pPr>
        <w:spacing w:after="200" w:line="276" w:lineRule="auto"/>
        <w:jc w:val="both"/>
        <w:rPr>
          <w:rFonts w:ascii="Arial" w:eastAsiaTheme="minorHAnsi" w:hAnsi="Arial" w:cs="Arial"/>
          <w:b/>
          <w:lang w:val="es-CO" w:eastAsia="en-US"/>
        </w:rPr>
      </w:pPr>
      <w:r w:rsidRPr="009E4BA2">
        <w:rPr>
          <w:rFonts w:ascii="Arial" w:eastAsiaTheme="minorHAnsi" w:hAnsi="Arial" w:cs="Arial"/>
          <w:b/>
          <w:lang w:val="es-CO" w:eastAsia="en-US"/>
        </w:rPr>
        <w:t>Otros Estudios Acerca de la Situación de Las Personas de la Tercera Edad</w:t>
      </w:r>
    </w:p>
    <w:p w14:paraId="60FF669D" w14:textId="77777777" w:rsidR="00192165" w:rsidRPr="009E4BA2" w:rsidRDefault="00192165" w:rsidP="00192165">
      <w:pPr>
        <w:spacing w:line="276" w:lineRule="auto"/>
        <w:jc w:val="both"/>
        <w:textAlignment w:val="baseline"/>
        <w:rPr>
          <w:rFonts w:ascii="Arial" w:hAnsi="Arial" w:cs="Arial"/>
          <w:lang w:val="es-CO" w:eastAsia="es-CO"/>
        </w:rPr>
      </w:pPr>
      <w:r w:rsidRPr="009E4BA2">
        <w:rPr>
          <w:rFonts w:ascii="Arial" w:hAnsi="Arial" w:cs="Arial"/>
          <w:lang w:val="es-CO" w:eastAsia="es-CO"/>
        </w:rPr>
        <w:t>Soledad, falta de atención y abandono son los problemas que enfrentan a diario la mayoría de los </w:t>
      </w:r>
      <w:hyperlink r:id="rId7" w:tgtFrame="_blank" w:history="1">
        <w:r w:rsidRPr="009E4BA2">
          <w:rPr>
            <w:rFonts w:ascii="Arial" w:hAnsi="Arial" w:cs="Arial"/>
            <w:bdr w:val="none" w:sz="0" w:space="0" w:color="auto" w:frame="1"/>
            <w:lang w:val="es-CO" w:eastAsia="es-CO"/>
          </w:rPr>
          <w:t>adultos mayores en Colombia</w:t>
        </w:r>
      </w:hyperlink>
      <w:r w:rsidRPr="009E4BA2">
        <w:rPr>
          <w:rFonts w:ascii="Arial" w:hAnsi="Arial" w:cs="Arial"/>
          <w:lang w:val="es-CO" w:eastAsia="es-CO"/>
        </w:rPr>
        <w:t>. Esta situación se agudiza, según el Estudio Nacional de Salud, Bienestar y Envejecimiento (Sabe), con el hecho de que antes del 2021, en el país habrá una persona mayor de 60 años por cada dos adolescentes, y que </w:t>
      </w:r>
      <w:r w:rsidRPr="009E4BA2">
        <w:rPr>
          <w:rFonts w:ascii="Arial" w:hAnsi="Arial" w:cs="Arial"/>
          <w:bCs/>
          <w:bdr w:val="none" w:sz="0" w:space="0" w:color="auto" w:frame="1"/>
          <w:lang w:val="es-CO" w:eastAsia="es-CO"/>
        </w:rPr>
        <w:t>las condiciones para atenderlos de manera integral son deficitarias.</w:t>
      </w:r>
    </w:p>
    <w:p w14:paraId="4BE6882C" w14:textId="77777777" w:rsidR="00192165" w:rsidRPr="009E4BA2" w:rsidRDefault="00192165" w:rsidP="00192165">
      <w:pPr>
        <w:spacing w:line="276" w:lineRule="auto"/>
        <w:jc w:val="both"/>
        <w:textAlignment w:val="baseline"/>
        <w:rPr>
          <w:rFonts w:ascii="Arial" w:hAnsi="Arial" w:cs="Arial"/>
          <w:lang w:val="es-CO" w:eastAsia="es-CO"/>
        </w:rPr>
      </w:pPr>
    </w:p>
    <w:p w14:paraId="4110849B" w14:textId="1C4CDDD2" w:rsidR="00192165" w:rsidRPr="009E4BA2" w:rsidRDefault="00192165" w:rsidP="00192165">
      <w:pPr>
        <w:spacing w:line="276" w:lineRule="auto"/>
        <w:jc w:val="both"/>
        <w:textAlignment w:val="baseline"/>
        <w:rPr>
          <w:rFonts w:ascii="Arial" w:hAnsi="Arial" w:cs="Arial"/>
          <w:lang w:val="es-CO" w:eastAsia="es-CO"/>
        </w:rPr>
      </w:pPr>
      <w:r w:rsidRPr="009E4BA2">
        <w:rPr>
          <w:rFonts w:ascii="Arial" w:hAnsi="Arial" w:cs="Arial"/>
          <w:lang w:val="es-CO" w:eastAsia="es-CO"/>
        </w:rPr>
        <w:t>Esta situación, unida a una disminución notoria en la tasa de fecundidad –según un estudio reciente de la Universidad de La Sabana, en el cual se registra que </w:t>
      </w:r>
      <w:r w:rsidRPr="009E4BA2">
        <w:rPr>
          <w:rFonts w:ascii="Arial" w:hAnsi="Arial" w:cs="Arial"/>
          <w:bCs/>
          <w:bdr w:val="none" w:sz="0" w:space="0" w:color="auto" w:frame="1"/>
          <w:lang w:val="es-CO" w:eastAsia="es-CO"/>
        </w:rPr>
        <w:t>siete de cada diez jóvenes no desean tener hijos</w:t>
      </w:r>
      <w:r w:rsidRPr="009E4BA2">
        <w:rPr>
          <w:rFonts w:ascii="Arial" w:hAnsi="Arial" w:cs="Arial"/>
          <w:lang w:val="es-CO" w:eastAsia="es-CO"/>
        </w:rPr>
        <w:t>–, nos ubica en un fenómeno demográfico sin antecedentes: el país se envejece a pasos agigantados.</w:t>
      </w:r>
      <w:r w:rsidRPr="009E4BA2">
        <w:rPr>
          <w:rFonts w:ascii="Arial" w:hAnsi="Arial" w:cs="Arial"/>
          <w:lang w:val="es-CO" w:eastAsia="es-CO"/>
        </w:rPr>
        <w:br/>
      </w:r>
      <w:r w:rsidRPr="009E4BA2">
        <w:rPr>
          <w:rFonts w:ascii="Arial" w:hAnsi="Arial" w:cs="Arial"/>
          <w:lang w:val="es-CO" w:eastAsia="es-CO"/>
        </w:rPr>
        <w:br/>
        <w:t>Robinson Cuadros, presidente de la Asociación Colombiana de Gerontología y Geriatría (Acgg), asegura que </w:t>
      </w:r>
      <w:r w:rsidRPr="009E4BA2">
        <w:rPr>
          <w:rFonts w:ascii="Arial" w:hAnsi="Arial" w:cs="Arial"/>
          <w:bCs/>
          <w:bdr w:val="none" w:sz="0" w:space="0" w:color="auto" w:frame="1"/>
          <w:lang w:val="es-CO" w:eastAsia="es-CO"/>
        </w:rPr>
        <w:t>hay una carencia de políticas claras para atender a esta población que será la mayor protagonista en el futuro</w:t>
      </w:r>
      <w:r w:rsidRPr="009E4BA2">
        <w:rPr>
          <w:rFonts w:ascii="Arial" w:hAnsi="Arial" w:cs="Arial"/>
          <w:lang w:val="es-CO" w:eastAsia="es-CO"/>
        </w:rPr>
        <w:t>, en parte porque la mayoría de adultos desean vivir mucho tiempo, pero sin llegar a ser viejos; es decir, “una adultez atrapada en la ambivalencia de la eterna juventud y el estereotipo de asociar vejez con enfermedad”; y porque “hoy nadie habla de vejez en colegios y universidades, lo que dificulta proyectar y preparar a todo nivel una vejez activa, digna y saludable”.</w:t>
      </w:r>
    </w:p>
    <w:p w14:paraId="31BBF38B" w14:textId="77777777" w:rsidR="00192165" w:rsidRPr="009E4BA2" w:rsidRDefault="00192165" w:rsidP="00192165">
      <w:pPr>
        <w:spacing w:line="276" w:lineRule="auto"/>
        <w:jc w:val="both"/>
        <w:rPr>
          <w:rFonts w:ascii="Arial" w:hAnsi="Arial" w:cs="Arial"/>
          <w:bdr w:val="none" w:sz="0" w:space="0" w:color="auto" w:frame="1"/>
          <w:lang w:val="es-CO" w:eastAsia="es-CO"/>
        </w:rPr>
      </w:pPr>
    </w:p>
    <w:p w14:paraId="127AEF0B" w14:textId="77777777" w:rsidR="00192165" w:rsidRPr="009E4BA2" w:rsidRDefault="00192165" w:rsidP="00192165">
      <w:pPr>
        <w:spacing w:line="276" w:lineRule="auto"/>
        <w:jc w:val="both"/>
        <w:rPr>
          <w:rFonts w:ascii="Arial" w:hAnsi="Arial" w:cs="Arial"/>
          <w:b/>
          <w:bdr w:val="none" w:sz="0" w:space="0" w:color="auto" w:frame="1"/>
          <w:lang w:val="es-CO" w:eastAsia="es-CO"/>
        </w:rPr>
      </w:pPr>
    </w:p>
    <w:p w14:paraId="113140C8" w14:textId="77777777" w:rsidR="00192165" w:rsidRPr="009E4BA2" w:rsidRDefault="00192165" w:rsidP="00192165">
      <w:pPr>
        <w:spacing w:line="276" w:lineRule="auto"/>
        <w:jc w:val="both"/>
        <w:rPr>
          <w:rFonts w:ascii="Arial" w:hAnsi="Arial" w:cs="Arial"/>
          <w:b/>
          <w:bdr w:val="none" w:sz="0" w:space="0" w:color="auto" w:frame="1"/>
          <w:lang w:val="es-CO" w:eastAsia="es-CO"/>
        </w:rPr>
      </w:pPr>
      <w:r w:rsidRPr="009E4BA2">
        <w:rPr>
          <w:rFonts w:ascii="Arial" w:hAnsi="Arial" w:cs="Arial"/>
          <w:b/>
          <w:bdr w:val="none" w:sz="0" w:space="0" w:color="auto" w:frame="1"/>
          <w:lang w:val="es-CO" w:eastAsia="es-CO"/>
        </w:rPr>
        <w:t>Un problema serio</w:t>
      </w:r>
    </w:p>
    <w:p w14:paraId="298EEC95" w14:textId="77777777" w:rsidR="00192165" w:rsidRPr="009E4BA2" w:rsidRDefault="00192165" w:rsidP="00192165">
      <w:pPr>
        <w:spacing w:line="276" w:lineRule="auto"/>
        <w:jc w:val="both"/>
        <w:rPr>
          <w:rFonts w:ascii="Arial" w:hAnsi="Arial" w:cs="Arial"/>
          <w:b/>
          <w:lang w:val="es-CO" w:eastAsia="es-CO"/>
        </w:rPr>
      </w:pPr>
    </w:p>
    <w:p w14:paraId="15741073" w14:textId="77777777" w:rsidR="00192165" w:rsidRPr="009E4BA2" w:rsidRDefault="00192165" w:rsidP="00192165">
      <w:pPr>
        <w:spacing w:line="276" w:lineRule="auto"/>
        <w:jc w:val="both"/>
        <w:textAlignment w:val="baseline"/>
        <w:rPr>
          <w:rFonts w:ascii="Arial" w:hAnsi="Arial" w:cs="Arial"/>
          <w:lang w:val="es-CO" w:eastAsia="es-CO"/>
        </w:rPr>
      </w:pPr>
      <w:r w:rsidRPr="009E4BA2">
        <w:rPr>
          <w:rFonts w:ascii="Arial" w:hAnsi="Arial" w:cs="Arial"/>
          <w:lang w:val="es-CO" w:eastAsia="es-CO"/>
        </w:rPr>
        <w:t>La preocupación porque, según él Sabe,</w:t>
      </w:r>
      <w:r w:rsidRPr="009E4BA2">
        <w:rPr>
          <w:rFonts w:ascii="Arial" w:hAnsi="Arial" w:cs="Arial"/>
          <w:bCs/>
          <w:bdr w:val="none" w:sz="0" w:space="0" w:color="auto" w:frame="1"/>
          <w:lang w:val="es-CO" w:eastAsia="es-CO"/>
        </w:rPr>
        <w:t> la cifra de mayores de 60 años bordea el 11 por ciento de la población hoy,</w:t>
      </w:r>
      <w:r w:rsidRPr="009E4BA2">
        <w:rPr>
          <w:rFonts w:ascii="Arial" w:hAnsi="Arial" w:cs="Arial"/>
          <w:lang w:val="es-CO" w:eastAsia="es-CO"/>
        </w:rPr>
        <w:t> cuando en el 2005 apenas representaba el 7,5. Se calcula, de hecho, que </w:t>
      </w:r>
      <w:r w:rsidRPr="009E4BA2">
        <w:rPr>
          <w:rFonts w:ascii="Arial" w:hAnsi="Arial" w:cs="Arial"/>
          <w:bCs/>
          <w:bdr w:val="none" w:sz="0" w:space="0" w:color="auto" w:frame="1"/>
          <w:lang w:val="es-CO" w:eastAsia="es-CO"/>
        </w:rPr>
        <w:t>en el 2020 existirán 6,5 millones de personas en estas condiciones</w:t>
      </w:r>
      <w:r w:rsidRPr="009E4BA2">
        <w:rPr>
          <w:rFonts w:ascii="Arial" w:hAnsi="Arial" w:cs="Arial"/>
          <w:lang w:val="es-CO" w:eastAsia="es-CO"/>
        </w:rPr>
        <w:t>, un crecimiento que en Colombia requirió 26 años, mientras que a Francia le tomó 115.</w:t>
      </w:r>
      <w:r w:rsidRPr="009E4BA2">
        <w:rPr>
          <w:rFonts w:ascii="Arial" w:hAnsi="Arial" w:cs="Arial"/>
          <w:lang w:val="es-CO" w:eastAsia="es-CO"/>
        </w:rPr>
        <w:br/>
      </w:r>
      <w:r w:rsidRPr="009E4BA2">
        <w:rPr>
          <w:rFonts w:ascii="Arial" w:hAnsi="Arial" w:cs="Arial"/>
          <w:lang w:val="es-CO" w:eastAsia="es-CO"/>
        </w:rPr>
        <w:br/>
      </w:r>
    </w:p>
    <w:p w14:paraId="6B16E53F" w14:textId="6602D361" w:rsidR="00192165" w:rsidRPr="009E4BA2" w:rsidRDefault="00192165" w:rsidP="00192165">
      <w:pPr>
        <w:spacing w:line="276" w:lineRule="auto"/>
        <w:jc w:val="both"/>
        <w:textAlignment w:val="baseline"/>
        <w:rPr>
          <w:rFonts w:ascii="Arial" w:hAnsi="Arial" w:cs="Arial"/>
          <w:lang w:val="es-CO" w:eastAsia="es-CO"/>
        </w:rPr>
      </w:pPr>
      <w:r w:rsidRPr="009E4BA2">
        <w:rPr>
          <w:rFonts w:ascii="Arial" w:hAnsi="Arial" w:cs="Arial"/>
          <w:lang w:val="es-CO" w:eastAsia="es-CO"/>
        </w:rPr>
        <w:t>La Asociación Colombiana de Gerontología y Geriatría considera que enfrentar esta inversión en la pirámide poblacional es un desafío social, económico y sanitario que los hacedores de políticas parecen desconocer. Esto empeora al revisar las cifras del Ministerio de Salud, que reportan que </w:t>
      </w:r>
      <w:r w:rsidRPr="009E4BA2">
        <w:rPr>
          <w:rFonts w:ascii="Arial" w:hAnsi="Arial" w:cs="Arial"/>
          <w:bCs/>
          <w:bdr w:val="none" w:sz="0" w:space="0" w:color="auto" w:frame="1"/>
          <w:lang w:val="es-CO" w:eastAsia="es-CO"/>
        </w:rPr>
        <w:t>ocho de cada diez adultos mayores sufren más de una enfermedad</w:t>
      </w:r>
      <w:r w:rsidRPr="009E4BA2">
        <w:rPr>
          <w:rFonts w:ascii="Arial" w:hAnsi="Arial" w:cs="Arial"/>
          <w:lang w:val="es-CO" w:eastAsia="es-CO"/>
        </w:rPr>
        <w:t>. Males manejables como la hipertensión afectan a seis de cada diez, con el agravante de que menos de la mitad tiene controles regulares. Y, de otro lado, los males osteomusculares comprometen a la mayoría y son un determinante de incapacidad y pérdidas de años de vida saludable.</w:t>
      </w:r>
      <w:r w:rsidRPr="009E4BA2">
        <w:rPr>
          <w:rFonts w:ascii="Arial" w:hAnsi="Arial" w:cs="Arial"/>
          <w:lang w:val="es-CO" w:eastAsia="es-CO"/>
        </w:rPr>
        <w:br/>
      </w:r>
      <w:r w:rsidRPr="009E4BA2">
        <w:rPr>
          <w:rFonts w:ascii="Arial" w:hAnsi="Arial" w:cs="Arial"/>
          <w:lang w:val="es-CO" w:eastAsia="es-CO"/>
        </w:rPr>
        <w:br/>
        <w:t>Pero si las enfermedades orgánicas son dramáticas en estas edades, por el lado de las mentales empeora la situación. El 41 por ciento de los viejos en el país padecen depresión, que se aumenta si se tiene en cuenta que tres de cada 10 se quejan de estar en completo abandono, y casi la décima parte de todos ellos, al menos en Bogotá, viven solos, según él Sabe.</w:t>
      </w:r>
    </w:p>
    <w:p w14:paraId="686588E9" w14:textId="77777777" w:rsidR="00192165" w:rsidRPr="009E4BA2" w:rsidRDefault="00192165" w:rsidP="00192165">
      <w:pPr>
        <w:spacing w:line="276" w:lineRule="auto"/>
        <w:jc w:val="both"/>
        <w:textAlignment w:val="baseline"/>
        <w:rPr>
          <w:rFonts w:ascii="Arial" w:hAnsi="Arial" w:cs="Arial"/>
          <w:lang w:val="es-CO" w:eastAsia="es-CO"/>
        </w:rPr>
      </w:pPr>
    </w:p>
    <w:p w14:paraId="1A42498F" w14:textId="77777777" w:rsidR="00192165" w:rsidRPr="009E4BA2" w:rsidRDefault="00192165" w:rsidP="00192165">
      <w:pPr>
        <w:spacing w:line="276" w:lineRule="auto"/>
        <w:jc w:val="both"/>
        <w:rPr>
          <w:rFonts w:ascii="Arial" w:hAnsi="Arial" w:cs="Arial"/>
          <w:b/>
          <w:bdr w:val="none" w:sz="0" w:space="0" w:color="auto" w:frame="1"/>
          <w:lang w:val="es-CO" w:eastAsia="es-CO"/>
        </w:rPr>
      </w:pPr>
      <w:r w:rsidRPr="009E4BA2">
        <w:rPr>
          <w:rFonts w:ascii="Arial" w:hAnsi="Arial" w:cs="Arial"/>
          <w:b/>
          <w:bdr w:val="none" w:sz="0" w:space="0" w:color="auto" w:frame="1"/>
          <w:lang w:val="es-CO" w:eastAsia="es-CO"/>
        </w:rPr>
        <w:t>Autosostenimiento imposible</w:t>
      </w:r>
    </w:p>
    <w:p w14:paraId="7C0CB089" w14:textId="77777777" w:rsidR="00192165" w:rsidRPr="009E4BA2" w:rsidRDefault="00192165" w:rsidP="00192165">
      <w:pPr>
        <w:spacing w:line="276" w:lineRule="auto"/>
        <w:jc w:val="both"/>
        <w:rPr>
          <w:rFonts w:ascii="Arial" w:hAnsi="Arial" w:cs="Arial"/>
          <w:b/>
          <w:lang w:val="es-CO" w:eastAsia="es-CO"/>
        </w:rPr>
      </w:pPr>
    </w:p>
    <w:p w14:paraId="0DDD83D0" w14:textId="4023AF3A" w:rsidR="00192165" w:rsidRPr="009E4BA2" w:rsidRDefault="00192165" w:rsidP="00192165">
      <w:pPr>
        <w:spacing w:line="276" w:lineRule="auto"/>
        <w:jc w:val="both"/>
        <w:textAlignment w:val="baseline"/>
        <w:rPr>
          <w:rFonts w:ascii="Arial" w:hAnsi="Arial" w:cs="Arial"/>
          <w:lang w:val="es-CO" w:eastAsia="es-CO"/>
        </w:rPr>
      </w:pPr>
      <w:r w:rsidRPr="009E4BA2">
        <w:rPr>
          <w:rFonts w:ascii="Arial" w:hAnsi="Arial" w:cs="Arial"/>
          <w:lang w:val="es-CO" w:eastAsia="es-CO"/>
        </w:rPr>
        <w:t>Aunque lo lógico es que en las edades avanzadas el ingreso esté garantizado por medio de un modelo de pensiones, lo cierto es que según las cifras oficiales, esta cobertura no supera el 30 por ciento, con </w:t>
      </w:r>
      <w:r w:rsidRPr="009E4BA2">
        <w:rPr>
          <w:rFonts w:ascii="Arial" w:hAnsi="Arial" w:cs="Arial"/>
          <w:bCs/>
          <w:bdr w:val="none" w:sz="0" w:space="0" w:color="auto" w:frame="1"/>
          <w:lang w:val="es-CO" w:eastAsia="es-CO"/>
        </w:rPr>
        <w:t>un desequilibrio significativo en las zonas rurales, donde apenas uno de cada diez ha cotizado para este beneficio.</w:t>
      </w:r>
      <w:r w:rsidRPr="009E4BA2">
        <w:rPr>
          <w:rFonts w:ascii="Arial" w:hAnsi="Arial" w:cs="Arial"/>
          <w:lang w:val="es-CO" w:eastAsia="es-CO"/>
        </w:rPr>
        <w:br/>
      </w:r>
      <w:r w:rsidRPr="009E4BA2">
        <w:rPr>
          <w:rFonts w:ascii="Arial" w:hAnsi="Arial" w:cs="Arial"/>
          <w:lang w:val="es-CO" w:eastAsia="es-CO"/>
        </w:rPr>
        <w:br/>
        <w:t>Rodrigo Heredia, profesor de Geriatría de la Universidad Javeriana, referencia que los abuelos que carecen de ingresos sobreviven con el apoyo económico de sus familiares, muchos precarios, y que las ayudas económicas estatales solo cobijan a uno de cada cinco.</w:t>
      </w:r>
      <w:r w:rsidRPr="009E4BA2">
        <w:rPr>
          <w:rFonts w:ascii="Arial" w:hAnsi="Arial" w:cs="Arial"/>
          <w:lang w:val="es-CO" w:eastAsia="es-CO"/>
        </w:rPr>
        <w:br/>
      </w:r>
      <w:r w:rsidRPr="009E4BA2">
        <w:rPr>
          <w:rFonts w:ascii="Arial" w:hAnsi="Arial" w:cs="Arial"/>
          <w:lang w:val="es-CO" w:eastAsia="es-CO"/>
        </w:rPr>
        <w:br/>
        <w:t>La consecuencia no puede ser otra que la dependencia, que, según Heredia, se relaciona con las disfunciones laborales marcadas por el rechazo que enfrenta esta población, incluso desde la cuarta década. Es claro, según el especialista, que </w:t>
      </w:r>
      <w:r w:rsidRPr="009E4BA2">
        <w:rPr>
          <w:rFonts w:ascii="Arial" w:hAnsi="Arial" w:cs="Arial"/>
          <w:bCs/>
          <w:bdr w:val="none" w:sz="0" w:space="0" w:color="auto" w:frame="1"/>
          <w:lang w:val="es-CO" w:eastAsia="es-CO"/>
        </w:rPr>
        <w:t>después de los sesenta años, más de la mitad de los colombianos tienen que trabajar por necesidad</w:t>
      </w:r>
      <w:r w:rsidRPr="009E4BA2">
        <w:rPr>
          <w:rFonts w:ascii="Arial" w:hAnsi="Arial" w:cs="Arial"/>
          <w:lang w:val="es-CO" w:eastAsia="es-CO"/>
        </w:rPr>
        <w:t>, informalmente y en condiciones adversas de seguridad social.</w:t>
      </w:r>
      <w:r w:rsidRPr="009E4BA2">
        <w:rPr>
          <w:rFonts w:ascii="Arial" w:hAnsi="Arial" w:cs="Arial"/>
          <w:lang w:val="es-CO" w:eastAsia="es-CO"/>
        </w:rPr>
        <w:br/>
      </w:r>
      <w:r w:rsidRPr="009E4BA2">
        <w:rPr>
          <w:rFonts w:ascii="Arial" w:hAnsi="Arial" w:cs="Arial"/>
          <w:lang w:val="es-CO" w:eastAsia="es-CO"/>
        </w:rPr>
        <w:br/>
        <w:t>Cuadros es enfático al decir que si bien hoy existe una cobertura casi completa en salud, el acceso deja mucho que desear porque las barreras para la población mayor son una constante, y la atención integral que requieren, con las excepciones de rigor, no pasa del papel.</w:t>
      </w:r>
    </w:p>
    <w:p w14:paraId="061688C6" w14:textId="77777777" w:rsidR="00192165" w:rsidRPr="009E4BA2" w:rsidRDefault="00192165" w:rsidP="00192165">
      <w:pPr>
        <w:spacing w:line="276" w:lineRule="auto"/>
        <w:jc w:val="both"/>
        <w:rPr>
          <w:rFonts w:ascii="Arial" w:hAnsi="Arial" w:cs="Arial"/>
          <w:b/>
          <w:bdr w:val="none" w:sz="0" w:space="0" w:color="auto" w:frame="1"/>
          <w:lang w:val="es-CO" w:eastAsia="es-CO"/>
        </w:rPr>
      </w:pPr>
    </w:p>
    <w:p w14:paraId="2989CEFA" w14:textId="77777777" w:rsidR="00192165" w:rsidRPr="009E4BA2" w:rsidRDefault="00192165" w:rsidP="00192165">
      <w:pPr>
        <w:spacing w:line="276" w:lineRule="auto"/>
        <w:jc w:val="both"/>
        <w:rPr>
          <w:rFonts w:ascii="Arial" w:hAnsi="Arial" w:cs="Arial"/>
          <w:b/>
          <w:bdr w:val="none" w:sz="0" w:space="0" w:color="auto" w:frame="1"/>
          <w:lang w:val="es-CO" w:eastAsia="es-CO"/>
        </w:rPr>
      </w:pPr>
      <w:r w:rsidRPr="009E4BA2">
        <w:rPr>
          <w:rFonts w:ascii="Arial" w:hAnsi="Arial" w:cs="Arial"/>
          <w:b/>
          <w:bdr w:val="none" w:sz="0" w:space="0" w:color="auto" w:frame="1"/>
          <w:lang w:val="es-CO" w:eastAsia="es-CO"/>
        </w:rPr>
        <w:t>Difícil abordaje familiar</w:t>
      </w:r>
    </w:p>
    <w:p w14:paraId="26D60565" w14:textId="77777777" w:rsidR="00192165" w:rsidRPr="009E4BA2" w:rsidRDefault="00192165" w:rsidP="00192165">
      <w:pPr>
        <w:spacing w:line="276" w:lineRule="auto"/>
        <w:jc w:val="both"/>
        <w:rPr>
          <w:rFonts w:ascii="Arial" w:hAnsi="Arial" w:cs="Arial"/>
          <w:b/>
          <w:lang w:val="es-CO" w:eastAsia="es-CO"/>
        </w:rPr>
      </w:pPr>
    </w:p>
    <w:p w14:paraId="7B99AC7C" w14:textId="77777777" w:rsidR="00192165" w:rsidRPr="009E4BA2" w:rsidRDefault="00192165" w:rsidP="00192165">
      <w:pPr>
        <w:spacing w:line="276" w:lineRule="auto"/>
        <w:jc w:val="both"/>
        <w:textAlignment w:val="baseline"/>
        <w:rPr>
          <w:rFonts w:ascii="Arial" w:hAnsi="Arial" w:cs="Arial"/>
          <w:lang w:val="es-CO" w:eastAsia="es-CO"/>
        </w:rPr>
      </w:pPr>
      <w:r w:rsidRPr="009E4BA2">
        <w:rPr>
          <w:rFonts w:ascii="Arial" w:hAnsi="Arial" w:cs="Arial"/>
          <w:lang w:val="es-CO" w:eastAsia="es-CO"/>
        </w:rPr>
        <w:t>Se suma una fragilidad en el apoyo y el acompañamiento que las familias brindan a sus mayores, lo que se agudiza ante la presencia de enfermedades mentales, neurológicas o físicas, que los tornan dependientes. “</w:t>
      </w:r>
      <w:r w:rsidRPr="009E4BA2">
        <w:rPr>
          <w:rFonts w:ascii="Arial" w:hAnsi="Arial" w:cs="Arial"/>
          <w:bCs/>
          <w:bdr w:val="none" w:sz="0" w:space="0" w:color="auto" w:frame="1"/>
          <w:lang w:val="es-CO" w:eastAsia="es-CO"/>
        </w:rPr>
        <w:t>Esto genera agotamiento de los cuidadores, hasta el punto de tener familias completas enfermas por falta de ayuda, capacitación y reconocimiento</w:t>
      </w:r>
      <w:r w:rsidRPr="009E4BA2">
        <w:rPr>
          <w:rFonts w:ascii="Arial" w:hAnsi="Arial" w:cs="Arial"/>
          <w:lang w:val="es-CO" w:eastAsia="es-CO"/>
        </w:rPr>
        <w:t>”, dice Cuadros.</w:t>
      </w:r>
      <w:r w:rsidRPr="009E4BA2">
        <w:rPr>
          <w:rFonts w:ascii="Arial" w:hAnsi="Arial" w:cs="Arial"/>
          <w:lang w:val="es-CO" w:eastAsia="es-CO"/>
        </w:rPr>
        <w:br/>
      </w:r>
      <w:r w:rsidRPr="009E4BA2">
        <w:rPr>
          <w:rFonts w:ascii="Arial" w:hAnsi="Arial" w:cs="Arial"/>
          <w:lang w:val="es-CO" w:eastAsia="es-CO"/>
        </w:rPr>
        <w:br/>
        <w:t>Lo grave es que todo esto llega fácilmente al maltrato, una tendencia preocupante a la institucionalización y, en muchos casos, hacia el abandono. </w:t>
      </w:r>
      <w:r w:rsidRPr="009E4BA2">
        <w:rPr>
          <w:rFonts w:ascii="Arial" w:hAnsi="Arial" w:cs="Arial"/>
          <w:bCs/>
          <w:bdr w:val="none" w:sz="0" w:space="0" w:color="auto" w:frame="1"/>
          <w:lang w:val="es-CO" w:eastAsia="es-CO"/>
        </w:rPr>
        <w:t>El aumento de las hospitalizaciones de adultos mayores sin acompañantes en épocas de vacaciones es prueba de esto.</w:t>
      </w:r>
      <w:r w:rsidRPr="009E4BA2">
        <w:rPr>
          <w:rFonts w:ascii="Arial" w:hAnsi="Arial" w:cs="Arial"/>
          <w:bCs/>
          <w:bdr w:val="none" w:sz="0" w:space="0" w:color="auto" w:frame="1"/>
          <w:vertAlign w:val="superscript"/>
          <w:lang w:val="es-CO" w:eastAsia="es-CO"/>
        </w:rPr>
        <w:footnoteReference w:id="3"/>
      </w:r>
    </w:p>
    <w:p w14:paraId="517B051C" w14:textId="77777777" w:rsidR="00192165" w:rsidRPr="009E4BA2" w:rsidRDefault="00192165" w:rsidP="00192165">
      <w:pPr>
        <w:spacing w:after="200" w:line="276" w:lineRule="auto"/>
        <w:jc w:val="both"/>
        <w:rPr>
          <w:rFonts w:ascii="Arial" w:eastAsiaTheme="minorHAnsi" w:hAnsi="Arial" w:cs="Arial"/>
          <w:lang w:val="es-CO" w:eastAsia="en-US"/>
        </w:rPr>
      </w:pPr>
    </w:p>
    <w:p w14:paraId="777FEAF2" w14:textId="77777777" w:rsidR="00192165" w:rsidRPr="009E4BA2" w:rsidRDefault="00192165" w:rsidP="00192165">
      <w:pPr>
        <w:spacing w:after="200" w:line="276" w:lineRule="auto"/>
        <w:jc w:val="both"/>
        <w:rPr>
          <w:rFonts w:ascii="Arial" w:eastAsiaTheme="minorHAnsi" w:hAnsi="Arial" w:cs="Arial"/>
          <w:b/>
          <w:lang w:val="es-CO" w:eastAsia="en-US"/>
        </w:rPr>
      </w:pPr>
      <w:r w:rsidRPr="009E4BA2">
        <w:rPr>
          <w:rFonts w:ascii="Arial" w:eastAsiaTheme="minorHAnsi" w:hAnsi="Arial" w:cs="Arial"/>
          <w:b/>
          <w:lang w:val="es-CO" w:eastAsia="en-US"/>
        </w:rPr>
        <w:t>Fundamento Jurídico</w:t>
      </w:r>
    </w:p>
    <w:p w14:paraId="016535B6"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La Corte Constitucional en reiterada jurisprudencia ha sostenido que los adultos mayores son un grupo vulnerable de especial protección del Estado tal como lo manifestó en la sentencia T 252-17 que me permito citar a continuación:</w:t>
      </w:r>
    </w:p>
    <w:p w14:paraId="22CA3AE5"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 xml:space="preserve">(…) </w:t>
      </w:r>
    </w:p>
    <w:p w14:paraId="43422A60"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ADULTO MAYOR-Sujeto de especial protección constitucional</w:t>
      </w:r>
    </w:p>
    <w:p w14:paraId="5C607948"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Los adultos mayores son un grupo vulnerable, por ello han sido catalogados como sujetos de especial protección constitucional en múltiples sentencias de esta Corporación. Desde el punto de vista teórico, esto puede obedecer a los tipos de opresión, maltrato o abandono a los que puede llegar a estar sometida la población mayor, dadas las condiciones, físicas, económicas o sociológicas, que la diferencian de los otros tipos de colectivos o sujetos.</w:t>
      </w:r>
    </w:p>
    <w:p w14:paraId="7DBE986B" w14:textId="34061764"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b/>
          <w:lang w:val="es-CO" w:eastAsia="en-US"/>
        </w:rPr>
        <w:t>PRINCIPIO DE SOLIDARIDAD CON PERSONA DE LA TERCERA EDAD</w:t>
      </w:r>
      <w:r w:rsidRPr="009E4BA2">
        <w:rPr>
          <w:rFonts w:ascii="Arial" w:eastAsiaTheme="minorHAnsi" w:hAnsi="Arial" w:cs="Arial"/>
          <w:lang w:val="es-CO" w:eastAsia="en-US"/>
        </w:rPr>
        <w:t>-Responsabilidad del Estado, la sociedad y la familia</w:t>
      </w:r>
    </w:p>
    <w:p w14:paraId="13EA2B7F"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Respecto de los adultos mayores existe una carga específica en cabeza del Estado, la sociedad y la familia para que colaboren en la protección de sus derechos, ya que éstos se encuentran en una situación de vulnerabilidad mayor en comparación con otras personas. Sin embargo, el Estado es el principal responsable de la construcción y dirección de este trabajo mancomunado, que debe tener como fin último el avance progresivo de los derechos de la población mayor…</w:t>
      </w:r>
    </w:p>
    <w:p w14:paraId="19936CE6"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A su vez la constitución política prevé en su artículo 46 que para la atención y protección de las  personas de la tercera edad  concurrirán el Estado (que a través del presente proyecto de ley busca generar una legislación que le sea beneficiosa) la sociedad y la familia.</w:t>
      </w:r>
    </w:p>
    <w:p w14:paraId="47C56B27"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El artículo segundo de la carta política nos dice que:</w:t>
      </w:r>
    </w:p>
    <w:p w14:paraId="7BAC8876"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Artículo 2o.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 </w:t>
      </w:r>
    </w:p>
    <w:p w14:paraId="24FC1A25"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lang w:val="es-CO" w:eastAsia="en-US"/>
        </w:rPr>
        <w:t>Ley 1251 de 2008</w:t>
      </w:r>
    </w:p>
    <w:p w14:paraId="7683B9E8"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bCs/>
          <w:lang w:val="es-CO" w:eastAsia="en-US"/>
        </w:rPr>
        <w:t>Ley 1315 de 2009</w:t>
      </w:r>
    </w:p>
    <w:p w14:paraId="367FE986" w14:textId="77777777" w:rsidR="00192165" w:rsidRPr="009E4BA2" w:rsidRDefault="00192165" w:rsidP="00192165">
      <w:pPr>
        <w:spacing w:after="200" w:line="276" w:lineRule="auto"/>
        <w:jc w:val="both"/>
        <w:rPr>
          <w:rFonts w:ascii="Arial" w:eastAsiaTheme="minorHAnsi" w:hAnsi="Arial" w:cs="Arial"/>
          <w:lang w:val="es-CO" w:eastAsia="en-US"/>
        </w:rPr>
      </w:pPr>
      <w:r w:rsidRPr="009E4BA2">
        <w:rPr>
          <w:rFonts w:ascii="Arial" w:eastAsiaTheme="minorHAnsi" w:hAnsi="Arial" w:cs="Arial"/>
          <w:bCs/>
          <w:lang w:val="es-CO" w:eastAsia="en-US"/>
        </w:rPr>
        <w:t>Ley 1850 de 2017</w:t>
      </w:r>
    </w:p>
    <w:p w14:paraId="2C754FBE" w14:textId="6E8D05E7" w:rsidR="00192165" w:rsidRPr="009E4BA2" w:rsidRDefault="00192165" w:rsidP="00192165">
      <w:pPr>
        <w:spacing w:after="200" w:line="276" w:lineRule="auto"/>
        <w:jc w:val="both"/>
        <w:rPr>
          <w:rFonts w:ascii="Arial" w:eastAsiaTheme="minorHAnsi" w:hAnsi="Arial" w:cs="Arial"/>
          <w:b/>
          <w:lang w:val="es-CO" w:eastAsia="en-US"/>
        </w:rPr>
      </w:pPr>
      <w:r w:rsidRPr="009E4BA2">
        <w:rPr>
          <w:rFonts w:ascii="Arial" w:eastAsiaTheme="minorHAnsi" w:hAnsi="Arial" w:cs="Arial"/>
          <w:b/>
          <w:lang w:val="es-CO" w:eastAsia="en-US"/>
        </w:rPr>
        <w:t>Bibliografía</w:t>
      </w:r>
    </w:p>
    <w:p w14:paraId="2B810078" w14:textId="77777777" w:rsidR="00192165" w:rsidRPr="009E4BA2" w:rsidRDefault="00FF1BD4" w:rsidP="00192165">
      <w:pPr>
        <w:spacing w:after="200" w:line="276" w:lineRule="auto"/>
        <w:jc w:val="both"/>
        <w:rPr>
          <w:rFonts w:ascii="Arial" w:eastAsiaTheme="minorHAnsi" w:hAnsi="Arial" w:cs="Arial"/>
          <w:sz w:val="20"/>
          <w:szCs w:val="20"/>
          <w:lang w:val="es-CO" w:eastAsia="en-US"/>
        </w:rPr>
      </w:pPr>
      <w:hyperlink r:id="rId8" w:history="1">
        <w:r w:rsidR="00192165" w:rsidRPr="009E4BA2">
          <w:rPr>
            <w:rFonts w:ascii="Arial" w:eastAsiaTheme="minorHAnsi" w:hAnsi="Arial" w:cs="Arial"/>
            <w:sz w:val="20"/>
            <w:szCs w:val="20"/>
            <w:u w:val="single"/>
            <w:lang w:val="es-CO" w:eastAsia="en-US"/>
          </w:rPr>
          <w:t>https://www.eltiempo.com/vida/salud/panorama-de-los-adultos-mayores-en-colombia-a-2018-213710</w:t>
        </w:r>
      </w:hyperlink>
    </w:p>
    <w:p w14:paraId="0EFBCA46" w14:textId="77777777" w:rsidR="00192165" w:rsidRPr="009E4BA2" w:rsidRDefault="00FF1BD4" w:rsidP="00192165">
      <w:pPr>
        <w:shd w:val="clear" w:color="auto" w:fill="FFFFFF"/>
        <w:spacing w:before="100" w:beforeAutospacing="1" w:after="225" w:line="276" w:lineRule="auto"/>
        <w:jc w:val="both"/>
        <w:rPr>
          <w:rFonts w:ascii="Arial" w:hAnsi="Arial" w:cs="Arial"/>
          <w:sz w:val="20"/>
          <w:szCs w:val="20"/>
          <w:u w:val="single"/>
          <w:lang w:val="es-CO" w:eastAsia="es-CO"/>
        </w:rPr>
      </w:pPr>
      <w:hyperlink r:id="rId9" w:anchor="OP" w:history="1">
        <w:r w:rsidR="00192165" w:rsidRPr="009E4BA2">
          <w:rPr>
            <w:rFonts w:ascii="Arial" w:hAnsi="Arial" w:cs="Arial"/>
            <w:sz w:val="20"/>
            <w:szCs w:val="20"/>
            <w:u w:val="single"/>
            <w:lang w:val="es-CO" w:eastAsia="es-CO"/>
          </w:rPr>
          <w:t>https://www.laopinion.com.co/colombia/la-situacion-de-los-adultos-mayores-en-colombia-135298#OP</w:t>
        </w:r>
      </w:hyperlink>
    </w:p>
    <w:p w14:paraId="6C8B8843" w14:textId="77777777" w:rsidR="00192165" w:rsidRPr="009E4BA2" w:rsidRDefault="00FF1BD4" w:rsidP="00192165">
      <w:pPr>
        <w:spacing w:after="200" w:line="276" w:lineRule="auto"/>
        <w:jc w:val="both"/>
        <w:rPr>
          <w:rFonts w:ascii="Arial" w:eastAsiaTheme="minorHAnsi" w:hAnsi="Arial" w:cs="Arial"/>
          <w:sz w:val="20"/>
          <w:szCs w:val="20"/>
          <w:lang w:val="es-CO" w:eastAsia="en-US"/>
        </w:rPr>
      </w:pPr>
      <w:hyperlink r:id="rId10" w:history="1">
        <w:r w:rsidR="00192165" w:rsidRPr="009E4BA2">
          <w:rPr>
            <w:rFonts w:ascii="Arial" w:eastAsiaTheme="minorHAnsi" w:hAnsi="Arial" w:cs="Arial"/>
            <w:sz w:val="20"/>
            <w:szCs w:val="20"/>
            <w:u w:val="single"/>
            <w:lang w:val="es-CO" w:eastAsia="en-US"/>
          </w:rPr>
          <w:t>https://www.vanderbilt.edu/lapop/news/063017-observatoriodelademocracia.pdf</w:t>
        </w:r>
      </w:hyperlink>
    </w:p>
    <w:p w14:paraId="3FF77251" w14:textId="7A00AEBF" w:rsidR="00192165" w:rsidRPr="009E4BA2" w:rsidRDefault="00192165" w:rsidP="00192165">
      <w:pPr>
        <w:shd w:val="clear" w:color="auto" w:fill="FFFFFF"/>
        <w:spacing w:before="100" w:beforeAutospacing="1" w:after="225" w:line="276" w:lineRule="auto"/>
        <w:jc w:val="both"/>
        <w:rPr>
          <w:rFonts w:ascii="Arial" w:hAnsi="Arial" w:cs="Arial"/>
          <w:lang w:val="es-CO" w:eastAsia="es-CO"/>
        </w:rPr>
      </w:pPr>
    </w:p>
    <w:p w14:paraId="332869CD" w14:textId="3465B050" w:rsidR="00192165" w:rsidRPr="009E4BA2" w:rsidRDefault="00192165" w:rsidP="00192165">
      <w:pPr>
        <w:spacing w:after="200" w:line="276" w:lineRule="auto"/>
        <w:jc w:val="both"/>
        <w:rPr>
          <w:rFonts w:ascii="Arial" w:eastAsiaTheme="minorHAnsi" w:hAnsi="Arial" w:cs="Arial"/>
          <w:b/>
          <w:lang w:val="es-CO" w:eastAsia="en-US"/>
        </w:rPr>
      </w:pPr>
    </w:p>
    <w:p w14:paraId="3D1B0A59" w14:textId="71450F18" w:rsidR="00192165" w:rsidRPr="009E4BA2" w:rsidRDefault="00192165" w:rsidP="00192165">
      <w:pPr>
        <w:spacing w:after="200" w:line="276" w:lineRule="auto"/>
        <w:jc w:val="both"/>
        <w:rPr>
          <w:rFonts w:ascii="Arial" w:eastAsiaTheme="minorHAnsi" w:hAnsi="Arial" w:cs="Arial"/>
          <w:b/>
          <w:lang w:val="es-CO" w:eastAsia="en-US"/>
        </w:rPr>
      </w:pPr>
    </w:p>
    <w:p w14:paraId="306FB31E" w14:textId="02CBF46A" w:rsidR="00192165" w:rsidRPr="009E4BA2" w:rsidRDefault="00192165" w:rsidP="00192165">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MARIA CRISTINA SOTO DE GOMEZ</w:t>
      </w:r>
      <w:r w:rsidR="0042401E" w:rsidRPr="009E4BA2">
        <w:rPr>
          <w:rFonts w:ascii="Arial" w:eastAsia="Arial Unicode MS" w:hAnsi="Arial" w:cs="Arial"/>
          <w:b/>
          <w:lang w:eastAsia="es-CO"/>
        </w:rPr>
        <w:t xml:space="preserve">                   </w:t>
      </w:r>
    </w:p>
    <w:p w14:paraId="483750FA" w14:textId="77777777" w:rsidR="00192165" w:rsidRPr="009E4BA2" w:rsidRDefault="00192165" w:rsidP="00192165">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 xml:space="preserve">Representante a la cámara </w:t>
      </w:r>
    </w:p>
    <w:p w14:paraId="0676AA40" w14:textId="0C348ACD" w:rsidR="0042401E" w:rsidRPr="009E4BA2" w:rsidRDefault="00192165" w:rsidP="00192165">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Departamento de La Guajira</w:t>
      </w:r>
    </w:p>
    <w:p w14:paraId="51D0BCF8" w14:textId="77777777" w:rsidR="001344F4" w:rsidRDefault="001344F4" w:rsidP="00A71B7A">
      <w:pPr>
        <w:widowControl w:val="0"/>
        <w:autoSpaceDE w:val="0"/>
        <w:autoSpaceDN w:val="0"/>
        <w:adjustRightInd w:val="0"/>
        <w:jc w:val="both"/>
        <w:outlineLvl w:val="2"/>
        <w:rPr>
          <w:rFonts w:ascii="Arial" w:eastAsia="Arial Unicode MS" w:hAnsi="Arial" w:cs="Arial"/>
          <w:noProof/>
          <w:lang w:eastAsia="es-CO"/>
        </w:rPr>
      </w:pPr>
    </w:p>
    <w:p w14:paraId="425DD7AC" w14:textId="567374C5" w:rsidR="00A71B7A" w:rsidRDefault="00A71B7A" w:rsidP="00A71B7A">
      <w:pPr>
        <w:widowControl w:val="0"/>
        <w:autoSpaceDE w:val="0"/>
        <w:autoSpaceDN w:val="0"/>
        <w:adjustRightInd w:val="0"/>
        <w:jc w:val="both"/>
        <w:outlineLvl w:val="2"/>
        <w:rPr>
          <w:rFonts w:ascii="Arial" w:eastAsia="Arial Unicode MS" w:hAnsi="Arial" w:cs="Arial"/>
          <w:noProof/>
          <w:lang w:eastAsia="es-CO"/>
        </w:rPr>
      </w:pPr>
    </w:p>
    <w:p w14:paraId="26539085" w14:textId="6EDC07D2" w:rsidR="001344F4" w:rsidRDefault="001344F4" w:rsidP="00A71B7A">
      <w:pPr>
        <w:widowControl w:val="0"/>
        <w:autoSpaceDE w:val="0"/>
        <w:autoSpaceDN w:val="0"/>
        <w:adjustRightInd w:val="0"/>
        <w:jc w:val="both"/>
        <w:outlineLvl w:val="2"/>
        <w:rPr>
          <w:rFonts w:ascii="Arial" w:eastAsia="Arial Unicode MS" w:hAnsi="Arial" w:cs="Arial"/>
          <w:noProof/>
          <w:lang w:eastAsia="es-CO"/>
        </w:rPr>
      </w:pPr>
    </w:p>
    <w:p w14:paraId="0A24E466" w14:textId="445AE01E" w:rsidR="001344F4" w:rsidRDefault="001344F4" w:rsidP="00A71B7A">
      <w:pPr>
        <w:widowControl w:val="0"/>
        <w:autoSpaceDE w:val="0"/>
        <w:autoSpaceDN w:val="0"/>
        <w:adjustRightInd w:val="0"/>
        <w:jc w:val="both"/>
        <w:outlineLvl w:val="2"/>
        <w:rPr>
          <w:rFonts w:ascii="Arial" w:eastAsia="Arial Unicode MS" w:hAnsi="Arial" w:cs="Arial"/>
          <w:noProof/>
          <w:lang w:eastAsia="es-CO"/>
        </w:rPr>
      </w:pPr>
    </w:p>
    <w:p w14:paraId="6D54A82D" w14:textId="337BC03E" w:rsidR="001344F4" w:rsidRPr="001344F4" w:rsidRDefault="001344F4" w:rsidP="00A71B7A">
      <w:pPr>
        <w:widowControl w:val="0"/>
        <w:autoSpaceDE w:val="0"/>
        <w:autoSpaceDN w:val="0"/>
        <w:adjustRightInd w:val="0"/>
        <w:jc w:val="both"/>
        <w:outlineLvl w:val="2"/>
        <w:rPr>
          <w:rFonts w:ascii="Arial" w:eastAsia="Arial Unicode MS" w:hAnsi="Arial" w:cs="Arial"/>
          <w:b/>
          <w:bCs/>
          <w:lang w:eastAsia="es-CO"/>
        </w:rPr>
      </w:pPr>
      <w:r>
        <w:rPr>
          <w:rFonts w:ascii="Arial" w:eastAsia="Arial Unicode MS" w:hAnsi="Arial" w:cs="Arial"/>
          <w:b/>
          <w:bCs/>
          <w:noProof/>
          <w:lang w:eastAsia="es-CO"/>
        </w:rPr>
        <w:t>____________________________                  ___________________________</w:t>
      </w:r>
    </w:p>
    <w:p w14:paraId="2527AF56"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 xml:space="preserve">JAIRO CRISTANCHO TARACHE </w:t>
      </w:r>
      <w:r w:rsidRPr="009E4BA2">
        <w:rPr>
          <w:rFonts w:ascii="Arial" w:eastAsia="Arial Unicode MS" w:hAnsi="Arial" w:cs="Arial"/>
          <w:b/>
          <w:lang w:eastAsia="es-CO"/>
        </w:rPr>
        <w:tab/>
      </w:r>
      <w:r w:rsidRPr="009E4BA2">
        <w:rPr>
          <w:rFonts w:ascii="Arial" w:eastAsia="Arial Unicode MS" w:hAnsi="Arial" w:cs="Arial"/>
          <w:b/>
          <w:lang w:eastAsia="es-CO"/>
        </w:rPr>
        <w:tab/>
        <w:t>ARMANDO ZABARAIN D’ ARCE</w:t>
      </w:r>
    </w:p>
    <w:p w14:paraId="7E7E4583" w14:textId="77777777"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 xml:space="preserve">Representante a la Cámara </w:t>
      </w:r>
      <w:r w:rsidRPr="009E4BA2">
        <w:rPr>
          <w:rFonts w:ascii="Arial" w:eastAsia="Arial Unicode MS" w:hAnsi="Arial" w:cs="Arial"/>
          <w:lang w:eastAsia="es-CO"/>
        </w:rPr>
        <w:tab/>
      </w:r>
      <w:r w:rsidRPr="009E4BA2">
        <w:rPr>
          <w:rFonts w:ascii="Arial" w:eastAsia="Arial Unicode MS" w:hAnsi="Arial" w:cs="Arial"/>
          <w:lang w:eastAsia="es-CO"/>
        </w:rPr>
        <w:tab/>
      </w:r>
      <w:r w:rsidRPr="009E4BA2">
        <w:rPr>
          <w:rFonts w:ascii="Arial" w:eastAsia="Arial Unicode MS" w:hAnsi="Arial" w:cs="Arial"/>
          <w:lang w:eastAsia="es-CO"/>
        </w:rPr>
        <w:tab/>
        <w:t xml:space="preserve">Representante a la cámara </w:t>
      </w:r>
    </w:p>
    <w:p w14:paraId="4D3DB989"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lang w:eastAsia="es-CO"/>
        </w:rPr>
        <w:t>Departamento del Casanare</w:t>
      </w:r>
      <w:r w:rsidRPr="009E4BA2">
        <w:rPr>
          <w:rFonts w:ascii="Arial" w:eastAsia="Arial Unicode MS" w:hAnsi="Arial" w:cs="Arial"/>
          <w:lang w:eastAsia="es-CO"/>
        </w:rPr>
        <w:tab/>
      </w:r>
      <w:r w:rsidRPr="009E4BA2">
        <w:rPr>
          <w:rFonts w:ascii="Arial" w:eastAsia="Arial Unicode MS" w:hAnsi="Arial" w:cs="Arial"/>
          <w:lang w:eastAsia="es-CO"/>
        </w:rPr>
        <w:tab/>
      </w:r>
      <w:r w:rsidRPr="009E4BA2">
        <w:rPr>
          <w:rFonts w:ascii="Arial" w:eastAsia="Arial Unicode MS" w:hAnsi="Arial" w:cs="Arial"/>
          <w:lang w:eastAsia="es-CO"/>
        </w:rPr>
        <w:tab/>
        <w:t>Departamento del Atlántico</w:t>
      </w:r>
    </w:p>
    <w:p w14:paraId="54039BDA"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297EE74B" w14:textId="44D6407A"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b/>
          <w:lang w:eastAsia="es-CO"/>
        </w:rPr>
        <w:t xml:space="preserve">                     </w:t>
      </w:r>
      <w:r w:rsidRPr="009E4BA2">
        <w:rPr>
          <w:rFonts w:ascii="Arial" w:eastAsia="Arial Unicode MS" w:hAnsi="Arial" w:cs="Arial"/>
          <w:b/>
          <w:lang w:eastAsia="es-CO"/>
        </w:rPr>
        <w:tab/>
      </w:r>
      <w:r w:rsidRPr="009E4BA2">
        <w:rPr>
          <w:rFonts w:ascii="Arial" w:eastAsia="Arial Unicode MS" w:hAnsi="Arial" w:cs="Arial"/>
          <w:b/>
          <w:lang w:eastAsia="es-CO"/>
        </w:rPr>
        <w:tab/>
      </w:r>
      <w:r w:rsidRPr="009E4BA2">
        <w:rPr>
          <w:rFonts w:ascii="Arial" w:eastAsia="Arial Unicode MS" w:hAnsi="Arial" w:cs="Arial"/>
          <w:b/>
          <w:lang w:eastAsia="es-CO"/>
        </w:rPr>
        <w:tab/>
      </w:r>
    </w:p>
    <w:p w14:paraId="047BEDB5"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 xml:space="preserve">_____________________________        </w:t>
      </w:r>
      <w:r w:rsidRPr="009E4BA2">
        <w:rPr>
          <w:rFonts w:ascii="Arial" w:eastAsia="Arial Unicode MS" w:hAnsi="Arial" w:cs="Arial"/>
          <w:b/>
          <w:lang w:eastAsia="es-CO"/>
        </w:rPr>
        <w:tab/>
        <w:t>___________________________</w:t>
      </w:r>
    </w:p>
    <w:p w14:paraId="215AFAD8"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 xml:space="preserve">FABER ALBERTO MUÑOZ CERÓN </w:t>
      </w:r>
      <w:r w:rsidRPr="009E4BA2">
        <w:rPr>
          <w:rFonts w:ascii="Arial" w:eastAsia="Arial Unicode MS" w:hAnsi="Arial" w:cs="Arial"/>
          <w:b/>
          <w:lang w:eastAsia="es-CO"/>
        </w:rPr>
        <w:tab/>
      </w:r>
      <w:r w:rsidRPr="009E4BA2">
        <w:rPr>
          <w:rFonts w:ascii="Arial" w:eastAsia="Arial Unicode MS" w:hAnsi="Arial" w:cs="Arial"/>
          <w:b/>
          <w:lang w:eastAsia="es-CO"/>
        </w:rPr>
        <w:tab/>
        <w:t>BUENAVENTURA LEÓN LEÓN</w:t>
      </w:r>
    </w:p>
    <w:p w14:paraId="3A55EBE3" w14:textId="77777777"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 xml:space="preserve">Representante a la Cámara </w:t>
      </w:r>
      <w:r w:rsidRPr="009E4BA2">
        <w:rPr>
          <w:rFonts w:ascii="Arial" w:eastAsia="Arial Unicode MS" w:hAnsi="Arial" w:cs="Arial"/>
          <w:lang w:eastAsia="es-CO"/>
        </w:rPr>
        <w:tab/>
      </w:r>
      <w:r w:rsidRPr="009E4BA2">
        <w:rPr>
          <w:rFonts w:ascii="Arial" w:eastAsia="Arial Unicode MS" w:hAnsi="Arial" w:cs="Arial"/>
          <w:lang w:eastAsia="es-CO"/>
        </w:rPr>
        <w:tab/>
      </w:r>
      <w:r w:rsidRPr="009E4BA2">
        <w:rPr>
          <w:rFonts w:ascii="Arial" w:eastAsia="Arial Unicode MS" w:hAnsi="Arial" w:cs="Arial"/>
          <w:lang w:eastAsia="es-CO"/>
        </w:rPr>
        <w:tab/>
        <w:t>Representante a la Cámara</w:t>
      </w:r>
    </w:p>
    <w:p w14:paraId="0D473EE1" w14:textId="47DD34F2"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Departamento del Cauca</w:t>
      </w:r>
      <w:r w:rsidRPr="009E4BA2">
        <w:rPr>
          <w:rFonts w:ascii="Arial" w:eastAsia="Arial Unicode MS" w:hAnsi="Arial" w:cs="Arial"/>
          <w:lang w:eastAsia="es-CO"/>
        </w:rPr>
        <w:tab/>
      </w:r>
      <w:r w:rsidRPr="009E4BA2">
        <w:rPr>
          <w:rFonts w:ascii="Arial" w:eastAsia="Arial Unicode MS" w:hAnsi="Arial" w:cs="Arial"/>
          <w:lang w:eastAsia="es-CO"/>
        </w:rPr>
        <w:tab/>
      </w:r>
      <w:r w:rsidRPr="009E4BA2">
        <w:rPr>
          <w:rFonts w:ascii="Arial" w:eastAsia="Arial Unicode MS" w:hAnsi="Arial" w:cs="Arial"/>
          <w:lang w:eastAsia="es-CO"/>
        </w:rPr>
        <w:tab/>
      </w:r>
      <w:r w:rsidRPr="009E4BA2">
        <w:rPr>
          <w:rFonts w:ascii="Arial" w:eastAsia="Arial Unicode MS" w:hAnsi="Arial" w:cs="Arial"/>
          <w:lang w:eastAsia="es-CO"/>
        </w:rPr>
        <w:tab/>
        <w:t>Departamento de Cundinamarca</w:t>
      </w:r>
    </w:p>
    <w:p w14:paraId="0C450B1F" w14:textId="77777777" w:rsidR="004622F2" w:rsidRPr="009E4BA2" w:rsidRDefault="004622F2" w:rsidP="00A71B7A">
      <w:pPr>
        <w:widowControl w:val="0"/>
        <w:autoSpaceDE w:val="0"/>
        <w:autoSpaceDN w:val="0"/>
        <w:adjustRightInd w:val="0"/>
        <w:jc w:val="both"/>
        <w:outlineLvl w:val="2"/>
        <w:rPr>
          <w:rFonts w:ascii="Arial" w:eastAsia="Arial Unicode MS" w:hAnsi="Arial" w:cs="Arial"/>
          <w:lang w:eastAsia="es-CO"/>
        </w:rPr>
      </w:pPr>
    </w:p>
    <w:p w14:paraId="0144084C" w14:textId="21E91D66"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p>
    <w:p w14:paraId="29FEF4D2"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3502F262"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_____________________________                    ____________________________</w:t>
      </w:r>
    </w:p>
    <w:p w14:paraId="4D1973A1"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JUAN CARLOS RIVERA PEÑA                          OSCAR TULIO LIZCANO</w:t>
      </w:r>
    </w:p>
    <w:p w14:paraId="6475B766" w14:textId="77777777"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Representante a la Cámara                                  Representante a la Cámara</w:t>
      </w:r>
    </w:p>
    <w:p w14:paraId="1309A65D"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lang w:eastAsia="es-CO"/>
        </w:rPr>
        <w:t>Departamento de Risaralda</w:t>
      </w:r>
      <w:r w:rsidRPr="009E4BA2">
        <w:rPr>
          <w:rFonts w:ascii="Arial" w:eastAsia="Arial Unicode MS" w:hAnsi="Arial" w:cs="Arial"/>
          <w:b/>
          <w:lang w:eastAsia="es-CO"/>
        </w:rPr>
        <w:t xml:space="preserve">                                  </w:t>
      </w:r>
      <w:r w:rsidRPr="009E4BA2">
        <w:rPr>
          <w:rFonts w:ascii="Arial" w:eastAsia="Arial Unicode MS" w:hAnsi="Arial" w:cs="Arial"/>
          <w:bCs/>
          <w:lang w:eastAsia="es-CO"/>
        </w:rPr>
        <w:t>Departamento de Caldas</w:t>
      </w:r>
      <w:r w:rsidRPr="009E4BA2">
        <w:rPr>
          <w:rFonts w:ascii="Arial" w:eastAsia="Arial Unicode MS" w:hAnsi="Arial" w:cs="Arial"/>
          <w:b/>
          <w:lang w:eastAsia="es-CO"/>
        </w:rPr>
        <w:t xml:space="preserve"> </w:t>
      </w:r>
    </w:p>
    <w:p w14:paraId="743FFD3F" w14:textId="0719860F"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55E35452" w14:textId="7938A32B"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0D26A024"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1DDA2A18"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558DAA37"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_______________________________           ______________________________</w:t>
      </w:r>
    </w:p>
    <w:p w14:paraId="36C7F578"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FELIX ALEJANDRO CHICA CORREA             ESPERANZA ANDRADE SERRANO</w:t>
      </w:r>
    </w:p>
    <w:p w14:paraId="3020CF3E" w14:textId="77777777"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r w:rsidRPr="009E4BA2">
        <w:rPr>
          <w:rFonts w:ascii="Arial" w:eastAsia="Arial Unicode MS" w:hAnsi="Arial" w:cs="Arial"/>
          <w:bCs/>
          <w:lang w:eastAsia="es-CO"/>
        </w:rPr>
        <w:t>Representante a la Cámara                             Senadora de la Republica</w:t>
      </w:r>
    </w:p>
    <w:p w14:paraId="2B562786" w14:textId="702D48AC"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Cs/>
          <w:lang w:eastAsia="es-CO"/>
        </w:rPr>
        <w:t>Departamento de Caldas</w:t>
      </w:r>
      <w:r w:rsidRPr="009E4BA2">
        <w:rPr>
          <w:rFonts w:ascii="Arial" w:eastAsia="Arial Unicode MS" w:hAnsi="Arial" w:cs="Arial"/>
          <w:b/>
          <w:lang w:eastAsia="es-CO"/>
        </w:rPr>
        <w:t xml:space="preserve">                                  </w:t>
      </w:r>
      <w:r w:rsidRPr="009E4BA2">
        <w:rPr>
          <w:rFonts w:ascii="Arial" w:eastAsia="Arial Unicode MS" w:hAnsi="Arial" w:cs="Arial"/>
          <w:bCs/>
          <w:lang w:eastAsia="es-CO"/>
        </w:rPr>
        <w:t>Departamento de Risaralda</w:t>
      </w:r>
      <w:r w:rsidRPr="009E4BA2">
        <w:rPr>
          <w:rFonts w:ascii="Arial" w:eastAsia="Arial Unicode MS" w:hAnsi="Arial" w:cs="Arial"/>
          <w:b/>
          <w:lang w:eastAsia="es-CO"/>
        </w:rPr>
        <w:t xml:space="preserve"> </w:t>
      </w:r>
    </w:p>
    <w:p w14:paraId="23371061" w14:textId="0CD8B1E5"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127C24C5"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3F9B50A4"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44716A76"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4E0E0443"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____________________________                __________________________</w:t>
      </w:r>
    </w:p>
    <w:p w14:paraId="0AC65E8D"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HENRY FERNANDO CORREAL                  JOSE ELVER HERNANDEZ CASAS</w:t>
      </w:r>
    </w:p>
    <w:p w14:paraId="77260363" w14:textId="77777777"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Representante a la Cámara                            Representante a la Cámara</w:t>
      </w:r>
    </w:p>
    <w:p w14:paraId="59EA105B" w14:textId="61F4D1B8"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Departamento del Vaupés                               Departamento de Tolima</w:t>
      </w:r>
    </w:p>
    <w:p w14:paraId="03826A93" w14:textId="7348486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3D3F3204"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3C6E882A"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776A7C63"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4B32C698"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_____________________________            _____________________________</w:t>
      </w:r>
    </w:p>
    <w:p w14:paraId="75F98CF5"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JENNIFER KRISTIN ARIAS FALLA          DIELA LILIANA BENAVIDES SOLARTE</w:t>
      </w:r>
    </w:p>
    <w:p w14:paraId="01A187BF" w14:textId="77777777"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r w:rsidRPr="009E4BA2">
        <w:rPr>
          <w:rFonts w:ascii="Arial" w:eastAsia="Arial Unicode MS" w:hAnsi="Arial" w:cs="Arial"/>
          <w:bCs/>
          <w:lang w:eastAsia="es-CO"/>
        </w:rPr>
        <w:t>Representante a la Cámara                      Representante a la Cámara</w:t>
      </w:r>
    </w:p>
    <w:p w14:paraId="2CE15DDD" w14:textId="77777777"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r w:rsidRPr="009E4BA2">
        <w:rPr>
          <w:rFonts w:ascii="Arial" w:eastAsia="Arial Unicode MS" w:hAnsi="Arial" w:cs="Arial"/>
          <w:bCs/>
          <w:lang w:eastAsia="es-CO"/>
        </w:rPr>
        <w:t>Departamento del Meta                             Departamento de Nariño</w:t>
      </w:r>
    </w:p>
    <w:p w14:paraId="4DF673E5" w14:textId="4537A7F4"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p>
    <w:p w14:paraId="02C8F51B" w14:textId="370E935A"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p>
    <w:p w14:paraId="726FC946" w14:textId="77777777"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p>
    <w:p w14:paraId="458972AD" w14:textId="77777777"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p>
    <w:p w14:paraId="45012526"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bCs/>
          <w:lang w:eastAsia="es-CO"/>
        </w:rPr>
      </w:pPr>
      <w:r w:rsidRPr="009E4BA2">
        <w:rPr>
          <w:rFonts w:ascii="Arial" w:eastAsia="Arial Unicode MS" w:hAnsi="Arial" w:cs="Arial"/>
          <w:b/>
          <w:bCs/>
          <w:lang w:eastAsia="es-CO"/>
        </w:rPr>
        <w:t>_____________________________             _______________________________</w:t>
      </w:r>
    </w:p>
    <w:p w14:paraId="57FAF586"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bCs/>
          <w:lang w:eastAsia="es-CO"/>
        </w:rPr>
      </w:pPr>
      <w:r w:rsidRPr="009E4BA2">
        <w:rPr>
          <w:rFonts w:ascii="Arial" w:eastAsia="Arial Unicode MS" w:hAnsi="Arial" w:cs="Arial"/>
          <w:b/>
          <w:bCs/>
          <w:lang w:eastAsia="es-CO"/>
        </w:rPr>
        <w:t xml:space="preserve">JOSE GUSTAVO PADILLA OROZCO          </w:t>
      </w:r>
      <w:r w:rsidRPr="009E4BA2">
        <w:rPr>
          <w:rFonts w:ascii="Arial" w:eastAsia="Arial Unicode MS" w:hAnsi="Arial" w:cs="Arial"/>
          <w:b/>
          <w:lang w:eastAsia="es-CO"/>
        </w:rPr>
        <w:t>FELIPE ANDRÉS MUÑOZ DELGADO</w:t>
      </w:r>
    </w:p>
    <w:p w14:paraId="51AA03E6" w14:textId="77777777"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b/>
          <w:bCs/>
          <w:lang w:eastAsia="es-CO"/>
        </w:rPr>
        <w:t xml:space="preserve">  </w:t>
      </w:r>
      <w:r w:rsidRPr="009E4BA2">
        <w:rPr>
          <w:rFonts w:ascii="Arial" w:eastAsia="Arial Unicode MS" w:hAnsi="Arial" w:cs="Arial"/>
          <w:lang w:eastAsia="es-CO"/>
        </w:rPr>
        <w:t>Representante a la Cámara                           Representante a la Cámara</w:t>
      </w:r>
    </w:p>
    <w:p w14:paraId="62224F8F" w14:textId="5DF0C8E4"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Departamento del Valle del Cauca                   Departamento de Nariño</w:t>
      </w:r>
      <w:r w:rsidRPr="009E4BA2">
        <w:rPr>
          <w:rFonts w:ascii="Arial" w:eastAsia="Arial Unicode MS" w:hAnsi="Arial" w:cs="Arial"/>
          <w:b/>
          <w:bCs/>
          <w:lang w:eastAsia="es-CO"/>
        </w:rPr>
        <w:t xml:space="preserve">                                                                    </w:t>
      </w:r>
    </w:p>
    <w:p w14:paraId="0DAC3C15" w14:textId="77777777" w:rsidR="001344F4" w:rsidRDefault="001344F4" w:rsidP="00A71B7A">
      <w:pPr>
        <w:widowControl w:val="0"/>
        <w:autoSpaceDE w:val="0"/>
        <w:autoSpaceDN w:val="0"/>
        <w:adjustRightInd w:val="0"/>
        <w:jc w:val="both"/>
        <w:outlineLvl w:val="2"/>
        <w:rPr>
          <w:rFonts w:ascii="Arial" w:eastAsia="Arial Unicode MS" w:hAnsi="Arial" w:cs="Arial"/>
          <w:noProof/>
          <w:lang w:eastAsia="es-CO"/>
        </w:rPr>
      </w:pPr>
    </w:p>
    <w:p w14:paraId="7361A509" w14:textId="77777777" w:rsidR="001344F4" w:rsidRDefault="001344F4" w:rsidP="00A71B7A">
      <w:pPr>
        <w:widowControl w:val="0"/>
        <w:autoSpaceDE w:val="0"/>
        <w:autoSpaceDN w:val="0"/>
        <w:adjustRightInd w:val="0"/>
        <w:jc w:val="both"/>
        <w:outlineLvl w:val="2"/>
        <w:rPr>
          <w:rFonts w:ascii="Arial" w:eastAsia="Arial Unicode MS" w:hAnsi="Arial" w:cs="Arial"/>
          <w:noProof/>
          <w:lang w:eastAsia="es-CO"/>
        </w:rPr>
      </w:pPr>
    </w:p>
    <w:p w14:paraId="5953085A" w14:textId="2389AA94"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r w:rsidRPr="009E4BA2">
        <w:rPr>
          <w:rFonts w:ascii="Arial" w:eastAsia="Arial Unicode MS" w:hAnsi="Arial" w:cs="Arial"/>
          <w:bCs/>
          <w:lang w:eastAsia="es-CO"/>
        </w:rPr>
        <w:t xml:space="preserve"> </w:t>
      </w:r>
    </w:p>
    <w:p w14:paraId="617448A6"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_______________________________          _______________________________</w:t>
      </w:r>
    </w:p>
    <w:p w14:paraId="4513EDFB"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NIDIA MARCELA OSORIO S                       MYRIAM PAREDES AGUIRRE</w:t>
      </w:r>
    </w:p>
    <w:p w14:paraId="289DA2AE" w14:textId="77777777"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Representante a la Cámara                           Senadora de la Republica</w:t>
      </w:r>
    </w:p>
    <w:p w14:paraId="4276C7A6" w14:textId="77777777"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Departamento de Antioquia                           Departamento de Nariño</w:t>
      </w:r>
    </w:p>
    <w:p w14:paraId="61D60E5C" w14:textId="77777777"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p>
    <w:p w14:paraId="6BF1BE34" w14:textId="5ADE6C14"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p>
    <w:p w14:paraId="341AC87A" w14:textId="77777777"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p>
    <w:p w14:paraId="0289C644" w14:textId="04055018"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p>
    <w:p w14:paraId="7A87DF4A"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______________________                           ___________________________</w:t>
      </w:r>
    </w:p>
    <w:p w14:paraId="498E09C1"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JHON ARLEY MURILLO B                           JUAN DIEGO ECHAVARRÍA SÁNCHEZ</w:t>
      </w:r>
    </w:p>
    <w:p w14:paraId="691902DC" w14:textId="77777777"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r w:rsidRPr="009E4BA2">
        <w:rPr>
          <w:rFonts w:ascii="Arial" w:eastAsia="Arial Unicode MS" w:hAnsi="Arial" w:cs="Arial"/>
          <w:bCs/>
          <w:lang w:eastAsia="es-CO"/>
        </w:rPr>
        <w:t xml:space="preserve">Representante a la Cámara                           </w:t>
      </w:r>
      <w:r w:rsidRPr="009E4BA2">
        <w:rPr>
          <w:rFonts w:ascii="Arial" w:eastAsia="Arial Unicode MS" w:hAnsi="Arial" w:cs="Arial"/>
          <w:lang w:eastAsia="es-CO"/>
        </w:rPr>
        <w:t>Representante a la Cámara</w:t>
      </w:r>
      <w:r w:rsidRPr="009E4BA2">
        <w:rPr>
          <w:rFonts w:ascii="Arial" w:eastAsia="Arial Unicode MS" w:hAnsi="Arial" w:cs="Arial"/>
          <w:bCs/>
          <w:lang w:eastAsia="es-CO"/>
        </w:rPr>
        <w:t xml:space="preserve"> </w:t>
      </w:r>
    </w:p>
    <w:p w14:paraId="7F8F9247" w14:textId="13680BC0"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r w:rsidRPr="009E4BA2">
        <w:rPr>
          <w:rFonts w:ascii="Arial" w:eastAsia="Arial Unicode MS" w:hAnsi="Arial" w:cs="Arial"/>
          <w:lang w:eastAsia="es-CO"/>
        </w:rPr>
        <w:t>Circunscripción Especial Afro</w:t>
      </w:r>
      <w:r w:rsidRPr="009E4BA2">
        <w:rPr>
          <w:rFonts w:ascii="Arial" w:eastAsia="Arial Unicode MS" w:hAnsi="Arial" w:cs="Arial"/>
          <w:b/>
          <w:lang w:eastAsia="es-CO"/>
        </w:rPr>
        <w:t xml:space="preserve">                         </w:t>
      </w:r>
      <w:r w:rsidRPr="009E4BA2">
        <w:rPr>
          <w:rFonts w:ascii="Arial" w:eastAsia="Arial Unicode MS" w:hAnsi="Arial" w:cs="Arial"/>
          <w:lang w:eastAsia="es-CO"/>
        </w:rPr>
        <w:t>Departamento de Antioquia</w:t>
      </w:r>
      <w:r w:rsidRPr="009E4BA2">
        <w:rPr>
          <w:rFonts w:ascii="Arial" w:eastAsia="Arial Unicode MS" w:hAnsi="Arial" w:cs="Arial"/>
          <w:b/>
          <w:lang w:eastAsia="es-CO"/>
        </w:rPr>
        <w:t xml:space="preserve"> </w:t>
      </w:r>
      <w:r w:rsidRPr="009E4BA2">
        <w:rPr>
          <w:rFonts w:ascii="Arial" w:eastAsia="Arial Unicode MS" w:hAnsi="Arial" w:cs="Arial"/>
          <w:bCs/>
          <w:lang w:eastAsia="es-CO"/>
        </w:rPr>
        <w:br/>
      </w:r>
      <w:r w:rsidRPr="009E4BA2">
        <w:rPr>
          <w:rFonts w:ascii="Arial" w:eastAsia="Arial Unicode MS" w:hAnsi="Arial" w:cs="Arial"/>
          <w:bCs/>
          <w:lang w:eastAsia="es-CO"/>
        </w:rPr>
        <w:br/>
      </w:r>
      <w:r w:rsidRPr="009E4BA2">
        <w:rPr>
          <w:rFonts w:ascii="Arial" w:eastAsia="Arial Unicode MS" w:hAnsi="Arial" w:cs="Arial"/>
          <w:bCs/>
          <w:lang w:eastAsia="es-CO"/>
        </w:rPr>
        <w:br/>
      </w:r>
      <w:r w:rsidRPr="009E4BA2">
        <w:rPr>
          <w:rFonts w:ascii="Arial" w:eastAsia="Arial Unicode MS" w:hAnsi="Arial" w:cs="Arial"/>
          <w:bCs/>
          <w:lang w:eastAsia="es-CO"/>
        </w:rPr>
        <w:br/>
      </w:r>
      <w:r w:rsidRPr="009E4BA2">
        <w:rPr>
          <w:rFonts w:ascii="Arial" w:eastAsia="Arial Unicode MS" w:hAnsi="Arial" w:cs="Arial"/>
          <w:b/>
          <w:bCs/>
          <w:lang w:eastAsia="es-CO"/>
        </w:rPr>
        <w:t>__________________________                        ___________________________</w:t>
      </w:r>
    </w:p>
    <w:p w14:paraId="41EB9E43"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ADRIANA MAGALI MATIZ VARGAS                  CHRISTIAN JOSÉ MORENO V.</w:t>
      </w:r>
    </w:p>
    <w:p w14:paraId="07233C8C" w14:textId="77777777"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Representante a la Cámara                                  Representante a la Cámara</w:t>
      </w:r>
    </w:p>
    <w:p w14:paraId="6DD66FEB" w14:textId="021E7609"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Departamento del Tolima                                      Departamento del Cesar</w:t>
      </w:r>
    </w:p>
    <w:p w14:paraId="7F7A99AB" w14:textId="619BC9DF"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725842A8" w14:textId="2AF8D395" w:rsidR="00A71B7A" w:rsidRDefault="00A71B7A" w:rsidP="00A71B7A">
      <w:pPr>
        <w:widowControl w:val="0"/>
        <w:autoSpaceDE w:val="0"/>
        <w:autoSpaceDN w:val="0"/>
        <w:adjustRightInd w:val="0"/>
        <w:jc w:val="both"/>
        <w:outlineLvl w:val="2"/>
        <w:rPr>
          <w:rFonts w:ascii="Arial" w:eastAsia="Arial Unicode MS" w:hAnsi="Arial" w:cs="Arial"/>
          <w:b/>
          <w:lang w:eastAsia="es-CO"/>
        </w:rPr>
      </w:pPr>
    </w:p>
    <w:p w14:paraId="26D9D2F2" w14:textId="77777777" w:rsidR="001344F4" w:rsidRPr="009E4BA2" w:rsidRDefault="001344F4" w:rsidP="00A71B7A">
      <w:pPr>
        <w:widowControl w:val="0"/>
        <w:autoSpaceDE w:val="0"/>
        <w:autoSpaceDN w:val="0"/>
        <w:adjustRightInd w:val="0"/>
        <w:jc w:val="both"/>
        <w:outlineLvl w:val="2"/>
        <w:rPr>
          <w:rFonts w:ascii="Arial" w:eastAsia="Arial Unicode MS" w:hAnsi="Arial" w:cs="Arial"/>
          <w:b/>
          <w:lang w:eastAsia="es-CO"/>
        </w:rPr>
      </w:pPr>
    </w:p>
    <w:p w14:paraId="3F021A92" w14:textId="19976F76"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p>
    <w:p w14:paraId="4EC23079"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_________________________________            ____________________________</w:t>
      </w:r>
    </w:p>
    <w:p w14:paraId="0ACA7F35" w14:textId="77777777" w:rsidR="00A71B7A" w:rsidRPr="009E4BA2" w:rsidRDefault="00A71B7A" w:rsidP="00A71B7A">
      <w:pPr>
        <w:widowControl w:val="0"/>
        <w:autoSpaceDE w:val="0"/>
        <w:autoSpaceDN w:val="0"/>
        <w:adjustRightInd w:val="0"/>
        <w:jc w:val="both"/>
        <w:outlineLvl w:val="2"/>
        <w:rPr>
          <w:rFonts w:ascii="Arial" w:eastAsia="Arial Unicode MS" w:hAnsi="Arial" w:cs="Arial"/>
          <w:b/>
          <w:lang w:eastAsia="es-CO"/>
        </w:rPr>
      </w:pPr>
      <w:r w:rsidRPr="009E4BA2">
        <w:rPr>
          <w:rFonts w:ascii="Arial" w:eastAsia="Arial Unicode MS" w:hAnsi="Arial" w:cs="Arial"/>
          <w:b/>
          <w:lang w:eastAsia="es-CO"/>
        </w:rPr>
        <w:t xml:space="preserve">NORA GARCIA BURGOS                                  </w:t>
      </w:r>
      <w:r w:rsidRPr="009E4BA2">
        <w:rPr>
          <w:rFonts w:ascii="Arial" w:eastAsia="Arial Unicode MS" w:hAnsi="Arial" w:cs="Arial"/>
          <w:b/>
          <w:bCs/>
          <w:lang w:eastAsia="es-CO"/>
        </w:rPr>
        <w:t>JUAN CARLOS WILLS OSPINA</w:t>
      </w:r>
    </w:p>
    <w:p w14:paraId="157EC14A" w14:textId="77777777" w:rsidR="00A71B7A" w:rsidRPr="009E4BA2" w:rsidRDefault="00A71B7A" w:rsidP="00A71B7A">
      <w:pPr>
        <w:widowControl w:val="0"/>
        <w:autoSpaceDE w:val="0"/>
        <w:autoSpaceDN w:val="0"/>
        <w:adjustRightInd w:val="0"/>
        <w:jc w:val="both"/>
        <w:outlineLvl w:val="2"/>
        <w:rPr>
          <w:rFonts w:ascii="Arial" w:eastAsia="Arial Unicode MS" w:hAnsi="Arial" w:cs="Arial"/>
          <w:bCs/>
          <w:lang w:eastAsia="es-CO"/>
        </w:rPr>
      </w:pPr>
      <w:r w:rsidRPr="009E4BA2">
        <w:rPr>
          <w:rFonts w:ascii="Arial" w:eastAsia="Arial Unicode MS" w:hAnsi="Arial" w:cs="Arial"/>
          <w:bCs/>
          <w:lang w:eastAsia="es-CO"/>
        </w:rPr>
        <w:t>Senadora de la republica</w:t>
      </w:r>
      <w:r w:rsidRPr="009E4BA2">
        <w:rPr>
          <w:rFonts w:ascii="Arial" w:eastAsia="Arial Unicode MS" w:hAnsi="Arial" w:cs="Arial"/>
          <w:lang w:eastAsia="es-CO"/>
        </w:rPr>
        <w:t xml:space="preserve">                                      Representante a la Cámara</w:t>
      </w:r>
    </w:p>
    <w:p w14:paraId="520941C8" w14:textId="387AB196"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bCs/>
          <w:lang w:eastAsia="es-CO"/>
        </w:rPr>
        <w:t xml:space="preserve">Departamento de Córdoba                                </w:t>
      </w:r>
      <w:r w:rsidRPr="009E4BA2">
        <w:rPr>
          <w:rFonts w:ascii="Arial" w:eastAsia="Arial Unicode MS" w:hAnsi="Arial" w:cs="Arial"/>
          <w:lang w:eastAsia="es-CO"/>
        </w:rPr>
        <w:t>Circunscripción Bogota</w:t>
      </w:r>
    </w:p>
    <w:p w14:paraId="20A50483" w14:textId="79FD3D02" w:rsidR="002137E7" w:rsidRPr="009E4BA2" w:rsidRDefault="002137E7" w:rsidP="00A71B7A">
      <w:pPr>
        <w:widowControl w:val="0"/>
        <w:autoSpaceDE w:val="0"/>
        <w:autoSpaceDN w:val="0"/>
        <w:adjustRightInd w:val="0"/>
        <w:jc w:val="both"/>
        <w:outlineLvl w:val="2"/>
        <w:rPr>
          <w:rFonts w:ascii="Arial" w:eastAsia="Arial Unicode MS" w:hAnsi="Arial" w:cs="Arial"/>
          <w:lang w:eastAsia="es-CO"/>
        </w:rPr>
      </w:pPr>
    </w:p>
    <w:p w14:paraId="71760765" w14:textId="309C5F35" w:rsidR="002137E7" w:rsidRPr="009E4BA2" w:rsidRDefault="002137E7" w:rsidP="00A71B7A">
      <w:pPr>
        <w:widowControl w:val="0"/>
        <w:autoSpaceDE w:val="0"/>
        <w:autoSpaceDN w:val="0"/>
        <w:adjustRightInd w:val="0"/>
        <w:jc w:val="both"/>
        <w:outlineLvl w:val="2"/>
        <w:rPr>
          <w:rFonts w:ascii="Arial" w:eastAsia="Arial Unicode MS" w:hAnsi="Arial" w:cs="Arial"/>
          <w:lang w:eastAsia="es-CO"/>
        </w:rPr>
      </w:pPr>
    </w:p>
    <w:p w14:paraId="482D76EA" w14:textId="162BAEF9" w:rsidR="00A71B7A" w:rsidRDefault="00A71B7A" w:rsidP="00A71B7A">
      <w:pPr>
        <w:widowControl w:val="0"/>
        <w:autoSpaceDE w:val="0"/>
        <w:autoSpaceDN w:val="0"/>
        <w:adjustRightInd w:val="0"/>
        <w:jc w:val="both"/>
        <w:outlineLvl w:val="2"/>
        <w:rPr>
          <w:rFonts w:ascii="Arial" w:eastAsia="Arial Unicode MS" w:hAnsi="Arial" w:cs="Arial"/>
          <w:lang w:eastAsia="es-CO"/>
        </w:rPr>
      </w:pPr>
    </w:p>
    <w:p w14:paraId="24E43E35" w14:textId="77777777" w:rsidR="001344F4" w:rsidRPr="009E4BA2" w:rsidRDefault="001344F4" w:rsidP="00A71B7A">
      <w:pPr>
        <w:widowControl w:val="0"/>
        <w:autoSpaceDE w:val="0"/>
        <w:autoSpaceDN w:val="0"/>
        <w:adjustRightInd w:val="0"/>
        <w:jc w:val="both"/>
        <w:outlineLvl w:val="2"/>
        <w:rPr>
          <w:rFonts w:ascii="Arial" w:eastAsia="Arial Unicode MS" w:hAnsi="Arial" w:cs="Arial"/>
          <w:lang w:eastAsia="es-CO"/>
        </w:rPr>
      </w:pPr>
    </w:p>
    <w:p w14:paraId="1337C002" w14:textId="544B22DB" w:rsidR="00A71B7A" w:rsidRPr="009E4BA2" w:rsidRDefault="00E5593E"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b/>
          <w:bCs/>
          <w:lang w:eastAsia="es-CO"/>
        </w:rPr>
        <w:t>__________________________________            __________________________</w:t>
      </w:r>
      <w:r w:rsidRPr="009E4BA2">
        <w:rPr>
          <w:rFonts w:ascii="Arial" w:eastAsia="Arial Unicode MS" w:hAnsi="Arial" w:cs="Arial"/>
          <w:lang w:eastAsia="es-CO"/>
        </w:rPr>
        <w:t xml:space="preserve">                             </w:t>
      </w:r>
    </w:p>
    <w:p w14:paraId="5CCDCDC3" w14:textId="13B4CCA2" w:rsidR="00A71B7A" w:rsidRPr="009E4BA2" w:rsidRDefault="00A71B7A" w:rsidP="00A71B7A">
      <w:pPr>
        <w:widowControl w:val="0"/>
        <w:autoSpaceDE w:val="0"/>
        <w:autoSpaceDN w:val="0"/>
        <w:adjustRightInd w:val="0"/>
        <w:jc w:val="both"/>
        <w:outlineLvl w:val="2"/>
        <w:rPr>
          <w:rFonts w:ascii="Arial" w:eastAsia="Arial Unicode MS" w:hAnsi="Arial" w:cs="Arial"/>
          <w:b/>
          <w:bCs/>
          <w:lang w:eastAsia="es-CO"/>
        </w:rPr>
      </w:pPr>
      <w:r w:rsidRPr="009E4BA2">
        <w:rPr>
          <w:rFonts w:ascii="Arial" w:eastAsia="Arial Unicode MS" w:hAnsi="Arial" w:cs="Arial"/>
          <w:b/>
          <w:bCs/>
          <w:lang w:eastAsia="es-CO"/>
        </w:rPr>
        <w:t>KARINA ESTEFANIA ROJANO PALACIO</w:t>
      </w:r>
      <w:r w:rsidR="00E5593E" w:rsidRPr="009E4BA2">
        <w:rPr>
          <w:rFonts w:ascii="Arial" w:eastAsia="Arial Unicode MS" w:hAnsi="Arial" w:cs="Arial"/>
          <w:b/>
          <w:bCs/>
          <w:lang w:eastAsia="es-CO"/>
        </w:rPr>
        <w:t xml:space="preserve">              CARLOS EDUARDO ACOSTA</w:t>
      </w:r>
    </w:p>
    <w:p w14:paraId="5E5BA527" w14:textId="2CA5DFAE"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Representante a la Cámara</w:t>
      </w:r>
      <w:r w:rsidR="00E5593E" w:rsidRPr="009E4BA2">
        <w:rPr>
          <w:rFonts w:ascii="Arial" w:eastAsia="Arial Unicode MS" w:hAnsi="Arial" w:cs="Arial"/>
          <w:lang w:eastAsia="es-CO"/>
        </w:rPr>
        <w:t xml:space="preserve">                                      Representante a la Cámara</w:t>
      </w:r>
    </w:p>
    <w:p w14:paraId="7CDBB7E9" w14:textId="1B7C08FE" w:rsidR="00A71B7A" w:rsidRPr="009E4BA2" w:rsidRDefault="00A71B7A" w:rsidP="00A71B7A">
      <w:pPr>
        <w:widowControl w:val="0"/>
        <w:autoSpaceDE w:val="0"/>
        <w:autoSpaceDN w:val="0"/>
        <w:adjustRightInd w:val="0"/>
        <w:jc w:val="both"/>
        <w:outlineLvl w:val="2"/>
        <w:rPr>
          <w:rFonts w:ascii="Arial" w:eastAsia="Arial Unicode MS" w:hAnsi="Arial" w:cs="Arial"/>
          <w:lang w:eastAsia="es-CO"/>
        </w:rPr>
      </w:pPr>
      <w:r w:rsidRPr="009E4BA2">
        <w:rPr>
          <w:rFonts w:ascii="Arial" w:eastAsia="Arial Unicode MS" w:hAnsi="Arial" w:cs="Arial"/>
          <w:lang w:eastAsia="es-CO"/>
        </w:rPr>
        <w:t>Departamento del Atlántic</w:t>
      </w:r>
      <w:r w:rsidR="00E5593E" w:rsidRPr="009E4BA2">
        <w:rPr>
          <w:rFonts w:ascii="Arial" w:eastAsia="Arial Unicode MS" w:hAnsi="Arial" w:cs="Arial"/>
          <w:lang w:eastAsia="es-CO"/>
        </w:rPr>
        <w:t>o                                       Circunscripción Bogotá</w:t>
      </w:r>
    </w:p>
    <w:p w14:paraId="0071B4BF" w14:textId="252FA6E8" w:rsidR="004622F2" w:rsidRPr="009E4BA2" w:rsidRDefault="004622F2" w:rsidP="00A71B7A">
      <w:pPr>
        <w:widowControl w:val="0"/>
        <w:autoSpaceDE w:val="0"/>
        <w:autoSpaceDN w:val="0"/>
        <w:adjustRightInd w:val="0"/>
        <w:jc w:val="both"/>
        <w:outlineLvl w:val="2"/>
        <w:rPr>
          <w:rFonts w:ascii="Arial" w:eastAsia="Arial Unicode MS" w:hAnsi="Arial" w:cs="Arial"/>
          <w:lang w:eastAsia="es-CO"/>
        </w:rPr>
      </w:pPr>
    </w:p>
    <w:p w14:paraId="39366797" w14:textId="7730EB03" w:rsidR="004622F2" w:rsidRPr="009E4BA2" w:rsidRDefault="004622F2" w:rsidP="00A71B7A">
      <w:pPr>
        <w:widowControl w:val="0"/>
        <w:autoSpaceDE w:val="0"/>
        <w:autoSpaceDN w:val="0"/>
        <w:adjustRightInd w:val="0"/>
        <w:jc w:val="both"/>
        <w:outlineLvl w:val="2"/>
        <w:rPr>
          <w:rFonts w:ascii="Arial" w:eastAsia="Arial Unicode MS" w:hAnsi="Arial" w:cs="Arial"/>
          <w:lang w:eastAsia="es-CO"/>
        </w:rPr>
      </w:pPr>
    </w:p>
    <w:p w14:paraId="2AB4C628" w14:textId="259046CC" w:rsidR="004622F2" w:rsidRPr="009E4BA2" w:rsidRDefault="004622F2" w:rsidP="00A71B7A">
      <w:pPr>
        <w:widowControl w:val="0"/>
        <w:autoSpaceDE w:val="0"/>
        <w:autoSpaceDN w:val="0"/>
        <w:adjustRightInd w:val="0"/>
        <w:jc w:val="both"/>
        <w:outlineLvl w:val="2"/>
        <w:rPr>
          <w:rFonts w:ascii="Arial" w:eastAsia="Arial Unicode MS" w:hAnsi="Arial" w:cs="Arial"/>
          <w:lang w:eastAsia="es-CO"/>
        </w:rPr>
      </w:pPr>
    </w:p>
    <w:p w14:paraId="1ADA9559" w14:textId="156B1829" w:rsidR="004622F2" w:rsidRPr="009E4BA2" w:rsidRDefault="004622F2" w:rsidP="00A71B7A">
      <w:pPr>
        <w:widowControl w:val="0"/>
        <w:autoSpaceDE w:val="0"/>
        <w:autoSpaceDN w:val="0"/>
        <w:adjustRightInd w:val="0"/>
        <w:jc w:val="both"/>
        <w:outlineLvl w:val="2"/>
        <w:rPr>
          <w:rFonts w:ascii="Arial" w:eastAsia="Arial Unicode MS" w:hAnsi="Arial" w:cs="Arial"/>
          <w:lang w:eastAsia="es-CO"/>
        </w:rPr>
      </w:pPr>
    </w:p>
    <w:p w14:paraId="096A4EFD" w14:textId="1AF01C76" w:rsidR="004622F2" w:rsidRPr="009E4BA2" w:rsidRDefault="004622F2" w:rsidP="004622F2">
      <w:pPr>
        <w:spacing w:line="276" w:lineRule="auto"/>
        <w:rPr>
          <w:rFonts w:ascii="Arial" w:eastAsiaTheme="minorHAnsi" w:hAnsi="Arial" w:cs="Arial"/>
          <w:b/>
          <w:lang w:val="es-CO" w:eastAsia="en-US"/>
        </w:rPr>
      </w:pPr>
      <w:r w:rsidRPr="009E4BA2">
        <w:rPr>
          <w:rFonts w:ascii="Arial" w:eastAsiaTheme="minorHAnsi" w:hAnsi="Arial" w:cs="Arial"/>
          <w:b/>
          <w:lang w:val="es-CO" w:eastAsia="en-US"/>
        </w:rPr>
        <w:t>________________________________</w:t>
      </w:r>
      <w:r w:rsidR="009E4BA2" w:rsidRPr="009E4BA2">
        <w:rPr>
          <w:rFonts w:ascii="Arial" w:eastAsiaTheme="minorHAnsi" w:hAnsi="Arial" w:cs="Arial"/>
          <w:b/>
          <w:lang w:val="es-CO" w:eastAsia="en-US"/>
        </w:rPr>
        <w:t xml:space="preserve">                _________________________</w:t>
      </w:r>
    </w:p>
    <w:p w14:paraId="4E64F662" w14:textId="07CE0C33" w:rsidR="004622F2" w:rsidRPr="009E4BA2" w:rsidRDefault="004622F2" w:rsidP="004622F2">
      <w:pPr>
        <w:spacing w:line="276" w:lineRule="auto"/>
        <w:rPr>
          <w:rFonts w:ascii="Arial" w:eastAsiaTheme="minorHAnsi" w:hAnsi="Arial" w:cs="Arial"/>
          <w:b/>
          <w:lang w:val="es-CO" w:eastAsia="en-US"/>
        </w:rPr>
      </w:pPr>
      <w:r w:rsidRPr="009E4BA2">
        <w:rPr>
          <w:rFonts w:ascii="Arial" w:eastAsiaTheme="minorHAnsi" w:hAnsi="Arial" w:cs="Arial"/>
          <w:b/>
          <w:lang w:val="es-CO" w:eastAsia="en-US"/>
        </w:rPr>
        <w:t>ANGEL MARIA GAITAN PULIDO</w:t>
      </w:r>
      <w:r w:rsidR="009E4BA2" w:rsidRPr="009E4BA2">
        <w:rPr>
          <w:rFonts w:ascii="Arial" w:eastAsiaTheme="minorHAnsi" w:hAnsi="Arial" w:cs="Arial"/>
          <w:b/>
          <w:lang w:val="es-CO" w:eastAsia="en-US"/>
        </w:rPr>
        <w:t xml:space="preserve">                           JAIME FELIPE LOZADA P.</w:t>
      </w:r>
    </w:p>
    <w:p w14:paraId="124CE977" w14:textId="492D94C4" w:rsidR="004622F2" w:rsidRPr="009E4BA2" w:rsidRDefault="004622F2" w:rsidP="004622F2">
      <w:pPr>
        <w:spacing w:line="276" w:lineRule="auto"/>
        <w:rPr>
          <w:rFonts w:ascii="Arial" w:eastAsiaTheme="minorHAnsi" w:hAnsi="Arial" w:cs="Arial"/>
          <w:bCs/>
          <w:lang w:val="es-CO" w:eastAsia="en-US"/>
        </w:rPr>
      </w:pPr>
      <w:r w:rsidRPr="009E4BA2">
        <w:rPr>
          <w:rFonts w:ascii="Arial" w:eastAsiaTheme="minorHAnsi" w:hAnsi="Arial" w:cs="Arial"/>
          <w:bCs/>
          <w:lang w:val="es-CO" w:eastAsia="en-US"/>
        </w:rPr>
        <w:t>Representante a la Cámara</w:t>
      </w:r>
      <w:r w:rsidR="009E4BA2" w:rsidRPr="009E4BA2">
        <w:rPr>
          <w:rFonts w:ascii="Arial" w:eastAsiaTheme="minorHAnsi" w:hAnsi="Arial" w:cs="Arial"/>
          <w:bCs/>
          <w:lang w:val="es-CO" w:eastAsia="en-US"/>
        </w:rPr>
        <w:t xml:space="preserve">                                      Representante a la Cámara</w:t>
      </w:r>
    </w:p>
    <w:p w14:paraId="2BA5483B" w14:textId="3DCA104B" w:rsidR="004622F2" w:rsidRPr="009E4BA2" w:rsidRDefault="004622F2" w:rsidP="004622F2">
      <w:pPr>
        <w:spacing w:line="276" w:lineRule="auto"/>
        <w:rPr>
          <w:rFonts w:ascii="Arial" w:eastAsiaTheme="minorHAnsi" w:hAnsi="Arial" w:cs="Arial"/>
          <w:bCs/>
          <w:lang w:val="es-CO" w:eastAsia="en-US"/>
        </w:rPr>
      </w:pPr>
      <w:r w:rsidRPr="009E4BA2">
        <w:rPr>
          <w:rFonts w:ascii="Arial" w:eastAsiaTheme="minorHAnsi" w:hAnsi="Arial" w:cs="Arial"/>
          <w:bCs/>
          <w:lang w:val="es-CO" w:eastAsia="en-US"/>
        </w:rPr>
        <w:t>Departamento del Tolima</w:t>
      </w:r>
      <w:r w:rsidR="009E4BA2" w:rsidRPr="009E4BA2">
        <w:rPr>
          <w:rFonts w:ascii="Arial" w:eastAsiaTheme="minorHAnsi" w:hAnsi="Arial" w:cs="Arial"/>
          <w:bCs/>
          <w:lang w:val="es-CO" w:eastAsia="en-US"/>
        </w:rPr>
        <w:t xml:space="preserve">                                          Departamento de Huila</w:t>
      </w:r>
    </w:p>
    <w:p w14:paraId="0CE13E88" w14:textId="750062B5" w:rsidR="009E4BA2" w:rsidRPr="009E4BA2" w:rsidRDefault="009E4BA2" w:rsidP="004622F2">
      <w:pPr>
        <w:spacing w:line="276" w:lineRule="auto"/>
        <w:rPr>
          <w:rFonts w:ascii="Arial" w:eastAsiaTheme="minorHAnsi" w:hAnsi="Arial" w:cs="Arial"/>
          <w:bCs/>
          <w:lang w:val="es-CO" w:eastAsia="en-US"/>
        </w:rPr>
      </w:pPr>
    </w:p>
    <w:p w14:paraId="30784DBE" w14:textId="57774C5F" w:rsidR="009E4BA2" w:rsidRPr="009E4BA2" w:rsidRDefault="009E4BA2" w:rsidP="004622F2">
      <w:pPr>
        <w:spacing w:line="276" w:lineRule="auto"/>
        <w:rPr>
          <w:rFonts w:ascii="Arial" w:eastAsiaTheme="minorHAnsi" w:hAnsi="Arial" w:cs="Arial"/>
          <w:bCs/>
          <w:lang w:val="es-CO" w:eastAsia="en-US"/>
        </w:rPr>
      </w:pPr>
    </w:p>
    <w:p w14:paraId="6B430AA1" w14:textId="49B39C7D" w:rsidR="009E4BA2" w:rsidRPr="009E4BA2" w:rsidRDefault="009E4BA2" w:rsidP="004622F2">
      <w:pPr>
        <w:spacing w:line="276" w:lineRule="auto"/>
        <w:rPr>
          <w:rFonts w:ascii="Arial" w:eastAsiaTheme="minorHAnsi" w:hAnsi="Arial" w:cs="Arial"/>
          <w:bCs/>
          <w:lang w:val="es-CO" w:eastAsia="en-US"/>
        </w:rPr>
      </w:pPr>
    </w:p>
    <w:p w14:paraId="2646539A" w14:textId="5AC55405" w:rsidR="009E4BA2" w:rsidRPr="009E4BA2" w:rsidRDefault="009E4BA2" w:rsidP="004622F2">
      <w:pPr>
        <w:spacing w:line="276" w:lineRule="auto"/>
        <w:rPr>
          <w:rFonts w:ascii="Arial" w:eastAsiaTheme="minorHAnsi" w:hAnsi="Arial" w:cs="Arial"/>
          <w:bCs/>
          <w:lang w:val="es-CO" w:eastAsia="en-US"/>
        </w:rPr>
      </w:pPr>
    </w:p>
    <w:p w14:paraId="5115A73A" w14:textId="77777777" w:rsidR="009E4BA2" w:rsidRPr="009E4BA2" w:rsidRDefault="009E4BA2" w:rsidP="009E4BA2">
      <w:pPr>
        <w:widowControl w:val="0"/>
        <w:spacing w:line="276" w:lineRule="auto"/>
        <w:jc w:val="both"/>
        <w:rPr>
          <w:rFonts w:ascii="Arial" w:eastAsia="Arial" w:hAnsi="Arial" w:cs="Arial"/>
          <w:b/>
        </w:rPr>
      </w:pPr>
      <w:r w:rsidRPr="009E4BA2">
        <w:rPr>
          <w:rFonts w:ascii="Arial" w:eastAsia="Arial" w:hAnsi="Arial" w:cs="Arial"/>
          <w:b/>
        </w:rPr>
        <w:t>_______________________________                _______________________</w:t>
      </w:r>
    </w:p>
    <w:p w14:paraId="46BD474B" w14:textId="77777777" w:rsidR="009E4BA2" w:rsidRPr="009E4BA2" w:rsidRDefault="009E4BA2" w:rsidP="009E4BA2">
      <w:pPr>
        <w:jc w:val="center"/>
        <w:rPr>
          <w:rFonts w:ascii="Century Gothic" w:eastAsia="Century Gothic" w:hAnsi="Century Gothic" w:cs="Century Gothic"/>
          <w:b/>
          <w:sz w:val="22"/>
          <w:szCs w:val="22"/>
          <w:lang w:val="es-CO" w:eastAsia="es-CO"/>
        </w:rPr>
      </w:pPr>
      <w:r w:rsidRPr="009E4BA2">
        <w:rPr>
          <w:rFonts w:ascii="Arial" w:eastAsia="Arial" w:hAnsi="Arial" w:cs="Arial"/>
          <w:b/>
        </w:rPr>
        <w:t xml:space="preserve">JORGE ENRIQUE BENEDETTI M.                    </w:t>
      </w:r>
      <w:r w:rsidRPr="009E4BA2">
        <w:rPr>
          <w:rFonts w:ascii="Century Gothic" w:eastAsia="Century Gothic" w:hAnsi="Century Gothic" w:cs="Century Gothic"/>
          <w:b/>
          <w:sz w:val="22"/>
          <w:szCs w:val="22"/>
          <w:lang w:val="es-CO" w:eastAsia="es-CO"/>
        </w:rPr>
        <w:t>JUAN CARLOS REINALES AGUDELO</w:t>
      </w:r>
    </w:p>
    <w:p w14:paraId="6664DF50" w14:textId="77777777" w:rsidR="009E4BA2" w:rsidRPr="009E4BA2" w:rsidRDefault="009E4BA2" w:rsidP="009E4BA2">
      <w:pPr>
        <w:widowControl w:val="0"/>
        <w:spacing w:line="276" w:lineRule="auto"/>
        <w:jc w:val="both"/>
        <w:rPr>
          <w:rFonts w:ascii="Arial" w:eastAsia="Arial" w:hAnsi="Arial" w:cs="Arial"/>
          <w:bCs/>
        </w:rPr>
      </w:pPr>
      <w:r w:rsidRPr="009E4BA2">
        <w:rPr>
          <w:rFonts w:ascii="Arial" w:eastAsia="Arial" w:hAnsi="Arial" w:cs="Arial"/>
          <w:bCs/>
        </w:rPr>
        <w:t>Representante a la Cámara                                 Representante a la Cámara</w:t>
      </w:r>
    </w:p>
    <w:p w14:paraId="46D7DC73" w14:textId="77777777" w:rsidR="009E4BA2" w:rsidRPr="009E4BA2" w:rsidRDefault="009E4BA2" w:rsidP="009E4BA2">
      <w:pPr>
        <w:widowControl w:val="0"/>
        <w:spacing w:line="276" w:lineRule="auto"/>
        <w:jc w:val="both"/>
        <w:rPr>
          <w:rFonts w:ascii="Arial" w:eastAsia="Arial" w:hAnsi="Arial" w:cs="Arial"/>
          <w:bCs/>
        </w:rPr>
      </w:pPr>
      <w:r w:rsidRPr="009E4BA2">
        <w:rPr>
          <w:rFonts w:ascii="Arial" w:eastAsia="Arial" w:hAnsi="Arial" w:cs="Arial"/>
          <w:bCs/>
        </w:rPr>
        <w:t>Departamento de Bolívar                                      Departamento de Risaralda</w:t>
      </w:r>
    </w:p>
    <w:p w14:paraId="732C66A2" w14:textId="77777777" w:rsidR="004622F2" w:rsidRPr="009E4BA2" w:rsidRDefault="004622F2" w:rsidP="00A71B7A">
      <w:pPr>
        <w:widowControl w:val="0"/>
        <w:autoSpaceDE w:val="0"/>
        <w:autoSpaceDN w:val="0"/>
        <w:adjustRightInd w:val="0"/>
        <w:jc w:val="both"/>
        <w:outlineLvl w:val="2"/>
        <w:rPr>
          <w:rFonts w:ascii="Arial" w:eastAsia="Arial Unicode MS" w:hAnsi="Arial" w:cs="Arial"/>
          <w:lang w:eastAsia="es-CO"/>
        </w:rPr>
      </w:pPr>
    </w:p>
    <w:sectPr w:rsidR="004622F2" w:rsidRPr="009E4BA2" w:rsidSect="00584FE3">
      <w:headerReference w:type="default" r:id="rId11"/>
      <w:footerReference w:type="default" r:id="rId12"/>
      <w:pgSz w:w="12240" w:h="15840" w:code="1"/>
      <w:pgMar w:top="1418" w:right="1701" w:bottom="1077"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8244D" w14:textId="77777777" w:rsidR="007673F8" w:rsidRDefault="007673F8" w:rsidP="009A0D67">
      <w:r>
        <w:separator/>
      </w:r>
    </w:p>
  </w:endnote>
  <w:endnote w:type="continuationSeparator" w:id="0">
    <w:p w14:paraId="0FFD7D8E" w14:textId="77777777" w:rsidR="007673F8" w:rsidRDefault="007673F8" w:rsidP="009A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3C81" w14:textId="77777777" w:rsidR="00A051CE" w:rsidRDefault="001643B4" w:rsidP="004B1DE7">
    <w:pPr>
      <w:pStyle w:val="Piedepgina"/>
      <w:jc w:val="center"/>
    </w:pPr>
    <w:r>
      <w:rPr>
        <w:noProof/>
        <w:lang w:val="es-CO" w:eastAsia="es-CO"/>
      </w:rPr>
      <w:drawing>
        <wp:inline distT="0" distB="0" distL="0" distR="0" wp14:anchorId="2F19480C" wp14:editId="77EDB877">
          <wp:extent cx="311467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0276D35E" w14:textId="77777777" w:rsidR="00997D4D" w:rsidRDefault="001643B4" w:rsidP="004B1DE7">
    <w:pPr>
      <w:pStyle w:val="Piedepgina"/>
      <w:jc w:val="center"/>
      <w:rPr>
        <w:rFonts w:ascii="Monotype Corsiva" w:hAnsi="Monotype Corsiva"/>
        <w:b/>
        <w:spacing w:val="60"/>
        <w:sz w:val="20"/>
        <w:szCs w:val="20"/>
      </w:rPr>
    </w:pPr>
    <w:r w:rsidRPr="00A94B7A">
      <w:rPr>
        <w:rFonts w:ascii="Monotype Corsiva" w:hAnsi="Monotype Corsiva"/>
        <w:b/>
        <w:spacing w:val="60"/>
        <w:sz w:val="20"/>
        <w:szCs w:val="20"/>
      </w:rPr>
      <w:t>Edificio Nuevo del Congreso Carrer</w:t>
    </w:r>
    <w:r>
      <w:rPr>
        <w:rFonts w:ascii="Monotype Corsiva" w:hAnsi="Monotype Corsiva"/>
        <w:b/>
        <w:spacing w:val="60"/>
        <w:sz w:val="20"/>
        <w:szCs w:val="20"/>
      </w:rPr>
      <w:t>a 7 No.8-68 Oficina 102 Mezaninne Sur</w:t>
    </w:r>
  </w:p>
  <w:p w14:paraId="239780F6" w14:textId="77777777" w:rsidR="00A051CE" w:rsidRPr="00A94B7A" w:rsidRDefault="001643B4" w:rsidP="004B1DE7">
    <w:pPr>
      <w:pStyle w:val="Piedepgina"/>
      <w:jc w:val="center"/>
      <w:rPr>
        <w:rFonts w:ascii="Monotype Corsiva" w:hAnsi="Monotype Corsiva"/>
        <w:b/>
        <w:spacing w:val="60"/>
        <w:sz w:val="20"/>
        <w:szCs w:val="20"/>
      </w:rPr>
    </w:pPr>
    <w:r>
      <w:rPr>
        <w:rFonts w:ascii="Monotype Corsiva" w:hAnsi="Monotype Corsiva"/>
        <w:b/>
        <w:spacing w:val="60"/>
        <w:sz w:val="20"/>
        <w:szCs w:val="20"/>
      </w:rPr>
      <w:t xml:space="preserve">Bogotá - Colombia </w:t>
    </w:r>
    <w:r w:rsidRPr="00A94B7A">
      <w:rPr>
        <w:rFonts w:ascii="Monotype Corsiva" w:hAnsi="Monotype Corsiva"/>
        <w:b/>
        <w:spacing w:val="60"/>
        <w:sz w:val="20"/>
        <w:szCs w:val="20"/>
      </w:rPr>
      <w:t xml:space="preserve"> </w:t>
    </w:r>
  </w:p>
  <w:p w14:paraId="063B1F9C" w14:textId="77777777" w:rsidR="00A051CE" w:rsidRPr="00A94B7A" w:rsidRDefault="001643B4" w:rsidP="004B1DE7">
    <w:pPr>
      <w:pStyle w:val="Piedepgina"/>
      <w:jc w:val="center"/>
      <w:rPr>
        <w:rFonts w:ascii="Monotype Corsiva" w:hAnsi="Monotype Corsiva"/>
        <w:b/>
        <w:spacing w:val="60"/>
        <w:sz w:val="20"/>
        <w:szCs w:val="20"/>
      </w:rPr>
    </w:pPr>
    <w:r w:rsidRPr="00A94B7A">
      <w:rPr>
        <w:rFonts w:ascii="Monotype Corsiva" w:hAnsi="Monotype Corsiva"/>
        <w:b/>
        <w:spacing w:val="60"/>
        <w:sz w:val="20"/>
        <w:szCs w:val="20"/>
      </w:rPr>
      <w:t>Te</w:t>
    </w:r>
    <w:r>
      <w:rPr>
        <w:rFonts w:ascii="Monotype Corsiva" w:hAnsi="Monotype Corsiva"/>
        <w:b/>
        <w:spacing w:val="60"/>
        <w:sz w:val="20"/>
        <w:szCs w:val="20"/>
      </w:rPr>
      <w:t>l: 432 51 00</w:t>
    </w:r>
  </w:p>
  <w:p w14:paraId="25385DAB" w14:textId="77777777" w:rsidR="00A051CE" w:rsidRDefault="00FF1BD4" w:rsidP="00493148">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D650" w14:textId="77777777" w:rsidR="007673F8" w:rsidRDefault="007673F8" w:rsidP="009A0D67">
      <w:r>
        <w:separator/>
      </w:r>
    </w:p>
  </w:footnote>
  <w:footnote w:type="continuationSeparator" w:id="0">
    <w:p w14:paraId="2033858D" w14:textId="77777777" w:rsidR="007673F8" w:rsidRDefault="007673F8" w:rsidP="009A0D67">
      <w:r>
        <w:continuationSeparator/>
      </w:r>
    </w:p>
  </w:footnote>
  <w:footnote w:id="1">
    <w:p w14:paraId="12E9708F" w14:textId="77777777" w:rsidR="00192165" w:rsidRPr="00852A3E" w:rsidRDefault="00192165" w:rsidP="00192165">
      <w:pPr>
        <w:ind w:firstLine="720"/>
        <w:rPr>
          <w:rFonts w:ascii="Arial" w:hAnsi="Arial" w:cs="Arial"/>
        </w:rPr>
      </w:pPr>
      <w:r>
        <w:rPr>
          <w:rStyle w:val="Refdenotaalpie"/>
        </w:rPr>
        <w:footnoteRef/>
      </w:r>
      <w:r>
        <w:t xml:space="preserve">  Tomado de: </w:t>
      </w:r>
      <w:hyperlink r:id="rId1" w:history="1">
        <w:r w:rsidRPr="00852A3E">
          <w:rPr>
            <w:rStyle w:val="Hipervnculo"/>
            <w:rFonts w:ascii="Arial" w:hAnsi="Arial" w:cs="Arial"/>
          </w:rPr>
          <w:t>https://www.vanderbilt.edu/lapop/news/063017-observatoriodelademocracia.pdf</w:t>
        </w:r>
      </w:hyperlink>
    </w:p>
    <w:p w14:paraId="208FDD57" w14:textId="77777777" w:rsidR="00192165" w:rsidRDefault="00192165" w:rsidP="00192165">
      <w:pPr>
        <w:pStyle w:val="Textonotapie"/>
      </w:pPr>
    </w:p>
  </w:footnote>
  <w:footnote w:id="2">
    <w:p w14:paraId="4A2B1FB5" w14:textId="77777777" w:rsidR="00192165" w:rsidRPr="00852A3E" w:rsidRDefault="00192165" w:rsidP="00192165">
      <w:pPr>
        <w:pStyle w:val="NormalWeb"/>
        <w:shd w:val="clear" w:color="auto" w:fill="FFFFFF"/>
        <w:spacing w:after="225" w:line="276" w:lineRule="auto"/>
        <w:ind w:firstLine="720"/>
        <w:rPr>
          <w:rFonts w:ascii="Arial" w:hAnsi="Arial" w:cs="Arial"/>
          <w:sz w:val="22"/>
        </w:rPr>
      </w:pPr>
      <w:r>
        <w:rPr>
          <w:rStyle w:val="Refdenotaalpie"/>
        </w:rPr>
        <w:footnoteRef/>
      </w:r>
      <w:r>
        <w:t xml:space="preserve">  Tomado de: </w:t>
      </w:r>
      <w:hyperlink r:id="rId2" w:anchor="OP" w:history="1">
        <w:r w:rsidRPr="00852A3E">
          <w:rPr>
            <w:rStyle w:val="Hipervnculo"/>
            <w:rFonts w:ascii="Arial" w:hAnsi="Arial" w:cs="Arial"/>
            <w:sz w:val="22"/>
          </w:rPr>
          <w:t>https://www.laopinion.com.co/colombia/la-situacion-de-los-adultos-mayores-en-colombia-135298#OP</w:t>
        </w:r>
      </w:hyperlink>
    </w:p>
    <w:p w14:paraId="736C3912" w14:textId="77777777" w:rsidR="00192165" w:rsidRDefault="00192165" w:rsidP="00192165">
      <w:pPr>
        <w:pStyle w:val="Textonotapie"/>
      </w:pPr>
    </w:p>
  </w:footnote>
  <w:footnote w:id="3">
    <w:p w14:paraId="19D64AF9" w14:textId="77777777" w:rsidR="00192165" w:rsidRPr="00852A3E" w:rsidRDefault="00192165" w:rsidP="00192165">
      <w:pPr>
        <w:ind w:firstLine="720"/>
        <w:rPr>
          <w:rFonts w:ascii="Arial" w:hAnsi="Arial" w:cs="Arial"/>
        </w:rPr>
      </w:pPr>
      <w:r>
        <w:rPr>
          <w:rStyle w:val="Refdenotaalpie"/>
        </w:rPr>
        <w:footnoteRef/>
      </w:r>
      <w:r>
        <w:t xml:space="preserve">  Tomado d</w:t>
      </w:r>
      <w:r w:rsidRPr="00852A3E">
        <w:t xml:space="preserve">e: </w:t>
      </w:r>
      <w:hyperlink r:id="rId3" w:history="1">
        <w:r w:rsidRPr="00852A3E">
          <w:rPr>
            <w:rStyle w:val="Hipervnculo"/>
            <w:rFonts w:ascii="Arial" w:hAnsi="Arial" w:cs="Arial"/>
          </w:rPr>
          <w:t>https://www.eltiempo.com/vida/salud/panorama-de-los-adultos-mayores-en-colombia-a-2018-213710</w:t>
        </w:r>
      </w:hyperlink>
    </w:p>
    <w:p w14:paraId="4D06E76E" w14:textId="77777777" w:rsidR="00192165" w:rsidRDefault="00192165" w:rsidP="00192165">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5D5A" w14:textId="77777777" w:rsidR="00997D4D" w:rsidRDefault="001643B4" w:rsidP="00997D4D">
    <w:pPr>
      <w:pStyle w:val="Encabezado"/>
      <w:tabs>
        <w:tab w:val="clear" w:pos="4252"/>
        <w:tab w:val="clear" w:pos="8504"/>
        <w:tab w:val="left" w:pos="7800"/>
      </w:tabs>
    </w:pPr>
    <w:r>
      <w:t xml:space="preserve">                                         </w:t>
    </w:r>
    <w:r>
      <w:rPr>
        <w:noProof/>
        <w:lang w:val="es-CO" w:eastAsia="es-CO"/>
      </w:rPr>
      <w:drawing>
        <wp:inline distT="0" distB="0" distL="0" distR="0" wp14:anchorId="4F9DE0FB" wp14:editId="76CCEFD2">
          <wp:extent cx="2095500"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r>
      <w:tab/>
    </w:r>
  </w:p>
  <w:p w14:paraId="2CA030EB" w14:textId="77777777" w:rsidR="008D279A" w:rsidRDefault="00FF1BD4" w:rsidP="008D279A">
    <w:pPr>
      <w:pStyle w:val="Encabezado"/>
      <w:tabs>
        <w:tab w:val="clear" w:pos="4252"/>
        <w:tab w:val="clear" w:pos="8504"/>
        <w:tab w:val="left" w:pos="7800"/>
      </w:tabs>
      <w:jc w:val="center"/>
      <w:rPr>
        <w:rFonts w:ascii="Engravers MT" w:hAnsi="Engravers MT"/>
        <w:i/>
      </w:rPr>
    </w:pPr>
  </w:p>
  <w:p w14:paraId="18817E84" w14:textId="77777777" w:rsidR="00997D4D" w:rsidRPr="008D279A" w:rsidRDefault="001643B4" w:rsidP="008D279A">
    <w:pPr>
      <w:pStyle w:val="Encabezado"/>
      <w:tabs>
        <w:tab w:val="clear" w:pos="4252"/>
        <w:tab w:val="clear" w:pos="8504"/>
        <w:tab w:val="left" w:pos="7800"/>
      </w:tabs>
      <w:jc w:val="center"/>
      <w:rPr>
        <w:rFonts w:ascii="Monotype Corsiva" w:hAnsi="Monotype Corsiva"/>
        <w:b/>
        <w:i/>
        <w:sz w:val="28"/>
        <w:szCs w:val="28"/>
      </w:rPr>
    </w:pPr>
    <w:r>
      <w:rPr>
        <w:rFonts w:ascii="Monotype Corsiva" w:hAnsi="Monotype Corsiva"/>
        <w:b/>
        <w:i/>
        <w:sz w:val="28"/>
        <w:szCs w:val="28"/>
      </w:rPr>
      <w:t>MARIA CRISTINA SOTO DE GOMEZ</w:t>
    </w:r>
  </w:p>
  <w:p w14:paraId="3ADF4AF2" w14:textId="77777777" w:rsidR="008D279A" w:rsidRPr="008D279A" w:rsidRDefault="001643B4" w:rsidP="008D279A">
    <w:pPr>
      <w:pStyle w:val="Encabezado"/>
      <w:tabs>
        <w:tab w:val="clear" w:pos="4252"/>
        <w:tab w:val="clear" w:pos="8504"/>
        <w:tab w:val="left" w:pos="7800"/>
      </w:tabs>
      <w:jc w:val="center"/>
      <w:rPr>
        <w:rFonts w:ascii="Monotype Corsiva" w:hAnsi="Monotype Corsiva"/>
        <w:b/>
        <w:i/>
        <w:sz w:val="28"/>
        <w:szCs w:val="28"/>
      </w:rPr>
    </w:pPr>
    <w:r w:rsidRPr="008D279A">
      <w:rPr>
        <w:rFonts w:ascii="Monotype Corsiva" w:hAnsi="Monotype Corsiva"/>
        <w:b/>
        <w:i/>
        <w:sz w:val="28"/>
        <w:szCs w:val="28"/>
      </w:rPr>
      <w:t>Representante a la Cámara</w:t>
    </w:r>
  </w:p>
  <w:p w14:paraId="234AFA36" w14:textId="77777777" w:rsidR="00A051CE" w:rsidRPr="008D279A" w:rsidRDefault="00FF1BD4" w:rsidP="008D279A">
    <w:pPr>
      <w:pStyle w:val="Encabezado"/>
      <w:tabs>
        <w:tab w:val="left" w:pos="6390"/>
      </w:tabs>
      <w:jc w:val="center"/>
      <w:rPr>
        <w:rFonts w:ascii="Engravers MT" w:hAnsi="Engravers MT"/>
        <w:b/>
        <w: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67"/>
    <w:rsid w:val="000336F1"/>
    <w:rsid w:val="001344F4"/>
    <w:rsid w:val="001643B4"/>
    <w:rsid w:val="00192165"/>
    <w:rsid w:val="001A5865"/>
    <w:rsid w:val="001A6007"/>
    <w:rsid w:val="002137E7"/>
    <w:rsid w:val="002172F0"/>
    <w:rsid w:val="0027622A"/>
    <w:rsid w:val="002E0F7A"/>
    <w:rsid w:val="002E29AD"/>
    <w:rsid w:val="00311358"/>
    <w:rsid w:val="00327F12"/>
    <w:rsid w:val="003446C0"/>
    <w:rsid w:val="0037680C"/>
    <w:rsid w:val="003A3187"/>
    <w:rsid w:val="0042401E"/>
    <w:rsid w:val="004622F2"/>
    <w:rsid w:val="00463CF6"/>
    <w:rsid w:val="004A349C"/>
    <w:rsid w:val="004E1363"/>
    <w:rsid w:val="004E3944"/>
    <w:rsid w:val="00504E4B"/>
    <w:rsid w:val="00562CF1"/>
    <w:rsid w:val="005B6C82"/>
    <w:rsid w:val="005D505A"/>
    <w:rsid w:val="006916E8"/>
    <w:rsid w:val="00742777"/>
    <w:rsid w:val="007673F8"/>
    <w:rsid w:val="007D542F"/>
    <w:rsid w:val="008607D1"/>
    <w:rsid w:val="00892422"/>
    <w:rsid w:val="00893B0A"/>
    <w:rsid w:val="008B1317"/>
    <w:rsid w:val="008B5889"/>
    <w:rsid w:val="00937532"/>
    <w:rsid w:val="009A0D67"/>
    <w:rsid w:val="009E4BA2"/>
    <w:rsid w:val="00A158FB"/>
    <w:rsid w:val="00A21704"/>
    <w:rsid w:val="00A71B7A"/>
    <w:rsid w:val="00A72D87"/>
    <w:rsid w:val="00A87A1D"/>
    <w:rsid w:val="00B72650"/>
    <w:rsid w:val="00BF57B1"/>
    <w:rsid w:val="00C22E41"/>
    <w:rsid w:val="00C27BFA"/>
    <w:rsid w:val="00C645C3"/>
    <w:rsid w:val="00D62BC8"/>
    <w:rsid w:val="00D763A8"/>
    <w:rsid w:val="00DA37F4"/>
    <w:rsid w:val="00DB2438"/>
    <w:rsid w:val="00E03B05"/>
    <w:rsid w:val="00E5593E"/>
    <w:rsid w:val="00FF1B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1245"/>
  <w15:docId w15:val="{22A27CA7-3355-4D7B-99C7-3C628C9E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D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0D67"/>
    <w:pPr>
      <w:tabs>
        <w:tab w:val="center" w:pos="4252"/>
        <w:tab w:val="right" w:pos="8504"/>
      </w:tabs>
    </w:pPr>
  </w:style>
  <w:style w:type="character" w:customStyle="1" w:styleId="EncabezadoCar">
    <w:name w:val="Encabezado Car"/>
    <w:basedOn w:val="Fuentedeprrafopredeter"/>
    <w:link w:val="Encabezado"/>
    <w:rsid w:val="009A0D6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9A0D67"/>
    <w:pPr>
      <w:tabs>
        <w:tab w:val="center" w:pos="4252"/>
        <w:tab w:val="right" w:pos="8504"/>
      </w:tabs>
    </w:pPr>
  </w:style>
  <w:style w:type="character" w:customStyle="1" w:styleId="PiedepginaCar">
    <w:name w:val="Pie de página Car"/>
    <w:basedOn w:val="Fuentedeprrafopredeter"/>
    <w:link w:val="Piedepgina"/>
    <w:rsid w:val="009A0D67"/>
    <w:rPr>
      <w:rFonts w:ascii="Times New Roman" w:eastAsia="Times New Roman" w:hAnsi="Times New Roman" w:cs="Times New Roman"/>
      <w:sz w:val="24"/>
      <w:szCs w:val="24"/>
      <w:lang w:val="es-ES" w:eastAsia="es-ES"/>
    </w:rPr>
  </w:style>
  <w:style w:type="character" w:customStyle="1" w:styleId="baj">
    <w:name w:val="b_aj"/>
    <w:basedOn w:val="Fuentedeprrafopredeter"/>
    <w:rsid w:val="009A0D67"/>
  </w:style>
  <w:style w:type="paragraph" w:styleId="Textodeglobo">
    <w:name w:val="Balloon Text"/>
    <w:basedOn w:val="Normal"/>
    <w:link w:val="TextodegloboCar"/>
    <w:uiPriority w:val="99"/>
    <w:semiHidden/>
    <w:unhideWhenUsed/>
    <w:rsid w:val="009A0D67"/>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D67"/>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9A0D67"/>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9A0D67"/>
    <w:rPr>
      <w:sz w:val="20"/>
      <w:szCs w:val="20"/>
    </w:rPr>
  </w:style>
  <w:style w:type="character" w:styleId="Refdenotaalpie">
    <w:name w:val="footnote reference"/>
    <w:basedOn w:val="Fuentedeprrafopredeter"/>
    <w:uiPriority w:val="99"/>
    <w:semiHidden/>
    <w:unhideWhenUsed/>
    <w:rsid w:val="009A0D67"/>
    <w:rPr>
      <w:vertAlign w:val="superscript"/>
    </w:rPr>
  </w:style>
  <w:style w:type="paragraph" w:styleId="NormalWeb">
    <w:name w:val="Normal (Web)"/>
    <w:basedOn w:val="Normal"/>
    <w:uiPriority w:val="99"/>
    <w:semiHidden/>
    <w:unhideWhenUsed/>
    <w:rsid w:val="00192165"/>
  </w:style>
  <w:style w:type="character" w:styleId="Hipervnculo">
    <w:name w:val="Hyperlink"/>
    <w:basedOn w:val="Fuentedeprrafopredeter"/>
    <w:uiPriority w:val="99"/>
    <w:semiHidden/>
    <w:unhideWhenUsed/>
    <w:rsid w:val="00192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vida/salud/panorama-de-los-adultos-mayores-en-colombia-a-2018-2137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tiempo.com/noticias/adultos-mayor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anderbilt.edu/lapop/news/063017-observatoriodelademocracia.pdf" TargetMode="External"/><Relationship Id="rId4" Type="http://schemas.openxmlformats.org/officeDocument/2006/relationships/webSettings" Target="webSettings.xml"/><Relationship Id="rId9" Type="http://schemas.openxmlformats.org/officeDocument/2006/relationships/hyperlink" Target="https://www.laopinion.com.co/colombia/la-situacion-de-los-adultos-mayores-en-colombia-13529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eltiempo.com/vida/salud/panorama-de-los-adultos-mayores-en-colombia-a-2018-213710" TargetMode="External"/><Relationship Id="rId2" Type="http://schemas.openxmlformats.org/officeDocument/2006/relationships/hyperlink" Target="https://www.laopinion.com.co/colombia/la-situacion-de-los-adultos-mayores-en-colombia-135298" TargetMode="External"/><Relationship Id="rId1" Type="http://schemas.openxmlformats.org/officeDocument/2006/relationships/hyperlink" Target="https://www.vanderbilt.edu/lapop/news/063017-observatoriodelademocrac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DB3AA-917E-45BB-B83F-A694A161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6224</Words>
  <Characters>34238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camilo acuna</cp:lastModifiedBy>
  <cp:revision>2</cp:revision>
  <cp:lastPrinted>2020-07-31T14:53:00Z</cp:lastPrinted>
  <dcterms:created xsi:type="dcterms:W3CDTF">2020-08-03T20:22:00Z</dcterms:created>
  <dcterms:modified xsi:type="dcterms:W3CDTF">2020-08-03T20:22:00Z</dcterms:modified>
</cp:coreProperties>
</file>