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21" w:rsidRDefault="00F96221" w:rsidP="00083B30">
      <w:pPr>
        <w:jc w:val="center"/>
        <w:rPr>
          <w:b/>
          <w:sz w:val="26"/>
          <w:szCs w:val="26"/>
        </w:rPr>
      </w:pPr>
    </w:p>
    <w:p w:rsidR="00FB6F40" w:rsidRPr="00CC4CC4" w:rsidRDefault="00D672CC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CC4CC4">
        <w:rPr>
          <w:rFonts w:ascii="Arial" w:hAnsi="Arial" w:cs="Arial"/>
          <w:b/>
          <w:sz w:val="26"/>
          <w:szCs w:val="26"/>
        </w:rPr>
        <w:t>PROPOSICIÓN</w:t>
      </w:r>
      <w:r w:rsidR="008D22D7" w:rsidRPr="00CC4CC4">
        <w:rPr>
          <w:rFonts w:ascii="Arial" w:hAnsi="Arial" w:cs="Arial"/>
          <w:b/>
          <w:sz w:val="26"/>
          <w:szCs w:val="26"/>
        </w:rPr>
        <w:t xml:space="preserve"> </w:t>
      </w:r>
      <w:r w:rsidR="00751F46">
        <w:rPr>
          <w:rFonts w:ascii="Arial" w:hAnsi="Arial" w:cs="Arial"/>
          <w:b/>
          <w:sz w:val="26"/>
          <w:szCs w:val="26"/>
        </w:rPr>
        <w:t xml:space="preserve"> No.</w:t>
      </w:r>
      <w:proofErr w:type="gramEnd"/>
      <w:r w:rsidR="00751F46">
        <w:rPr>
          <w:rFonts w:ascii="Arial" w:hAnsi="Arial" w:cs="Arial"/>
          <w:b/>
          <w:sz w:val="26"/>
          <w:szCs w:val="26"/>
        </w:rPr>
        <w:t xml:space="preserve"> 035</w:t>
      </w:r>
    </w:p>
    <w:p w:rsidR="00EE1E29" w:rsidRPr="00CC4CC4" w:rsidRDefault="00415C1A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-Aprobada-</w:t>
      </w:r>
      <w:r w:rsidR="00EE1E29" w:rsidRPr="00CC4CC4">
        <w:rPr>
          <w:rFonts w:ascii="Arial" w:hAnsi="Arial" w:cs="Arial"/>
          <w:b/>
          <w:sz w:val="26"/>
          <w:szCs w:val="26"/>
        </w:rPr>
        <w:t xml:space="preserve">                                </w:t>
      </w:r>
      <w:bookmarkStart w:id="0" w:name="_GoBack"/>
      <w:bookmarkEnd w:id="0"/>
      <w:r w:rsidR="00EE1E29" w:rsidRPr="00CC4CC4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</w:t>
      </w:r>
    </w:p>
    <w:p w:rsidR="00EE1E29" w:rsidRDefault="00415C1A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proofErr w:type="gramStart"/>
      <w:r>
        <w:rPr>
          <w:rFonts w:ascii="Arial" w:hAnsi="Arial" w:cs="Arial"/>
          <w:b/>
          <w:sz w:val="26"/>
          <w:szCs w:val="26"/>
        </w:rPr>
        <w:t>Marzo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="00EE1E29" w:rsidRPr="00CC4CC4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>0</w:t>
      </w:r>
      <w:r w:rsidR="00EE1E29" w:rsidRPr="00CC4CC4">
        <w:rPr>
          <w:rFonts w:ascii="Arial" w:hAnsi="Arial" w:cs="Arial"/>
          <w:b/>
          <w:sz w:val="26"/>
          <w:szCs w:val="26"/>
        </w:rPr>
        <w:t xml:space="preserve"> de 2019)</w:t>
      </w:r>
    </w:p>
    <w:p w:rsidR="00572D4D" w:rsidRPr="00CC4CC4" w:rsidRDefault="00572D4D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12646" w:rsidRPr="00CC4CC4" w:rsidRDefault="00912646" w:rsidP="00912646">
      <w:p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Cítese a la Ministra de Transport</w:t>
      </w:r>
      <w:r w:rsidR="00756C75" w:rsidRPr="00CC4CC4">
        <w:rPr>
          <w:rFonts w:ascii="Arial" w:hAnsi="Arial" w:cs="Arial"/>
        </w:rPr>
        <w:t xml:space="preserve">e </w:t>
      </w:r>
      <w:r w:rsidR="00572D4D" w:rsidRPr="005326D1">
        <w:rPr>
          <w:rFonts w:ascii="Arial" w:hAnsi="Arial" w:cs="Arial"/>
          <w:b/>
        </w:rPr>
        <w:t>ÁNGELA MARÍA OROZCO GÓMEZ</w:t>
      </w:r>
      <w:r w:rsidR="00756C75" w:rsidRPr="00CC4CC4">
        <w:rPr>
          <w:rFonts w:ascii="Arial" w:hAnsi="Arial" w:cs="Arial"/>
        </w:rPr>
        <w:t>, e i</w:t>
      </w:r>
      <w:r w:rsidRPr="00CC4CC4">
        <w:rPr>
          <w:rFonts w:ascii="Arial" w:hAnsi="Arial" w:cs="Arial"/>
        </w:rPr>
        <w:t>nvítese a</w:t>
      </w:r>
      <w:r w:rsidR="00756C75" w:rsidRPr="00CC4CC4">
        <w:rPr>
          <w:rFonts w:ascii="Arial" w:hAnsi="Arial" w:cs="Arial"/>
        </w:rPr>
        <w:t xml:space="preserve"> </w:t>
      </w:r>
      <w:r w:rsidRPr="00CC4CC4">
        <w:rPr>
          <w:rFonts w:ascii="Arial" w:hAnsi="Arial" w:cs="Arial"/>
        </w:rPr>
        <w:t>l</w:t>
      </w:r>
      <w:r w:rsidR="00756C75" w:rsidRPr="00CC4CC4">
        <w:rPr>
          <w:rFonts w:ascii="Arial" w:hAnsi="Arial" w:cs="Arial"/>
        </w:rPr>
        <w:t>os</w:t>
      </w:r>
      <w:r w:rsidRPr="00CC4CC4">
        <w:rPr>
          <w:rFonts w:ascii="Arial" w:hAnsi="Arial" w:cs="Arial"/>
        </w:rPr>
        <w:t xml:space="preserve"> </w:t>
      </w:r>
      <w:r w:rsidR="00D45F63" w:rsidRPr="00CC4CC4">
        <w:rPr>
          <w:rFonts w:ascii="Arial" w:hAnsi="Arial" w:cs="Arial"/>
        </w:rPr>
        <w:t>A</w:t>
      </w:r>
      <w:r w:rsidR="00756C75" w:rsidRPr="00CC4CC4">
        <w:rPr>
          <w:rFonts w:ascii="Arial" w:hAnsi="Arial" w:cs="Arial"/>
        </w:rPr>
        <w:t xml:space="preserve">lcaldes de </w:t>
      </w:r>
      <w:proofErr w:type="spellStart"/>
      <w:r w:rsidR="00CE4E50">
        <w:rPr>
          <w:rFonts w:ascii="Arial" w:hAnsi="Arial" w:cs="Arial"/>
        </w:rPr>
        <w:t>Ríonegro</w:t>
      </w:r>
      <w:proofErr w:type="spellEnd"/>
      <w:r w:rsidR="00CE4E50">
        <w:rPr>
          <w:rFonts w:ascii="Arial" w:hAnsi="Arial" w:cs="Arial"/>
        </w:rPr>
        <w:t xml:space="preserve"> Andrés Julián Cardona y a </w:t>
      </w:r>
      <w:r w:rsidR="00106329">
        <w:rPr>
          <w:rFonts w:ascii="Arial" w:hAnsi="Arial" w:cs="Arial"/>
        </w:rPr>
        <w:t xml:space="preserve">los </w:t>
      </w:r>
      <w:r w:rsidR="00CE4E50">
        <w:rPr>
          <w:rFonts w:ascii="Arial" w:hAnsi="Arial" w:cs="Arial"/>
        </w:rPr>
        <w:t xml:space="preserve">alcaldes de </w:t>
      </w:r>
      <w:r w:rsidR="00877599">
        <w:rPr>
          <w:rFonts w:ascii="Arial" w:hAnsi="Arial" w:cs="Arial"/>
        </w:rPr>
        <w:t>los Municipios del Altiplano del O</w:t>
      </w:r>
      <w:r w:rsidRPr="00CC4CC4">
        <w:rPr>
          <w:rFonts w:ascii="Arial" w:hAnsi="Arial" w:cs="Arial"/>
        </w:rPr>
        <w:t>riente Antiqueño</w:t>
      </w:r>
      <w:r w:rsidR="00CE4E50">
        <w:rPr>
          <w:rFonts w:ascii="Arial" w:hAnsi="Arial" w:cs="Arial"/>
        </w:rPr>
        <w:t xml:space="preserve"> (MASORA), al Director de MASORA, Fabio Ríos, a un debate de control político, sobre la entrada en operación del sistema integrado de transporte en </w:t>
      </w:r>
      <w:proofErr w:type="spellStart"/>
      <w:r w:rsidR="00CE4E50">
        <w:rPr>
          <w:rFonts w:ascii="Arial" w:hAnsi="Arial" w:cs="Arial"/>
        </w:rPr>
        <w:t>Rionegro</w:t>
      </w:r>
      <w:proofErr w:type="spellEnd"/>
      <w:r w:rsidR="00CE4E50">
        <w:rPr>
          <w:rFonts w:ascii="Arial" w:hAnsi="Arial" w:cs="Arial"/>
        </w:rPr>
        <w:t xml:space="preserve"> (SONRIO</w:t>
      </w:r>
      <w:proofErr w:type="gramStart"/>
      <w:r w:rsidR="00CE4E50">
        <w:rPr>
          <w:rFonts w:ascii="Arial" w:hAnsi="Arial" w:cs="Arial"/>
        </w:rPr>
        <w:t>),  y</w:t>
      </w:r>
      <w:proofErr w:type="gramEnd"/>
      <w:r w:rsidR="00CE4E50">
        <w:rPr>
          <w:rFonts w:ascii="Arial" w:hAnsi="Arial" w:cs="Arial"/>
        </w:rPr>
        <w:t xml:space="preserve"> sus implicaciones en la movilidad de la Región y en los municipios vecinos.</w:t>
      </w:r>
      <w:r w:rsidR="00415C1A">
        <w:rPr>
          <w:rFonts w:ascii="Arial" w:hAnsi="Arial" w:cs="Arial"/>
        </w:rPr>
        <w:t xml:space="preserve"> </w:t>
      </w:r>
      <w:r w:rsidR="00756C75" w:rsidRPr="00CC4CC4">
        <w:rPr>
          <w:rFonts w:ascii="Arial" w:hAnsi="Arial" w:cs="Arial"/>
        </w:rPr>
        <w:t xml:space="preserve"> </w:t>
      </w:r>
    </w:p>
    <w:p w:rsidR="00B1087F" w:rsidRPr="00D27916" w:rsidRDefault="00B1087F" w:rsidP="00CC4CC4">
      <w:pPr>
        <w:jc w:val="center"/>
        <w:rPr>
          <w:rFonts w:ascii="Arial" w:hAnsi="Arial" w:cs="Arial"/>
          <w:b/>
        </w:rPr>
      </w:pPr>
      <w:r w:rsidRPr="00D27916">
        <w:rPr>
          <w:rFonts w:ascii="Arial" w:hAnsi="Arial" w:cs="Arial"/>
          <w:b/>
          <w:u w:val="single"/>
        </w:rPr>
        <w:t>CUESTIONARIO PARA LA MINISTRA</w:t>
      </w:r>
      <w:r w:rsidR="00756C75" w:rsidRPr="00D27916">
        <w:rPr>
          <w:rFonts w:ascii="Arial" w:hAnsi="Arial" w:cs="Arial"/>
          <w:b/>
          <w:u w:val="single"/>
        </w:rPr>
        <w:t xml:space="preserve"> </w:t>
      </w:r>
    </w:p>
    <w:p w:rsidR="00B1087F" w:rsidRPr="00CC4CC4" w:rsidRDefault="008F4BD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El sistema de transporte y tránsito, ¿qué regulación tiene a nivel legal?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competencias son de la nación?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competencias son de los departamentos?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competencias son de los municipios?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¿Cuáles son las</w:t>
      </w:r>
      <w:r w:rsidR="002946B0" w:rsidRPr="00CC4CC4">
        <w:rPr>
          <w:rFonts w:ascii="Arial" w:hAnsi="Arial" w:cs="Arial"/>
        </w:rPr>
        <w:t xml:space="preserve"> competencias de las </w:t>
      </w:r>
      <w:r w:rsidRPr="00CC4CC4">
        <w:rPr>
          <w:rFonts w:ascii="Arial" w:hAnsi="Arial" w:cs="Arial"/>
        </w:rPr>
        <w:t>áreas metropolitanas</w:t>
      </w:r>
      <w:r w:rsidR="002946B0" w:rsidRPr="00CC4CC4">
        <w:rPr>
          <w:rFonts w:ascii="Arial" w:hAnsi="Arial" w:cs="Arial"/>
        </w:rPr>
        <w:t>,</w:t>
      </w:r>
      <w:r w:rsidR="009B3C76">
        <w:rPr>
          <w:rFonts w:ascii="Arial" w:hAnsi="Arial" w:cs="Arial"/>
        </w:rPr>
        <w:t xml:space="preserve"> dó</w:t>
      </w:r>
      <w:r w:rsidRPr="00CC4CC4">
        <w:rPr>
          <w:rFonts w:ascii="Arial" w:hAnsi="Arial" w:cs="Arial"/>
        </w:rPr>
        <w:t>nde existen?</w:t>
      </w:r>
    </w:p>
    <w:p w:rsidR="00912646" w:rsidRPr="00CC4CC4" w:rsidRDefault="0017107D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¿Cuáles son las competencias de l</w:t>
      </w:r>
      <w:r w:rsidR="00CC285D">
        <w:rPr>
          <w:rFonts w:ascii="Arial" w:hAnsi="Arial" w:cs="Arial"/>
        </w:rPr>
        <w:t xml:space="preserve">as Asociaciones de Municipios </w:t>
      </w:r>
      <w:proofErr w:type="spellStart"/>
      <w:r w:rsidR="00CC285D">
        <w:rPr>
          <w:rFonts w:ascii="Arial" w:hAnsi="Arial" w:cs="Arial"/>
        </w:rPr>
        <w:t>dó</w:t>
      </w:r>
      <w:r w:rsidRPr="00CC4CC4">
        <w:rPr>
          <w:rFonts w:ascii="Arial" w:hAnsi="Arial" w:cs="Arial"/>
        </w:rPr>
        <w:t>nde</w:t>
      </w:r>
      <w:proofErr w:type="spellEnd"/>
      <w:r w:rsidRPr="00CC4CC4">
        <w:rPr>
          <w:rFonts w:ascii="Arial" w:hAnsi="Arial" w:cs="Arial"/>
        </w:rPr>
        <w:t xml:space="preserve"> existen?</w:t>
      </w:r>
    </w:p>
    <w:p w:rsidR="008F4BD0" w:rsidRPr="00CC4CC4" w:rsidRDefault="003901A5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</w:t>
      </w:r>
      <w:r w:rsidR="008F4BD0" w:rsidRPr="00CC4CC4">
        <w:rPr>
          <w:rFonts w:ascii="Arial" w:hAnsi="Arial" w:cs="Arial"/>
        </w:rPr>
        <w:t>En el transporte intermunicipal quien tiene las competencias para su regulación y fijación del valor del pasaje?</w:t>
      </w:r>
    </w:p>
    <w:p w:rsidR="008F4BD0" w:rsidRPr="00CC4CC4" w:rsidRDefault="008F4BD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 xml:space="preserve">¿Tiene el Ministerio estudios de movilidad en la Región del Oriente (Sub-región Masora – </w:t>
      </w:r>
      <w:r w:rsidR="002946B0" w:rsidRPr="00CC4CC4">
        <w:rPr>
          <w:rFonts w:ascii="Arial" w:hAnsi="Arial" w:cs="Arial"/>
        </w:rPr>
        <w:t>Altiplano) ?,</w:t>
      </w:r>
      <w:r w:rsidRPr="00CC4CC4">
        <w:rPr>
          <w:rFonts w:ascii="Arial" w:hAnsi="Arial" w:cs="Arial"/>
        </w:rPr>
        <w:t xml:space="preserve"> </w:t>
      </w:r>
      <w:r w:rsidR="002946B0" w:rsidRPr="00CC4CC4">
        <w:rPr>
          <w:rFonts w:ascii="Arial" w:hAnsi="Arial" w:cs="Arial"/>
        </w:rPr>
        <w:t>¿y</w:t>
      </w:r>
      <w:r w:rsidRPr="00CC4CC4">
        <w:rPr>
          <w:rFonts w:ascii="Arial" w:hAnsi="Arial" w:cs="Arial"/>
        </w:rPr>
        <w:t xml:space="preserve"> la incidencia de los Megaproyectos como el Túnel de Oriente en esta movilidad?</w:t>
      </w:r>
    </w:p>
    <w:p w:rsidR="002946B0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¿Cómo va la ejecución de los proyectos que tiene el Ministerio en esta sub-regi</w:t>
      </w:r>
      <w:r w:rsidR="00AF642A">
        <w:rPr>
          <w:rFonts w:ascii="Arial" w:hAnsi="Arial" w:cs="Arial"/>
        </w:rPr>
        <w:t>ó</w:t>
      </w:r>
      <w:r w:rsidRPr="00CC4CC4">
        <w:rPr>
          <w:rFonts w:ascii="Arial" w:hAnsi="Arial" w:cs="Arial"/>
        </w:rPr>
        <w:t>n del Oriente, para mejorar su movilidad?</w:t>
      </w:r>
    </w:p>
    <w:p w:rsidR="008F4BD0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¿conoce el Ministerio de Transporte el nuevo si</w:t>
      </w:r>
      <w:r w:rsidR="0017107D" w:rsidRPr="00CC4CC4">
        <w:rPr>
          <w:rFonts w:ascii="Arial" w:hAnsi="Arial" w:cs="Arial"/>
        </w:rPr>
        <w:t>stema Integrado de Transporte, denominado Sonrío</w:t>
      </w:r>
      <w:r w:rsidRPr="00CC4CC4">
        <w:rPr>
          <w:rFonts w:ascii="Arial" w:hAnsi="Arial" w:cs="Arial"/>
        </w:rPr>
        <w:t>?</w:t>
      </w:r>
    </w:p>
    <w:p w:rsidR="002946B0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 xml:space="preserve">¿Qué competencia tiene el Ministerio ante este nuevo sistema, para regular o coordinar el transporte </w:t>
      </w:r>
      <w:r w:rsidR="00912646" w:rsidRPr="00CC4CC4">
        <w:rPr>
          <w:rFonts w:ascii="Arial" w:hAnsi="Arial" w:cs="Arial"/>
        </w:rPr>
        <w:t>intermunicipal</w:t>
      </w:r>
      <w:r w:rsidRPr="00CC4CC4">
        <w:rPr>
          <w:rFonts w:ascii="Arial" w:hAnsi="Arial" w:cs="Arial"/>
        </w:rPr>
        <w:t>?</w:t>
      </w:r>
    </w:p>
    <w:p w:rsidR="003F3519" w:rsidRPr="00CC4CC4" w:rsidRDefault="003F3519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medidas podría tomar el Ministerio para morigerar y/o hacer procesos de transición frente a su impacto actual</w:t>
      </w:r>
      <w:r w:rsidR="00A7374A" w:rsidRPr="00CC4CC4">
        <w:rPr>
          <w:rFonts w:ascii="Arial" w:hAnsi="Arial" w:cs="Arial"/>
        </w:rPr>
        <w:t xml:space="preserve"> en la región</w:t>
      </w:r>
      <w:r w:rsidRPr="00CC4CC4">
        <w:rPr>
          <w:rFonts w:ascii="Arial" w:hAnsi="Arial" w:cs="Arial"/>
        </w:rPr>
        <w:t>?</w:t>
      </w:r>
    </w:p>
    <w:p w:rsidR="003901A5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¿Si estuviera operando el área metropolitana del Oriente, como funcionaría este tema del transporte?</w:t>
      </w:r>
    </w:p>
    <w:p w:rsidR="00912646" w:rsidRPr="00CC4CC4" w:rsidRDefault="00A7374A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</w:t>
      </w:r>
      <w:r w:rsidR="00912646" w:rsidRPr="00CC4CC4">
        <w:rPr>
          <w:rFonts w:ascii="Arial" w:hAnsi="Arial" w:cs="Arial"/>
        </w:rPr>
        <w:t xml:space="preserve">Existirá alguna restricción de transito por el Túnel de Oriente para los vehículos de transporte público? </w:t>
      </w:r>
    </w:p>
    <w:p w:rsidR="000472E4" w:rsidRDefault="000472E4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</w:p>
    <w:p w:rsidR="00572D4D" w:rsidRDefault="00572D4D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el Honorable Representante,</w:t>
      </w:r>
    </w:p>
    <w:p w:rsidR="00572D4D" w:rsidRDefault="00572D4D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</w:p>
    <w:p w:rsidR="00572D4D" w:rsidRDefault="00572D4D" w:rsidP="00572D4D">
      <w:pPr>
        <w:pStyle w:val="Sinespaciado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B7290B" w:rsidRDefault="00B7290B" w:rsidP="00572D4D">
      <w:pPr>
        <w:pStyle w:val="Sinespaciado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72D4D">
        <w:rPr>
          <w:rFonts w:ascii="Arial" w:hAnsi="Arial" w:cs="Arial"/>
          <w:b/>
          <w:sz w:val="24"/>
          <w:szCs w:val="24"/>
        </w:rPr>
        <w:t>ESTEBAN QUINTERO CARDONA</w:t>
      </w:r>
    </w:p>
    <w:p w:rsidR="00530690" w:rsidRPr="00572D4D" w:rsidRDefault="00530690" w:rsidP="00572D4D">
      <w:pPr>
        <w:pStyle w:val="Sinespaciado"/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Representante a la Cámara</w:t>
      </w:r>
    </w:p>
    <w:p w:rsidR="00B7290B" w:rsidRDefault="00530690" w:rsidP="00572D4D">
      <w:pPr>
        <w:pStyle w:val="Sinespaciado"/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Antioquia</w:t>
      </w:r>
    </w:p>
    <w:p w:rsidR="00572D4D" w:rsidRDefault="00572D4D" w:rsidP="00572D4D">
      <w:pPr>
        <w:pStyle w:val="Sinespaciado"/>
        <w:widowControl w:val="0"/>
        <w:jc w:val="center"/>
        <w:rPr>
          <w:rFonts w:ascii="Arial" w:hAnsi="Arial" w:cs="Arial"/>
          <w:b/>
          <w:sz w:val="16"/>
          <w:szCs w:val="16"/>
        </w:rPr>
      </w:pPr>
      <w:r w:rsidRPr="00572D4D">
        <w:rPr>
          <w:rFonts w:ascii="Arial" w:hAnsi="Arial" w:cs="Arial"/>
          <w:b/>
          <w:sz w:val="16"/>
          <w:szCs w:val="16"/>
        </w:rPr>
        <w:t>(Original firmado)</w:t>
      </w:r>
    </w:p>
    <w:p w:rsidR="00DF5B7A" w:rsidRDefault="00DF5B7A" w:rsidP="00572D4D">
      <w:pPr>
        <w:pStyle w:val="Sinespaciado"/>
        <w:widowControl w:val="0"/>
        <w:jc w:val="center"/>
        <w:rPr>
          <w:rFonts w:ascii="Arial" w:hAnsi="Arial" w:cs="Arial"/>
          <w:b/>
          <w:sz w:val="16"/>
          <w:szCs w:val="16"/>
        </w:rPr>
      </w:pPr>
    </w:p>
    <w:p w:rsidR="00DF5B7A" w:rsidRDefault="00DF5B7A" w:rsidP="00572D4D">
      <w:pPr>
        <w:pStyle w:val="Sinespaciado"/>
        <w:widowControl w:val="0"/>
        <w:jc w:val="center"/>
        <w:rPr>
          <w:rFonts w:ascii="Arial" w:hAnsi="Arial" w:cs="Arial"/>
          <w:b/>
          <w:sz w:val="16"/>
          <w:szCs w:val="16"/>
        </w:rPr>
      </w:pPr>
    </w:p>
    <w:p w:rsidR="00DF5B7A" w:rsidRDefault="00DF5B7A" w:rsidP="00572D4D">
      <w:pPr>
        <w:pStyle w:val="Sinespaciado"/>
        <w:widowControl w:val="0"/>
        <w:jc w:val="center"/>
        <w:rPr>
          <w:rFonts w:ascii="Arial" w:hAnsi="Arial" w:cs="Arial"/>
          <w:b/>
          <w:sz w:val="16"/>
          <w:szCs w:val="16"/>
        </w:rPr>
      </w:pPr>
    </w:p>
    <w:p w:rsidR="00DF5B7A" w:rsidRDefault="00DF5B7A" w:rsidP="00572D4D">
      <w:pPr>
        <w:pStyle w:val="Sinespaciado"/>
        <w:widowControl w:val="0"/>
        <w:jc w:val="center"/>
        <w:rPr>
          <w:rFonts w:ascii="Arial" w:hAnsi="Arial" w:cs="Arial"/>
          <w:b/>
          <w:sz w:val="16"/>
          <w:szCs w:val="16"/>
        </w:rPr>
      </w:pPr>
    </w:p>
    <w:sectPr w:rsidR="00DF5B7A" w:rsidSect="00572D4D">
      <w:headerReference w:type="default" r:id="rId7"/>
      <w:footerReference w:type="even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29" w:rsidRDefault="001B6829" w:rsidP="0023063B">
      <w:pPr>
        <w:spacing w:after="0" w:line="240" w:lineRule="auto"/>
      </w:pPr>
      <w:r>
        <w:separator/>
      </w:r>
    </w:p>
  </w:endnote>
  <w:endnote w:type="continuationSeparator" w:id="0">
    <w:p w:rsidR="001B6829" w:rsidRDefault="001B6829" w:rsidP="0023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3B" w:rsidRDefault="0023063B" w:rsidP="0023063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29" w:rsidRDefault="001B6829" w:rsidP="0023063B">
      <w:pPr>
        <w:spacing w:after="0" w:line="240" w:lineRule="auto"/>
      </w:pPr>
      <w:r>
        <w:separator/>
      </w:r>
    </w:p>
  </w:footnote>
  <w:footnote w:type="continuationSeparator" w:id="0">
    <w:p w:rsidR="001B6829" w:rsidRDefault="001B6829" w:rsidP="0023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3B" w:rsidRDefault="00ED7A57" w:rsidP="0023063B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36017825" wp14:editId="716AF3E9">
          <wp:extent cx="2018436" cy="907743"/>
          <wp:effectExtent l="0" t="0" r="1270" b="6985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088" cy="929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96E"/>
    <w:multiLevelType w:val="hybridMultilevel"/>
    <w:tmpl w:val="BAC46C26"/>
    <w:lvl w:ilvl="0" w:tplc="960E2E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C1DD9"/>
    <w:multiLevelType w:val="hybridMultilevel"/>
    <w:tmpl w:val="0002A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3B"/>
    <w:rsid w:val="000241FC"/>
    <w:rsid w:val="00031A84"/>
    <w:rsid w:val="000472E4"/>
    <w:rsid w:val="00083B30"/>
    <w:rsid w:val="00085AE8"/>
    <w:rsid w:val="000A6357"/>
    <w:rsid w:val="00106329"/>
    <w:rsid w:val="0014444E"/>
    <w:rsid w:val="0017107D"/>
    <w:rsid w:val="001A4DE1"/>
    <w:rsid w:val="001B6829"/>
    <w:rsid w:val="001F796B"/>
    <w:rsid w:val="0023063B"/>
    <w:rsid w:val="002946B0"/>
    <w:rsid w:val="002A407A"/>
    <w:rsid w:val="002F709D"/>
    <w:rsid w:val="00322F2F"/>
    <w:rsid w:val="003901A5"/>
    <w:rsid w:val="003C4745"/>
    <w:rsid w:val="003D74E5"/>
    <w:rsid w:val="003F3519"/>
    <w:rsid w:val="00415C1A"/>
    <w:rsid w:val="00530690"/>
    <w:rsid w:val="005326D1"/>
    <w:rsid w:val="00562234"/>
    <w:rsid w:val="00572D4D"/>
    <w:rsid w:val="005860DA"/>
    <w:rsid w:val="00591448"/>
    <w:rsid w:val="006D37CF"/>
    <w:rsid w:val="006D56A0"/>
    <w:rsid w:val="006F45F2"/>
    <w:rsid w:val="00751F46"/>
    <w:rsid w:val="00756C75"/>
    <w:rsid w:val="00773A20"/>
    <w:rsid w:val="007B702C"/>
    <w:rsid w:val="00807785"/>
    <w:rsid w:val="00877599"/>
    <w:rsid w:val="00881A2B"/>
    <w:rsid w:val="008932AE"/>
    <w:rsid w:val="008D22D7"/>
    <w:rsid w:val="008F4BD0"/>
    <w:rsid w:val="00912646"/>
    <w:rsid w:val="0095628F"/>
    <w:rsid w:val="009B3C76"/>
    <w:rsid w:val="00A7374A"/>
    <w:rsid w:val="00AE0963"/>
    <w:rsid w:val="00AF642A"/>
    <w:rsid w:val="00B1087F"/>
    <w:rsid w:val="00B6782C"/>
    <w:rsid w:val="00B7290B"/>
    <w:rsid w:val="00BE3108"/>
    <w:rsid w:val="00BF28C9"/>
    <w:rsid w:val="00C20BFA"/>
    <w:rsid w:val="00CC285D"/>
    <w:rsid w:val="00CC4CC4"/>
    <w:rsid w:val="00CE4E50"/>
    <w:rsid w:val="00D27916"/>
    <w:rsid w:val="00D4085E"/>
    <w:rsid w:val="00D44993"/>
    <w:rsid w:val="00D45F63"/>
    <w:rsid w:val="00D560D4"/>
    <w:rsid w:val="00D672CC"/>
    <w:rsid w:val="00D709D1"/>
    <w:rsid w:val="00DF5B7A"/>
    <w:rsid w:val="00E13717"/>
    <w:rsid w:val="00E60225"/>
    <w:rsid w:val="00E84051"/>
    <w:rsid w:val="00ED7A57"/>
    <w:rsid w:val="00EE0575"/>
    <w:rsid w:val="00EE1E29"/>
    <w:rsid w:val="00F14761"/>
    <w:rsid w:val="00F96221"/>
    <w:rsid w:val="00FA3281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F7EDE-AFBE-4208-9E11-68DE94A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63B"/>
  </w:style>
  <w:style w:type="paragraph" w:styleId="Piedepgina">
    <w:name w:val="footer"/>
    <w:basedOn w:val="Normal"/>
    <w:link w:val="PiedepginaCar"/>
    <w:uiPriority w:val="99"/>
    <w:unhideWhenUsed/>
    <w:rsid w:val="00230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63B"/>
  </w:style>
  <w:style w:type="paragraph" w:styleId="Sinespaciado">
    <w:name w:val="No Spacing"/>
    <w:uiPriority w:val="1"/>
    <w:qFormat/>
    <w:rsid w:val="00B7290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72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yimmy aristizabal giraldo utl.esteban quintero cardona</dc:creator>
  <cp:keywords/>
  <dc:description/>
  <cp:lastModifiedBy>gloria gomez</cp:lastModifiedBy>
  <cp:revision>6</cp:revision>
  <cp:lastPrinted>2019-04-02T14:34:00Z</cp:lastPrinted>
  <dcterms:created xsi:type="dcterms:W3CDTF">2019-04-08T17:58:00Z</dcterms:created>
  <dcterms:modified xsi:type="dcterms:W3CDTF">2019-04-08T21:06:00Z</dcterms:modified>
</cp:coreProperties>
</file>