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5644" w14:textId="1C289A3D" w:rsidR="00A35212" w:rsidRPr="00A5084F" w:rsidRDefault="00A35212" w:rsidP="00A35212">
      <w:pPr>
        <w:shd w:val="clear" w:color="auto" w:fill="FFFFFF"/>
        <w:spacing w:after="0" w:line="240" w:lineRule="auto"/>
        <w:jc w:val="center"/>
        <w:rPr>
          <w:rFonts w:ascii="Tahoma" w:eastAsia="Times New Roman" w:hAnsi="Tahoma" w:cs="Tahoma"/>
          <w:b/>
          <w:color w:val="000000"/>
          <w:sz w:val="24"/>
          <w:szCs w:val="24"/>
          <w:lang w:eastAsia="es-ES"/>
        </w:rPr>
      </w:pPr>
      <w:bookmarkStart w:id="0" w:name="_GoBack"/>
      <w:bookmarkEnd w:id="0"/>
      <w:r w:rsidRPr="00A5084F">
        <w:rPr>
          <w:rFonts w:ascii="Tahoma" w:eastAsia="Times New Roman" w:hAnsi="Tahoma" w:cs="Tahoma"/>
          <w:b/>
          <w:color w:val="000000"/>
          <w:sz w:val="24"/>
          <w:szCs w:val="24"/>
          <w:lang w:eastAsia="es-ES"/>
        </w:rPr>
        <w:t>PROYECTO DE LEY No._____ DE 20</w:t>
      </w:r>
      <w:r w:rsidR="0004402D">
        <w:rPr>
          <w:rFonts w:ascii="Tahoma" w:eastAsia="Times New Roman" w:hAnsi="Tahoma" w:cs="Tahoma"/>
          <w:b/>
          <w:color w:val="000000"/>
          <w:sz w:val="24"/>
          <w:szCs w:val="24"/>
          <w:lang w:eastAsia="es-ES"/>
        </w:rPr>
        <w:t>20</w:t>
      </w:r>
    </w:p>
    <w:p w14:paraId="11263DE8"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0321A089" w14:textId="77777777" w:rsidR="00A35212" w:rsidRPr="00A5084F" w:rsidRDefault="00A35212" w:rsidP="00A35212">
      <w:pPr>
        <w:shd w:val="clear" w:color="auto" w:fill="FFFFFF"/>
        <w:spacing w:after="0" w:line="240" w:lineRule="auto"/>
        <w:jc w:val="center"/>
        <w:rPr>
          <w:rFonts w:ascii="Tahoma" w:eastAsia="Times New Roman" w:hAnsi="Tahoma" w:cs="Tahoma"/>
          <w:b/>
          <w:color w:val="000000"/>
          <w:sz w:val="24"/>
          <w:szCs w:val="24"/>
          <w:lang w:eastAsia="es-ES"/>
        </w:rPr>
      </w:pPr>
      <w:r w:rsidRPr="00A5084F">
        <w:rPr>
          <w:rFonts w:ascii="Tahoma" w:eastAsia="Times New Roman" w:hAnsi="Tahoma" w:cs="Tahoma"/>
          <w:b/>
          <w:color w:val="000000"/>
          <w:sz w:val="24"/>
          <w:szCs w:val="24"/>
          <w:lang w:eastAsia="es-ES"/>
        </w:rPr>
        <w:t xml:space="preserve">CÁMARA </w:t>
      </w:r>
    </w:p>
    <w:p w14:paraId="3C186489"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0ED5C187"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w:t>
      </w:r>
    </w:p>
    <w:p w14:paraId="396E15C9" w14:textId="48430EA3" w:rsidR="00A35212" w:rsidRPr="00A5084F" w:rsidRDefault="00333177" w:rsidP="00A35212">
      <w:pPr>
        <w:shd w:val="clear" w:color="auto" w:fill="FFFFFF"/>
        <w:spacing w:after="0" w:line="240" w:lineRule="auto"/>
        <w:jc w:val="center"/>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w:t>
      </w:r>
      <w:r w:rsidRPr="00A5084F">
        <w:rPr>
          <w:rFonts w:ascii="Tahoma" w:eastAsia="Times New Roman" w:hAnsi="Tahoma" w:cs="Tahoma"/>
          <w:color w:val="000000"/>
          <w:sz w:val="24"/>
          <w:szCs w:val="24"/>
          <w:lang w:eastAsia="es-ES"/>
        </w:rPr>
        <w:t>POR MEDIO DE LA CUAL SE DECLARA PATRIMONIO CULTURAL DE LA NACIÓN</w:t>
      </w:r>
      <w:r>
        <w:rPr>
          <w:rFonts w:ascii="Tahoma" w:eastAsia="Times New Roman" w:hAnsi="Tahoma" w:cs="Tahoma"/>
          <w:color w:val="000000"/>
          <w:sz w:val="24"/>
          <w:szCs w:val="24"/>
          <w:lang w:eastAsia="es-ES"/>
        </w:rPr>
        <w:t>,</w:t>
      </w:r>
      <w:r w:rsidRPr="00A5084F">
        <w:rPr>
          <w:rFonts w:ascii="Tahoma" w:eastAsia="Times New Roman" w:hAnsi="Tahoma" w:cs="Tahoma"/>
          <w:color w:val="000000"/>
          <w:sz w:val="24"/>
          <w:szCs w:val="24"/>
          <w:lang w:eastAsia="es-ES"/>
        </w:rPr>
        <w:t xml:space="preserve"> </w:t>
      </w:r>
      <w:r>
        <w:rPr>
          <w:rFonts w:ascii="Tahoma" w:eastAsia="Times New Roman" w:hAnsi="Tahoma" w:cs="Tahoma"/>
          <w:color w:val="000000"/>
          <w:sz w:val="24"/>
          <w:szCs w:val="24"/>
          <w:lang w:eastAsia="es-ES"/>
        </w:rPr>
        <w:t xml:space="preserve">EL </w:t>
      </w:r>
      <w:r w:rsidRPr="00A5084F">
        <w:rPr>
          <w:rFonts w:ascii="Tahoma" w:eastAsia="Times New Roman" w:hAnsi="Tahoma" w:cs="Tahoma"/>
          <w:color w:val="000000"/>
          <w:sz w:val="24"/>
          <w:szCs w:val="24"/>
          <w:lang w:eastAsia="es-ES"/>
        </w:rPr>
        <w:t>“CONCURSO DEPARTAMENTAL DE BANDAS MUSICALES”, CELEBRADO EN EL MUNICIPIO DE SAMANIEGO - DEPARTAMENTO DE NARIÑO</w:t>
      </w:r>
      <w:r>
        <w:rPr>
          <w:rFonts w:ascii="Tahoma" w:eastAsia="Times New Roman" w:hAnsi="Tahoma" w:cs="Tahoma"/>
          <w:color w:val="000000"/>
          <w:sz w:val="24"/>
          <w:szCs w:val="24"/>
          <w:lang w:eastAsia="es-ES"/>
        </w:rPr>
        <w:t>”</w:t>
      </w:r>
    </w:p>
    <w:p w14:paraId="4F468D45"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60A67452"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6CC948F9" w14:textId="77777777" w:rsidR="00A35212" w:rsidRPr="00A5084F" w:rsidRDefault="00A35212" w:rsidP="00A35212">
      <w:pPr>
        <w:shd w:val="clear" w:color="auto" w:fill="FFFFFF"/>
        <w:spacing w:after="0" w:line="240" w:lineRule="auto"/>
        <w:jc w:val="center"/>
        <w:rPr>
          <w:rFonts w:ascii="Tahoma" w:eastAsia="Times New Roman" w:hAnsi="Tahoma" w:cs="Tahoma"/>
          <w:b/>
          <w:color w:val="000000"/>
          <w:sz w:val="24"/>
          <w:szCs w:val="24"/>
          <w:lang w:eastAsia="es-ES"/>
        </w:rPr>
      </w:pPr>
      <w:r w:rsidRPr="00A5084F">
        <w:rPr>
          <w:rFonts w:ascii="Tahoma" w:eastAsia="Times New Roman" w:hAnsi="Tahoma" w:cs="Tahoma"/>
          <w:b/>
          <w:color w:val="000000"/>
          <w:sz w:val="24"/>
          <w:szCs w:val="24"/>
          <w:lang w:eastAsia="es-ES"/>
        </w:rPr>
        <w:t>EL CONGRESO DE COLOMBIA</w:t>
      </w:r>
    </w:p>
    <w:p w14:paraId="01017AD6" w14:textId="77777777" w:rsidR="00A35212" w:rsidRPr="00A5084F" w:rsidRDefault="00A35212" w:rsidP="00A35212">
      <w:pPr>
        <w:shd w:val="clear" w:color="auto" w:fill="FFFFFF"/>
        <w:spacing w:after="0" w:line="240" w:lineRule="auto"/>
        <w:jc w:val="center"/>
        <w:rPr>
          <w:rFonts w:ascii="Tahoma" w:eastAsia="Times New Roman" w:hAnsi="Tahoma" w:cs="Tahoma"/>
          <w:b/>
          <w:color w:val="000000"/>
          <w:sz w:val="24"/>
          <w:szCs w:val="24"/>
          <w:lang w:eastAsia="es-ES"/>
        </w:rPr>
      </w:pPr>
    </w:p>
    <w:p w14:paraId="30D21951"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DECRETA:</w:t>
      </w:r>
    </w:p>
    <w:p w14:paraId="07220D66"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15D2A2C0" w14:textId="1191C8E5" w:rsidR="00DB2E97" w:rsidRPr="00A5084F" w:rsidRDefault="00A35212" w:rsidP="00DB2E97">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ARTÍCULO 1</w:t>
      </w:r>
      <w:r w:rsidR="00DB2E97">
        <w:rPr>
          <w:rFonts w:ascii="Tahoma" w:eastAsia="Times New Roman" w:hAnsi="Tahoma" w:cs="Tahoma"/>
          <w:b/>
          <w:color w:val="000000"/>
          <w:sz w:val="24"/>
          <w:szCs w:val="24"/>
          <w:lang w:eastAsia="es-ES"/>
        </w:rPr>
        <w:t xml:space="preserve">: OBJETO. </w:t>
      </w:r>
      <w:r w:rsidRPr="00A5084F">
        <w:rPr>
          <w:rFonts w:ascii="Tahoma" w:eastAsia="Times New Roman" w:hAnsi="Tahoma" w:cs="Tahoma"/>
          <w:color w:val="000000"/>
          <w:sz w:val="24"/>
          <w:szCs w:val="24"/>
          <w:lang w:eastAsia="es-ES"/>
        </w:rPr>
        <w:t xml:space="preserve">Declárese patrimonio Cultural de la Nación, </w:t>
      </w:r>
      <w:r w:rsidR="00DB2E97" w:rsidRPr="00A5084F">
        <w:rPr>
          <w:rFonts w:ascii="Tahoma" w:eastAsia="Times New Roman" w:hAnsi="Tahoma" w:cs="Tahoma"/>
          <w:color w:val="000000"/>
          <w:sz w:val="24"/>
          <w:szCs w:val="24"/>
          <w:lang w:eastAsia="es-ES"/>
        </w:rPr>
        <w:t xml:space="preserve">el </w:t>
      </w:r>
      <w:r w:rsidR="00DB2E97">
        <w:rPr>
          <w:rFonts w:ascii="Tahoma" w:eastAsia="Times New Roman" w:hAnsi="Tahoma" w:cs="Tahoma"/>
          <w:color w:val="000000"/>
          <w:sz w:val="24"/>
          <w:szCs w:val="24"/>
          <w:lang w:eastAsia="es-ES"/>
        </w:rPr>
        <w:t>Co</w:t>
      </w:r>
      <w:r w:rsidR="00DB2E97" w:rsidRPr="00A5084F">
        <w:rPr>
          <w:rFonts w:ascii="Tahoma" w:eastAsia="Times New Roman" w:hAnsi="Tahoma" w:cs="Tahoma"/>
          <w:color w:val="000000"/>
          <w:sz w:val="24"/>
          <w:szCs w:val="24"/>
          <w:lang w:eastAsia="es-ES"/>
        </w:rPr>
        <w:t xml:space="preserve">ncurso </w:t>
      </w:r>
      <w:r w:rsidR="00DB2E97">
        <w:rPr>
          <w:rFonts w:ascii="Tahoma" w:eastAsia="Times New Roman" w:hAnsi="Tahoma" w:cs="Tahoma"/>
          <w:color w:val="000000"/>
          <w:sz w:val="24"/>
          <w:szCs w:val="24"/>
          <w:lang w:eastAsia="es-ES"/>
        </w:rPr>
        <w:t>D</w:t>
      </w:r>
      <w:r w:rsidR="00DB2E97" w:rsidRPr="00A5084F">
        <w:rPr>
          <w:rFonts w:ascii="Tahoma" w:eastAsia="Times New Roman" w:hAnsi="Tahoma" w:cs="Tahoma"/>
          <w:color w:val="000000"/>
          <w:sz w:val="24"/>
          <w:szCs w:val="24"/>
          <w:lang w:eastAsia="es-ES"/>
        </w:rPr>
        <w:t xml:space="preserve">epartamental de </w:t>
      </w:r>
      <w:r w:rsidR="00DB2E97">
        <w:rPr>
          <w:rFonts w:ascii="Tahoma" w:eastAsia="Times New Roman" w:hAnsi="Tahoma" w:cs="Tahoma"/>
          <w:color w:val="000000"/>
          <w:sz w:val="24"/>
          <w:szCs w:val="24"/>
          <w:lang w:eastAsia="es-ES"/>
        </w:rPr>
        <w:t>B</w:t>
      </w:r>
      <w:r w:rsidR="00DB2E97" w:rsidRPr="00A5084F">
        <w:rPr>
          <w:rFonts w:ascii="Tahoma" w:eastAsia="Times New Roman" w:hAnsi="Tahoma" w:cs="Tahoma"/>
          <w:color w:val="000000"/>
          <w:sz w:val="24"/>
          <w:szCs w:val="24"/>
          <w:lang w:eastAsia="es-ES"/>
        </w:rPr>
        <w:t xml:space="preserve">andas </w:t>
      </w:r>
      <w:r w:rsidR="00DB2E97">
        <w:rPr>
          <w:rFonts w:ascii="Tahoma" w:eastAsia="Times New Roman" w:hAnsi="Tahoma" w:cs="Tahoma"/>
          <w:color w:val="000000"/>
          <w:sz w:val="24"/>
          <w:szCs w:val="24"/>
          <w:lang w:eastAsia="es-ES"/>
        </w:rPr>
        <w:t>M</w:t>
      </w:r>
      <w:r w:rsidR="00DB2E97" w:rsidRPr="00A5084F">
        <w:rPr>
          <w:rFonts w:ascii="Tahoma" w:eastAsia="Times New Roman" w:hAnsi="Tahoma" w:cs="Tahoma"/>
          <w:color w:val="000000"/>
          <w:sz w:val="24"/>
          <w:szCs w:val="24"/>
          <w:lang w:eastAsia="es-ES"/>
        </w:rPr>
        <w:t>usicales</w:t>
      </w:r>
      <w:r w:rsidRPr="00A5084F">
        <w:rPr>
          <w:rFonts w:ascii="Tahoma" w:eastAsia="Times New Roman" w:hAnsi="Tahoma" w:cs="Tahoma"/>
          <w:color w:val="000000"/>
          <w:sz w:val="24"/>
          <w:szCs w:val="24"/>
          <w:lang w:eastAsia="es-ES"/>
        </w:rPr>
        <w:t>, celebrado</w:t>
      </w:r>
      <w:r w:rsidR="00DB2E97">
        <w:rPr>
          <w:rFonts w:ascii="Tahoma" w:eastAsia="Times New Roman" w:hAnsi="Tahoma" w:cs="Tahoma"/>
          <w:color w:val="000000"/>
          <w:sz w:val="24"/>
          <w:szCs w:val="24"/>
          <w:lang w:eastAsia="es-ES"/>
        </w:rPr>
        <w:t xml:space="preserve"> en el mes de agosto de cada año, </w:t>
      </w:r>
      <w:r w:rsidRPr="00A5084F">
        <w:rPr>
          <w:rFonts w:ascii="Tahoma" w:eastAsia="Times New Roman" w:hAnsi="Tahoma" w:cs="Tahoma"/>
          <w:color w:val="000000"/>
          <w:sz w:val="24"/>
          <w:szCs w:val="24"/>
          <w:lang w:eastAsia="es-ES"/>
        </w:rPr>
        <w:t>en el municipio de Samaniego, departamento de Nariño</w:t>
      </w:r>
      <w:r w:rsidR="00DB2E97">
        <w:rPr>
          <w:rFonts w:ascii="Tahoma" w:eastAsia="Times New Roman" w:hAnsi="Tahoma" w:cs="Tahoma"/>
          <w:color w:val="000000"/>
          <w:sz w:val="24"/>
          <w:szCs w:val="24"/>
          <w:lang w:eastAsia="es-ES"/>
        </w:rPr>
        <w:t xml:space="preserve"> y se reconoce </w:t>
      </w:r>
      <w:r w:rsidR="00DB2E97" w:rsidRPr="00A5084F">
        <w:rPr>
          <w:rFonts w:ascii="Tahoma" w:eastAsia="Times New Roman" w:hAnsi="Tahoma" w:cs="Tahoma"/>
          <w:color w:val="000000"/>
          <w:sz w:val="24"/>
          <w:szCs w:val="24"/>
          <w:lang w:eastAsia="es-ES"/>
        </w:rPr>
        <w:t>la especificidad de la cultura de la zona suroccidental del país y a la vez se le brinda protección como evento que genera espacios para la conservación de la memoria e identidad cultural, que permite la construcción colectiva de una cultura de paz en la región,  promoviendo valores e incentivando la creación de nuevos procesos musicales</w:t>
      </w:r>
    </w:p>
    <w:p w14:paraId="69164143" w14:textId="77777777" w:rsidR="00DB2E97" w:rsidRPr="00A5084F" w:rsidRDefault="00DB2E97" w:rsidP="00A35212">
      <w:pPr>
        <w:shd w:val="clear" w:color="auto" w:fill="FFFFFF"/>
        <w:spacing w:after="0" w:line="240" w:lineRule="auto"/>
        <w:jc w:val="both"/>
        <w:rPr>
          <w:rFonts w:ascii="Tahoma" w:eastAsia="Times New Roman" w:hAnsi="Tahoma" w:cs="Tahoma"/>
          <w:color w:val="000000"/>
          <w:sz w:val="24"/>
          <w:szCs w:val="24"/>
          <w:lang w:eastAsia="es-ES"/>
        </w:rPr>
      </w:pPr>
    </w:p>
    <w:p w14:paraId="1F00D7EE" w14:textId="50E278EA"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ARTÍCULO 2</w:t>
      </w:r>
      <w:r w:rsidR="00DB2E97">
        <w:rPr>
          <w:rFonts w:ascii="Tahoma" w:eastAsia="Times New Roman" w:hAnsi="Tahoma" w:cs="Tahoma"/>
          <w:b/>
          <w:color w:val="000000"/>
          <w:sz w:val="24"/>
          <w:szCs w:val="24"/>
          <w:lang w:eastAsia="es-ES"/>
        </w:rPr>
        <w:t xml:space="preserve">: </w:t>
      </w:r>
      <w:r w:rsidR="00DB2E97">
        <w:rPr>
          <w:rFonts w:ascii="Tahoma" w:eastAsia="Times New Roman" w:hAnsi="Tahoma" w:cs="Tahoma"/>
          <w:bCs/>
          <w:color w:val="000000"/>
          <w:sz w:val="24"/>
          <w:szCs w:val="24"/>
          <w:lang w:eastAsia="es-ES"/>
        </w:rPr>
        <w:t xml:space="preserve">Autorícese </w:t>
      </w:r>
      <w:r w:rsidRPr="00A5084F">
        <w:rPr>
          <w:rFonts w:ascii="Tahoma" w:eastAsia="Times New Roman" w:hAnsi="Tahoma" w:cs="Tahoma"/>
          <w:color w:val="000000"/>
          <w:sz w:val="24"/>
          <w:szCs w:val="24"/>
          <w:lang w:eastAsia="es-ES"/>
        </w:rPr>
        <w:t>al Gobierno Nacional incorporar dentro del Presupuesto General de la Nación, las apropiaciones requeridas para la compra de bienes a que hubiere lugar para la ejecución, implementación y construcción de los siguientes proyectos y obras:</w:t>
      </w:r>
    </w:p>
    <w:p w14:paraId="7E688C6A" w14:textId="77777777" w:rsidR="00A35212" w:rsidRPr="00A5084F" w:rsidRDefault="00A35212" w:rsidP="00A35212">
      <w:pPr>
        <w:pStyle w:val="Prrafodelista"/>
        <w:shd w:val="clear" w:color="auto" w:fill="FFFFFF"/>
        <w:spacing w:after="0" w:line="240" w:lineRule="auto"/>
        <w:jc w:val="both"/>
        <w:rPr>
          <w:rFonts w:ascii="Tahoma" w:eastAsia="Times New Roman" w:hAnsi="Tahoma" w:cs="Tahoma"/>
          <w:color w:val="000000"/>
          <w:sz w:val="24"/>
          <w:szCs w:val="24"/>
          <w:lang w:eastAsia="es-ES"/>
        </w:rPr>
      </w:pPr>
    </w:p>
    <w:p w14:paraId="0BDFBF3D" w14:textId="77777777" w:rsidR="00A35212" w:rsidRPr="00A5084F" w:rsidRDefault="00A35212" w:rsidP="00A35212">
      <w:pPr>
        <w:pStyle w:val="Prrafodelista"/>
        <w:numPr>
          <w:ilvl w:val="0"/>
          <w:numId w:val="4"/>
        </w:num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Velar y financiar la conservación, promoción, difusión local</w:t>
      </w:r>
      <w:r w:rsidR="00BD5EFC" w:rsidRPr="00A5084F">
        <w:rPr>
          <w:rFonts w:ascii="Tahoma" w:eastAsia="Times New Roman" w:hAnsi="Tahoma" w:cs="Tahoma"/>
          <w:color w:val="000000"/>
          <w:sz w:val="24"/>
          <w:szCs w:val="24"/>
          <w:lang w:eastAsia="es-ES"/>
        </w:rPr>
        <w:t>, departamental</w:t>
      </w:r>
      <w:r w:rsidRPr="00A5084F">
        <w:rPr>
          <w:rFonts w:ascii="Tahoma" w:eastAsia="Times New Roman" w:hAnsi="Tahoma" w:cs="Tahoma"/>
          <w:color w:val="000000"/>
          <w:sz w:val="24"/>
          <w:szCs w:val="24"/>
          <w:lang w:eastAsia="es-ES"/>
        </w:rPr>
        <w:t xml:space="preserve"> y nacional del </w:t>
      </w:r>
      <w:r w:rsidR="00BD5EFC" w:rsidRPr="00A5084F">
        <w:rPr>
          <w:rFonts w:ascii="Tahoma" w:eastAsia="Times New Roman" w:hAnsi="Tahoma" w:cs="Tahoma"/>
          <w:color w:val="000000"/>
          <w:sz w:val="24"/>
          <w:szCs w:val="24"/>
          <w:lang w:eastAsia="es-ES"/>
        </w:rPr>
        <w:t>CONCURSO DEPARTAMENTAL DE BANDAS MUSICALES</w:t>
      </w:r>
      <w:r w:rsidRPr="00A5084F">
        <w:rPr>
          <w:rFonts w:ascii="Tahoma" w:eastAsia="Times New Roman" w:hAnsi="Tahoma" w:cs="Tahoma"/>
          <w:color w:val="000000"/>
          <w:sz w:val="24"/>
          <w:szCs w:val="24"/>
          <w:lang w:eastAsia="es-ES"/>
        </w:rPr>
        <w:t xml:space="preserve">, </w:t>
      </w:r>
      <w:r w:rsidR="00BD5EFC" w:rsidRPr="00A5084F">
        <w:rPr>
          <w:rFonts w:ascii="Tahoma" w:eastAsia="Times New Roman" w:hAnsi="Tahoma" w:cs="Tahoma"/>
          <w:color w:val="000000"/>
          <w:sz w:val="24"/>
          <w:szCs w:val="24"/>
          <w:lang w:eastAsia="es-ES"/>
        </w:rPr>
        <w:t>de Samaniego - Nariño</w:t>
      </w:r>
      <w:r w:rsidRPr="00A5084F">
        <w:rPr>
          <w:rFonts w:ascii="Tahoma" w:eastAsia="Times New Roman" w:hAnsi="Tahoma" w:cs="Tahoma"/>
          <w:color w:val="000000"/>
          <w:sz w:val="24"/>
          <w:szCs w:val="24"/>
          <w:lang w:eastAsia="es-ES"/>
        </w:rPr>
        <w:t>.</w:t>
      </w:r>
    </w:p>
    <w:p w14:paraId="21B83D09" w14:textId="77777777" w:rsidR="00A35212" w:rsidRPr="00A5084F" w:rsidRDefault="00A35212" w:rsidP="00A35212">
      <w:pPr>
        <w:pStyle w:val="Prrafodelista"/>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 </w:t>
      </w:r>
    </w:p>
    <w:p w14:paraId="340A4CC0" w14:textId="77777777" w:rsidR="00A35212" w:rsidRPr="00A5084F" w:rsidRDefault="00A35212" w:rsidP="00A35212">
      <w:pPr>
        <w:pStyle w:val="Prrafodelista"/>
        <w:numPr>
          <w:ilvl w:val="0"/>
          <w:numId w:val="4"/>
        </w:num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Cooperar para promover intercambios culturales que surjan a partir del </w:t>
      </w:r>
      <w:r w:rsidR="00BD5EFC" w:rsidRPr="00A5084F">
        <w:rPr>
          <w:rFonts w:ascii="Tahoma" w:eastAsia="Times New Roman" w:hAnsi="Tahoma" w:cs="Tahoma"/>
          <w:color w:val="000000"/>
          <w:sz w:val="24"/>
          <w:szCs w:val="24"/>
          <w:lang w:eastAsia="es-ES"/>
        </w:rPr>
        <w:t xml:space="preserve">CONCURSO DEPARTAMENTAL DE BANDAS MUSICALES. </w:t>
      </w:r>
    </w:p>
    <w:p w14:paraId="0A2F2A5C" w14:textId="77777777" w:rsidR="00BD5EFC" w:rsidRPr="00A5084F" w:rsidRDefault="00BD5EFC" w:rsidP="00BD5EFC">
      <w:pPr>
        <w:shd w:val="clear" w:color="auto" w:fill="FFFFFF"/>
        <w:spacing w:after="0" w:line="240" w:lineRule="auto"/>
        <w:jc w:val="both"/>
        <w:rPr>
          <w:rFonts w:ascii="Tahoma" w:eastAsia="Times New Roman" w:hAnsi="Tahoma" w:cs="Tahoma"/>
          <w:color w:val="000000"/>
          <w:sz w:val="24"/>
          <w:szCs w:val="24"/>
          <w:lang w:eastAsia="es-ES"/>
        </w:rPr>
      </w:pPr>
    </w:p>
    <w:p w14:paraId="4E78BF46" w14:textId="77777777" w:rsidR="00A35212" w:rsidRPr="00A5084F" w:rsidRDefault="00A35212" w:rsidP="008B57CB">
      <w:pPr>
        <w:pStyle w:val="Prrafodelista"/>
        <w:numPr>
          <w:ilvl w:val="0"/>
          <w:numId w:val="4"/>
        </w:num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Financiar, adecuar</w:t>
      </w:r>
      <w:r w:rsidR="00BD5EFC" w:rsidRPr="00A5084F">
        <w:rPr>
          <w:rFonts w:ascii="Tahoma" w:eastAsia="Times New Roman" w:hAnsi="Tahoma" w:cs="Tahoma"/>
          <w:color w:val="000000"/>
          <w:sz w:val="24"/>
          <w:szCs w:val="24"/>
          <w:lang w:eastAsia="es-ES"/>
        </w:rPr>
        <w:t xml:space="preserve">, </w:t>
      </w:r>
      <w:r w:rsidRPr="00A5084F">
        <w:rPr>
          <w:rFonts w:ascii="Tahoma" w:eastAsia="Times New Roman" w:hAnsi="Tahoma" w:cs="Tahoma"/>
          <w:color w:val="000000"/>
          <w:sz w:val="24"/>
          <w:szCs w:val="24"/>
          <w:lang w:eastAsia="es-ES"/>
        </w:rPr>
        <w:t>dotar</w:t>
      </w:r>
      <w:r w:rsidR="00BD5EFC" w:rsidRPr="00A5084F">
        <w:rPr>
          <w:rFonts w:ascii="Tahoma" w:eastAsia="Times New Roman" w:hAnsi="Tahoma" w:cs="Tahoma"/>
          <w:color w:val="000000"/>
          <w:sz w:val="24"/>
          <w:szCs w:val="24"/>
          <w:lang w:eastAsia="es-ES"/>
        </w:rPr>
        <w:t>,</w:t>
      </w:r>
      <w:r w:rsidR="00B0216C" w:rsidRPr="00A5084F">
        <w:rPr>
          <w:rFonts w:ascii="Tahoma" w:eastAsia="Times New Roman" w:hAnsi="Tahoma" w:cs="Tahoma"/>
          <w:color w:val="000000"/>
          <w:sz w:val="24"/>
          <w:szCs w:val="24"/>
          <w:lang w:eastAsia="es-ES"/>
        </w:rPr>
        <w:t xml:space="preserve"> proyectar y</w:t>
      </w:r>
      <w:r w:rsidR="00BD5EFC" w:rsidRPr="00A5084F">
        <w:rPr>
          <w:rFonts w:ascii="Tahoma" w:eastAsia="Times New Roman" w:hAnsi="Tahoma" w:cs="Tahoma"/>
          <w:color w:val="000000"/>
          <w:sz w:val="24"/>
          <w:szCs w:val="24"/>
          <w:lang w:eastAsia="es-ES"/>
        </w:rPr>
        <w:t xml:space="preserve"> construir</w:t>
      </w:r>
      <w:r w:rsidRPr="00A5084F">
        <w:rPr>
          <w:rFonts w:ascii="Tahoma" w:eastAsia="Times New Roman" w:hAnsi="Tahoma" w:cs="Tahoma"/>
          <w:color w:val="000000"/>
          <w:sz w:val="24"/>
          <w:szCs w:val="24"/>
          <w:lang w:eastAsia="es-ES"/>
        </w:rPr>
        <w:t xml:space="preserve"> </w:t>
      </w:r>
      <w:r w:rsidR="00BD5EFC" w:rsidRPr="00A5084F">
        <w:rPr>
          <w:rFonts w:ascii="Tahoma" w:eastAsia="Times New Roman" w:hAnsi="Tahoma" w:cs="Tahoma"/>
          <w:color w:val="000000"/>
          <w:sz w:val="24"/>
          <w:szCs w:val="24"/>
          <w:lang w:eastAsia="es-ES"/>
        </w:rPr>
        <w:t>los espacios necesarios para</w:t>
      </w:r>
      <w:r w:rsidR="008B57CB" w:rsidRPr="00A5084F">
        <w:rPr>
          <w:rFonts w:ascii="Tahoma" w:eastAsia="Times New Roman" w:hAnsi="Tahoma" w:cs="Tahoma"/>
          <w:color w:val="000000"/>
          <w:sz w:val="24"/>
          <w:szCs w:val="24"/>
          <w:lang w:eastAsia="es-ES"/>
        </w:rPr>
        <w:t xml:space="preserve"> la realización del CONCURSO DEPARTAMENTAL DE BANDAS MUSICALES y</w:t>
      </w:r>
      <w:r w:rsidR="00BD5EFC" w:rsidRPr="00A5084F">
        <w:rPr>
          <w:rFonts w:ascii="Tahoma" w:eastAsia="Times New Roman" w:hAnsi="Tahoma" w:cs="Tahoma"/>
          <w:color w:val="000000"/>
          <w:sz w:val="24"/>
          <w:szCs w:val="24"/>
          <w:lang w:eastAsia="es-ES"/>
        </w:rPr>
        <w:t xml:space="preserve"> el funcionamiento de la </w:t>
      </w:r>
      <w:r w:rsidRPr="00A5084F">
        <w:rPr>
          <w:rFonts w:ascii="Tahoma" w:eastAsia="Times New Roman" w:hAnsi="Tahoma" w:cs="Tahoma"/>
          <w:color w:val="000000"/>
          <w:sz w:val="24"/>
          <w:szCs w:val="24"/>
          <w:lang w:eastAsia="es-ES"/>
        </w:rPr>
        <w:t>escuela</w:t>
      </w:r>
      <w:r w:rsidR="00B0216C" w:rsidRPr="00A5084F">
        <w:rPr>
          <w:rFonts w:ascii="Tahoma" w:eastAsia="Times New Roman" w:hAnsi="Tahoma" w:cs="Tahoma"/>
          <w:color w:val="000000"/>
          <w:sz w:val="24"/>
          <w:szCs w:val="24"/>
          <w:lang w:eastAsia="es-ES"/>
        </w:rPr>
        <w:t xml:space="preserve"> de música “MAYOR ALEJO” y la banda juvenil “NARIÑO” de</w:t>
      </w:r>
      <w:r w:rsidRPr="00A5084F">
        <w:rPr>
          <w:rFonts w:ascii="Tahoma" w:eastAsia="Times New Roman" w:hAnsi="Tahoma" w:cs="Tahoma"/>
          <w:color w:val="000000"/>
          <w:sz w:val="24"/>
          <w:szCs w:val="24"/>
          <w:lang w:eastAsia="es-ES"/>
        </w:rPr>
        <w:t xml:space="preserve">l Municipio de </w:t>
      </w:r>
      <w:r w:rsidR="00BD5EFC" w:rsidRPr="00A5084F">
        <w:rPr>
          <w:rFonts w:ascii="Tahoma" w:eastAsia="Times New Roman" w:hAnsi="Tahoma" w:cs="Tahoma"/>
          <w:color w:val="000000"/>
          <w:sz w:val="24"/>
          <w:szCs w:val="24"/>
          <w:lang w:eastAsia="es-ES"/>
        </w:rPr>
        <w:t>Samaniego</w:t>
      </w:r>
      <w:r w:rsidRPr="00A5084F">
        <w:rPr>
          <w:rFonts w:ascii="Tahoma" w:eastAsia="Times New Roman" w:hAnsi="Tahoma" w:cs="Tahoma"/>
          <w:color w:val="000000"/>
          <w:sz w:val="24"/>
          <w:szCs w:val="24"/>
          <w:lang w:eastAsia="es-ES"/>
        </w:rPr>
        <w:t>.</w:t>
      </w:r>
    </w:p>
    <w:p w14:paraId="094EAE95" w14:textId="77777777" w:rsidR="00A35212" w:rsidRPr="00A5084F" w:rsidRDefault="00A35212" w:rsidP="00A35212">
      <w:pPr>
        <w:pStyle w:val="Prrafodelista"/>
        <w:rPr>
          <w:rFonts w:ascii="Tahoma" w:eastAsia="Times New Roman" w:hAnsi="Tahoma" w:cs="Tahoma"/>
          <w:color w:val="000000"/>
          <w:sz w:val="24"/>
          <w:szCs w:val="24"/>
          <w:lang w:eastAsia="es-ES"/>
        </w:rPr>
      </w:pPr>
    </w:p>
    <w:p w14:paraId="2A8C4EEA" w14:textId="77777777" w:rsidR="00B0216C" w:rsidRPr="00A5084F" w:rsidRDefault="00A35212" w:rsidP="00B0216C">
      <w:pPr>
        <w:pStyle w:val="Prrafodelista"/>
        <w:numPr>
          <w:ilvl w:val="0"/>
          <w:numId w:val="4"/>
        </w:num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Financiar </w:t>
      </w:r>
      <w:r w:rsidR="00B0216C" w:rsidRPr="00A5084F">
        <w:rPr>
          <w:rFonts w:ascii="Tahoma" w:eastAsia="Times New Roman" w:hAnsi="Tahoma" w:cs="Tahoma"/>
          <w:color w:val="000000"/>
          <w:sz w:val="24"/>
          <w:szCs w:val="24"/>
          <w:lang w:eastAsia="es-ES"/>
        </w:rPr>
        <w:t>la</w:t>
      </w:r>
      <w:r w:rsidRPr="00A5084F">
        <w:rPr>
          <w:rFonts w:ascii="Tahoma" w:eastAsia="Times New Roman" w:hAnsi="Tahoma" w:cs="Tahoma"/>
          <w:color w:val="000000"/>
          <w:sz w:val="24"/>
          <w:szCs w:val="24"/>
          <w:lang w:eastAsia="es-ES"/>
        </w:rPr>
        <w:t xml:space="preserve"> </w:t>
      </w:r>
      <w:r w:rsidR="00B0216C" w:rsidRPr="00A5084F">
        <w:rPr>
          <w:rFonts w:ascii="Tahoma" w:eastAsia="Times New Roman" w:hAnsi="Tahoma" w:cs="Tahoma"/>
          <w:color w:val="000000"/>
          <w:sz w:val="24"/>
          <w:szCs w:val="24"/>
          <w:lang w:eastAsia="es-ES"/>
        </w:rPr>
        <w:t>implementación de talleres de formación y capacitación musical como estímulo a las escuelas de música y bandas que participan en el CONCURSO DEPARTAMENTAL DE BANDAS MUSICALES</w:t>
      </w:r>
      <w:r w:rsidR="008B57CB" w:rsidRPr="00A5084F">
        <w:rPr>
          <w:rFonts w:ascii="Tahoma" w:eastAsia="Times New Roman" w:hAnsi="Tahoma" w:cs="Tahoma"/>
          <w:color w:val="000000"/>
          <w:sz w:val="24"/>
          <w:szCs w:val="24"/>
          <w:lang w:eastAsia="es-ES"/>
        </w:rPr>
        <w:t>.</w:t>
      </w:r>
      <w:r w:rsidR="00B0216C" w:rsidRPr="00A5084F">
        <w:rPr>
          <w:rFonts w:ascii="Tahoma" w:eastAsia="Times New Roman" w:hAnsi="Tahoma" w:cs="Tahoma"/>
          <w:color w:val="000000"/>
          <w:sz w:val="24"/>
          <w:szCs w:val="24"/>
          <w:lang w:eastAsia="es-ES"/>
        </w:rPr>
        <w:t xml:space="preserve"> </w:t>
      </w:r>
    </w:p>
    <w:p w14:paraId="63BC371B" w14:textId="77777777" w:rsidR="00B0216C" w:rsidRPr="00A5084F" w:rsidRDefault="00B0216C" w:rsidP="00B0216C">
      <w:pPr>
        <w:pStyle w:val="Prrafodelista"/>
        <w:shd w:val="clear" w:color="auto" w:fill="FFFFFF"/>
        <w:spacing w:after="0" w:line="240" w:lineRule="auto"/>
        <w:jc w:val="both"/>
        <w:rPr>
          <w:rFonts w:ascii="Tahoma" w:eastAsia="Times New Roman" w:hAnsi="Tahoma" w:cs="Tahoma"/>
          <w:color w:val="000000"/>
          <w:sz w:val="24"/>
          <w:szCs w:val="24"/>
          <w:lang w:eastAsia="es-ES"/>
        </w:rPr>
      </w:pPr>
    </w:p>
    <w:p w14:paraId="469AE751" w14:textId="77777777" w:rsidR="00A35212" w:rsidRPr="00A5084F" w:rsidRDefault="00A35212" w:rsidP="008B57CB">
      <w:pPr>
        <w:pStyle w:val="Prrafodelista"/>
        <w:numPr>
          <w:ilvl w:val="0"/>
          <w:numId w:val="4"/>
        </w:num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Reconocer a los gestores culturales y musicales que participen en el </w:t>
      </w:r>
      <w:r w:rsidR="008B57CB" w:rsidRPr="00A5084F">
        <w:rPr>
          <w:rFonts w:ascii="Tahoma" w:eastAsia="Times New Roman" w:hAnsi="Tahoma" w:cs="Tahoma"/>
          <w:color w:val="000000"/>
          <w:sz w:val="24"/>
          <w:szCs w:val="24"/>
          <w:lang w:eastAsia="es-ES"/>
        </w:rPr>
        <w:t xml:space="preserve">CONCURSO DEPARTAMENTAL DE BANDAS, </w:t>
      </w:r>
      <w:r w:rsidRPr="00A5084F">
        <w:rPr>
          <w:rFonts w:ascii="Tahoma" w:eastAsia="Times New Roman" w:hAnsi="Tahoma" w:cs="Tahoma"/>
          <w:color w:val="000000"/>
          <w:sz w:val="24"/>
          <w:szCs w:val="24"/>
          <w:lang w:eastAsia="es-ES"/>
        </w:rPr>
        <w:t>consagrados en el Artículo 18 de la Ley 397 de 1997.</w:t>
      </w:r>
    </w:p>
    <w:p w14:paraId="3FA8E678" w14:textId="77777777" w:rsidR="00A35212" w:rsidRPr="00A5084F" w:rsidRDefault="00A35212" w:rsidP="00A35212">
      <w:pPr>
        <w:pStyle w:val="Prrafodelista"/>
        <w:shd w:val="clear" w:color="auto" w:fill="FFFFFF"/>
        <w:spacing w:after="0" w:line="240" w:lineRule="auto"/>
        <w:jc w:val="both"/>
        <w:rPr>
          <w:rFonts w:ascii="Tahoma" w:eastAsia="Times New Roman" w:hAnsi="Tahoma" w:cs="Tahoma"/>
          <w:color w:val="000000"/>
          <w:sz w:val="24"/>
          <w:szCs w:val="24"/>
          <w:lang w:eastAsia="es-ES"/>
        </w:rPr>
      </w:pPr>
    </w:p>
    <w:p w14:paraId="4D9E4D7A"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Parágrafo:</w:t>
      </w:r>
      <w:r w:rsidRPr="00A5084F">
        <w:rPr>
          <w:rFonts w:ascii="Tahoma" w:eastAsia="Times New Roman" w:hAnsi="Tahoma" w:cs="Tahoma"/>
          <w:color w:val="000000"/>
          <w:sz w:val="24"/>
          <w:szCs w:val="24"/>
          <w:lang w:eastAsia="es-ES"/>
        </w:rPr>
        <w:t xml:space="preserve"> Las apropiaciones anuales autorizadas en el Presupuesto General de la Nación deberán contar para su ejecución con los respectivos programas y proyectos de inversión, que serán presentados con anterioridad en cada vigencia por parte del Gobierno Municipal o la Entidad que lo represente.</w:t>
      </w:r>
    </w:p>
    <w:p w14:paraId="4D0F30E3"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5AD36010"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 xml:space="preserve">ARTÍCULO 3.- </w:t>
      </w:r>
      <w:r w:rsidRPr="00A5084F">
        <w:rPr>
          <w:rFonts w:ascii="Tahoma" w:eastAsia="Times New Roman" w:hAnsi="Tahoma" w:cs="Tahoma"/>
          <w:color w:val="000000"/>
          <w:sz w:val="24"/>
          <w:szCs w:val="24"/>
          <w:lang w:eastAsia="es-ES"/>
        </w:rPr>
        <w:t>Autorizase al Ministerio de Cultura su concurso para la gestión ante Entidades Públicas o Privadas del orden nacional o internacional, la obtención de recursos económicos adicionales a los apropiados en el Presupuesto general de la Nación, que se requieran para la ejecución e implementación de los proyectos y obras que garanticen la</w:t>
      </w:r>
      <w:r w:rsidR="008B57CB" w:rsidRPr="00A5084F">
        <w:rPr>
          <w:rFonts w:ascii="Tahoma" w:eastAsia="Times New Roman" w:hAnsi="Tahoma" w:cs="Tahoma"/>
          <w:color w:val="000000"/>
          <w:sz w:val="24"/>
          <w:szCs w:val="24"/>
          <w:lang w:eastAsia="es-ES"/>
        </w:rPr>
        <w:t xml:space="preserve"> realización y fortalecimiento </w:t>
      </w:r>
      <w:r w:rsidRPr="00A5084F">
        <w:rPr>
          <w:rFonts w:ascii="Tahoma" w:eastAsia="Times New Roman" w:hAnsi="Tahoma" w:cs="Tahoma"/>
          <w:color w:val="000000"/>
          <w:sz w:val="24"/>
          <w:szCs w:val="24"/>
          <w:lang w:eastAsia="es-ES"/>
        </w:rPr>
        <w:t xml:space="preserve">del </w:t>
      </w:r>
      <w:r w:rsidR="008B57CB" w:rsidRPr="00A5084F">
        <w:rPr>
          <w:rFonts w:ascii="Tahoma" w:eastAsia="Times New Roman" w:hAnsi="Tahoma" w:cs="Tahoma"/>
          <w:color w:val="000000"/>
          <w:sz w:val="24"/>
          <w:szCs w:val="24"/>
          <w:lang w:eastAsia="es-ES"/>
        </w:rPr>
        <w:t>CONCURSO DEPARTAMENTAL DE BANDAS</w:t>
      </w:r>
      <w:r w:rsidRPr="00A5084F">
        <w:rPr>
          <w:rFonts w:ascii="Tahoma" w:eastAsia="Times New Roman" w:hAnsi="Tahoma" w:cs="Tahoma"/>
          <w:color w:val="000000"/>
          <w:sz w:val="24"/>
          <w:szCs w:val="24"/>
          <w:lang w:eastAsia="es-ES"/>
        </w:rPr>
        <w:t>, como Patrimonio Cultural de la Nación.</w:t>
      </w:r>
    </w:p>
    <w:p w14:paraId="7A19195B"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2FEEA634"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ARTÍCULO 4.-</w:t>
      </w:r>
      <w:r w:rsidRPr="00A5084F">
        <w:rPr>
          <w:rFonts w:ascii="Tahoma" w:eastAsia="Times New Roman" w:hAnsi="Tahoma" w:cs="Tahoma"/>
          <w:color w:val="000000"/>
          <w:sz w:val="24"/>
          <w:szCs w:val="24"/>
          <w:lang w:eastAsia="es-ES"/>
        </w:rPr>
        <w:t xml:space="preserve"> Exaltación. El Congreso de la República de Colombia exalta al Municipio </w:t>
      </w:r>
      <w:r w:rsidR="008B57CB" w:rsidRPr="00A5084F">
        <w:rPr>
          <w:rFonts w:ascii="Tahoma" w:eastAsia="Times New Roman" w:hAnsi="Tahoma" w:cs="Tahoma"/>
          <w:color w:val="000000"/>
          <w:sz w:val="24"/>
          <w:szCs w:val="24"/>
          <w:lang w:eastAsia="es-ES"/>
        </w:rPr>
        <w:t>de SAMANIEGO “CIUDAD PAISAJE</w:t>
      </w:r>
      <w:r w:rsidR="00AB1D28" w:rsidRPr="00A5084F">
        <w:rPr>
          <w:rFonts w:ascii="Tahoma" w:eastAsia="Times New Roman" w:hAnsi="Tahoma" w:cs="Tahoma"/>
          <w:color w:val="000000"/>
          <w:sz w:val="24"/>
          <w:szCs w:val="24"/>
          <w:lang w:eastAsia="es-ES"/>
        </w:rPr>
        <w:t>,</w:t>
      </w:r>
      <w:r w:rsidR="008B57CB" w:rsidRPr="00A5084F">
        <w:rPr>
          <w:rFonts w:ascii="Tahoma" w:eastAsia="Times New Roman" w:hAnsi="Tahoma" w:cs="Tahoma"/>
          <w:color w:val="000000"/>
          <w:sz w:val="24"/>
          <w:szCs w:val="24"/>
          <w:lang w:eastAsia="es-ES"/>
        </w:rPr>
        <w:t xml:space="preserve"> MUSICAL Y CULTURAL DE NARIÑO”</w:t>
      </w:r>
      <w:r w:rsidRPr="00A5084F">
        <w:rPr>
          <w:rFonts w:ascii="Tahoma" w:eastAsia="Times New Roman" w:hAnsi="Tahoma" w:cs="Tahoma"/>
          <w:color w:val="000000"/>
          <w:sz w:val="24"/>
          <w:szCs w:val="24"/>
          <w:lang w:eastAsia="es-ES"/>
        </w:rPr>
        <w:t xml:space="preserve"> como promotor de los valores culturales y musicales de la región y la nación.</w:t>
      </w:r>
    </w:p>
    <w:p w14:paraId="716AF354"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2F05C092"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b/>
          <w:color w:val="000000"/>
          <w:sz w:val="24"/>
          <w:szCs w:val="24"/>
          <w:lang w:eastAsia="es-ES"/>
        </w:rPr>
        <w:t xml:space="preserve">ARTÍCULO 5.- </w:t>
      </w:r>
      <w:r w:rsidRPr="00A5084F">
        <w:rPr>
          <w:rFonts w:ascii="Tahoma" w:eastAsia="Times New Roman" w:hAnsi="Tahoma" w:cs="Tahoma"/>
          <w:color w:val="000000"/>
          <w:sz w:val="24"/>
          <w:szCs w:val="24"/>
          <w:lang w:eastAsia="es-ES"/>
        </w:rPr>
        <w:t xml:space="preserve">La presente Ley rige a partir de la fecha de su Aprobación, sanción y publicación. </w:t>
      </w:r>
    </w:p>
    <w:p w14:paraId="0AB97FFA" w14:textId="44BA239C" w:rsidR="00A35212" w:rsidRPr="00A5084F" w:rsidRDefault="00333177" w:rsidP="00A35212">
      <w:pPr>
        <w:shd w:val="clear" w:color="auto" w:fill="FFFFFF"/>
        <w:spacing w:after="0" w:line="240" w:lineRule="auto"/>
        <w:jc w:val="both"/>
        <w:rPr>
          <w:rFonts w:ascii="Tahoma" w:eastAsia="Times New Roman" w:hAnsi="Tahoma" w:cs="Tahoma"/>
          <w:color w:val="000000"/>
          <w:sz w:val="24"/>
          <w:szCs w:val="24"/>
          <w:lang w:eastAsia="es-ES"/>
        </w:rPr>
      </w:pPr>
      <w:r>
        <w:rPr>
          <w:rFonts w:ascii="Tahoma" w:eastAsia="Times New Roman" w:hAnsi="Tahoma" w:cs="Tahoma"/>
          <w:noProof/>
          <w:color w:val="000000"/>
          <w:sz w:val="24"/>
          <w:szCs w:val="24"/>
          <w:lang w:eastAsia="es-CO"/>
        </w:rPr>
        <mc:AlternateContent>
          <mc:Choice Requires="wps">
            <w:drawing>
              <wp:anchor distT="0" distB="0" distL="114300" distR="114300" simplePos="0" relativeHeight="251659264" behindDoc="0" locked="0" layoutInCell="1" allowOverlap="1" wp14:anchorId="33F4EE71" wp14:editId="4DA07231">
                <wp:simplePos x="0" y="0"/>
                <wp:positionH relativeFrom="column">
                  <wp:posOffset>1661160</wp:posOffset>
                </wp:positionH>
                <wp:positionV relativeFrom="paragraph">
                  <wp:posOffset>139065</wp:posOffset>
                </wp:positionV>
                <wp:extent cx="3208020" cy="1082040"/>
                <wp:effectExtent l="0" t="0" r="11430" b="22860"/>
                <wp:wrapNone/>
                <wp:docPr id="2" name="Cuadro de texto 2"/>
                <wp:cNvGraphicFramePr/>
                <a:graphic xmlns:a="http://schemas.openxmlformats.org/drawingml/2006/main">
                  <a:graphicData uri="http://schemas.microsoft.com/office/word/2010/wordprocessingShape">
                    <wps:wsp>
                      <wps:cNvSpPr txBox="1"/>
                      <wps:spPr>
                        <a:xfrm>
                          <a:off x="0" y="0"/>
                          <a:ext cx="3208020" cy="1082040"/>
                        </a:xfrm>
                        <a:prstGeom prst="rect">
                          <a:avLst/>
                        </a:prstGeom>
                        <a:solidFill>
                          <a:schemeClr val="lt1"/>
                        </a:solidFill>
                        <a:ln w="6350">
                          <a:solidFill>
                            <a:schemeClr val="bg1"/>
                          </a:solidFill>
                        </a:ln>
                      </wps:spPr>
                      <wps:txbx>
                        <w:txbxContent>
                          <w:p w14:paraId="4296B185" w14:textId="4F9562AC" w:rsidR="00333177" w:rsidRDefault="00333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F4EE71" id="_x0000_t202" coordsize="21600,21600" o:spt="202" path="m,l,21600r21600,l21600,xe">
                <v:stroke joinstyle="miter"/>
                <v:path gradientshapeok="t" o:connecttype="rect"/>
              </v:shapetype>
              <v:shape id="Cuadro de texto 2" o:spid="_x0000_s1026" type="#_x0000_t202" style="position:absolute;left:0;text-align:left;margin-left:130.8pt;margin-top:10.95pt;width:252.6pt;height:8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" fillcolor="white [3201]" strokecolor="white [3212]" strokeweight=".5pt">
                <v:textbox>
                  <w:txbxContent>
                    <w:p w14:paraId="4296B185" w14:textId="4F9562AC" w:rsidR="00333177" w:rsidRDefault="00333177"/>
                  </w:txbxContent>
                </v:textbox>
              </v:shape>
            </w:pict>
          </mc:Fallback>
        </mc:AlternateContent>
      </w:r>
      <w:r w:rsidR="00A35212" w:rsidRPr="00A5084F">
        <w:rPr>
          <w:rFonts w:ascii="Tahoma" w:eastAsia="Times New Roman" w:hAnsi="Tahoma" w:cs="Tahoma"/>
          <w:color w:val="000000"/>
          <w:sz w:val="24"/>
          <w:szCs w:val="24"/>
          <w:lang w:eastAsia="es-ES"/>
        </w:rPr>
        <w:t> </w:t>
      </w:r>
    </w:p>
    <w:p w14:paraId="096F529F" w14:textId="20D4A0FB" w:rsidR="00A35212"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183081F8" w14:textId="30C25E44" w:rsidR="00DB2E97" w:rsidRDefault="00DB2E97" w:rsidP="00A35212">
      <w:pPr>
        <w:shd w:val="clear" w:color="auto" w:fill="FFFFFF"/>
        <w:spacing w:after="0" w:line="240" w:lineRule="auto"/>
        <w:jc w:val="both"/>
        <w:rPr>
          <w:rFonts w:ascii="Tahoma" w:eastAsia="Times New Roman" w:hAnsi="Tahoma" w:cs="Tahoma"/>
          <w:color w:val="000000"/>
          <w:sz w:val="24"/>
          <w:szCs w:val="24"/>
          <w:lang w:eastAsia="es-ES"/>
        </w:rPr>
      </w:pPr>
    </w:p>
    <w:p w14:paraId="2BA7157F" w14:textId="43F064DB" w:rsidR="0051178D" w:rsidRDefault="0051178D" w:rsidP="00A35212">
      <w:pPr>
        <w:shd w:val="clear" w:color="auto" w:fill="FFFFFF"/>
        <w:spacing w:after="0" w:line="240" w:lineRule="auto"/>
        <w:jc w:val="both"/>
        <w:rPr>
          <w:rFonts w:ascii="Tahoma" w:eastAsia="Times New Roman" w:hAnsi="Tahoma" w:cs="Tahoma"/>
          <w:color w:val="000000"/>
          <w:sz w:val="24"/>
          <w:szCs w:val="24"/>
          <w:lang w:eastAsia="es-ES"/>
        </w:rPr>
      </w:pPr>
    </w:p>
    <w:p w14:paraId="7859F67A" w14:textId="77777777" w:rsidR="0051178D" w:rsidRPr="00A5084F" w:rsidRDefault="0051178D" w:rsidP="00A35212">
      <w:pPr>
        <w:shd w:val="clear" w:color="auto" w:fill="FFFFFF"/>
        <w:spacing w:after="0" w:line="240" w:lineRule="auto"/>
        <w:jc w:val="both"/>
        <w:rPr>
          <w:rFonts w:ascii="Tahoma" w:eastAsia="Times New Roman" w:hAnsi="Tahoma" w:cs="Tahoma"/>
          <w:color w:val="000000"/>
          <w:sz w:val="24"/>
          <w:szCs w:val="24"/>
          <w:lang w:eastAsia="es-ES"/>
        </w:rPr>
      </w:pPr>
    </w:p>
    <w:p w14:paraId="0EC1451A"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2784B7C9"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p>
    <w:p w14:paraId="298B5C7C" w14:textId="77777777" w:rsidR="00A35212" w:rsidRPr="00A5084F" w:rsidRDefault="00A35212" w:rsidP="00A35212">
      <w:pPr>
        <w:shd w:val="clear" w:color="auto" w:fill="FFFFFF"/>
        <w:spacing w:after="0" w:line="240" w:lineRule="auto"/>
        <w:jc w:val="center"/>
        <w:rPr>
          <w:rFonts w:ascii="Tahoma" w:eastAsia="Times New Roman" w:hAnsi="Tahoma" w:cs="Tahoma"/>
          <w:b/>
          <w:i/>
          <w:color w:val="000000"/>
          <w:sz w:val="24"/>
          <w:szCs w:val="24"/>
          <w:lang w:eastAsia="es-ES"/>
        </w:rPr>
      </w:pPr>
      <w:r w:rsidRPr="00A5084F">
        <w:rPr>
          <w:rFonts w:ascii="Tahoma" w:eastAsia="Times New Roman" w:hAnsi="Tahoma" w:cs="Tahoma"/>
          <w:b/>
          <w:i/>
          <w:color w:val="000000"/>
          <w:sz w:val="24"/>
          <w:szCs w:val="24"/>
          <w:lang w:eastAsia="es-ES"/>
        </w:rPr>
        <w:t>HERNÁN GUSTAVO ESTUPIÑAN CALVACHE</w:t>
      </w:r>
    </w:p>
    <w:p w14:paraId="7A50192B" w14:textId="77777777" w:rsidR="008D0015"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Representante a la Cámara </w:t>
      </w:r>
    </w:p>
    <w:p w14:paraId="6267B8F1" w14:textId="5C709E4D" w:rsidR="00A35212" w:rsidRPr="00A5084F" w:rsidRDefault="008D0015" w:rsidP="00A35212">
      <w:pPr>
        <w:shd w:val="clear" w:color="auto" w:fill="FFFFFF"/>
        <w:spacing w:after="0" w:line="240" w:lineRule="auto"/>
        <w:jc w:val="center"/>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D</w:t>
      </w:r>
      <w:r w:rsidR="00A35212" w:rsidRPr="00A5084F">
        <w:rPr>
          <w:rFonts w:ascii="Tahoma" w:eastAsia="Times New Roman" w:hAnsi="Tahoma" w:cs="Tahoma"/>
          <w:color w:val="000000"/>
          <w:sz w:val="24"/>
          <w:szCs w:val="24"/>
          <w:lang w:eastAsia="es-ES"/>
        </w:rPr>
        <w:t>epartamento de Nariño</w:t>
      </w:r>
    </w:p>
    <w:p w14:paraId="402EE2B9" w14:textId="77777777" w:rsidR="00A35212" w:rsidRPr="00A5084F" w:rsidRDefault="00A35212" w:rsidP="00A35212">
      <w:pPr>
        <w:shd w:val="clear" w:color="auto" w:fill="FFFFFF"/>
        <w:spacing w:after="0" w:line="240" w:lineRule="auto"/>
        <w:jc w:val="center"/>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Autor</w:t>
      </w:r>
    </w:p>
    <w:p w14:paraId="61BC9FA2"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1C44EE2F"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1B723CDF"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0895E88B" w14:textId="77777777" w:rsidR="00A35212" w:rsidRPr="00A5084F"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7A06D271" w14:textId="77777777" w:rsidR="00A35212" w:rsidRDefault="00A35212" w:rsidP="00A35212">
      <w:pPr>
        <w:shd w:val="clear" w:color="auto" w:fill="FFFFFF"/>
        <w:spacing w:after="0" w:line="240" w:lineRule="auto"/>
        <w:jc w:val="both"/>
        <w:rPr>
          <w:rFonts w:ascii="Tahoma" w:eastAsia="Times New Roman" w:hAnsi="Tahoma" w:cs="Tahoma"/>
          <w:color w:val="000000"/>
          <w:sz w:val="24"/>
          <w:szCs w:val="24"/>
          <w:lang w:eastAsia="es-ES"/>
        </w:rPr>
      </w:pPr>
    </w:p>
    <w:p w14:paraId="72C430DC"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6B9352D8"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0DDE0A1B"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1A365500"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31679467"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6DB4FE1E"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385C8C5"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4E7421C8"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840C4EE"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47CFBF0B"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07E0E802"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A31547D"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31832F5B"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10BC77C6"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294BA5DF"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62725AA"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36DCD9CD"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19C6EA7"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794DED0F"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3D8C43F9"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4918741C"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4A2B290B"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74D260C9"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45D7FE66"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0A4760CE"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6F5978D4"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567D4D7B"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20125A40"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7B1D18AC"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21825182" w14:textId="77777777" w:rsidR="00153496" w:rsidRDefault="00153496" w:rsidP="00A35212">
      <w:pPr>
        <w:shd w:val="clear" w:color="auto" w:fill="FFFFFF"/>
        <w:spacing w:after="0" w:line="240" w:lineRule="auto"/>
        <w:jc w:val="both"/>
        <w:rPr>
          <w:rFonts w:ascii="Tahoma" w:eastAsia="Times New Roman" w:hAnsi="Tahoma" w:cs="Tahoma"/>
          <w:color w:val="000000"/>
          <w:sz w:val="24"/>
          <w:szCs w:val="24"/>
          <w:lang w:eastAsia="es-ES"/>
        </w:rPr>
      </w:pPr>
    </w:p>
    <w:p w14:paraId="1F7DA765" w14:textId="77777777" w:rsidR="00153496" w:rsidRDefault="00153496" w:rsidP="00A35212">
      <w:pPr>
        <w:shd w:val="clear" w:color="auto" w:fill="FFFFFF"/>
        <w:spacing w:after="0" w:line="240" w:lineRule="auto"/>
        <w:jc w:val="both"/>
        <w:rPr>
          <w:rFonts w:ascii="Tahoma" w:eastAsia="Times New Roman" w:hAnsi="Tahoma" w:cs="Tahoma"/>
          <w:color w:val="000000"/>
          <w:sz w:val="24"/>
          <w:szCs w:val="24"/>
          <w:lang w:eastAsia="es-ES"/>
        </w:rPr>
      </w:pPr>
    </w:p>
    <w:p w14:paraId="22C294EC" w14:textId="77777777" w:rsidR="00DE6C9C" w:rsidRDefault="00DE6C9C" w:rsidP="00A35212">
      <w:pPr>
        <w:shd w:val="clear" w:color="auto" w:fill="FFFFFF"/>
        <w:spacing w:after="0" w:line="240" w:lineRule="auto"/>
        <w:jc w:val="both"/>
        <w:rPr>
          <w:rFonts w:ascii="Tahoma" w:eastAsia="Times New Roman" w:hAnsi="Tahoma" w:cs="Tahoma"/>
          <w:color w:val="000000"/>
          <w:sz w:val="24"/>
          <w:szCs w:val="24"/>
          <w:lang w:eastAsia="es-ES"/>
        </w:rPr>
      </w:pPr>
    </w:p>
    <w:p w14:paraId="1DD7DF2E" w14:textId="534F6B56" w:rsidR="001D1B1F" w:rsidRPr="00A5084F" w:rsidRDefault="001D1B1F" w:rsidP="0051178D">
      <w:pPr>
        <w:pStyle w:val="Default"/>
        <w:jc w:val="both"/>
        <w:rPr>
          <w:rFonts w:ascii="Tahoma" w:hAnsi="Tahoma" w:cs="Tahoma"/>
          <w:b/>
          <w:bCs/>
        </w:rPr>
      </w:pPr>
      <w:r w:rsidRPr="00A5084F">
        <w:rPr>
          <w:rFonts w:ascii="Tahoma" w:hAnsi="Tahoma" w:cs="Tahoma"/>
          <w:b/>
          <w:bCs/>
        </w:rPr>
        <w:lastRenderedPageBreak/>
        <w:t xml:space="preserve">EXPOSICION DE MOTIVOS CONCURSO DEPARTAMENTAL DE BANDAS DE SAMANIEGO </w:t>
      </w:r>
      <w:r w:rsidR="0051178D">
        <w:rPr>
          <w:rFonts w:ascii="Tahoma" w:hAnsi="Tahoma" w:cs="Tahoma"/>
          <w:b/>
          <w:bCs/>
        </w:rPr>
        <w:t>– DEPARTAMENTO DE NARIÑO</w:t>
      </w:r>
      <w:r w:rsidRPr="00A5084F">
        <w:rPr>
          <w:rFonts w:ascii="Tahoma" w:hAnsi="Tahoma" w:cs="Tahoma"/>
          <w:b/>
          <w:bCs/>
        </w:rPr>
        <w:t>.</w:t>
      </w:r>
    </w:p>
    <w:p w14:paraId="7D999916" w14:textId="77777777" w:rsidR="00672D6C" w:rsidRPr="00A5084F" w:rsidRDefault="00672D6C" w:rsidP="001D1B1F">
      <w:pPr>
        <w:pStyle w:val="Default"/>
        <w:jc w:val="center"/>
        <w:rPr>
          <w:rFonts w:ascii="Tahoma" w:hAnsi="Tahoma" w:cs="Tahoma"/>
          <w:b/>
          <w:bCs/>
        </w:rPr>
      </w:pPr>
    </w:p>
    <w:p w14:paraId="0892D5BC" w14:textId="77777777" w:rsidR="00672D6C" w:rsidRPr="00A5084F" w:rsidRDefault="00672D6C" w:rsidP="001D1B1F">
      <w:pPr>
        <w:pStyle w:val="Default"/>
        <w:jc w:val="center"/>
        <w:rPr>
          <w:rFonts w:ascii="Tahoma" w:hAnsi="Tahoma" w:cs="Tahoma"/>
          <w:b/>
          <w:bCs/>
        </w:rPr>
      </w:pPr>
    </w:p>
    <w:p w14:paraId="041E40C7" w14:textId="77777777" w:rsidR="00672D6C" w:rsidRPr="00A5084F" w:rsidRDefault="00672D6C" w:rsidP="00672D6C">
      <w:pPr>
        <w:pStyle w:val="Default"/>
        <w:spacing w:line="360" w:lineRule="auto"/>
        <w:jc w:val="both"/>
        <w:rPr>
          <w:rFonts w:ascii="Tahoma" w:hAnsi="Tahoma" w:cs="Tahoma"/>
          <w:b/>
          <w:bCs/>
        </w:rPr>
      </w:pPr>
      <w:r w:rsidRPr="00A5084F">
        <w:rPr>
          <w:rFonts w:ascii="Tahoma" w:hAnsi="Tahoma" w:cs="Tahoma"/>
          <w:b/>
          <w:bCs/>
        </w:rPr>
        <w:t>1. BREVE RESEÑA HISTORICA DEL MUNIC</w:t>
      </w:r>
      <w:r w:rsidR="00B93D1B" w:rsidRPr="00A5084F">
        <w:rPr>
          <w:rFonts w:ascii="Tahoma" w:hAnsi="Tahoma" w:cs="Tahoma"/>
          <w:b/>
          <w:bCs/>
        </w:rPr>
        <w:t>I</w:t>
      </w:r>
      <w:r w:rsidRPr="00A5084F">
        <w:rPr>
          <w:rFonts w:ascii="Tahoma" w:hAnsi="Tahoma" w:cs="Tahoma"/>
          <w:b/>
          <w:bCs/>
        </w:rPr>
        <w:t xml:space="preserve">PIO DE SAMANIEGO NARIÑO </w:t>
      </w:r>
    </w:p>
    <w:p w14:paraId="17A7BD9B" w14:textId="77777777" w:rsidR="00D16A3C" w:rsidRPr="00A5084F" w:rsidRDefault="00D16A3C" w:rsidP="00672D6C">
      <w:pPr>
        <w:pStyle w:val="Default"/>
        <w:spacing w:line="360" w:lineRule="auto"/>
        <w:jc w:val="both"/>
        <w:rPr>
          <w:rFonts w:ascii="Tahoma" w:hAnsi="Tahoma" w:cs="Tahoma"/>
          <w:b/>
          <w:bCs/>
        </w:rPr>
      </w:pPr>
    </w:p>
    <w:p w14:paraId="19219656" w14:textId="77777777" w:rsidR="00672D6C" w:rsidRPr="00A5084F" w:rsidRDefault="00672D6C" w:rsidP="00F4234A">
      <w:pPr>
        <w:pStyle w:val="Default"/>
        <w:jc w:val="both"/>
        <w:rPr>
          <w:rFonts w:ascii="Tahoma" w:hAnsi="Tahoma" w:cs="Tahoma"/>
          <w:bCs/>
        </w:rPr>
      </w:pPr>
      <w:r w:rsidRPr="00A5084F">
        <w:rPr>
          <w:rFonts w:ascii="Tahoma" w:hAnsi="Tahoma" w:cs="Tahoma"/>
          <w:bCs/>
        </w:rPr>
        <w:t xml:space="preserve">Esta región en los primeros tiempos fue habitada por las tribus: Sacampues, Pacuales, Chuguldies, Tabiles y Abades de la gran familia de los Pastos, su labor diaria era la agricultura y fueron grandes intérpretes de instrumentos rudimentarios. </w:t>
      </w:r>
    </w:p>
    <w:p w14:paraId="38912F78" w14:textId="77777777" w:rsidR="00F4234A" w:rsidRPr="00A5084F" w:rsidRDefault="00F4234A" w:rsidP="00F4234A">
      <w:pPr>
        <w:pStyle w:val="Default"/>
        <w:jc w:val="both"/>
        <w:rPr>
          <w:rFonts w:ascii="Tahoma" w:hAnsi="Tahoma" w:cs="Tahoma"/>
          <w:bCs/>
        </w:rPr>
      </w:pPr>
    </w:p>
    <w:p w14:paraId="34D6DA59" w14:textId="77777777" w:rsidR="00B93D1B" w:rsidRPr="00A5084F" w:rsidRDefault="00672D6C" w:rsidP="00F4234A">
      <w:pPr>
        <w:pStyle w:val="Default"/>
        <w:jc w:val="both"/>
        <w:rPr>
          <w:rFonts w:ascii="Tahoma" w:hAnsi="Tahoma" w:cs="Tahoma"/>
        </w:rPr>
      </w:pPr>
      <w:r w:rsidRPr="00A5084F">
        <w:rPr>
          <w:rFonts w:ascii="Tahoma" w:hAnsi="Tahoma" w:cs="Tahoma"/>
          <w:bCs/>
        </w:rPr>
        <w:t>Fundada por don Simón Álvarez el 5 de Junio de 1837</w:t>
      </w:r>
      <w:r w:rsidR="00B93D1B" w:rsidRPr="00A5084F">
        <w:rPr>
          <w:rFonts w:ascii="Tahoma" w:hAnsi="Tahoma" w:cs="Tahoma"/>
          <w:bCs/>
        </w:rPr>
        <w:t>, e</w:t>
      </w:r>
      <w:r w:rsidR="00B93D1B" w:rsidRPr="00A5084F">
        <w:rPr>
          <w:rFonts w:ascii="Tahoma" w:hAnsi="Tahoma" w:cs="Tahoma"/>
          <w:lang w:val="es-AR"/>
        </w:rPr>
        <w:t xml:space="preserve">l municipio de Samaniego, Nariño se encuentra </w:t>
      </w:r>
      <w:r w:rsidR="00B93D1B" w:rsidRPr="00A5084F">
        <w:rPr>
          <w:rFonts w:ascii="Tahoma" w:hAnsi="Tahoma" w:cs="Tahoma"/>
        </w:rPr>
        <w:t>localizado en la subregión Centro – Occidental del Departamento de Nariño a 117 kilómetros de la ciudad de Pasto su capital. Tiene un área de 635 Km2</w:t>
      </w:r>
      <w:r w:rsidR="00DF5453" w:rsidRPr="00A5084F">
        <w:rPr>
          <w:rFonts w:ascii="Tahoma" w:hAnsi="Tahoma" w:cs="Tahoma"/>
        </w:rPr>
        <w:t xml:space="preserve">. </w:t>
      </w:r>
      <w:r w:rsidR="00B93D1B" w:rsidRPr="00A5084F">
        <w:rPr>
          <w:rFonts w:ascii="Tahoma" w:hAnsi="Tahoma" w:cs="Tahoma"/>
        </w:rPr>
        <w:t>Su altura promedio sobre el nivel del mar es de 1.535 m.s.n.m. y la temperatura media es de 21ºC. Sus pisos térmicos son cálido, templado, frío y sub-páramo. Limita con los Municipios de La Llanada, Santacruz, Providencia, Linares, Ancuya, Barbacoas y Ricaurte. Administrativamente está conformado por 24 Corregimientos, 86 veredas y 28 barrios. La economía se basa principalmente en la agricultura siendo sus principales productos la caña de azúcar, café, cítricos, plátano, fique y tomate de mesa.  En el Sector agroindustrial se cuenta con 12 trapiches para el procesamiento de la caña panelera y en el sector pecuario se destaca la producción bovina, además la piscicultura como la porcicultura y la explotación avícola.</w:t>
      </w:r>
    </w:p>
    <w:p w14:paraId="3183544F" w14:textId="77777777" w:rsidR="00F4234A" w:rsidRPr="00A5084F" w:rsidRDefault="00F4234A" w:rsidP="00F4234A">
      <w:pPr>
        <w:pStyle w:val="Default"/>
        <w:jc w:val="both"/>
        <w:rPr>
          <w:rFonts w:ascii="Tahoma" w:hAnsi="Tahoma" w:cs="Tahoma"/>
        </w:rPr>
      </w:pPr>
    </w:p>
    <w:p w14:paraId="16463B96" w14:textId="77777777" w:rsidR="00B93D1B" w:rsidRPr="00A5084F" w:rsidRDefault="00B93D1B" w:rsidP="00F4234A">
      <w:pPr>
        <w:spacing w:line="240" w:lineRule="auto"/>
        <w:jc w:val="both"/>
        <w:rPr>
          <w:rFonts w:ascii="Tahoma" w:hAnsi="Tahoma" w:cs="Tahoma"/>
          <w:sz w:val="24"/>
          <w:szCs w:val="24"/>
        </w:rPr>
      </w:pPr>
      <w:r w:rsidRPr="00A5084F">
        <w:rPr>
          <w:rFonts w:ascii="Tahoma" w:hAnsi="Tahoma" w:cs="Tahoma"/>
          <w:sz w:val="24"/>
          <w:szCs w:val="24"/>
        </w:rPr>
        <w:t>Según Censo DANE la</w:t>
      </w:r>
      <w:r w:rsidRPr="00A5084F">
        <w:rPr>
          <w:rFonts w:ascii="Tahoma" w:hAnsi="Tahoma" w:cs="Tahoma"/>
          <w:color w:val="FF0000"/>
          <w:sz w:val="24"/>
          <w:szCs w:val="24"/>
        </w:rPr>
        <w:t xml:space="preserve"> </w:t>
      </w:r>
      <w:r w:rsidRPr="00A5084F">
        <w:rPr>
          <w:rFonts w:ascii="Tahoma" w:hAnsi="Tahoma" w:cs="Tahoma"/>
          <w:sz w:val="24"/>
          <w:szCs w:val="24"/>
        </w:rPr>
        <w:t xml:space="preserve">población del municipio es de 50.192 habitantes, de los cuales 25.444 son hombres y 24.748 corresponde a la población femenina. </w:t>
      </w:r>
    </w:p>
    <w:p w14:paraId="1F6897A6" w14:textId="77777777" w:rsidR="001D1B1F" w:rsidRPr="00A5084F" w:rsidRDefault="001D1B1F" w:rsidP="00F4234A">
      <w:pPr>
        <w:pStyle w:val="Default"/>
        <w:jc w:val="center"/>
        <w:rPr>
          <w:rFonts w:ascii="Tahoma" w:hAnsi="Tahoma" w:cs="Tahoma"/>
          <w:sz w:val="28"/>
          <w:szCs w:val="28"/>
        </w:rPr>
      </w:pPr>
    </w:p>
    <w:p w14:paraId="0A8E90F4" w14:textId="77777777" w:rsidR="001D1B1F" w:rsidRPr="00A5084F" w:rsidRDefault="00672D6C" w:rsidP="00F4234A">
      <w:pPr>
        <w:pStyle w:val="Default"/>
        <w:jc w:val="both"/>
        <w:rPr>
          <w:rFonts w:ascii="Tahoma" w:hAnsi="Tahoma" w:cs="Tahoma"/>
        </w:rPr>
      </w:pPr>
      <w:r w:rsidRPr="00A5084F">
        <w:rPr>
          <w:rFonts w:ascii="Tahoma" w:hAnsi="Tahoma" w:cs="Tahoma"/>
          <w:b/>
          <w:bCs/>
        </w:rPr>
        <w:t>2</w:t>
      </w:r>
      <w:r w:rsidR="001D1B1F" w:rsidRPr="00A5084F">
        <w:rPr>
          <w:rFonts w:ascii="Tahoma" w:hAnsi="Tahoma" w:cs="Tahoma"/>
          <w:b/>
          <w:bCs/>
        </w:rPr>
        <w:t xml:space="preserve">. DESCRIPCION GENERAL Y ANTECEDENTES. </w:t>
      </w:r>
    </w:p>
    <w:p w14:paraId="1A5B855C" w14:textId="77777777" w:rsidR="001D1B1F" w:rsidRPr="00A5084F" w:rsidRDefault="001D1B1F" w:rsidP="00F4234A">
      <w:pPr>
        <w:pStyle w:val="Default"/>
        <w:jc w:val="both"/>
        <w:rPr>
          <w:rFonts w:ascii="Tahoma" w:hAnsi="Tahoma" w:cs="Tahoma"/>
        </w:rPr>
      </w:pPr>
    </w:p>
    <w:p w14:paraId="4417CE0C" w14:textId="0956A6E1" w:rsidR="001D1B1F" w:rsidRPr="00A5084F" w:rsidRDefault="001D1B1F" w:rsidP="00F4234A">
      <w:pPr>
        <w:pStyle w:val="Default"/>
        <w:jc w:val="both"/>
        <w:rPr>
          <w:rFonts w:ascii="Tahoma" w:hAnsi="Tahoma" w:cs="Tahoma"/>
        </w:rPr>
      </w:pPr>
      <w:r w:rsidRPr="00A5084F">
        <w:rPr>
          <w:rFonts w:ascii="Tahoma" w:hAnsi="Tahoma" w:cs="Tahoma"/>
        </w:rPr>
        <w:t>El Concurso Departamental de Bandas de Samaniego (</w:t>
      </w:r>
      <w:r w:rsidR="00333177" w:rsidRPr="00A5084F">
        <w:rPr>
          <w:rFonts w:ascii="Tahoma" w:hAnsi="Tahoma" w:cs="Tahoma"/>
        </w:rPr>
        <w:t>Nariño) ha</w:t>
      </w:r>
      <w:r w:rsidRPr="00A5084F">
        <w:rPr>
          <w:rFonts w:ascii="Tahoma" w:hAnsi="Tahoma" w:cs="Tahoma"/>
        </w:rPr>
        <w:t xml:space="preserve"> sido considerado a lo largo de su historia, el punto de encuentro de la expresión cultural más importante del occidente del departamento, que va más allá de una competencia propia de un concurso. Este Evento Cultural, Festivo y lúdico se gestó en el mes de </w:t>
      </w:r>
      <w:r w:rsidR="00333177" w:rsidRPr="00A5084F">
        <w:rPr>
          <w:rFonts w:ascii="Tahoma" w:hAnsi="Tahoma" w:cs="Tahoma"/>
        </w:rPr>
        <w:t>mayo</w:t>
      </w:r>
      <w:r w:rsidRPr="00A5084F">
        <w:rPr>
          <w:rFonts w:ascii="Tahoma" w:hAnsi="Tahoma" w:cs="Tahoma"/>
        </w:rPr>
        <w:t xml:space="preserve"> de 1983, cuando el Profesor Álvaro Santander Bastidas conjuntamente con el Señor Nelson Bastidas Urresta, Señora Ruby Santander de Erazo y Alejandro Bastidas Morales deciden realizar un Certamen de Bandas Musicales que le dieran relevancia a las Fiestas Patronales de San Martin de Porres que en aquella época se realizaba en el mes de </w:t>
      </w:r>
      <w:r w:rsidR="00333177" w:rsidRPr="00A5084F">
        <w:rPr>
          <w:rFonts w:ascii="Tahoma" w:hAnsi="Tahoma" w:cs="Tahoma"/>
        </w:rPr>
        <w:t>agosto</w:t>
      </w:r>
      <w:r w:rsidRPr="00A5084F">
        <w:rPr>
          <w:rFonts w:ascii="Tahoma" w:hAnsi="Tahoma" w:cs="Tahoma"/>
        </w:rPr>
        <w:t xml:space="preserve">. </w:t>
      </w:r>
    </w:p>
    <w:p w14:paraId="604881F7" w14:textId="77777777" w:rsidR="00F4234A" w:rsidRPr="00A5084F" w:rsidRDefault="00F4234A" w:rsidP="00F4234A">
      <w:pPr>
        <w:pStyle w:val="Default"/>
        <w:jc w:val="both"/>
        <w:rPr>
          <w:rFonts w:ascii="Tahoma" w:hAnsi="Tahoma" w:cs="Tahoma"/>
        </w:rPr>
      </w:pPr>
    </w:p>
    <w:p w14:paraId="58AED83D" w14:textId="5C4CBCE2" w:rsidR="00A47BDA" w:rsidRDefault="001D1B1F" w:rsidP="00F4234A">
      <w:pPr>
        <w:pStyle w:val="Default"/>
        <w:jc w:val="both"/>
        <w:rPr>
          <w:rFonts w:ascii="Tahoma" w:hAnsi="Tahoma" w:cs="Tahoma"/>
        </w:rPr>
      </w:pPr>
      <w:r w:rsidRPr="00A5084F">
        <w:rPr>
          <w:rFonts w:ascii="Tahoma" w:hAnsi="Tahoma" w:cs="Tahoma"/>
        </w:rPr>
        <w:t xml:space="preserve">Consideraba Álvaro Santander Bastidas y su equipo de trabajo que a través de este importante certamen se lograría </w:t>
      </w:r>
      <w:r w:rsidR="00A47BDA" w:rsidRPr="00A5084F">
        <w:rPr>
          <w:rFonts w:ascii="Tahoma" w:hAnsi="Tahoma" w:cs="Tahoma"/>
        </w:rPr>
        <w:t>el reconocimiento e importancia</w:t>
      </w:r>
      <w:r w:rsidRPr="00A5084F">
        <w:rPr>
          <w:rFonts w:ascii="Tahoma" w:hAnsi="Tahoma" w:cs="Tahoma"/>
        </w:rPr>
        <w:t xml:space="preserve"> de las bandas musicales que se encontraban en vía de extinción, se fortalecería iniciativas que fomenten la organización de nuevas bandas y en consecuencia despertar el espíritu artístico que caracteriza al nariñense, especialmente a la niñez y juventud, comprometiendo </w:t>
      </w:r>
      <w:r w:rsidR="00A47BDA" w:rsidRPr="00A5084F">
        <w:rPr>
          <w:rFonts w:ascii="Tahoma" w:hAnsi="Tahoma" w:cs="Tahoma"/>
        </w:rPr>
        <w:t>así, a</w:t>
      </w:r>
      <w:r w:rsidRPr="00A5084F">
        <w:rPr>
          <w:rFonts w:ascii="Tahoma" w:hAnsi="Tahoma" w:cs="Tahoma"/>
        </w:rPr>
        <w:t xml:space="preserve"> las autoridades municipales en la financiació</w:t>
      </w:r>
      <w:r w:rsidR="00A47BDA" w:rsidRPr="00A5084F">
        <w:rPr>
          <w:rFonts w:ascii="Tahoma" w:hAnsi="Tahoma" w:cs="Tahoma"/>
        </w:rPr>
        <w:t xml:space="preserve">n, rescate y apoyo a nuevos </w:t>
      </w:r>
      <w:r w:rsidRPr="00A5084F">
        <w:rPr>
          <w:rFonts w:ascii="Tahoma" w:hAnsi="Tahoma" w:cs="Tahoma"/>
        </w:rPr>
        <w:t>valores musicales</w:t>
      </w:r>
      <w:r w:rsidR="00A47BDA" w:rsidRPr="00A5084F">
        <w:rPr>
          <w:rFonts w:ascii="Tahoma" w:hAnsi="Tahoma" w:cs="Tahoma"/>
        </w:rPr>
        <w:t>.</w:t>
      </w:r>
      <w:r w:rsidRPr="00A5084F">
        <w:rPr>
          <w:rFonts w:ascii="Tahoma" w:hAnsi="Tahoma" w:cs="Tahoma"/>
        </w:rPr>
        <w:t xml:space="preserve"> </w:t>
      </w:r>
    </w:p>
    <w:p w14:paraId="06F71E52" w14:textId="77777777" w:rsidR="00333177" w:rsidRPr="00A5084F" w:rsidRDefault="00333177" w:rsidP="00F4234A">
      <w:pPr>
        <w:pStyle w:val="Default"/>
        <w:jc w:val="both"/>
        <w:rPr>
          <w:rFonts w:ascii="Tahoma" w:hAnsi="Tahoma" w:cs="Tahoma"/>
        </w:rPr>
      </w:pPr>
    </w:p>
    <w:p w14:paraId="46AA917F" w14:textId="77777777" w:rsidR="001D1B1F" w:rsidRPr="00A5084F" w:rsidRDefault="001D1B1F" w:rsidP="00F4234A">
      <w:pPr>
        <w:pStyle w:val="Default"/>
        <w:jc w:val="both"/>
        <w:rPr>
          <w:rFonts w:ascii="Tahoma" w:hAnsi="Tahoma" w:cs="Tahoma"/>
        </w:rPr>
      </w:pPr>
      <w:r w:rsidRPr="00A5084F">
        <w:rPr>
          <w:rFonts w:ascii="Tahoma" w:hAnsi="Tahoma" w:cs="Tahoma"/>
        </w:rPr>
        <w:t>Cabe resaltar la intensa labor que</w:t>
      </w:r>
      <w:r w:rsidR="00A47BDA" w:rsidRPr="00A5084F">
        <w:rPr>
          <w:rFonts w:ascii="Tahoma" w:hAnsi="Tahoma" w:cs="Tahoma"/>
        </w:rPr>
        <w:t xml:space="preserve"> durante </w:t>
      </w:r>
      <w:r w:rsidRPr="00A5084F">
        <w:rPr>
          <w:rFonts w:ascii="Tahoma" w:hAnsi="Tahoma" w:cs="Tahoma"/>
        </w:rPr>
        <w:t xml:space="preserve"> 52 días </w:t>
      </w:r>
      <w:r w:rsidR="00A47BDA" w:rsidRPr="00A5084F">
        <w:rPr>
          <w:rFonts w:ascii="Tahoma" w:hAnsi="Tahoma" w:cs="Tahoma"/>
        </w:rPr>
        <w:t xml:space="preserve">anteriores a la realización del </w:t>
      </w:r>
      <w:r w:rsidRPr="00A5084F">
        <w:rPr>
          <w:rFonts w:ascii="Tahoma" w:hAnsi="Tahoma" w:cs="Tahoma"/>
        </w:rPr>
        <w:t xml:space="preserve">Concurso de Bandas Musicales, los organizadores tuvieron que </w:t>
      </w:r>
      <w:r w:rsidR="00A47BDA" w:rsidRPr="00A5084F">
        <w:rPr>
          <w:rFonts w:ascii="Tahoma" w:hAnsi="Tahoma" w:cs="Tahoma"/>
        </w:rPr>
        <w:t xml:space="preserve">adelantar </w:t>
      </w:r>
      <w:r w:rsidRPr="00A5084F">
        <w:rPr>
          <w:rFonts w:ascii="Tahoma" w:hAnsi="Tahoma" w:cs="Tahoma"/>
        </w:rPr>
        <w:t xml:space="preserve">para poder recaudar los recursos suficientes </w:t>
      </w:r>
      <w:r w:rsidR="00A47BDA" w:rsidRPr="00A5084F">
        <w:rPr>
          <w:rFonts w:ascii="Tahoma" w:hAnsi="Tahoma" w:cs="Tahoma"/>
        </w:rPr>
        <w:t>y</w:t>
      </w:r>
      <w:r w:rsidRPr="00A5084F">
        <w:rPr>
          <w:rFonts w:ascii="Tahoma" w:hAnsi="Tahoma" w:cs="Tahoma"/>
        </w:rPr>
        <w:t xml:space="preserve"> atender la logística y desarrollo el evento</w:t>
      </w:r>
      <w:r w:rsidR="00A47BDA" w:rsidRPr="00A5084F">
        <w:rPr>
          <w:rFonts w:ascii="Tahoma" w:hAnsi="Tahoma" w:cs="Tahoma"/>
        </w:rPr>
        <w:t xml:space="preserve">; </w:t>
      </w:r>
      <w:r w:rsidRPr="00A5084F">
        <w:rPr>
          <w:rFonts w:ascii="Tahoma" w:hAnsi="Tahoma" w:cs="Tahoma"/>
        </w:rPr>
        <w:t xml:space="preserve"> visitaron a los</w:t>
      </w:r>
      <w:r w:rsidR="00A47BDA" w:rsidRPr="00A5084F">
        <w:rPr>
          <w:rFonts w:ascii="Tahoma" w:hAnsi="Tahoma" w:cs="Tahoma"/>
        </w:rPr>
        <w:t xml:space="preserve"> alcaldes de los</w:t>
      </w:r>
      <w:r w:rsidRPr="00A5084F">
        <w:rPr>
          <w:rFonts w:ascii="Tahoma" w:hAnsi="Tahoma" w:cs="Tahoma"/>
        </w:rPr>
        <w:t xml:space="preserve"> diferentes municipios para </w:t>
      </w:r>
      <w:r w:rsidR="00A47BDA" w:rsidRPr="00A5084F">
        <w:rPr>
          <w:rFonts w:ascii="Tahoma" w:hAnsi="Tahoma" w:cs="Tahoma"/>
        </w:rPr>
        <w:t xml:space="preserve">que participen con sus </w:t>
      </w:r>
      <w:r w:rsidRPr="00A5084F">
        <w:rPr>
          <w:rFonts w:ascii="Tahoma" w:hAnsi="Tahoma" w:cs="Tahoma"/>
        </w:rPr>
        <w:t>bandas musicale</w:t>
      </w:r>
      <w:r w:rsidR="00A47BDA" w:rsidRPr="00A5084F">
        <w:rPr>
          <w:rFonts w:ascii="Tahoma" w:hAnsi="Tahoma" w:cs="Tahoma"/>
        </w:rPr>
        <w:t>s</w:t>
      </w:r>
      <w:r w:rsidRPr="00A5084F">
        <w:rPr>
          <w:rFonts w:ascii="Tahoma" w:hAnsi="Tahoma" w:cs="Tahoma"/>
        </w:rPr>
        <w:t xml:space="preserve">, </w:t>
      </w:r>
      <w:r w:rsidR="00A47BDA" w:rsidRPr="00A5084F">
        <w:rPr>
          <w:rFonts w:ascii="Tahoma" w:hAnsi="Tahoma" w:cs="Tahoma"/>
        </w:rPr>
        <w:t xml:space="preserve">gestionaron los recursos para </w:t>
      </w:r>
      <w:r w:rsidRPr="00A5084F">
        <w:rPr>
          <w:rFonts w:ascii="Tahoma" w:hAnsi="Tahoma" w:cs="Tahoma"/>
        </w:rPr>
        <w:t xml:space="preserve">hospedaje y alimentación que satisfaga el gusto de los visitantes; </w:t>
      </w:r>
      <w:r w:rsidR="00A47BDA" w:rsidRPr="00A5084F">
        <w:rPr>
          <w:rFonts w:ascii="Tahoma" w:hAnsi="Tahoma" w:cs="Tahoma"/>
        </w:rPr>
        <w:t>a</w:t>
      </w:r>
      <w:r w:rsidRPr="00A5084F">
        <w:rPr>
          <w:rFonts w:ascii="Tahoma" w:hAnsi="Tahoma" w:cs="Tahoma"/>
        </w:rPr>
        <w:t xml:space="preserve">decuación del escenario de presentación y no menos angustiosa la consecución de los dineros necesarios para la premiación en efectivo y  trofeos. </w:t>
      </w:r>
    </w:p>
    <w:p w14:paraId="189CA036" w14:textId="77777777" w:rsidR="00F4234A" w:rsidRPr="00A5084F" w:rsidRDefault="00F4234A" w:rsidP="00F4234A">
      <w:pPr>
        <w:pStyle w:val="Default"/>
        <w:jc w:val="both"/>
        <w:rPr>
          <w:rFonts w:ascii="Tahoma" w:hAnsi="Tahoma" w:cs="Tahoma"/>
        </w:rPr>
      </w:pPr>
    </w:p>
    <w:p w14:paraId="4BBB00BF" w14:textId="77777777" w:rsidR="001D1B1F" w:rsidRPr="00A5084F" w:rsidRDefault="001D1B1F" w:rsidP="00F4234A">
      <w:pPr>
        <w:pStyle w:val="Default"/>
        <w:jc w:val="both"/>
        <w:rPr>
          <w:rFonts w:ascii="Tahoma" w:hAnsi="Tahoma" w:cs="Tahoma"/>
        </w:rPr>
      </w:pPr>
      <w:r w:rsidRPr="00A5084F">
        <w:rPr>
          <w:rFonts w:ascii="Tahoma" w:hAnsi="Tahoma" w:cs="Tahoma"/>
        </w:rPr>
        <w:lastRenderedPageBreak/>
        <w:t xml:space="preserve">La falta de presupuesto oficial obligo a recurrir a la recolección de dinero, solicitando la colaboración puerta a puerta entre toda la ciudadanía en improvisadas cajas de cartón. </w:t>
      </w:r>
    </w:p>
    <w:p w14:paraId="60188404" w14:textId="77777777" w:rsidR="00F4234A" w:rsidRPr="00A5084F" w:rsidRDefault="00F4234A" w:rsidP="00F4234A">
      <w:pPr>
        <w:pStyle w:val="Default"/>
        <w:jc w:val="both"/>
        <w:rPr>
          <w:rFonts w:ascii="Tahoma" w:hAnsi="Tahoma" w:cs="Tahoma"/>
        </w:rPr>
      </w:pPr>
    </w:p>
    <w:p w14:paraId="278D651F" w14:textId="77777777" w:rsidR="001D1B1F" w:rsidRPr="00A5084F" w:rsidRDefault="001D1B1F" w:rsidP="00F4234A">
      <w:pPr>
        <w:pStyle w:val="Default"/>
        <w:jc w:val="both"/>
        <w:rPr>
          <w:rFonts w:ascii="Tahoma" w:hAnsi="Tahoma" w:cs="Tahoma"/>
        </w:rPr>
      </w:pPr>
      <w:r w:rsidRPr="00A5084F">
        <w:rPr>
          <w:rFonts w:ascii="Tahoma" w:hAnsi="Tahoma" w:cs="Tahoma"/>
        </w:rPr>
        <w:t xml:space="preserve">En otra actividad se tuvo la idea de sacar la imagen de San Martín de Porres y con ella recorrer la plaza de mercado, por ser este el santo de la devoción del pueblo Samanieguense. Pero </w:t>
      </w:r>
      <w:r w:rsidR="00A47BDA" w:rsidRPr="00A5084F">
        <w:rPr>
          <w:rFonts w:ascii="Tahoma" w:hAnsi="Tahoma" w:cs="Tahoma"/>
        </w:rPr>
        <w:t>la actividad</w:t>
      </w:r>
      <w:r w:rsidRPr="00A5084F">
        <w:rPr>
          <w:rFonts w:ascii="Tahoma" w:hAnsi="Tahoma" w:cs="Tahoma"/>
        </w:rPr>
        <w:t xml:space="preserve"> de salir con el santo se vio temporalmente truncada por cuanto el sacristán de la parroquia, en una actitud mal vista por la comunidad, se opuso al préstamo de la imagen de</w:t>
      </w:r>
      <w:r w:rsidR="00A47BDA" w:rsidRPr="00A5084F">
        <w:rPr>
          <w:rFonts w:ascii="Tahoma" w:hAnsi="Tahoma" w:cs="Tahoma"/>
        </w:rPr>
        <w:t xml:space="preserve"> </w:t>
      </w:r>
      <w:r w:rsidR="006010E6" w:rsidRPr="00A5084F">
        <w:rPr>
          <w:rFonts w:ascii="Tahoma" w:hAnsi="Tahoma" w:cs="Tahoma"/>
        </w:rPr>
        <w:t>S</w:t>
      </w:r>
      <w:r w:rsidR="00A47BDA" w:rsidRPr="00A5084F">
        <w:rPr>
          <w:rFonts w:ascii="Tahoma" w:hAnsi="Tahoma" w:cs="Tahoma"/>
        </w:rPr>
        <w:t>an Martin</w:t>
      </w:r>
      <w:r w:rsidR="00D05EDC" w:rsidRPr="00A5084F">
        <w:rPr>
          <w:rFonts w:ascii="Tahoma" w:hAnsi="Tahoma" w:cs="Tahoma"/>
        </w:rPr>
        <w:t xml:space="preserve"> teniendo que acudir </w:t>
      </w:r>
      <w:r w:rsidR="005914DC" w:rsidRPr="00A5084F">
        <w:rPr>
          <w:rFonts w:ascii="Tahoma" w:hAnsi="Tahoma" w:cs="Tahoma"/>
        </w:rPr>
        <w:t>a la</w:t>
      </w:r>
      <w:r w:rsidR="00D05EDC" w:rsidRPr="00A5084F">
        <w:rPr>
          <w:rFonts w:ascii="Tahoma" w:hAnsi="Tahoma" w:cs="Tahoma"/>
        </w:rPr>
        <w:t xml:space="preserve"> primera autoridad de</w:t>
      </w:r>
      <w:r w:rsidR="005914DC" w:rsidRPr="00A5084F">
        <w:rPr>
          <w:rFonts w:ascii="Tahoma" w:hAnsi="Tahoma" w:cs="Tahoma"/>
        </w:rPr>
        <w:t>l momento el Dr</w:t>
      </w:r>
      <w:r w:rsidR="00153496">
        <w:rPr>
          <w:rFonts w:ascii="Tahoma" w:hAnsi="Tahoma" w:cs="Tahoma"/>
        </w:rPr>
        <w:t>.</w:t>
      </w:r>
      <w:r w:rsidR="005914DC" w:rsidRPr="00A5084F">
        <w:rPr>
          <w:rFonts w:ascii="Tahoma" w:hAnsi="Tahoma" w:cs="Tahoma"/>
        </w:rPr>
        <w:t xml:space="preserve"> </w:t>
      </w:r>
      <w:r w:rsidR="00591A06" w:rsidRPr="00A5084F">
        <w:rPr>
          <w:rFonts w:ascii="Tahoma" w:hAnsi="Tahoma" w:cs="Tahoma"/>
          <w:color w:val="auto"/>
        </w:rPr>
        <w:t>Fabio</w:t>
      </w:r>
      <w:r w:rsidR="00591A06" w:rsidRPr="00A5084F">
        <w:rPr>
          <w:rFonts w:ascii="Tahoma" w:hAnsi="Tahoma" w:cs="Tahoma"/>
        </w:rPr>
        <w:t xml:space="preserve"> Sarasty</w:t>
      </w:r>
      <w:r w:rsidR="005914DC" w:rsidRPr="00A5084F">
        <w:rPr>
          <w:rFonts w:ascii="Tahoma" w:hAnsi="Tahoma" w:cs="Tahoma"/>
        </w:rPr>
        <w:t xml:space="preserve"> quien ordenó que</w:t>
      </w:r>
      <w:r w:rsidRPr="00A5084F">
        <w:rPr>
          <w:rFonts w:ascii="Tahoma" w:hAnsi="Tahoma" w:cs="Tahoma"/>
        </w:rPr>
        <w:t xml:space="preserve"> la imagen fuera retenida y depositada en la estación de Policía, por un día. Aunque dicha medida provocó la reacción de parte de sus devotos que solicitaron el rescate de la venerada imagen. La retención se realizó y en horas de la noche el alcalde permitió que la Imagen del santo fuera liberada y pasara la noche en casa de habitación de la Familia Erazo Santander donde fue velada. Este hecho constituye un episodio anecdótico de la historia de Samaniego. </w:t>
      </w:r>
    </w:p>
    <w:p w14:paraId="766D1DAA" w14:textId="77777777" w:rsidR="00F4234A" w:rsidRPr="00A5084F" w:rsidRDefault="00F4234A" w:rsidP="00F4234A">
      <w:pPr>
        <w:pStyle w:val="Default"/>
        <w:jc w:val="both"/>
        <w:rPr>
          <w:rFonts w:ascii="Tahoma" w:hAnsi="Tahoma" w:cs="Tahoma"/>
        </w:rPr>
      </w:pPr>
    </w:p>
    <w:p w14:paraId="531806EE" w14:textId="77777777" w:rsidR="001D1B1F" w:rsidRPr="00A5084F" w:rsidRDefault="006010E6" w:rsidP="00F4234A">
      <w:pPr>
        <w:pStyle w:val="Default"/>
        <w:jc w:val="both"/>
        <w:rPr>
          <w:rFonts w:ascii="Tahoma" w:hAnsi="Tahoma" w:cs="Tahoma"/>
        </w:rPr>
      </w:pPr>
      <w:r w:rsidRPr="00A5084F">
        <w:rPr>
          <w:rFonts w:ascii="Tahoma" w:hAnsi="Tahoma" w:cs="Tahoma"/>
        </w:rPr>
        <w:t xml:space="preserve">Anterior </w:t>
      </w:r>
      <w:r w:rsidR="001D1B1F" w:rsidRPr="00A5084F">
        <w:rPr>
          <w:rFonts w:ascii="Tahoma" w:hAnsi="Tahoma" w:cs="Tahoma"/>
        </w:rPr>
        <w:t xml:space="preserve">a la realización del evento se lleva la propuesta a la </w:t>
      </w:r>
      <w:r w:rsidR="00AC36C1" w:rsidRPr="00A5084F">
        <w:rPr>
          <w:rFonts w:ascii="Tahoma" w:hAnsi="Tahoma" w:cs="Tahoma"/>
        </w:rPr>
        <w:t>G</w:t>
      </w:r>
      <w:r w:rsidR="001D1B1F" w:rsidRPr="00A5084F">
        <w:rPr>
          <w:rFonts w:ascii="Tahoma" w:hAnsi="Tahoma" w:cs="Tahoma"/>
        </w:rPr>
        <w:t xml:space="preserve">obernación de Nariño donde gracias a la oportuna gestión se declara al Municipio de Samaniego como Sede permanente del Concurso Departamental de Bandas mediante decreto </w:t>
      </w:r>
      <w:r w:rsidR="001D1B1F" w:rsidRPr="00A5084F">
        <w:rPr>
          <w:rFonts w:ascii="Tahoma" w:hAnsi="Tahoma" w:cs="Tahoma"/>
          <w:b/>
          <w:bCs/>
        </w:rPr>
        <w:t xml:space="preserve">No. 604 del 28 de Junio de 1983. </w:t>
      </w:r>
      <w:r w:rsidR="001D1B1F" w:rsidRPr="00A5084F">
        <w:rPr>
          <w:rFonts w:ascii="Tahoma" w:hAnsi="Tahoma" w:cs="Tahoma"/>
        </w:rPr>
        <w:t>Poster</w:t>
      </w:r>
      <w:r w:rsidR="00153496">
        <w:rPr>
          <w:rFonts w:ascii="Tahoma" w:hAnsi="Tahoma" w:cs="Tahoma"/>
        </w:rPr>
        <w:t>iormente con la ponencia del Dr.</w:t>
      </w:r>
      <w:r w:rsidR="001D1B1F" w:rsidRPr="00A5084F">
        <w:rPr>
          <w:rFonts w:ascii="Tahoma" w:hAnsi="Tahoma" w:cs="Tahoma"/>
        </w:rPr>
        <w:t xml:space="preserve"> Parmenio Cuellar ante la Asamblea Departamental se presenta el </w:t>
      </w:r>
      <w:r w:rsidRPr="00A5084F">
        <w:rPr>
          <w:rFonts w:ascii="Tahoma" w:hAnsi="Tahoma" w:cs="Tahoma"/>
        </w:rPr>
        <w:t xml:space="preserve">proyecto mediante el </w:t>
      </w:r>
      <w:r w:rsidR="00AC36C1" w:rsidRPr="00A5084F">
        <w:rPr>
          <w:rFonts w:ascii="Tahoma" w:hAnsi="Tahoma" w:cs="Tahoma"/>
        </w:rPr>
        <w:t>cual</w:t>
      </w:r>
      <w:r w:rsidRPr="00A5084F">
        <w:rPr>
          <w:rFonts w:ascii="Tahoma" w:hAnsi="Tahoma" w:cs="Tahoma"/>
        </w:rPr>
        <w:t xml:space="preserve"> </w:t>
      </w:r>
      <w:r w:rsidR="001D1B1F" w:rsidRPr="00A5084F">
        <w:rPr>
          <w:rFonts w:ascii="Tahoma" w:hAnsi="Tahoma" w:cs="Tahoma"/>
        </w:rPr>
        <w:t xml:space="preserve">después de sometida a los debates de Ley, fue probada </w:t>
      </w:r>
      <w:r w:rsidR="00AC36C1" w:rsidRPr="00A5084F">
        <w:rPr>
          <w:rFonts w:ascii="Tahoma" w:hAnsi="Tahoma" w:cs="Tahoma"/>
        </w:rPr>
        <w:t xml:space="preserve">la Ordenanza </w:t>
      </w:r>
      <w:r w:rsidR="001D1B1F" w:rsidRPr="00A5084F">
        <w:rPr>
          <w:rFonts w:ascii="Tahoma" w:hAnsi="Tahoma" w:cs="Tahoma"/>
        </w:rPr>
        <w:t xml:space="preserve">bajo el </w:t>
      </w:r>
      <w:r w:rsidR="001D1B1F" w:rsidRPr="00A5084F">
        <w:rPr>
          <w:rFonts w:ascii="Tahoma" w:hAnsi="Tahoma" w:cs="Tahoma"/>
          <w:b/>
          <w:bCs/>
        </w:rPr>
        <w:t>número 010 de 28 de noviembre de 1984</w:t>
      </w:r>
      <w:r w:rsidR="001D1B1F" w:rsidRPr="00A5084F">
        <w:rPr>
          <w:rFonts w:ascii="Tahoma" w:hAnsi="Tahoma" w:cs="Tahoma"/>
        </w:rPr>
        <w:t xml:space="preserve">, firmada por el Doctor CARLOS ALBERTO CAIZA, como </w:t>
      </w:r>
      <w:r w:rsidR="00AC36C1" w:rsidRPr="00A5084F">
        <w:rPr>
          <w:rFonts w:ascii="Tahoma" w:hAnsi="Tahoma" w:cs="Tahoma"/>
        </w:rPr>
        <w:t>presidente</w:t>
      </w:r>
      <w:r w:rsidR="001D1B1F" w:rsidRPr="00A5084F">
        <w:rPr>
          <w:rFonts w:ascii="Tahoma" w:hAnsi="Tahoma" w:cs="Tahoma"/>
        </w:rPr>
        <w:t xml:space="preserve"> de la Corporación y sancionada por el Doctor ALBERTO DIAZ DEL CASTILLO, como Gobernador del Departamento, dando así vida jurídica al máximo certamen cívico cultural de la región. </w:t>
      </w:r>
    </w:p>
    <w:p w14:paraId="5BCEC22F" w14:textId="77777777" w:rsidR="00F4234A" w:rsidRPr="00A5084F" w:rsidRDefault="00F4234A" w:rsidP="00F4234A">
      <w:pPr>
        <w:pStyle w:val="Default"/>
        <w:jc w:val="both"/>
        <w:rPr>
          <w:rFonts w:ascii="Tahoma" w:hAnsi="Tahoma" w:cs="Tahoma"/>
        </w:rPr>
      </w:pPr>
    </w:p>
    <w:p w14:paraId="25FC6A3B" w14:textId="6D78A41B" w:rsidR="001D1B1F" w:rsidRPr="00A5084F" w:rsidRDefault="001D1B1F" w:rsidP="00F4234A">
      <w:pPr>
        <w:pStyle w:val="Default"/>
        <w:jc w:val="both"/>
        <w:rPr>
          <w:rFonts w:ascii="Tahoma" w:hAnsi="Tahoma" w:cs="Tahoma"/>
        </w:rPr>
      </w:pPr>
      <w:r w:rsidRPr="00A5084F">
        <w:rPr>
          <w:rFonts w:ascii="Tahoma" w:hAnsi="Tahoma" w:cs="Tahoma"/>
        </w:rPr>
        <w:t xml:space="preserve">En los primeros años de vida, el concurso fue creciendo, convocando cada vez un número mayor de bandas y </w:t>
      </w:r>
      <w:r w:rsidR="00AC36C1" w:rsidRPr="00A5084F">
        <w:rPr>
          <w:rFonts w:ascii="Tahoma" w:hAnsi="Tahoma" w:cs="Tahoma"/>
        </w:rPr>
        <w:t>espectadores</w:t>
      </w:r>
      <w:r w:rsidRPr="00A5084F">
        <w:rPr>
          <w:rFonts w:ascii="Tahoma" w:hAnsi="Tahoma" w:cs="Tahoma"/>
        </w:rPr>
        <w:t xml:space="preserve">, ampliando su cobertura hacia toda la región y ocupando un espacio representativo dentro del movimiento bandístico departamental. </w:t>
      </w:r>
      <w:r w:rsidR="00AC36C1" w:rsidRPr="00A5084F">
        <w:rPr>
          <w:rFonts w:ascii="Tahoma" w:hAnsi="Tahoma" w:cs="Tahoma"/>
        </w:rPr>
        <w:t xml:space="preserve">El concurso que se realiza en el municipio de Samaniego ha inspirado durante estos años la realización de </w:t>
      </w:r>
      <w:r w:rsidRPr="00A5084F">
        <w:rPr>
          <w:rFonts w:ascii="Tahoma" w:hAnsi="Tahoma" w:cs="Tahoma"/>
        </w:rPr>
        <w:t xml:space="preserve">Encuentros de bandas en otros municipios con el fin de </w:t>
      </w:r>
      <w:r w:rsidR="00333177" w:rsidRPr="00A5084F">
        <w:rPr>
          <w:rFonts w:ascii="Tahoma" w:hAnsi="Tahoma" w:cs="Tahoma"/>
        </w:rPr>
        <w:t>crear las</w:t>
      </w:r>
      <w:r w:rsidRPr="00A5084F">
        <w:rPr>
          <w:rFonts w:ascii="Tahoma" w:hAnsi="Tahoma" w:cs="Tahoma"/>
        </w:rPr>
        <w:t xml:space="preserve"> Escuelas de Música</w:t>
      </w:r>
      <w:r w:rsidR="00AC36C1" w:rsidRPr="00A5084F">
        <w:rPr>
          <w:rFonts w:ascii="Tahoma" w:hAnsi="Tahoma" w:cs="Tahoma"/>
        </w:rPr>
        <w:t xml:space="preserve"> y prepararse para el Concurso departamental</w:t>
      </w:r>
      <w:r w:rsidRPr="00A5084F">
        <w:rPr>
          <w:rFonts w:ascii="Tahoma" w:hAnsi="Tahoma" w:cs="Tahoma"/>
        </w:rPr>
        <w:t xml:space="preserve">, con el apoyo de sus respectivas alcaldías. A partir del año 2000, el concurso se tornó más amplio y de </w:t>
      </w:r>
      <w:r w:rsidR="00AC36C1" w:rsidRPr="00A5084F">
        <w:rPr>
          <w:rFonts w:ascii="Tahoma" w:hAnsi="Tahoma" w:cs="Tahoma"/>
        </w:rPr>
        <w:t xml:space="preserve">mayor </w:t>
      </w:r>
      <w:r w:rsidR="001C7452" w:rsidRPr="00A5084F">
        <w:rPr>
          <w:rFonts w:ascii="Tahoma" w:hAnsi="Tahoma" w:cs="Tahoma"/>
        </w:rPr>
        <w:t xml:space="preserve">trascendencia dando paso a la implantación de </w:t>
      </w:r>
      <w:r w:rsidRPr="00A5084F">
        <w:rPr>
          <w:rFonts w:ascii="Tahoma" w:hAnsi="Tahoma" w:cs="Tahoma"/>
        </w:rPr>
        <w:t xml:space="preserve">dos (2) categorías, que se </w:t>
      </w:r>
      <w:r w:rsidRPr="00A5084F">
        <w:rPr>
          <w:rFonts w:ascii="Tahoma" w:hAnsi="Tahoma" w:cs="Tahoma"/>
          <w:color w:val="auto"/>
        </w:rPr>
        <w:t xml:space="preserve">denominaron Categoría A y Categoría B. Y en el año 2004 </w:t>
      </w:r>
      <w:r w:rsidRPr="00A5084F">
        <w:rPr>
          <w:rFonts w:ascii="Tahoma" w:hAnsi="Tahoma" w:cs="Tahoma"/>
        </w:rPr>
        <w:t>se crea la Categoría Juvenil</w:t>
      </w:r>
      <w:r w:rsidR="001C7452" w:rsidRPr="00A5084F">
        <w:rPr>
          <w:rFonts w:ascii="Tahoma" w:hAnsi="Tahoma" w:cs="Tahoma"/>
        </w:rPr>
        <w:t>;</w:t>
      </w:r>
      <w:r w:rsidRPr="00A5084F">
        <w:rPr>
          <w:rFonts w:ascii="Tahoma" w:hAnsi="Tahoma" w:cs="Tahoma"/>
        </w:rPr>
        <w:t xml:space="preserve"> el desarrollo del Concurso Departamental de bandas </w:t>
      </w:r>
      <w:r w:rsidR="00126970" w:rsidRPr="00A5084F">
        <w:rPr>
          <w:rFonts w:ascii="Tahoma" w:hAnsi="Tahoma" w:cs="Tahoma"/>
        </w:rPr>
        <w:t>alcanza un importante reconocimiento siendo necesario impulsar</w:t>
      </w:r>
      <w:r w:rsidRPr="00A5084F">
        <w:rPr>
          <w:rFonts w:ascii="Tahoma" w:hAnsi="Tahoma" w:cs="Tahoma"/>
        </w:rPr>
        <w:t xml:space="preserve"> en el año 2009 la Categoría Infantil y posteriormente en el año 2012 la categoría Fiestera. </w:t>
      </w:r>
      <w:r w:rsidR="001C7452" w:rsidRPr="00A5084F">
        <w:rPr>
          <w:rFonts w:ascii="Tahoma" w:hAnsi="Tahoma" w:cs="Tahoma"/>
        </w:rPr>
        <w:t xml:space="preserve">Cabe resaltar que en el </w:t>
      </w:r>
      <w:r w:rsidR="0017104C" w:rsidRPr="00A5084F">
        <w:rPr>
          <w:rFonts w:ascii="Tahoma" w:hAnsi="Tahoma" w:cs="Tahoma"/>
        </w:rPr>
        <w:t>D</w:t>
      </w:r>
      <w:r w:rsidR="001C7452" w:rsidRPr="00A5084F">
        <w:rPr>
          <w:rFonts w:ascii="Tahoma" w:hAnsi="Tahoma" w:cs="Tahoma"/>
        </w:rPr>
        <w:t xml:space="preserve">epartamento de Nariño como en el municipio de Samaniego, el Concurso </w:t>
      </w:r>
      <w:r w:rsidR="0017104C" w:rsidRPr="00A5084F">
        <w:rPr>
          <w:rFonts w:ascii="Tahoma" w:hAnsi="Tahoma" w:cs="Tahoma"/>
        </w:rPr>
        <w:t>de Bandas es la fuerza que motiva a niños, niñas y jóvenes</w:t>
      </w:r>
      <w:r w:rsidR="005D5F53" w:rsidRPr="00A5084F">
        <w:rPr>
          <w:rFonts w:ascii="Tahoma" w:hAnsi="Tahoma" w:cs="Tahoma"/>
        </w:rPr>
        <w:t xml:space="preserve"> hacia el aprovechamiento del tiempo libre, generación de espacios para la conservación de la memoria cultural y la construcción colectiva de</w:t>
      </w:r>
      <w:r w:rsidR="0017104C" w:rsidRPr="00A5084F">
        <w:rPr>
          <w:rFonts w:ascii="Tahoma" w:hAnsi="Tahoma" w:cs="Tahoma"/>
        </w:rPr>
        <w:t xml:space="preserve"> </w:t>
      </w:r>
      <w:r w:rsidR="005D5F53" w:rsidRPr="00A5084F">
        <w:rPr>
          <w:rFonts w:ascii="Tahoma" w:hAnsi="Tahoma" w:cs="Tahoma"/>
        </w:rPr>
        <w:t xml:space="preserve">una cultura de paz en una región que ha sido golpeada por la violencia y de la cual esta </w:t>
      </w:r>
      <w:r w:rsidR="00333177" w:rsidRPr="00A5084F">
        <w:rPr>
          <w:rFonts w:ascii="Tahoma" w:hAnsi="Tahoma" w:cs="Tahoma"/>
        </w:rPr>
        <w:t>población</w:t>
      </w:r>
      <w:r w:rsidR="005D5F53" w:rsidRPr="00A5084F">
        <w:rPr>
          <w:rFonts w:ascii="Tahoma" w:hAnsi="Tahoma" w:cs="Tahoma"/>
        </w:rPr>
        <w:t xml:space="preserve"> es la </w:t>
      </w:r>
      <w:r w:rsidR="00126970" w:rsidRPr="00A5084F">
        <w:rPr>
          <w:rFonts w:ascii="Tahoma" w:hAnsi="Tahoma" w:cs="Tahoma"/>
        </w:rPr>
        <w:t xml:space="preserve">que ha sentido con </w:t>
      </w:r>
      <w:r w:rsidR="005D5F53" w:rsidRPr="00A5084F">
        <w:rPr>
          <w:rFonts w:ascii="Tahoma" w:hAnsi="Tahoma" w:cs="Tahoma"/>
        </w:rPr>
        <w:t>mayor fuerza las consecuencias</w:t>
      </w:r>
      <w:r w:rsidR="00126970" w:rsidRPr="00A5084F">
        <w:rPr>
          <w:rFonts w:ascii="Tahoma" w:hAnsi="Tahoma" w:cs="Tahoma"/>
        </w:rPr>
        <w:t>.</w:t>
      </w:r>
      <w:r w:rsidR="005D5F53" w:rsidRPr="00A5084F">
        <w:rPr>
          <w:rFonts w:ascii="Tahoma" w:hAnsi="Tahoma" w:cs="Tahoma"/>
        </w:rPr>
        <w:t xml:space="preserve"> </w:t>
      </w:r>
    </w:p>
    <w:p w14:paraId="5F841526" w14:textId="77777777" w:rsidR="00F4234A" w:rsidRPr="00A5084F" w:rsidRDefault="00F4234A" w:rsidP="00F4234A">
      <w:pPr>
        <w:pStyle w:val="Default"/>
        <w:jc w:val="both"/>
        <w:rPr>
          <w:rFonts w:ascii="Tahoma" w:hAnsi="Tahoma" w:cs="Tahoma"/>
        </w:rPr>
      </w:pPr>
    </w:p>
    <w:p w14:paraId="692C4A17" w14:textId="566680C5" w:rsidR="001D1B1F" w:rsidRPr="00A5084F" w:rsidRDefault="001D1B1F" w:rsidP="00F4234A">
      <w:pPr>
        <w:pStyle w:val="Default"/>
        <w:jc w:val="both"/>
        <w:rPr>
          <w:rFonts w:ascii="Tahoma" w:hAnsi="Tahoma" w:cs="Tahoma"/>
        </w:rPr>
      </w:pPr>
      <w:r w:rsidRPr="00A5084F">
        <w:rPr>
          <w:rFonts w:ascii="Tahoma" w:hAnsi="Tahoma" w:cs="Tahoma"/>
        </w:rPr>
        <w:t>Como parte de este proceso se fortaleció la Banda Sinfónica Nariño del municipio de Samaniego</w:t>
      </w:r>
      <w:r w:rsidR="00126970" w:rsidRPr="00A5084F">
        <w:rPr>
          <w:rFonts w:ascii="Tahoma" w:hAnsi="Tahoma" w:cs="Tahoma"/>
        </w:rPr>
        <w:t>,</w:t>
      </w:r>
      <w:r w:rsidRPr="00A5084F">
        <w:rPr>
          <w:rFonts w:ascii="Tahoma" w:hAnsi="Tahoma" w:cs="Tahoma"/>
        </w:rPr>
        <w:t xml:space="preserve"> que cuenta con una historia de más de cien (100) años y</w:t>
      </w:r>
      <w:r w:rsidR="00126970" w:rsidRPr="00A5084F">
        <w:rPr>
          <w:rFonts w:ascii="Tahoma" w:hAnsi="Tahoma" w:cs="Tahoma"/>
        </w:rPr>
        <w:t xml:space="preserve"> fue</w:t>
      </w:r>
      <w:r w:rsidRPr="00A5084F">
        <w:rPr>
          <w:rFonts w:ascii="Tahoma" w:hAnsi="Tahoma" w:cs="Tahoma"/>
        </w:rPr>
        <w:t xml:space="preserve"> fundad</w:t>
      </w:r>
      <w:r w:rsidR="00126970" w:rsidRPr="00A5084F">
        <w:rPr>
          <w:rFonts w:ascii="Tahoma" w:hAnsi="Tahoma" w:cs="Tahoma"/>
        </w:rPr>
        <w:t xml:space="preserve">a </w:t>
      </w:r>
      <w:r w:rsidRPr="00A5084F">
        <w:rPr>
          <w:rFonts w:ascii="Tahoma" w:hAnsi="Tahoma" w:cs="Tahoma"/>
        </w:rPr>
        <w:t>por el Obispo Alemán Pedro Schumacher, como también la Escuela de Música MAYOR</w:t>
      </w:r>
      <w:r w:rsidR="00126970" w:rsidRPr="00A5084F">
        <w:rPr>
          <w:rFonts w:ascii="Tahoma" w:hAnsi="Tahoma" w:cs="Tahoma"/>
        </w:rPr>
        <w:t xml:space="preserve"> A</w:t>
      </w:r>
      <w:r w:rsidRPr="00A5084F">
        <w:rPr>
          <w:rFonts w:ascii="Tahoma" w:hAnsi="Tahoma" w:cs="Tahoma"/>
        </w:rPr>
        <w:t>LEJO, creada mediante acuerdo</w:t>
      </w:r>
      <w:r w:rsidR="000C31EF" w:rsidRPr="00A5084F">
        <w:rPr>
          <w:rFonts w:ascii="Tahoma" w:hAnsi="Tahoma" w:cs="Tahoma"/>
        </w:rPr>
        <w:t xml:space="preserve"> 007 de </w:t>
      </w:r>
      <w:r w:rsidR="00333177" w:rsidRPr="00A5084F">
        <w:rPr>
          <w:rFonts w:ascii="Tahoma" w:hAnsi="Tahoma" w:cs="Tahoma"/>
        </w:rPr>
        <w:t>marzo</w:t>
      </w:r>
      <w:r w:rsidR="000C31EF" w:rsidRPr="00A5084F">
        <w:rPr>
          <w:rFonts w:ascii="Tahoma" w:hAnsi="Tahoma" w:cs="Tahoma"/>
        </w:rPr>
        <w:t xml:space="preserve"> de 1997</w:t>
      </w:r>
      <w:r w:rsidRPr="00A5084F">
        <w:rPr>
          <w:rFonts w:ascii="Tahoma" w:hAnsi="Tahoma" w:cs="Tahoma"/>
        </w:rPr>
        <w:t xml:space="preserve"> del honorable Concejo Municipal de Samaniego. </w:t>
      </w:r>
    </w:p>
    <w:p w14:paraId="632334C9" w14:textId="77777777" w:rsidR="00F4234A" w:rsidRPr="00A5084F" w:rsidRDefault="00F4234A" w:rsidP="00F4234A">
      <w:pPr>
        <w:pStyle w:val="Default"/>
        <w:jc w:val="both"/>
        <w:rPr>
          <w:rFonts w:ascii="Tahoma" w:hAnsi="Tahoma" w:cs="Tahoma"/>
        </w:rPr>
      </w:pPr>
    </w:p>
    <w:p w14:paraId="58ACFA74" w14:textId="48BA71C0" w:rsidR="001D1B1F" w:rsidRPr="00A5084F" w:rsidRDefault="00126970" w:rsidP="00F4234A">
      <w:pPr>
        <w:pStyle w:val="Default"/>
        <w:jc w:val="both"/>
        <w:rPr>
          <w:rFonts w:ascii="Tahoma" w:hAnsi="Tahoma" w:cs="Tahoma"/>
        </w:rPr>
      </w:pPr>
      <w:r w:rsidRPr="00A5084F">
        <w:rPr>
          <w:rFonts w:ascii="Tahoma" w:hAnsi="Tahoma" w:cs="Tahoma"/>
        </w:rPr>
        <w:t xml:space="preserve">Como parte importante del concurso se encuentra el </w:t>
      </w:r>
      <w:r w:rsidR="001D1B1F" w:rsidRPr="00A5084F">
        <w:rPr>
          <w:rFonts w:ascii="Tahoma" w:hAnsi="Tahoma" w:cs="Tahoma"/>
        </w:rPr>
        <w:t xml:space="preserve">juzgamiento de las bandas concursantes en las diferentes categorías, </w:t>
      </w:r>
      <w:r w:rsidRPr="00A5084F">
        <w:rPr>
          <w:rFonts w:ascii="Tahoma" w:hAnsi="Tahoma" w:cs="Tahoma"/>
        </w:rPr>
        <w:t xml:space="preserve">para lo cual </w:t>
      </w:r>
      <w:r w:rsidR="001D1B1F" w:rsidRPr="00A5084F">
        <w:rPr>
          <w:rFonts w:ascii="Tahoma" w:hAnsi="Tahoma" w:cs="Tahoma"/>
        </w:rPr>
        <w:t>se nombra un selecto grupo de maestros, escogidos por el Comité Técnico del Concurso Departamental. En la última década y como consecuencia de la alta calidad musical de las bandas participantes, se han incluido en esta nomina jurados de carácter internacional y se han traído maestros de España, Japón e Italia</w:t>
      </w:r>
      <w:r w:rsidRPr="00A5084F">
        <w:rPr>
          <w:rFonts w:ascii="Tahoma" w:hAnsi="Tahoma" w:cs="Tahoma"/>
        </w:rPr>
        <w:t xml:space="preserve">, quienes </w:t>
      </w:r>
      <w:r w:rsidR="00333177" w:rsidRPr="00A5084F">
        <w:rPr>
          <w:rFonts w:ascii="Tahoma" w:hAnsi="Tahoma" w:cs="Tahoma"/>
        </w:rPr>
        <w:t>además</w:t>
      </w:r>
      <w:r w:rsidRPr="00A5084F">
        <w:rPr>
          <w:rFonts w:ascii="Tahoma" w:hAnsi="Tahoma" w:cs="Tahoma"/>
        </w:rPr>
        <w:t xml:space="preserve"> realizan talleres para los maestros participantes. </w:t>
      </w:r>
    </w:p>
    <w:p w14:paraId="7F112282" w14:textId="77777777" w:rsidR="00F4234A" w:rsidRPr="00A5084F" w:rsidRDefault="00F4234A" w:rsidP="00F4234A">
      <w:pPr>
        <w:pStyle w:val="Default"/>
        <w:jc w:val="both"/>
        <w:rPr>
          <w:rFonts w:ascii="Tahoma" w:hAnsi="Tahoma" w:cs="Tahoma"/>
        </w:rPr>
      </w:pPr>
    </w:p>
    <w:p w14:paraId="4F65C46B" w14:textId="3860AF5C" w:rsidR="005914DC" w:rsidRPr="00A5084F" w:rsidRDefault="00126970" w:rsidP="00F4234A">
      <w:pPr>
        <w:pStyle w:val="Default"/>
        <w:jc w:val="both"/>
        <w:rPr>
          <w:rFonts w:ascii="Tahoma" w:hAnsi="Tahoma" w:cs="Tahoma"/>
        </w:rPr>
      </w:pPr>
      <w:r w:rsidRPr="00A5084F">
        <w:rPr>
          <w:rFonts w:ascii="Tahoma" w:hAnsi="Tahoma" w:cs="Tahoma"/>
        </w:rPr>
        <w:lastRenderedPageBreak/>
        <w:t xml:space="preserve">Podemos decir que </w:t>
      </w:r>
      <w:r w:rsidR="00333177" w:rsidRPr="00A5084F">
        <w:rPr>
          <w:rFonts w:ascii="Tahoma" w:hAnsi="Tahoma" w:cs="Tahoma"/>
        </w:rPr>
        <w:t>más</w:t>
      </w:r>
      <w:r w:rsidRPr="00A5084F">
        <w:rPr>
          <w:rFonts w:ascii="Tahoma" w:hAnsi="Tahoma" w:cs="Tahoma"/>
        </w:rPr>
        <w:t xml:space="preserve"> de 3</w:t>
      </w:r>
      <w:r w:rsidR="000C31EF" w:rsidRPr="00A5084F">
        <w:rPr>
          <w:rFonts w:ascii="Tahoma" w:hAnsi="Tahoma" w:cs="Tahoma"/>
        </w:rPr>
        <w:t>6</w:t>
      </w:r>
      <w:r w:rsidRPr="00A5084F">
        <w:rPr>
          <w:rFonts w:ascii="Tahoma" w:hAnsi="Tahoma" w:cs="Tahoma"/>
        </w:rPr>
        <w:t xml:space="preserve"> años de experiencia en la organización, convocatoria y proceso de formación bandistic</w:t>
      </w:r>
      <w:r w:rsidR="00BC296A" w:rsidRPr="00A5084F">
        <w:rPr>
          <w:rFonts w:ascii="Tahoma" w:hAnsi="Tahoma" w:cs="Tahoma"/>
        </w:rPr>
        <w:t>a</w:t>
      </w:r>
      <w:r w:rsidR="00023086" w:rsidRPr="00A5084F">
        <w:rPr>
          <w:rFonts w:ascii="Tahoma" w:hAnsi="Tahoma" w:cs="Tahoma"/>
        </w:rPr>
        <w:t xml:space="preserve">, convierte a este concurso en la manifestación cultural más destacada en el territorio y del que no solo la </w:t>
      </w:r>
      <w:r w:rsidRPr="00A5084F">
        <w:rPr>
          <w:rFonts w:ascii="Tahoma" w:hAnsi="Tahoma" w:cs="Tahoma"/>
        </w:rPr>
        <w:t xml:space="preserve">comunidad samanieguense siente </w:t>
      </w:r>
      <w:r w:rsidR="00023086" w:rsidRPr="00A5084F">
        <w:rPr>
          <w:rFonts w:ascii="Tahoma" w:hAnsi="Tahoma" w:cs="Tahoma"/>
        </w:rPr>
        <w:t xml:space="preserve">orgullo y sentido de pertenencia sino los municipios de las regiones que conforman el Departamento de Nariño, mostrando gran compromiso en la preparación y posterior presentación de sus bandas en el mes de agosto, donde </w:t>
      </w:r>
      <w:r w:rsidR="00C57E76" w:rsidRPr="00A5084F">
        <w:rPr>
          <w:rFonts w:ascii="Tahoma" w:hAnsi="Tahoma" w:cs="Tahoma"/>
        </w:rPr>
        <w:t>cientos</w:t>
      </w:r>
      <w:r w:rsidR="00023086" w:rsidRPr="00A5084F">
        <w:rPr>
          <w:rFonts w:ascii="Tahoma" w:hAnsi="Tahoma" w:cs="Tahoma"/>
        </w:rPr>
        <w:t xml:space="preserve"> de artistas alegran las calles y parque</w:t>
      </w:r>
      <w:r w:rsidR="00E37BCB" w:rsidRPr="00A5084F">
        <w:rPr>
          <w:rFonts w:ascii="Tahoma" w:hAnsi="Tahoma" w:cs="Tahoma"/>
        </w:rPr>
        <w:t>s</w:t>
      </w:r>
      <w:r w:rsidR="00023086" w:rsidRPr="00A5084F">
        <w:rPr>
          <w:rFonts w:ascii="Tahoma" w:hAnsi="Tahoma" w:cs="Tahoma"/>
        </w:rPr>
        <w:t xml:space="preserve"> del municipio con notas musicales que expresan la riqueza cultural de nuestro país, pero además claman por el rescate y conservación de la música de bandas </w:t>
      </w:r>
      <w:r w:rsidR="00E37BCB" w:rsidRPr="00A5084F">
        <w:rPr>
          <w:rFonts w:ascii="Tahoma" w:hAnsi="Tahoma" w:cs="Tahoma"/>
        </w:rPr>
        <w:t xml:space="preserve">como parte de nuestra identidad </w:t>
      </w:r>
      <w:r w:rsidR="00023086" w:rsidRPr="00A5084F">
        <w:rPr>
          <w:rFonts w:ascii="Tahoma" w:hAnsi="Tahoma" w:cs="Tahoma"/>
        </w:rPr>
        <w:t xml:space="preserve">que ha encontrado en el concurso el refugio para mantener viva esta tradición, </w:t>
      </w:r>
      <w:r w:rsidR="00BC296A" w:rsidRPr="00A5084F">
        <w:rPr>
          <w:rFonts w:ascii="Tahoma" w:hAnsi="Tahoma" w:cs="Tahoma"/>
        </w:rPr>
        <w:t xml:space="preserve">proyectar </w:t>
      </w:r>
      <w:r w:rsidR="00E37BCB" w:rsidRPr="00A5084F">
        <w:rPr>
          <w:rFonts w:ascii="Tahoma" w:hAnsi="Tahoma" w:cs="Tahoma"/>
        </w:rPr>
        <w:t>nuevas experiencias</w:t>
      </w:r>
      <w:r w:rsidR="00BC296A" w:rsidRPr="00A5084F">
        <w:rPr>
          <w:rFonts w:ascii="Tahoma" w:hAnsi="Tahoma" w:cs="Tahoma"/>
        </w:rPr>
        <w:t xml:space="preserve"> e integrar las comunidades. </w:t>
      </w:r>
      <w:r w:rsidR="00023086" w:rsidRPr="00A5084F">
        <w:rPr>
          <w:rFonts w:ascii="Tahoma" w:hAnsi="Tahoma" w:cs="Tahoma"/>
        </w:rPr>
        <w:t xml:space="preserve">   </w:t>
      </w:r>
    </w:p>
    <w:p w14:paraId="0E2D2BFE" w14:textId="77777777" w:rsidR="00023086" w:rsidRDefault="00023086" w:rsidP="00F4234A">
      <w:pPr>
        <w:pStyle w:val="Default"/>
        <w:jc w:val="both"/>
        <w:rPr>
          <w:rFonts w:ascii="Tahoma" w:hAnsi="Tahoma" w:cs="Tahoma"/>
          <w:b/>
          <w:bCs/>
        </w:rPr>
      </w:pPr>
    </w:p>
    <w:p w14:paraId="75FD710F" w14:textId="77777777" w:rsidR="00153496" w:rsidRPr="00A5084F" w:rsidRDefault="00153496" w:rsidP="00F4234A">
      <w:pPr>
        <w:pStyle w:val="Default"/>
        <w:jc w:val="both"/>
        <w:rPr>
          <w:rFonts w:ascii="Tahoma" w:hAnsi="Tahoma" w:cs="Tahoma"/>
          <w:b/>
          <w:bCs/>
        </w:rPr>
      </w:pPr>
    </w:p>
    <w:p w14:paraId="16E738B9" w14:textId="684AD5BD" w:rsidR="001D1B1F" w:rsidRDefault="00672D6C" w:rsidP="00F4234A">
      <w:pPr>
        <w:pStyle w:val="Default"/>
        <w:jc w:val="both"/>
        <w:rPr>
          <w:rFonts w:ascii="Tahoma" w:hAnsi="Tahoma" w:cs="Tahoma"/>
          <w:b/>
          <w:bCs/>
        </w:rPr>
      </w:pPr>
      <w:r w:rsidRPr="00A5084F">
        <w:rPr>
          <w:rFonts w:ascii="Tahoma" w:hAnsi="Tahoma" w:cs="Tahoma"/>
          <w:b/>
          <w:bCs/>
        </w:rPr>
        <w:t>3</w:t>
      </w:r>
      <w:r w:rsidR="001D1B1F" w:rsidRPr="00A5084F">
        <w:rPr>
          <w:rFonts w:ascii="Tahoma" w:hAnsi="Tahoma" w:cs="Tahoma"/>
          <w:b/>
          <w:bCs/>
        </w:rPr>
        <w:t>. MARCO CONSTITUCIONAL Y LEGA</w:t>
      </w:r>
      <w:r w:rsidR="00E37BCB" w:rsidRPr="00A5084F">
        <w:rPr>
          <w:rFonts w:ascii="Tahoma" w:hAnsi="Tahoma" w:cs="Tahoma"/>
          <w:b/>
          <w:bCs/>
        </w:rPr>
        <w:t>L</w:t>
      </w:r>
    </w:p>
    <w:p w14:paraId="19F69DFC" w14:textId="25179CB9" w:rsidR="00DB2E97" w:rsidRDefault="00DB2E97" w:rsidP="00F4234A">
      <w:pPr>
        <w:pStyle w:val="Default"/>
        <w:jc w:val="both"/>
        <w:rPr>
          <w:rFonts w:ascii="Tahoma" w:hAnsi="Tahoma" w:cs="Tahoma"/>
          <w:b/>
          <w:bCs/>
        </w:rPr>
      </w:pPr>
    </w:p>
    <w:p w14:paraId="15E42653" w14:textId="4F9E8FF3" w:rsidR="00DB2E97" w:rsidRPr="00A5084F" w:rsidRDefault="00DB2E97" w:rsidP="00DB2E97">
      <w:pPr>
        <w:pStyle w:val="Default"/>
        <w:numPr>
          <w:ilvl w:val="0"/>
          <w:numId w:val="5"/>
        </w:numPr>
        <w:jc w:val="both"/>
        <w:rPr>
          <w:rFonts w:ascii="Tahoma" w:hAnsi="Tahoma" w:cs="Tahoma"/>
          <w:b/>
          <w:bCs/>
        </w:rPr>
      </w:pPr>
      <w:r>
        <w:rPr>
          <w:rFonts w:ascii="Tahoma" w:hAnsi="Tahoma" w:cs="Tahoma"/>
          <w:b/>
          <w:bCs/>
        </w:rPr>
        <w:t xml:space="preserve">Del marco constitucional: </w:t>
      </w:r>
    </w:p>
    <w:p w14:paraId="3F77D6D1" w14:textId="77777777" w:rsidR="00F4234A" w:rsidRPr="00A5084F" w:rsidRDefault="00F4234A" w:rsidP="00F4234A">
      <w:pPr>
        <w:pStyle w:val="Default"/>
        <w:jc w:val="both"/>
        <w:rPr>
          <w:rFonts w:ascii="Tahoma" w:hAnsi="Tahoma" w:cs="Tahoma"/>
        </w:rPr>
      </w:pPr>
    </w:p>
    <w:p w14:paraId="7378DFF2" w14:textId="77777777" w:rsidR="00BC296A" w:rsidRPr="00A5084F" w:rsidRDefault="001D1B1F" w:rsidP="00F4234A">
      <w:pPr>
        <w:pStyle w:val="Default"/>
        <w:jc w:val="both"/>
        <w:rPr>
          <w:rFonts w:ascii="Tahoma" w:hAnsi="Tahoma" w:cs="Tahoma"/>
        </w:rPr>
      </w:pPr>
      <w:r w:rsidRPr="00A5084F">
        <w:rPr>
          <w:rFonts w:ascii="Tahoma" w:hAnsi="Tahoma" w:cs="Tahoma"/>
        </w:rPr>
        <w:t xml:space="preserve">La Constitución Política de Colombia, en su </w:t>
      </w:r>
      <w:r w:rsidRPr="00A5084F">
        <w:rPr>
          <w:rFonts w:ascii="Tahoma" w:hAnsi="Tahoma" w:cs="Tahoma"/>
          <w:b/>
          <w:bCs/>
        </w:rPr>
        <w:t xml:space="preserve">Artículo 2° </w:t>
      </w:r>
      <w:r w:rsidRPr="00A5084F">
        <w:rPr>
          <w:rFonts w:ascii="Tahoma" w:hAnsi="Tahoma" w:cs="Tahoma"/>
        </w:rPr>
        <w:t>establece</w:t>
      </w:r>
      <w:r w:rsidR="00BC296A" w:rsidRPr="00A5084F">
        <w:rPr>
          <w:rFonts w:ascii="Tahoma" w:hAnsi="Tahoma" w:cs="Tahoma"/>
        </w:rPr>
        <w:t>;</w:t>
      </w:r>
      <w:r w:rsidRPr="00A5084F">
        <w:rPr>
          <w:rFonts w:ascii="Tahoma" w:hAnsi="Tahoma" w:cs="Tahoma"/>
        </w:rPr>
        <w:t xml:space="preserve"> “Son fines esenciales del Estado: servir a la comunidad, promover la prosperidad general y garantizar la efectividad de los principios, derechos y deberes consagrados en la Constitución; facilitar la participación de todos en las </w:t>
      </w:r>
      <w:r w:rsidR="00BC296A" w:rsidRPr="00A5084F">
        <w:rPr>
          <w:rFonts w:ascii="Tahoma" w:hAnsi="Tahoma" w:cs="Tahoma"/>
        </w:rPr>
        <w:t>decisiones</w:t>
      </w:r>
      <w:r w:rsidRPr="00A5084F">
        <w:rPr>
          <w:rFonts w:ascii="Tahoma" w:hAnsi="Tahoma" w:cs="Tahoma"/>
        </w:rPr>
        <w:t xml:space="preserve"> que los afectan y en la vida económica, política, administrativa y cultural de la Nación; defender la independencia nacional, mantener la integridad territorial y asegurar la convivencia pacífica y la vigencia de un orden justo. </w:t>
      </w:r>
    </w:p>
    <w:p w14:paraId="7F3446D0" w14:textId="77777777" w:rsidR="00F4234A" w:rsidRPr="00A5084F" w:rsidRDefault="00F4234A" w:rsidP="00F4234A">
      <w:pPr>
        <w:pStyle w:val="Default"/>
        <w:jc w:val="both"/>
        <w:rPr>
          <w:rFonts w:ascii="Tahoma" w:hAnsi="Tahoma" w:cs="Tahoma"/>
        </w:rPr>
      </w:pPr>
    </w:p>
    <w:p w14:paraId="138D9C2A" w14:textId="77777777" w:rsidR="001D1B1F" w:rsidRPr="00A5084F" w:rsidRDefault="001D1B1F" w:rsidP="00F4234A">
      <w:pPr>
        <w:pStyle w:val="Default"/>
        <w:jc w:val="both"/>
        <w:rPr>
          <w:rFonts w:ascii="Tahoma" w:hAnsi="Tahoma" w:cs="Tahoma"/>
        </w:rPr>
      </w:pPr>
      <w:r w:rsidRPr="00A5084F">
        <w:rPr>
          <w:rFonts w:ascii="Tahoma" w:hAnsi="Tahoma" w:cs="Tahoma"/>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3AACC1D0" w14:textId="77777777" w:rsidR="00F4234A" w:rsidRPr="00A5084F" w:rsidRDefault="00F4234A" w:rsidP="00F4234A">
      <w:pPr>
        <w:pStyle w:val="Default"/>
        <w:jc w:val="both"/>
        <w:rPr>
          <w:rFonts w:ascii="Tahoma" w:hAnsi="Tahoma" w:cs="Tahoma"/>
        </w:rPr>
      </w:pPr>
    </w:p>
    <w:p w14:paraId="10941824" w14:textId="77777777" w:rsidR="001D1B1F" w:rsidRPr="00A5084F" w:rsidRDefault="001D1B1F" w:rsidP="00F4234A">
      <w:pPr>
        <w:pStyle w:val="Default"/>
        <w:jc w:val="both"/>
        <w:rPr>
          <w:rFonts w:ascii="Tahoma" w:hAnsi="Tahoma" w:cs="Tahoma"/>
        </w:rPr>
      </w:pPr>
      <w:r w:rsidRPr="00A5084F">
        <w:rPr>
          <w:rFonts w:ascii="Tahoma" w:hAnsi="Tahoma" w:cs="Tahoma"/>
        </w:rPr>
        <w:t xml:space="preserve">Por su parte el </w:t>
      </w:r>
      <w:r w:rsidRPr="00A5084F">
        <w:rPr>
          <w:rFonts w:ascii="Tahoma" w:hAnsi="Tahoma" w:cs="Tahoma"/>
          <w:b/>
          <w:bCs/>
        </w:rPr>
        <w:t xml:space="preserve">Artículo 70 </w:t>
      </w:r>
      <w:r w:rsidRPr="00A5084F">
        <w:rPr>
          <w:rFonts w:ascii="Tahoma" w:hAnsi="Tahoma" w:cs="Tahoma"/>
        </w:rPr>
        <w:t xml:space="preserve">de la Carta Política consagra: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w:t>
      </w:r>
    </w:p>
    <w:p w14:paraId="1C6ECCCF" w14:textId="77777777" w:rsidR="00F4234A" w:rsidRPr="00A5084F" w:rsidRDefault="00F4234A" w:rsidP="00F4234A">
      <w:pPr>
        <w:pStyle w:val="Default"/>
        <w:jc w:val="both"/>
        <w:rPr>
          <w:rFonts w:ascii="Tahoma" w:hAnsi="Tahoma" w:cs="Tahoma"/>
        </w:rPr>
      </w:pPr>
    </w:p>
    <w:p w14:paraId="61B3EFB9" w14:textId="1105353F" w:rsidR="001D1B1F" w:rsidRDefault="001D1B1F" w:rsidP="00F4234A">
      <w:pPr>
        <w:pStyle w:val="Default"/>
        <w:jc w:val="both"/>
        <w:rPr>
          <w:rFonts w:ascii="Tahoma" w:hAnsi="Tahoma" w:cs="Tahoma"/>
        </w:rPr>
      </w:pPr>
      <w:r w:rsidRPr="00A5084F">
        <w:rPr>
          <w:rFonts w:ascii="Tahoma" w:hAnsi="Tahoma" w:cs="Tahoma"/>
        </w:rPr>
        <w:t xml:space="preserve">En el </w:t>
      </w:r>
      <w:r w:rsidRPr="00A5084F">
        <w:rPr>
          <w:rFonts w:ascii="Tahoma" w:hAnsi="Tahoma" w:cs="Tahoma"/>
          <w:b/>
          <w:bCs/>
        </w:rPr>
        <w:t xml:space="preserve">Artículo 72 </w:t>
      </w:r>
      <w:r w:rsidRPr="00A5084F">
        <w:rPr>
          <w:rFonts w:ascii="Tahoma" w:hAnsi="Tahoma" w:cs="Tahoma"/>
        </w:rPr>
        <w:t xml:space="preserve">de la Constitución, se establece: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 </w:t>
      </w:r>
    </w:p>
    <w:p w14:paraId="0FD86ECF" w14:textId="7D1FA229" w:rsidR="00DB2E97" w:rsidRDefault="00DB2E97" w:rsidP="00F4234A">
      <w:pPr>
        <w:pStyle w:val="Default"/>
        <w:jc w:val="both"/>
        <w:rPr>
          <w:rFonts w:ascii="Tahoma" w:hAnsi="Tahoma" w:cs="Tahoma"/>
        </w:rPr>
      </w:pPr>
    </w:p>
    <w:p w14:paraId="419CEA1E" w14:textId="0A588389" w:rsidR="00DB2E97" w:rsidRPr="00DB2E97" w:rsidRDefault="00DB2E97" w:rsidP="00DB2E97">
      <w:pPr>
        <w:pStyle w:val="Default"/>
        <w:numPr>
          <w:ilvl w:val="0"/>
          <w:numId w:val="5"/>
        </w:numPr>
        <w:jc w:val="both"/>
        <w:rPr>
          <w:rFonts w:ascii="Tahoma" w:hAnsi="Tahoma" w:cs="Tahoma"/>
          <w:b/>
          <w:bCs/>
        </w:rPr>
      </w:pPr>
      <w:r w:rsidRPr="00DB2E97">
        <w:rPr>
          <w:rFonts w:ascii="Tahoma" w:hAnsi="Tahoma" w:cs="Tahoma"/>
          <w:b/>
          <w:bCs/>
        </w:rPr>
        <w:t xml:space="preserve">Del marco legal: </w:t>
      </w:r>
    </w:p>
    <w:p w14:paraId="4F0073D5" w14:textId="77777777" w:rsidR="00F4234A" w:rsidRPr="00A5084F" w:rsidRDefault="00F4234A" w:rsidP="00F4234A">
      <w:pPr>
        <w:pStyle w:val="Default"/>
        <w:jc w:val="both"/>
        <w:rPr>
          <w:rFonts w:ascii="Tahoma" w:hAnsi="Tahoma" w:cs="Tahoma"/>
        </w:rPr>
      </w:pPr>
    </w:p>
    <w:p w14:paraId="5F68943C" w14:textId="6F46B015" w:rsidR="001D1B1F" w:rsidRPr="00A5084F" w:rsidRDefault="001D1B1F" w:rsidP="00F4234A">
      <w:pPr>
        <w:pStyle w:val="Default"/>
        <w:jc w:val="both"/>
        <w:rPr>
          <w:rFonts w:ascii="Tahoma" w:hAnsi="Tahoma" w:cs="Tahoma"/>
        </w:rPr>
      </w:pPr>
      <w:r w:rsidRPr="00A5084F">
        <w:rPr>
          <w:rFonts w:ascii="Tahoma" w:hAnsi="Tahoma" w:cs="Tahoma"/>
          <w:b/>
          <w:bCs/>
        </w:rPr>
        <w:t>Mediante Ley 397 de 1997, Ley General de Cultura,</w:t>
      </w:r>
      <w:r w:rsidR="00DB2E97">
        <w:rPr>
          <w:rFonts w:ascii="Tahoma" w:hAnsi="Tahoma" w:cs="Tahoma"/>
          <w:b/>
          <w:bCs/>
        </w:rPr>
        <w:t xml:space="preserve"> </w:t>
      </w:r>
      <w:r w:rsidR="00DB2E97" w:rsidRPr="00DB2E97">
        <w:rPr>
          <w:rFonts w:ascii="Tahoma" w:hAnsi="Tahoma" w:cs="Tahoma"/>
        </w:rPr>
        <w:t>se</w:t>
      </w:r>
      <w:r w:rsidRPr="00A5084F">
        <w:rPr>
          <w:rFonts w:ascii="Tahoma" w:hAnsi="Tahoma" w:cs="Tahoma"/>
          <w:b/>
          <w:bCs/>
        </w:rPr>
        <w:t xml:space="preserve"> </w:t>
      </w:r>
      <w:r w:rsidRPr="00A5084F">
        <w:rPr>
          <w:rFonts w:ascii="Tahoma" w:hAnsi="Tahoma" w:cs="Tahoma"/>
        </w:rPr>
        <w:t xml:space="preserve">define el patrimonio cultural de la Nación, constituido por bienes y valores culturales expresión de la nacionalidad colombiana, como las tradiciones, costumbres, hábitos etc. </w:t>
      </w:r>
    </w:p>
    <w:p w14:paraId="4A0BA42D" w14:textId="77777777" w:rsidR="00F4234A" w:rsidRPr="00A5084F" w:rsidRDefault="00F4234A" w:rsidP="00F4234A">
      <w:pPr>
        <w:pStyle w:val="Default"/>
        <w:jc w:val="both"/>
        <w:rPr>
          <w:rFonts w:ascii="Tahoma" w:hAnsi="Tahoma" w:cs="Tahoma"/>
        </w:rPr>
      </w:pPr>
    </w:p>
    <w:p w14:paraId="3BA63F25" w14:textId="77777777" w:rsidR="001D1B1F" w:rsidRPr="00A5084F" w:rsidRDefault="001D1B1F" w:rsidP="00F4234A">
      <w:pPr>
        <w:pStyle w:val="Default"/>
        <w:jc w:val="both"/>
        <w:rPr>
          <w:rFonts w:ascii="Tahoma" w:hAnsi="Tahoma" w:cs="Tahoma"/>
        </w:rPr>
      </w:pPr>
      <w:r w:rsidRPr="00A5084F">
        <w:rPr>
          <w:rFonts w:ascii="Tahoma" w:hAnsi="Tahoma" w:cs="Tahoma"/>
          <w:b/>
          <w:bCs/>
        </w:rPr>
        <w:t xml:space="preserve">Mediante la Ley 1037 de 2006 </w:t>
      </w:r>
      <w:r w:rsidRPr="00A5084F">
        <w:rPr>
          <w:rFonts w:ascii="Tahoma" w:hAnsi="Tahoma" w:cs="Tahoma"/>
        </w:rPr>
        <w:t xml:space="preserve">se adopta la Convención de la Unesco para la Salvaguardia del Patrimonio Cultural Inmaterial aprobada en París el 17 de octubre de 2003, esta modalidad de patrimonio, que se transmite de generación en generación, es recreada constantemente por las comunidades y grupos en función de su entorno y su interacción con la naturaleza y su historia. El mismo contribuye a promover el respeto de la diversidad cultural y la creatividad humana y, a través de </w:t>
      </w:r>
      <w:r w:rsidR="00F4234A" w:rsidRPr="00A5084F">
        <w:rPr>
          <w:rFonts w:ascii="Tahoma" w:hAnsi="Tahoma" w:cs="Tahoma"/>
        </w:rPr>
        <w:t>él</w:t>
      </w:r>
      <w:r w:rsidRPr="00A5084F">
        <w:rPr>
          <w:rFonts w:ascii="Tahoma" w:hAnsi="Tahoma" w:cs="Tahoma"/>
        </w:rPr>
        <w:t xml:space="preserve">, la comunidad consigue concretar un sentimiento de identidad y continuidad. </w:t>
      </w:r>
    </w:p>
    <w:p w14:paraId="73D13E63" w14:textId="77777777" w:rsidR="00A5084F" w:rsidRPr="00A5084F" w:rsidRDefault="00A5084F" w:rsidP="00F4234A">
      <w:pPr>
        <w:pStyle w:val="Default"/>
        <w:jc w:val="both"/>
        <w:rPr>
          <w:rFonts w:ascii="Tahoma" w:hAnsi="Tahoma" w:cs="Tahoma"/>
        </w:rPr>
      </w:pPr>
    </w:p>
    <w:p w14:paraId="3D5354E6" w14:textId="77777777" w:rsidR="00381517" w:rsidRPr="00A5084F" w:rsidRDefault="001D1B1F" w:rsidP="00F4234A">
      <w:pPr>
        <w:pStyle w:val="Default"/>
        <w:jc w:val="both"/>
        <w:rPr>
          <w:rFonts w:ascii="Tahoma" w:hAnsi="Tahoma" w:cs="Tahoma"/>
        </w:rPr>
      </w:pPr>
      <w:r w:rsidRPr="00A5084F">
        <w:rPr>
          <w:rFonts w:ascii="Tahoma" w:hAnsi="Tahoma" w:cs="Tahoma"/>
        </w:rPr>
        <w:lastRenderedPageBreak/>
        <w:t xml:space="preserve">El Patrimonio Cultural Inmaterial (PCI) abarca un vasto campo de la vida social y está constituido por un complejo de conjunto de activos sociales, de carácter cultural, que le dan a un grupo humano sentido, identidad y pertenencia. Comprende no solo los usos, representaciones, expresiones, conocimientos y técnicas de un grupo humano, que hunden sus raíces en el pasado y que se perpetúan en la memoria colectiva, sino también los apropiados socialmente en la vida contemporánea de las comunidades y colectividades sociales. Comprende además los instrumentos, objetos, artefactos y espacios culturales que les son inherentes a dichos activos sociales. </w:t>
      </w:r>
      <w:r w:rsidR="00381517" w:rsidRPr="00A5084F">
        <w:rPr>
          <w:rFonts w:ascii="Tahoma" w:hAnsi="Tahoma" w:cs="Tahoma"/>
        </w:rPr>
        <w:t xml:space="preserve"> </w:t>
      </w:r>
    </w:p>
    <w:p w14:paraId="40ECDBFD" w14:textId="77777777" w:rsidR="00381517" w:rsidRDefault="00381517" w:rsidP="00F4234A">
      <w:pPr>
        <w:pStyle w:val="Default"/>
        <w:jc w:val="both"/>
        <w:rPr>
          <w:rFonts w:ascii="Tahoma" w:hAnsi="Tahoma" w:cs="Tahoma"/>
        </w:rPr>
      </w:pPr>
    </w:p>
    <w:p w14:paraId="59C049FB" w14:textId="77777777" w:rsidR="00A5084F" w:rsidRPr="00A5084F" w:rsidRDefault="00A5084F" w:rsidP="00F4234A">
      <w:pPr>
        <w:pStyle w:val="Default"/>
        <w:jc w:val="both"/>
        <w:rPr>
          <w:rFonts w:ascii="Tahoma" w:hAnsi="Tahoma" w:cs="Tahoma"/>
        </w:rPr>
      </w:pPr>
    </w:p>
    <w:p w14:paraId="40E3108E" w14:textId="77777777" w:rsidR="001D1B1F" w:rsidRPr="00A5084F" w:rsidRDefault="00672D6C" w:rsidP="00F4234A">
      <w:pPr>
        <w:pStyle w:val="Default"/>
        <w:jc w:val="both"/>
        <w:rPr>
          <w:rFonts w:ascii="Tahoma" w:hAnsi="Tahoma" w:cs="Tahoma"/>
          <w:b/>
          <w:bCs/>
        </w:rPr>
      </w:pPr>
      <w:r w:rsidRPr="00A5084F">
        <w:rPr>
          <w:rFonts w:ascii="Tahoma" w:hAnsi="Tahoma" w:cs="Tahoma"/>
          <w:b/>
          <w:bCs/>
        </w:rPr>
        <w:t>4</w:t>
      </w:r>
      <w:r w:rsidR="001D1B1F" w:rsidRPr="00A5084F">
        <w:rPr>
          <w:rFonts w:ascii="Tahoma" w:hAnsi="Tahoma" w:cs="Tahoma"/>
          <w:b/>
          <w:bCs/>
        </w:rPr>
        <w:t xml:space="preserve">. JUSTIFICACION </w:t>
      </w:r>
    </w:p>
    <w:p w14:paraId="61FEE06A" w14:textId="77777777" w:rsidR="00A5084F" w:rsidRPr="00A5084F" w:rsidRDefault="00A5084F" w:rsidP="00F4234A">
      <w:pPr>
        <w:pStyle w:val="Default"/>
        <w:jc w:val="both"/>
        <w:rPr>
          <w:rFonts w:ascii="Tahoma" w:hAnsi="Tahoma" w:cs="Tahoma"/>
        </w:rPr>
      </w:pPr>
    </w:p>
    <w:p w14:paraId="09F431A1" w14:textId="7650F1BF" w:rsidR="001D1B1F" w:rsidRPr="00A5084F" w:rsidRDefault="001D1B1F" w:rsidP="00F4234A">
      <w:pPr>
        <w:pStyle w:val="Default"/>
        <w:jc w:val="both"/>
        <w:rPr>
          <w:rFonts w:ascii="Tahoma" w:hAnsi="Tahoma" w:cs="Tahoma"/>
        </w:rPr>
      </w:pPr>
      <w:r w:rsidRPr="00A5084F">
        <w:rPr>
          <w:rFonts w:ascii="Tahoma" w:hAnsi="Tahoma" w:cs="Tahoma"/>
        </w:rPr>
        <w:t xml:space="preserve">Una vez creado el Concurso Departamental de Bandas mediante decreto </w:t>
      </w:r>
      <w:r w:rsidRPr="00A5084F">
        <w:rPr>
          <w:rFonts w:ascii="Tahoma" w:hAnsi="Tahoma" w:cs="Tahoma"/>
          <w:b/>
          <w:bCs/>
        </w:rPr>
        <w:t xml:space="preserve">No. 604 del 28 de Junio de 1983 </w:t>
      </w:r>
      <w:r w:rsidRPr="00A5084F">
        <w:rPr>
          <w:rFonts w:ascii="Tahoma" w:hAnsi="Tahoma" w:cs="Tahoma"/>
        </w:rPr>
        <w:t xml:space="preserve">y Ordenanza </w:t>
      </w:r>
      <w:r w:rsidRPr="00A5084F">
        <w:rPr>
          <w:rFonts w:ascii="Tahoma" w:hAnsi="Tahoma" w:cs="Tahoma"/>
          <w:b/>
          <w:bCs/>
        </w:rPr>
        <w:t xml:space="preserve">número 010 de 28 de noviembre de 1984 </w:t>
      </w:r>
      <w:r w:rsidR="000C31EF" w:rsidRPr="00A5084F">
        <w:rPr>
          <w:rFonts w:ascii="Tahoma" w:hAnsi="Tahoma" w:cs="Tahoma"/>
          <w:bCs/>
        </w:rPr>
        <w:t>la</w:t>
      </w:r>
      <w:r w:rsidR="000C31EF" w:rsidRPr="00A5084F">
        <w:rPr>
          <w:rFonts w:ascii="Tahoma" w:hAnsi="Tahoma" w:cs="Tahoma"/>
        </w:rPr>
        <w:t xml:space="preserve"> </w:t>
      </w:r>
      <w:r w:rsidRPr="00A5084F">
        <w:rPr>
          <w:rFonts w:ascii="Tahoma" w:hAnsi="Tahoma" w:cs="Tahoma"/>
        </w:rPr>
        <w:t xml:space="preserve"> Administración municipal </w:t>
      </w:r>
      <w:r w:rsidR="00C57E76" w:rsidRPr="00A5084F">
        <w:rPr>
          <w:rFonts w:ascii="Tahoma" w:hAnsi="Tahoma" w:cs="Tahoma"/>
        </w:rPr>
        <w:t xml:space="preserve">de turno </w:t>
      </w:r>
      <w:r w:rsidR="00381517" w:rsidRPr="00A5084F">
        <w:rPr>
          <w:rFonts w:ascii="Tahoma" w:hAnsi="Tahoma" w:cs="Tahoma"/>
        </w:rPr>
        <w:t>realiza</w:t>
      </w:r>
      <w:r w:rsidRPr="00A5084F">
        <w:rPr>
          <w:rFonts w:ascii="Tahoma" w:hAnsi="Tahoma" w:cs="Tahoma"/>
        </w:rPr>
        <w:t xml:space="preserve"> el </w:t>
      </w:r>
      <w:r w:rsidR="00381517" w:rsidRPr="00A5084F">
        <w:rPr>
          <w:rFonts w:ascii="Tahoma" w:hAnsi="Tahoma" w:cs="Tahoma"/>
        </w:rPr>
        <w:t>Concurso</w:t>
      </w:r>
      <w:r w:rsidRPr="00A5084F">
        <w:rPr>
          <w:rFonts w:ascii="Tahoma" w:hAnsi="Tahoma" w:cs="Tahoma"/>
        </w:rPr>
        <w:t xml:space="preserve"> a través de la </w:t>
      </w:r>
      <w:r w:rsidR="000C31EF" w:rsidRPr="00A5084F">
        <w:rPr>
          <w:rFonts w:ascii="Tahoma" w:hAnsi="Tahoma" w:cs="Tahoma"/>
        </w:rPr>
        <w:t xml:space="preserve">Oficina de </w:t>
      </w:r>
      <w:r w:rsidRPr="00A5084F">
        <w:rPr>
          <w:rFonts w:ascii="Tahoma" w:hAnsi="Tahoma" w:cs="Tahoma"/>
        </w:rPr>
        <w:t xml:space="preserve">Cultura, </w:t>
      </w:r>
      <w:r w:rsidR="00381517" w:rsidRPr="00A5084F">
        <w:rPr>
          <w:rFonts w:ascii="Tahoma" w:hAnsi="Tahoma" w:cs="Tahoma"/>
        </w:rPr>
        <w:t>el cual se</w:t>
      </w:r>
      <w:r w:rsidR="00C57E76" w:rsidRPr="00A5084F">
        <w:rPr>
          <w:rFonts w:ascii="Tahoma" w:hAnsi="Tahoma" w:cs="Tahoma"/>
        </w:rPr>
        <w:t xml:space="preserve"> aproxima</w:t>
      </w:r>
      <w:r w:rsidR="00381517" w:rsidRPr="00A5084F">
        <w:rPr>
          <w:rFonts w:ascii="Tahoma" w:hAnsi="Tahoma" w:cs="Tahoma"/>
        </w:rPr>
        <w:t xml:space="preserve"> </w:t>
      </w:r>
      <w:r w:rsidRPr="00A5084F">
        <w:rPr>
          <w:rFonts w:ascii="Tahoma" w:hAnsi="Tahoma" w:cs="Tahoma"/>
        </w:rPr>
        <w:t xml:space="preserve">a cumplir </w:t>
      </w:r>
      <w:r w:rsidR="00333177">
        <w:rPr>
          <w:rFonts w:ascii="Tahoma" w:hAnsi="Tahoma" w:cs="Tahoma"/>
        </w:rPr>
        <w:t>40</w:t>
      </w:r>
      <w:r w:rsidRPr="00A5084F">
        <w:rPr>
          <w:rFonts w:ascii="Tahoma" w:hAnsi="Tahoma" w:cs="Tahoma"/>
        </w:rPr>
        <w:t xml:space="preserve"> años de labores</w:t>
      </w:r>
      <w:r w:rsidR="00333177">
        <w:rPr>
          <w:rFonts w:ascii="Tahoma" w:hAnsi="Tahoma" w:cs="Tahoma"/>
        </w:rPr>
        <w:t>,</w:t>
      </w:r>
      <w:r w:rsidRPr="00A5084F">
        <w:rPr>
          <w:rFonts w:ascii="Tahoma" w:hAnsi="Tahoma" w:cs="Tahoma"/>
        </w:rPr>
        <w:t xml:space="preserve"> con el </w:t>
      </w:r>
      <w:r w:rsidR="00381517" w:rsidRPr="00A5084F">
        <w:rPr>
          <w:rFonts w:ascii="Tahoma" w:hAnsi="Tahoma" w:cs="Tahoma"/>
        </w:rPr>
        <w:t>único</w:t>
      </w:r>
      <w:r w:rsidRPr="00A5084F">
        <w:rPr>
          <w:rFonts w:ascii="Tahoma" w:hAnsi="Tahoma" w:cs="Tahoma"/>
        </w:rPr>
        <w:t xml:space="preserve"> propósito de cruzar fronteras, para que los amantes de la música de banda puedan </w:t>
      </w:r>
      <w:r w:rsidR="00C57E76" w:rsidRPr="00A5084F">
        <w:rPr>
          <w:rFonts w:ascii="Tahoma" w:hAnsi="Tahoma" w:cs="Tahoma"/>
        </w:rPr>
        <w:t xml:space="preserve">preparase </w:t>
      </w:r>
      <w:r w:rsidRPr="00A5084F">
        <w:rPr>
          <w:rFonts w:ascii="Tahoma" w:hAnsi="Tahoma" w:cs="Tahoma"/>
        </w:rPr>
        <w:t xml:space="preserve"> durante todo un año  y participar en </w:t>
      </w:r>
      <w:r w:rsidR="00333177">
        <w:rPr>
          <w:rFonts w:ascii="Tahoma" w:hAnsi="Tahoma" w:cs="Tahoma"/>
        </w:rPr>
        <w:t xml:space="preserve">este </w:t>
      </w:r>
      <w:r w:rsidRPr="00A5084F">
        <w:rPr>
          <w:rFonts w:ascii="Tahoma" w:hAnsi="Tahoma" w:cs="Tahoma"/>
        </w:rPr>
        <w:t xml:space="preserve">magno evento, compartir sus vivencias, conocer otras costumbres y arraigos. </w:t>
      </w:r>
    </w:p>
    <w:p w14:paraId="7820AF46" w14:textId="77777777" w:rsidR="00A5084F" w:rsidRPr="00A5084F" w:rsidRDefault="00A5084F" w:rsidP="00F4234A">
      <w:pPr>
        <w:pStyle w:val="Default"/>
        <w:jc w:val="both"/>
        <w:rPr>
          <w:rFonts w:ascii="Tahoma" w:hAnsi="Tahoma" w:cs="Tahoma"/>
        </w:rPr>
      </w:pPr>
    </w:p>
    <w:p w14:paraId="18F0FCB4" w14:textId="1379DABC" w:rsidR="001D1B1F" w:rsidRPr="00A5084F" w:rsidRDefault="001D1B1F" w:rsidP="00F4234A">
      <w:pPr>
        <w:pStyle w:val="Default"/>
        <w:jc w:val="both"/>
        <w:rPr>
          <w:rFonts w:ascii="Tahoma" w:hAnsi="Tahoma" w:cs="Tahoma"/>
        </w:rPr>
      </w:pPr>
      <w:r w:rsidRPr="00A5084F">
        <w:rPr>
          <w:rFonts w:ascii="Tahoma" w:hAnsi="Tahoma" w:cs="Tahoma"/>
        </w:rPr>
        <w:t xml:space="preserve">Para los niños, jóvenes y adultos que tienen la oportunidad de compartir con integrantes de otros Municipios, se convierte en </w:t>
      </w:r>
      <w:r w:rsidR="00C57E76" w:rsidRPr="00A5084F">
        <w:rPr>
          <w:rFonts w:ascii="Tahoma" w:hAnsi="Tahoma" w:cs="Tahoma"/>
        </w:rPr>
        <w:t xml:space="preserve">un </w:t>
      </w:r>
      <w:r w:rsidR="00EF30C4" w:rsidRPr="00A5084F">
        <w:rPr>
          <w:rFonts w:ascii="Tahoma" w:hAnsi="Tahoma" w:cs="Tahoma"/>
        </w:rPr>
        <w:t>preciado</w:t>
      </w:r>
      <w:r w:rsidRPr="00A5084F">
        <w:rPr>
          <w:rFonts w:ascii="Tahoma" w:hAnsi="Tahoma" w:cs="Tahoma"/>
        </w:rPr>
        <w:t xml:space="preserve"> galardón, aunque no lleguen a ocupar los primeros puestos en las diferentes categorías</w:t>
      </w:r>
      <w:r w:rsidR="00EF30C4" w:rsidRPr="00A5084F">
        <w:rPr>
          <w:rFonts w:ascii="Tahoma" w:hAnsi="Tahoma" w:cs="Tahoma"/>
        </w:rPr>
        <w:t xml:space="preserve">, </w:t>
      </w:r>
      <w:r w:rsidR="00333177">
        <w:rPr>
          <w:rFonts w:ascii="Tahoma" w:hAnsi="Tahoma" w:cs="Tahoma"/>
        </w:rPr>
        <w:t>ya que</w:t>
      </w:r>
      <w:r w:rsidR="00EF30C4" w:rsidRPr="00A5084F">
        <w:rPr>
          <w:rFonts w:ascii="Tahoma" w:hAnsi="Tahoma" w:cs="Tahoma"/>
        </w:rPr>
        <w:t xml:space="preserve"> utilizan esta experiencia como un medio para</w:t>
      </w:r>
      <w:r w:rsidR="00C57E76" w:rsidRPr="00A5084F">
        <w:rPr>
          <w:rFonts w:ascii="Tahoma" w:hAnsi="Tahoma" w:cs="Tahoma"/>
        </w:rPr>
        <w:t xml:space="preserve"> evaluar su nivel </w:t>
      </w:r>
      <w:r w:rsidR="00EF30C4" w:rsidRPr="00A5084F">
        <w:rPr>
          <w:rFonts w:ascii="Tahoma" w:hAnsi="Tahoma" w:cs="Tahoma"/>
        </w:rPr>
        <w:t>y así</w:t>
      </w:r>
      <w:r w:rsidR="00C57E76" w:rsidRPr="00A5084F">
        <w:rPr>
          <w:rFonts w:ascii="Tahoma" w:hAnsi="Tahoma" w:cs="Tahoma"/>
        </w:rPr>
        <w:t xml:space="preserve"> continuar </w:t>
      </w:r>
      <w:r w:rsidR="00EF30C4" w:rsidRPr="00A5084F">
        <w:rPr>
          <w:rFonts w:ascii="Tahoma" w:hAnsi="Tahoma" w:cs="Tahoma"/>
        </w:rPr>
        <w:t xml:space="preserve">fortaleciendo su proceso. </w:t>
      </w:r>
      <w:r w:rsidR="00333177" w:rsidRPr="00A5084F">
        <w:rPr>
          <w:rFonts w:ascii="Tahoma" w:hAnsi="Tahoma" w:cs="Tahoma"/>
        </w:rPr>
        <w:t>Además,</w:t>
      </w:r>
      <w:r w:rsidR="0031470C" w:rsidRPr="00A5084F">
        <w:rPr>
          <w:rFonts w:ascii="Tahoma" w:hAnsi="Tahoma" w:cs="Tahoma"/>
        </w:rPr>
        <w:t xml:space="preserve"> el Concurso departamental de Bandas</w:t>
      </w:r>
      <w:r w:rsidR="00333177">
        <w:rPr>
          <w:rFonts w:ascii="Tahoma" w:hAnsi="Tahoma" w:cs="Tahoma"/>
        </w:rPr>
        <w:t>,</w:t>
      </w:r>
      <w:r w:rsidR="0031470C" w:rsidRPr="00A5084F">
        <w:rPr>
          <w:rFonts w:ascii="Tahoma" w:hAnsi="Tahoma" w:cs="Tahoma"/>
        </w:rPr>
        <w:t xml:space="preserve"> ha sido el espacio para promover</w:t>
      </w:r>
      <w:r w:rsidR="00333177">
        <w:rPr>
          <w:rFonts w:ascii="Tahoma" w:hAnsi="Tahoma" w:cs="Tahoma"/>
        </w:rPr>
        <w:t xml:space="preserve"> en las personas</w:t>
      </w:r>
      <w:r w:rsidR="0031470C" w:rsidRPr="00A5084F">
        <w:rPr>
          <w:rFonts w:ascii="Tahoma" w:hAnsi="Tahoma" w:cs="Tahoma"/>
        </w:rPr>
        <w:t xml:space="preserve"> proyectos de vida encaminados a la formación profesional</w:t>
      </w:r>
      <w:r w:rsidR="00B2525B" w:rsidRPr="00A5084F">
        <w:rPr>
          <w:rFonts w:ascii="Tahoma" w:hAnsi="Tahoma" w:cs="Tahoma"/>
        </w:rPr>
        <w:t xml:space="preserve"> en Música</w:t>
      </w:r>
      <w:r w:rsidR="00333177">
        <w:rPr>
          <w:rFonts w:ascii="Tahoma" w:hAnsi="Tahoma" w:cs="Tahoma"/>
        </w:rPr>
        <w:t>,</w:t>
      </w:r>
      <w:r w:rsidR="0031470C" w:rsidRPr="00A5084F">
        <w:rPr>
          <w:rFonts w:ascii="Tahoma" w:hAnsi="Tahoma" w:cs="Tahoma"/>
        </w:rPr>
        <w:t xml:space="preserve"> quienes luego de tener su </w:t>
      </w:r>
      <w:r w:rsidR="00333177" w:rsidRPr="00A5084F">
        <w:rPr>
          <w:rFonts w:ascii="Tahoma" w:hAnsi="Tahoma" w:cs="Tahoma"/>
        </w:rPr>
        <w:t>título</w:t>
      </w:r>
      <w:r w:rsidR="0031470C" w:rsidRPr="00A5084F">
        <w:rPr>
          <w:rFonts w:ascii="Tahoma" w:hAnsi="Tahoma" w:cs="Tahoma"/>
        </w:rPr>
        <w:t xml:space="preserve"> universitario</w:t>
      </w:r>
      <w:r w:rsidR="00333177">
        <w:rPr>
          <w:rFonts w:ascii="Tahoma" w:hAnsi="Tahoma" w:cs="Tahoma"/>
        </w:rPr>
        <w:t>,</w:t>
      </w:r>
      <w:r w:rsidR="0031470C" w:rsidRPr="00A5084F">
        <w:rPr>
          <w:rFonts w:ascii="Tahoma" w:hAnsi="Tahoma" w:cs="Tahoma"/>
        </w:rPr>
        <w:t xml:space="preserve"> llegan a dirigir los procesos de formación</w:t>
      </w:r>
      <w:r w:rsidR="00B2525B" w:rsidRPr="00A5084F">
        <w:rPr>
          <w:rFonts w:ascii="Tahoma" w:hAnsi="Tahoma" w:cs="Tahoma"/>
        </w:rPr>
        <w:t xml:space="preserve"> de las escuelas </w:t>
      </w:r>
      <w:r w:rsidR="00333177">
        <w:rPr>
          <w:rFonts w:ascii="Tahoma" w:hAnsi="Tahoma" w:cs="Tahoma"/>
        </w:rPr>
        <w:t>musicales</w:t>
      </w:r>
      <w:r w:rsidR="0031470C" w:rsidRPr="00A5084F">
        <w:rPr>
          <w:rFonts w:ascii="Tahoma" w:hAnsi="Tahoma" w:cs="Tahoma"/>
        </w:rPr>
        <w:t xml:space="preserve"> d</w:t>
      </w:r>
      <w:r w:rsidR="00333177">
        <w:rPr>
          <w:rFonts w:ascii="Tahoma" w:hAnsi="Tahoma" w:cs="Tahoma"/>
        </w:rPr>
        <w:t>el Departamento de Nariño</w:t>
      </w:r>
      <w:r w:rsidR="0031470C" w:rsidRPr="00A5084F">
        <w:rPr>
          <w:rFonts w:ascii="Tahoma" w:hAnsi="Tahoma" w:cs="Tahoma"/>
        </w:rPr>
        <w:t xml:space="preserve">; de igual manera es semillero de artistas que permiten fortalecer los conservatorios de las universidades </w:t>
      </w:r>
      <w:r w:rsidR="00B2525B" w:rsidRPr="00A5084F">
        <w:rPr>
          <w:rFonts w:ascii="Tahoma" w:hAnsi="Tahoma" w:cs="Tahoma"/>
        </w:rPr>
        <w:t xml:space="preserve">y las diferentes orquestas sinfónicas en Colombia. </w:t>
      </w:r>
    </w:p>
    <w:p w14:paraId="701B4AFF" w14:textId="77777777" w:rsidR="00A5084F" w:rsidRPr="00A5084F" w:rsidRDefault="00A5084F" w:rsidP="00F4234A">
      <w:pPr>
        <w:pStyle w:val="Default"/>
        <w:jc w:val="both"/>
        <w:rPr>
          <w:rFonts w:ascii="Tahoma" w:hAnsi="Tahoma" w:cs="Tahoma"/>
        </w:rPr>
      </w:pPr>
    </w:p>
    <w:p w14:paraId="1982CAD0" w14:textId="77777777" w:rsidR="00333177" w:rsidRDefault="001D1B1F" w:rsidP="00F4234A">
      <w:pPr>
        <w:pStyle w:val="Default"/>
        <w:jc w:val="both"/>
        <w:rPr>
          <w:rFonts w:ascii="Tahoma" w:hAnsi="Tahoma" w:cs="Tahoma"/>
        </w:rPr>
      </w:pPr>
      <w:r w:rsidRPr="00A5084F">
        <w:rPr>
          <w:rFonts w:ascii="Tahoma" w:hAnsi="Tahoma" w:cs="Tahoma"/>
        </w:rPr>
        <w:t xml:space="preserve">El </w:t>
      </w:r>
      <w:r w:rsidR="000C31EF" w:rsidRPr="00A5084F">
        <w:rPr>
          <w:rFonts w:ascii="Tahoma" w:hAnsi="Tahoma" w:cs="Tahoma"/>
        </w:rPr>
        <w:t>Concurso</w:t>
      </w:r>
      <w:r w:rsidRPr="00A5084F">
        <w:rPr>
          <w:rFonts w:ascii="Tahoma" w:hAnsi="Tahoma" w:cs="Tahoma"/>
        </w:rPr>
        <w:t xml:space="preserve"> Departamental de Bandas de Música de Samaniego, ha sido considerado ejemplo para la creación de nuevos encuentros</w:t>
      </w:r>
      <w:r w:rsidR="00506D05" w:rsidRPr="00A5084F">
        <w:rPr>
          <w:rFonts w:ascii="Tahoma" w:hAnsi="Tahoma" w:cs="Tahoma"/>
        </w:rPr>
        <w:t xml:space="preserve">, </w:t>
      </w:r>
      <w:r w:rsidRPr="00A5084F">
        <w:rPr>
          <w:rFonts w:ascii="Tahoma" w:hAnsi="Tahoma" w:cs="Tahoma"/>
        </w:rPr>
        <w:t>calificado por gestores culturales, directores de banda y músicos en general</w:t>
      </w:r>
      <w:r w:rsidR="00333177">
        <w:rPr>
          <w:rFonts w:ascii="Tahoma" w:hAnsi="Tahoma" w:cs="Tahoma"/>
        </w:rPr>
        <w:t xml:space="preserve"> </w:t>
      </w:r>
      <w:r w:rsidRPr="00A5084F">
        <w:rPr>
          <w:rFonts w:ascii="Tahoma" w:hAnsi="Tahoma" w:cs="Tahoma"/>
        </w:rPr>
        <w:t>como el más importante de la región</w:t>
      </w:r>
      <w:r w:rsidR="00333177">
        <w:rPr>
          <w:rFonts w:ascii="Tahoma" w:hAnsi="Tahoma" w:cs="Tahoma"/>
        </w:rPr>
        <w:t>,</w:t>
      </w:r>
      <w:r w:rsidRPr="00A5084F">
        <w:rPr>
          <w:rFonts w:ascii="Tahoma" w:hAnsi="Tahoma" w:cs="Tahoma"/>
        </w:rPr>
        <w:t xml:space="preserve"> en donde todos los músicos </w:t>
      </w:r>
      <w:r w:rsidR="00394779" w:rsidRPr="00A5084F">
        <w:rPr>
          <w:rFonts w:ascii="Tahoma" w:hAnsi="Tahoma" w:cs="Tahoma"/>
        </w:rPr>
        <w:t xml:space="preserve">desean </w:t>
      </w:r>
      <w:r w:rsidRPr="00A5084F">
        <w:rPr>
          <w:rFonts w:ascii="Tahoma" w:hAnsi="Tahoma" w:cs="Tahoma"/>
        </w:rPr>
        <w:t>participar</w:t>
      </w:r>
      <w:r w:rsidR="00394779" w:rsidRPr="00A5084F">
        <w:rPr>
          <w:rFonts w:ascii="Tahoma" w:hAnsi="Tahoma" w:cs="Tahoma"/>
        </w:rPr>
        <w:t xml:space="preserve"> por el alto nivel y profesionalismo que tiene. </w:t>
      </w:r>
      <w:r w:rsidRPr="00A5084F">
        <w:rPr>
          <w:rFonts w:ascii="Tahoma" w:hAnsi="Tahoma" w:cs="Tahoma"/>
        </w:rPr>
        <w:t>Sustentado y regido por un reglamento que deben cumplir las agrupaciones participantes, una programación que</w:t>
      </w:r>
      <w:r w:rsidR="00394779" w:rsidRPr="00A5084F">
        <w:rPr>
          <w:rFonts w:ascii="Tahoma" w:hAnsi="Tahoma" w:cs="Tahoma"/>
        </w:rPr>
        <w:t xml:space="preserve"> recoge,</w:t>
      </w:r>
      <w:r w:rsidRPr="00A5084F">
        <w:rPr>
          <w:rFonts w:ascii="Tahoma" w:hAnsi="Tahoma" w:cs="Tahoma"/>
        </w:rPr>
        <w:t xml:space="preserve"> articula y da a conocer todas las necesidades, demandas </w:t>
      </w:r>
      <w:r w:rsidR="00394779" w:rsidRPr="00A5084F">
        <w:rPr>
          <w:rFonts w:ascii="Tahoma" w:hAnsi="Tahoma" w:cs="Tahoma"/>
        </w:rPr>
        <w:t xml:space="preserve">e inquietudes manifestadas </w:t>
      </w:r>
      <w:r w:rsidRPr="00A5084F">
        <w:rPr>
          <w:rFonts w:ascii="Tahoma" w:hAnsi="Tahoma" w:cs="Tahoma"/>
        </w:rPr>
        <w:t>por los músicos, delegaciones, visitantes y público en general, que año tras año se dan cita en Samaniego buscando obtener la mayor distinción o reconocimiento que pueda tener una Banda al posicionarse dentro de las ganadoras en el Concurso Departamental de Bandas Musicales de Samaniego cada año</w:t>
      </w:r>
      <w:r w:rsidR="00B134BA" w:rsidRPr="00A5084F">
        <w:rPr>
          <w:rFonts w:ascii="Tahoma" w:hAnsi="Tahoma" w:cs="Tahoma"/>
        </w:rPr>
        <w:t xml:space="preserve"> y tener el honor de representar al Departamento en concursos a nivel Nacional. </w:t>
      </w:r>
    </w:p>
    <w:p w14:paraId="4A890731" w14:textId="77777777" w:rsidR="00333177" w:rsidRDefault="00333177" w:rsidP="00F4234A">
      <w:pPr>
        <w:pStyle w:val="Default"/>
        <w:jc w:val="both"/>
        <w:rPr>
          <w:rFonts w:ascii="Tahoma" w:hAnsi="Tahoma" w:cs="Tahoma"/>
        </w:rPr>
      </w:pPr>
    </w:p>
    <w:p w14:paraId="30409902" w14:textId="529B5504" w:rsidR="001D1B1F" w:rsidRPr="00A5084F" w:rsidRDefault="001D1B1F" w:rsidP="00F4234A">
      <w:pPr>
        <w:pStyle w:val="Default"/>
        <w:jc w:val="both"/>
        <w:rPr>
          <w:rFonts w:ascii="Tahoma" w:hAnsi="Tahoma" w:cs="Tahoma"/>
        </w:rPr>
      </w:pPr>
      <w:r w:rsidRPr="00A5084F">
        <w:rPr>
          <w:rFonts w:ascii="Tahoma" w:hAnsi="Tahoma" w:cs="Tahoma"/>
        </w:rPr>
        <w:t xml:space="preserve">Gracias al acompañamiento de los Padres de Familia, Directores de Bandas, Talleristas, </w:t>
      </w:r>
      <w:r w:rsidR="00333177">
        <w:rPr>
          <w:rFonts w:ascii="Tahoma" w:hAnsi="Tahoma" w:cs="Tahoma"/>
        </w:rPr>
        <w:t xml:space="preserve">la </w:t>
      </w:r>
      <w:r w:rsidRPr="00A5084F">
        <w:rPr>
          <w:rFonts w:ascii="Tahoma" w:hAnsi="Tahoma" w:cs="Tahoma"/>
        </w:rPr>
        <w:t xml:space="preserve">Alcaldía de Samaniego y la Gobernación de Nariño, muchos niños y jóvenes dedican su tiempo libre al estudio de la música y la interpretación de un instrumento musical; estos niños y jóvenes son </w:t>
      </w:r>
      <w:r w:rsidR="00B134BA" w:rsidRPr="00A5084F">
        <w:rPr>
          <w:rFonts w:ascii="Tahoma" w:hAnsi="Tahoma" w:cs="Tahoma"/>
        </w:rPr>
        <w:t xml:space="preserve">embajadores </w:t>
      </w:r>
      <w:r w:rsidRPr="00A5084F">
        <w:rPr>
          <w:rFonts w:ascii="Tahoma" w:hAnsi="Tahoma" w:cs="Tahoma"/>
        </w:rPr>
        <w:t xml:space="preserve">de la cultura bandística, el respeto hacia el otro, las buenas costumbres, los valores y jamás empuñaran en sus manos un arma para hacer daño a sus semejantes. </w:t>
      </w:r>
    </w:p>
    <w:p w14:paraId="393AA563" w14:textId="77777777" w:rsidR="00A5084F" w:rsidRPr="00A5084F" w:rsidRDefault="00A5084F" w:rsidP="00F4234A">
      <w:pPr>
        <w:pStyle w:val="Default"/>
        <w:jc w:val="both"/>
        <w:rPr>
          <w:rFonts w:ascii="Tahoma" w:hAnsi="Tahoma" w:cs="Tahoma"/>
        </w:rPr>
      </w:pPr>
    </w:p>
    <w:p w14:paraId="19E7A1A1" w14:textId="77777777" w:rsidR="00D16A3C" w:rsidRPr="00A5084F" w:rsidRDefault="00B134BA" w:rsidP="00F4234A">
      <w:pPr>
        <w:pStyle w:val="Default"/>
        <w:jc w:val="both"/>
        <w:rPr>
          <w:rFonts w:ascii="Tahoma" w:hAnsi="Tahoma" w:cs="Tahoma"/>
        </w:rPr>
      </w:pPr>
      <w:r w:rsidRPr="00A5084F">
        <w:rPr>
          <w:rFonts w:ascii="Tahoma" w:hAnsi="Tahoma" w:cs="Tahoma"/>
        </w:rPr>
        <w:t xml:space="preserve">Como complemento a la muestra cultural que se vive durante tres días del concurso, </w:t>
      </w:r>
      <w:r w:rsidR="001D1B1F" w:rsidRPr="00A5084F">
        <w:rPr>
          <w:rFonts w:ascii="Tahoma" w:hAnsi="Tahoma" w:cs="Tahoma"/>
        </w:rPr>
        <w:t xml:space="preserve">Samaniego </w:t>
      </w:r>
      <w:r w:rsidRPr="00A5084F">
        <w:rPr>
          <w:rFonts w:ascii="Tahoma" w:hAnsi="Tahoma" w:cs="Tahoma"/>
        </w:rPr>
        <w:t xml:space="preserve">brinda un agradable clima que permite disfrutar de los balnearios, de la exposición artesanal, excelente gastronomía y la amabilidad de </w:t>
      </w:r>
      <w:r w:rsidR="00FE7A72" w:rsidRPr="00A5084F">
        <w:rPr>
          <w:rFonts w:ascii="Tahoma" w:hAnsi="Tahoma" w:cs="Tahoma"/>
        </w:rPr>
        <w:t>sus habitantes</w:t>
      </w:r>
      <w:r w:rsidRPr="00A5084F">
        <w:rPr>
          <w:rFonts w:ascii="Tahoma" w:hAnsi="Tahoma" w:cs="Tahoma"/>
        </w:rPr>
        <w:t xml:space="preserve"> ya que es un municipio </w:t>
      </w:r>
      <w:r w:rsidR="001D1B1F" w:rsidRPr="00A5084F">
        <w:rPr>
          <w:rFonts w:ascii="Tahoma" w:hAnsi="Tahoma" w:cs="Tahoma"/>
        </w:rPr>
        <w:t xml:space="preserve">turístico por excelencia, </w:t>
      </w:r>
      <w:r w:rsidRPr="00A5084F">
        <w:rPr>
          <w:rFonts w:ascii="Tahoma" w:hAnsi="Tahoma" w:cs="Tahoma"/>
        </w:rPr>
        <w:t>logrando la denominación de “CIUDAD PAISAJE, MUSICAL Y CULTURAL DE NARIÑO”.</w:t>
      </w:r>
    </w:p>
    <w:p w14:paraId="66306F15" w14:textId="77777777" w:rsidR="00A5084F" w:rsidRPr="00A5084F" w:rsidRDefault="00A5084F" w:rsidP="00F4234A">
      <w:pPr>
        <w:pStyle w:val="Default"/>
        <w:jc w:val="both"/>
        <w:rPr>
          <w:rFonts w:ascii="Tahoma" w:hAnsi="Tahoma" w:cs="Tahoma"/>
        </w:rPr>
      </w:pPr>
    </w:p>
    <w:p w14:paraId="0E6B290D" w14:textId="77777777" w:rsidR="0051178D" w:rsidRDefault="0051178D" w:rsidP="00F4234A">
      <w:pPr>
        <w:shd w:val="clear" w:color="auto" w:fill="FFFFFF"/>
        <w:spacing w:after="0" w:line="240" w:lineRule="auto"/>
        <w:jc w:val="both"/>
        <w:rPr>
          <w:rFonts w:ascii="Tahoma" w:eastAsia="Times New Roman" w:hAnsi="Tahoma" w:cs="Tahoma"/>
          <w:color w:val="000000"/>
          <w:sz w:val="24"/>
          <w:szCs w:val="24"/>
          <w:lang w:eastAsia="es-ES"/>
        </w:rPr>
      </w:pPr>
    </w:p>
    <w:p w14:paraId="54195E32" w14:textId="664EFBFA" w:rsidR="0051178D" w:rsidRDefault="0051178D" w:rsidP="00F4234A">
      <w:pPr>
        <w:shd w:val="clear" w:color="auto" w:fill="FFFFFF"/>
        <w:spacing w:after="0" w:line="240" w:lineRule="auto"/>
        <w:jc w:val="both"/>
        <w:rPr>
          <w:rFonts w:ascii="Tahoma" w:eastAsia="Times New Roman" w:hAnsi="Tahoma" w:cs="Tahoma"/>
          <w:color w:val="000000"/>
          <w:sz w:val="24"/>
          <w:szCs w:val="24"/>
          <w:lang w:eastAsia="es-ES"/>
        </w:rPr>
      </w:pPr>
      <w:r w:rsidRPr="0051178D">
        <w:rPr>
          <w:rFonts w:ascii="Tahoma" w:eastAsia="Times New Roman" w:hAnsi="Tahoma" w:cs="Tahoma"/>
          <w:b/>
          <w:bCs/>
          <w:color w:val="000000"/>
          <w:sz w:val="24"/>
          <w:szCs w:val="24"/>
          <w:lang w:eastAsia="es-ES"/>
        </w:rPr>
        <w:lastRenderedPageBreak/>
        <w:t>5. PROPOSICIÓN:</w:t>
      </w:r>
      <w:r>
        <w:rPr>
          <w:rFonts w:ascii="Tahoma" w:eastAsia="Times New Roman" w:hAnsi="Tahoma" w:cs="Tahoma"/>
          <w:color w:val="000000"/>
          <w:sz w:val="24"/>
          <w:szCs w:val="24"/>
          <w:lang w:eastAsia="es-ES"/>
        </w:rPr>
        <w:t xml:space="preserve"> </w:t>
      </w:r>
    </w:p>
    <w:p w14:paraId="5A7E61C9" w14:textId="77777777" w:rsidR="0051178D" w:rsidRDefault="0051178D" w:rsidP="00F4234A">
      <w:pPr>
        <w:shd w:val="clear" w:color="auto" w:fill="FFFFFF"/>
        <w:spacing w:after="0" w:line="240" w:lineRule="auto"/>
        <w:jc w:val="both"/>
        <w:rPr>
          <w:rFonts w:ascii="Tahoma" w:eastAsia="Times New Roman" w:hAnsi="Tahoma" w:cs="Tahoma"/>
          <w:color w:val="000000"/>
          <w:sz w:val="24"/>
          <w:szCs w:val="24"/>
          <w:lang w:eastAsia="es-ES"/>
        </w:rPr>
      </w:pPr>
    </w:p>
    <w:p w14:paraId="6B227169" w14:textId="3D7A39E8"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r w:rsidRPr="00A5084F">
        <w:rPr>
          <w:rFonts w:ascii="Tahoma" w:eastAsia="Times New Roman" w:hAnsi="Tahoma" w:cs="Tahoma"/>
          <w:color w:val="000000"/>
          <w:sz w:val="24"/>
          <w:szCs w:val="24"/>
          <w:lang w:eastAsia="es-ES"/>
        </w:rPr>
        <w:t xml:space="preserve">En este orden de ideas, Honorables Congresistas, en conocimiento de los mandatos constitucionales y legales, sometemos a consideración de esta Honorable Corporación, el proyecto de Ley </w:t>
      </w:r>
      <w:r w:rsidRPr="00A5084F">
        <w:rPr>
          <w:rFonts w:ascii="Tahoma" w:eastAsia="Times New Roman" w:hAnsi="Tahoma" w:cs="Tahoma"/>
          <w:b/>
          <w:i/>
          <w:color w:val="000000"/>
          <w:sz w:val="24"/>
          <w:szCs w:val="24"/>
          <w:lang w:eastAsia="es-ES"/>
        </w:rPr>
        <w:t>“Por medio de la cual se declara Patrimonio Cultural de la Nación, El CONCURSO DEPARTAMENTAL DE BANDAS MUSICALES realizado en el municipio de Samaniego - Nariño”.</w:t>
      </w:r>
    </w:p>
    <w:p w14:paraId="2365C1DB" w14:textId="77777777"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11CABA04" w14:textId="77777777"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294EDB8F" w14:textId="7B93820E" w:rsidR="00A70B07" w:rsidRDefault="00333177" w:rsidP="00F4234A">
      <w:pPr>
        <w:shd w:val="clear" w:color="auto" w:fill="FFFFFF"/>
        <w:spacing w:after="0" w:line="240" w:lineRule="auto"/>
        <w:jc w:val="both"/>
        <w:rPr>
          <w:rFonts w:ascii="Tahoma" w:eastAsia="Times New Roman" w:hAnsi="Tahoma" w:cs="Tahoma"/>
          <w:color w:val="000000"/>
          <w:sz w:val="24"/>
          <w:szCs w:val="24"/>
          <w:lang w:eastAsia="es-ES"/>
        </w:rPr>
      </w:pPr>
      <w:r>
        <w:rPr>
          <w:rFonts w:ascii="Tahoma" w:eastAsia="Times New Roman" w:hAnsi="Tahoma" w:cs="Tahoma"/>
          <w:color w:val="000000"/>
          <w:sz w:val="24"/>
          <w:szCs w:val="24"/>
          <w:lang w:eastAsia="es-ES"/>
        </w:rPr>
        <w:t>Atentamente</w:t>
      </w:r>
      <w:r w:rsidR="00A70B07" w:rsidRPr="00A5084F">
        <w:rPr>
          <w:rFonts w:ascii="Tahoma" w:eastAsia="Times New Roman" w:hAnsi="Tahoma" w:cs="Tahoma"/>
          <w:color w:val="000000"/>
          <w:sz w:val="24"/>
          <w:szCs w:val="24"/>
          <w:lang w:eastAsia="es-ES"/>
        </w:rPr>
        <w:t>,</w:t>
      </w:r>
    </w:p>
    <w:p w14:paraId="1BE4E29B" w14:textId="13FD59EC" w:rsidR="008D0015" w:rsidRPr="00A5084F" w:rsidRDefault="00333177" w:rsidP="00F4234A">
      <w:pPr>
        <w:shd w:val="clear" w:color="auto" w:fill="FFFFFF"/>
        <w:spacing w:after="0" w:line="240" w:lineRule="auto"/>
        <w:jc w:val="both"/>
        <w:rPr>
          <w:rFonts w:ascii="Tahoma" w:eastAsia="Times New Roman" w:hAnsi="Tahoma" w:cs="Tahoma"/>
          <w:color w:val="000000"/>
          <w:sz w:val="24"/>
          <w:szCs w:val="24"/>
          <w:lang w:eastAsia="es-ES"/>
        </w:rPr>
      </w:pPr>
      <w:r>
        <w:rPr>
          <w:rFonts w:ascii="Tahoma" w:eastAsia="Times New Roman" w:hAnsi="Tahoma" w:cs="Tahoma"/>
          <w:noProof/>
          <w:color w:val="000000"/>
          <w:sz w:val="24"/>
          <w:szCs w:val="24"/>
          <w:lang w:eastAsia="es-CO"/>
        </w:rPr>
        <mc:AlternateContent>
          <mc:Choice Requires="wps">
            <w:drawing>
              <wp:anchor distT="0" distB="0" distL="114300" distR="114300" simplePos="0" relativeHeight="251660288" behindDoc="0" locked="0" layoutInCell="1" allowOverlap="1" wp14:anchorId="796F5F17" wp14:editId="65F145C0">
                <wp:simplePos x="0" y="0"/>
                <wp:positionH relativeFrom="column">
                  <wp:posOffset>1531620</wp:posOffset>
                </wp:positionH>
                <wp:positionV relativeFrom="paragraph">
                  <wp:posOffset>88900</wp:posOffset>
                </wp:positionV>
                <wp:extent cx="3284220" cy="1104900"/>
                <wp:effectExtent l="0" t="0" r="11430" b="19050"/>
                <wp:wrapNone/>
                <wp:docPr id="4" name="Cuadro de texto 4"/>
                <wp:cNvGraphicFramePr/>
                <a:graphic xmlns:a="http://schemas.openxmlformats.org/drawingml/2006/main">
                  <a:graphicData uri="http://schemas.microsoft.com/office/word/2010/wordprocessingShape">
                    <wps:wsp>
                      <wps:cNvSpPr txBox="1"/>
                      <wps:spPr>
                        <a:xfrm>
                          <a:off x="0" y="0"/>
                          <a:ext cx="3284220" cy="1104900"/>
                        </a:xfrm>
                        <a:prstGeom prst="rect">
                          <a:avLst/>
                        </a:prstGeom>
                        <a:solidFill>
                          <a:schemeClr val="lt1"/>
                        </a:solidFill>
                        <a:ln w="6350">
                          <a:solidFill>
                            <a:schemeClr val="bg1"/>
                          </a:solidFill>
                        </a:ln>
                      </wps:spPr>
                      <wps:txbx>
                        <w:txbxContent>
                          <w:p w14:paraId="4A678743" w14:textId="30F74A0F" w:rsidR="00333177" w:rsidRDefault="00333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6F5F17" id="Cuadro de texto 4" o:spid="_x0000_s1027" type="#_x0000_t202" style="position:absolute;left:0;text-align:left;margin-left:120.6pt;margin-top:7pt;width:258.6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" fillcolor="white [3201]" strokecolor="white [3212]" strokeweight=".5pt">
                <v:textbox>
                  <w:txbxContent>
                    <w:p w14:paraId="4A678743" w14:textId="30F74A0F" w:rsidR="00333177" w:rsidRDefault="00333177"/>
                  </w:txbxContent>
                </v:textbox>
              </v:shape>
            </w:pict>
          </mc:Fallback>
        </mc:AlternateContent>
      </w:r>
    </w:p>
    <w:p w14:paraId="5149C7F4" w14:textId="77777777"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1688AEAA" w14:textId="64F13D1C" w:rsidR="00A70B07"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15C235EA" w14:textId="77777777" w:rsidR="00333177" w:rsidRDefault="00333177" w:rsidP="00F4234A">
      <w:pPr>
        <w:shd w:val="clear" w:color="auto" w:fill="FFFFFF"/>
        <w:spacing w:after="0" w:line="240" w:lineRule="auto"/>
        <w:jc w:val="both"/>
        <w:rPr>
          <w:rFonts w:ascii="Tahoma" w:eastAsia="Times New Roman" w:hAnsi="Tahoma" w:cs="Tahoma"/>
          <w:color w:val="000000"/>
          <w:sz w:val="24"/>
          <w:szCs w:val="24"/>
          <w:lang w:eastAsia="es-ES"/>
        </w:rPr>
      </w:pPr>
    </w:p>
    <w:p w14:paraId="227D59C8" w14:textId="77777777" w:rsidR="0051178D" w:rsidRPr="00A5084F" w:rsidRDefault="0051178D" w:rsidP="00F4234A">
      <w:pPr>
        <w:shd w:val="clear" w:color="auto" w:fill="FFFFFF"/>
        <w:spacing w:after="0" w:line="240" w:lineRule="auto"/>
        <w:jc w:val="both"/>
        <w:rPr>
          <w:rFonts w:ascii="Tahoma" w:eastAsia="Times New Roman" w:hAnsi="Tahoma" w:cs="Tahoma"/>
          <w:color w:val="000000"/>
          <w:sz w:val="24"/>
          <w:szCs w:val="24"/>
          <w:lang w:eastAsia="es-ES"/>
        </w:rPr>
      </w:pPr>
    </w:p>
    <w:p w14:paraId="14A16D21" w14:textId="77777777"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0FE43567" w14:textId="77777777" w:rsidR="00A70B07" w:rsidRPr="00A5084F" w:rsidRDefault="00A70B07" w:rsidP="00F4234A">
      <w:pPr>
        <w:shd w:val="clear" w:color="auto" w:fill="FFFFFF"/>
        <w:spacing w:after="0" w:line="240" w:lineRule="auto"/>
        <w:jc w:val="both"/>
        <w:rPr>
          <w:rFonts w:ascii="Tahoma" w:eastAsia="Times New Roman" w:hAnsi="Tahoma" w:cs="Tahoma"/>
          <w:color w:val="000000"/>
          <w:sz w:val="24"/>
          <w:szCs w:val="24"/>
          <w:lang w:eastAsia="es-ES"/>
        </w:rPr>
      </w:pPr>
    </w:p>
    <w:p w14:paraId="40E15C8D" w14:textId="77777777" w:rsidR="00A70B07" w:rsidRPr="00A5084F" w:rsidRDefault="00A70B07" w:rsidP="00A5084F">
      <w:pPr>
        <w:shd w:val="clear" w:color="auto" w:fill="FFFFFF"/>
        <w:spacing w:after="0" w:line="240" w:lineRule="auto"/>
        <w:jc w:val="center"/>
        <w:rPr>
          <w:rFonts w:ascii="Tahoma" w:eastAsia="Times New Roman" w:hAnsi="Tahoma" w:cs="Tahoma"/>
          <w:b/>
          <w:color w:val="000000"/>
          <w:sz w:val="24"/>
          <w:szCs w:val="24"/>
          <w:lang w:eastAsia="es-ES"/>
        </w:rPr>
      </w:pPr>
      <w:r w:rsidRPr="00A5084F">
        <w:rPr>
          <w:rFonts w:ascii="Tahoma" w:eastAsia="Times New Roman" w:hAnsi="Tahoma" w:cs="Tahoma"/>
          <w:b/>
          <w:color w:val="000000"/>
          <w:sz w:val="24"/>
          <w:szCs w:val="24"/>
          <w:lang w:eastAsia="es-ES"/>
        </w:rPr>
        <w:t>HERNÁN GUSTAVO ESTUPIÑÁN CALVACHE</w:t>
      </w:r>
    </w:p>
    <w:p w14:paraId="424865F0" w14:textId="77777777" w:rsidR="0051178D" w:rsidRDefault="00A70B07" w:rsidP="008D0015">
      <w:pPr>
        <w:pStyle w:val="Sinespaciado"/>
        <w:jc w:val="center"/>
        <w:rPr>
          <w:rFonts w:ascii="Tahoma" w:hAnsi="Tahoma" w:cs="Tahoma"/>
          <w:sz w:val="24"/>
          <w:szCs w:val="24"/>
          <w:lang w:eastAsia="es-ES"/>
        </w:rPr>
      </w:pPr>
      <w:r w:rsidRPr="008D0015">
        <w:rPr>
          <w:rFonts w:ascii="Tahoma" w:hAnsi="Tahoma" w:cs="Tahoma"/>
          <w:sz w:val="24"/>
          <w:szCs w:val="24"/>
          <w:lang w:eastAsia="es-ES"/>
        </w:rPr>
        <w:t>Representante a la Cámara</w:t>
      </w:r>
    </w:p>
    <w:p w14:paraId="20A8668A" w14:textId="1F63D7D4" w:rsidR="00A70B07" w:rsidRPr="008D0015" w:rsidRDefault="0051178D" w:rsidP="008D0015">
      <w:pPr>
        <w:pStyle w:val="Sinespaciado"/>
        <w:jc w:val="center"/>
        <w:rPr>
          <w:rFonts w:ascii="Tahoma" w:hAnsi="Tahoma" w:cs="Tahoma"/>
          <w:sz w:val="24"/>
          <w:szCs w:val="24"/>
          <w:lang w:eastAsia="es-ES"/>
        </w:rPr>
      </w:pPr>
      <w:r>
        <w:rPr>
          <w:rFonts w:ascii="Tahoma" w:hAnsi="Tahoma" w:cs="Tahoma"/>
          <w:sz w:val="24"/>
          <w:szCs w:val="24"/>
          <w:lang w:eastAsia="es-ES"/>
        </w:rPr>
        <w:t xml:space="preserve">Departamento de </w:t>
      </w:r>
      <w:r w:rsidR="00A70B07" w:rsidRPr="008D0015">
        <w:rPr>
          <w:rFonts w:ascii="Tahoma" w:hAnsi="Tahoma" w:cs="Tahoma"/>
          <w:sz w:val="24"/>
          <w:szCs w:val="24"/>
          <w:lang w:eastAsia="es-ES"/>
        </w:rPr>
        <w:t>Nariño</w:t>
      </w:r>
    </w:p>
    <w:p w14:paraId="77728363" w14:textId="545BA087" w:rsidR="00A70B07" w:rsidRPr="008D0015" w:rsidRDefault="00A70B07" w:rsidP="008D0015">
      <w:pPr>
        <w:pStyle w:val="Sinespaciado"/>
        <w:jc w:val="center"/>
        <w:rPr>
          <w:rFonts w:ascii="Tahoma" w:hAnsi="Tahoma" w:cs="Tahoma"/>
          <w:sz w:val="24"/>
          <w:szCs w:val="24"/>
        </w:rPr>
      </w:pPr>
      <w:r w:rsidRPr="008D0015">
        <w:rPr>
          <w:rFonts w:ascii="Tahoma" w:hAnsi="Tahoma" w:cs="Tahoma"/>
          <w:sz w:val="24"/>
          <w:szCs w:val="24"/>
          <w:lang w:eastAsia="es-ES"/>
        </w:rPr>
        <w:t xml:space="preserve">Autor </w:t>
      </w:r>
    </w:p>
    <w:sectPr w:rsidR="00A70B07" w:rsidRPr="008D0015" w:rsidSect="009A4C54">
      <w:headerReference w:type="default" r:id="rId7"/>
      <w:pgSz w:w="12240" w:h="20160" w:code="5"/>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04D3" w14:textId="77777777" w:rsidR="005F5EB2" w:rsidRDefault="005F5EB2" w:rsidP="008D0015">
      <w:pPr>
        <w:spacing w:after="0" w:line="240" w:lineRule="auto"/>
      </w:pPr>
      <w:r>
        <w:separator/>
      </w:r>
    </w:p>
  </w:endnote>
  <w:endnote w:type="continuationSeparator" w:id="0">
    <w:p w14:paraId="323C94C0" w14:textId="77777777" w:rsidR="005F5EB2" w:rsidRDefault="005F5EB2" w:rsidP="008D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EAF6" w14:textId="77777777" w:rsidR="005F5EB2" w:rsidRDefault="005F5EB2" w:rsidP="008D0015">
      <w:pPr>
        <w:spacing w:after="0" w:line="240" w:lineRule="auto"/>
      </w:pPr>
      <w:r>
        <w:separator/>
      </w:r>
    </w:p>
  </w:footnote>
  <w:footnote w:type="continuationSeparator" w:id="0">
    <w:p w14:paraId="6386B481" w14:textId="77777777" w:rsidR="005F5EB2" w:rsidRDefault="005F5EB2" w:rsidP="008D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DFAE" w14:textId="55C28157" w:rsidR="008D0015" w:rsidRDefault="008D0015" w:rsidP="008D0015">
    <w:pPr>
      <w:pStyle w:val="Encabezado"/>
      <w:jc w:val="center"/>
      <w:rPr>
        <w:b/>
        <w:bCs/>
        <w:i/>
        <w:iCs/>
      </w:rPr>
    </w:pPr>
    <w:r>
      <w:rPr>
        <w:b/>
        <w:bCs/>
        <w:i/>
        <w:iCs/>
        <w:noProof/>
        <w:lang w:eastAsia="es-CO"/>
      </w:rPr>
      <w:drawing>
        <wp:inline distT="0" distB="0" distL="0" distR="0" wp14:anchorId="21E8BDD3" wp14:editId="37797E52">
          <wp:extent cx="3032760" cy="563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ara.png"/>
                  <pic:cNvPicPr/>
                </pic:nvPicPr>
                <pic:blipFill>
                  <a:blip r:embed="rId1">
                    <a:extLst>
                      <a:ext uri="{28A0092B-C50C-407E-A947-70E740481C1C}">
                        <a14:useLocalDpi xmlns:a14="http://schemas.microsoft.com/office/drawing/2010/main" val="0"/>
                      </a:ext>
                    </a:extLst>
                  </a:blip>
                  <a:stretch>
                    <a:fillRect/>
                  </a:stretch>
                </pic:blipFill>
                <pic:spPr>
                  <a:xfrm>
                    <a:off x="0" y="0"/>
                    <a:ext cx="3032760" cy="563880"/>
                  </a:xfrm>
                  <a:prstGeom prst="rect">
                    <a:avLst/>
                  </a:prstGeom>
                </pic:spPr>
              </pic:pic>
            </a:graphicData>
          </a:graphic>
        </wp:inline>
      </w:drawing>
    </w:r>
  </w:p>
  <w:p w14:paraId="303CFC90" w14:textId="77777777" w:rsidR="008D0015" w:rsidRDefault="008D0015" w:rsidP="008D0015">
    <w:pPr>
      <w:pStyle w:val="Encabezado"/>
      <w:jc w:val="center"/>
      <w:rPr>
        <w:b/>
        <w:bCs/>
        <w:i/>
        <w:iCs/>
      </w:rPr>
    </w:pPr>
  </w:p>
  <w:p w14:paraId="64505A13" w14:textId="27E5A6CE" w:rsidR="008D0015" w:rsidRPr="00AC255B" w:rsidRDefault="008D0015" w:rsidP="008D0015">
    <w:pPr>
      <w:pStyle w:val="Encabezado"/>
      <w:jc w:val="center"/>
      <w:rPr>
        <w:b/>
        <w:bCs/>
        <w:i/>
        <w:iCs/>
      </w:rPr>
    </w:pPr>
    <w:r w:rsidRPr="00AC255B">
      <w:rPr>
        <w:b/>
        <w:bCs/>
        <w:i/>
        <w:iCs/>
      </w:rPr>
      <w:t xml:space="preserve">HERNÁN GUSTAVO ESTUPIÑAN CALVACHE </w:t>
    </w:r>
  </w:p>
  <w:p w14:paraId="799C6DE1" w14:textId="77777777" w:rsidR="008D0015" w:rsidRPr="00AC255B" w:rsidRDefault="008D0015" w:rsidP="008D0015">
    <w:pPr>
      <w:pStyle w:val="Encabezado"/>
      <w:jc w:val="center"/>
      <w:rPr>
        <w:b/>
        <w:bCs/>
        <w:i/>
        <w:iCs/>
      </w:rPr>
    </w:pPr>
    <w:r w:rsidRPr="00AC255B">
      <w:rPr>
        <w:b/>
        <w:bCs/>
        <w:i/>
        <w:iCs/>
      </w:rPr>
      <w:t xml:space="preserve">REPRESENTANTE A LA CÁMARA </w:t>
    </w:r>
  </w:p>
  <w:p w14:paraId="01304EEC" w14:textId="77777777" w:rsidR="008D0015" w:rsidRPr="00AC255B" w:rsidRDefault="008D0015" w:rsidP="008D0015">
    <w:pPr>
      <w:pStyle w:val="Encabezado"/>
      <w:jc w:val="center"/>
      <w:rPr>
        <w:b/>
        <w:bCs/>
        <w:i/>
        <w:iCs/>
      </w:rPr>
    </w:pPr>
    <w:r w:rsidRPr="00AC255B">
      <w:rPr>
        <w:b/>
        <w:bCs/>
        <w:i/>
        <w:iCs/>
      </w:rPr>
      <w:t xml:space="preserve">DEPARTAMENTO DE NARIÑO </w:t>
    </w:r>
  </w:p>
  <w:p w14:paraId="129431CC" w14:textId="77777777" w:rsidR="008D0015" w:rsidRDefault="008D00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E3835"/>
    <w:multiLevelType w:val="hybridMultilevel"/>
    <w:tmpl w:val="E65A86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364092"/>
    <w:multiLevelType w:val="hybridMultilevel"/>
    <w:tmpl w:val="66BCB530"/>
    <w:lvl w:ilvl="0" w:tplc="0F34A08A">
      <w:start w:val="3"/>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F06E56"/>
    <w:multiLevelType w:val="hybridMultilevel"/>
    <w:tmpl w:val="39D633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236EC9"/>
    <w:multiLevelType w:val="hybridMultilevel"/>
    <w:tmpl w:val="B260A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1B22B9"/>
    <w:multiLevelType w:val="hybridMultilevel"/>
    <w:tmpl w:val="F9F6DFE4"/>
    <w:lvl w:ilvl="0" w:tplc="240A000D">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1F"/>
    <w:rsid w:val="00023086"/>
    <w:rsid w:val="0004402D"/>
    <w:rsid w:val="000A761D"/>
    <w:rsid w:val="000C31EF"/>
    <w:rsid w:val="00126970"/>
    <w:rsid w:val="00153496"/>
    <w:rsid w:val="0017104C"/>
    <w:rsid w:val="001B1B13"/>
    <w:rsid w:val="001C7452"/>
    <w:rsid w:val="001D1B1F"/>
    <w:rsid w:val="003053E1"/>
    <w:rsid w:val="0031470C"/>
    <w:rsid w:val="00333177"/>
    <w:rsid w:val="00381517"/>
    <w:rsid w:val="00394779"/>
    <w:rsid w:val="00506D05"/>
    <w:rsid w:val="0051178D"/>
    <w:rsid w:val="005914DC"/>
    <w:rsid w:val="00591A06"/>
    <w:rsid w:val="005C7266"/>
    <w:rsid w:val="005D5F53"/>
    <w:rsid w:val="005F5EB2"/>
    <w:rsid w:val="006010E6"/>
    <w:rsid w:val="00631449"/>
    <w:rsid w:val="00672D6C"/>
    <w:rsid w:val="00793E33"/>
    <w:rsid w:val="008B57CB"/>
    <w:rsid w:val="008D0015"/>
    <w:rsid w:val="009A4C54"/>
    <w:rsid w:val="009B224F"/>
    <w:rsid w:val="00A35212"/>
    <w:rsid w:val="00A47BDA"/>
    <w:rsid w:val="00A5084F"/>
    <w:rsid w:val="00A70B07"/>
    <w:rsid w:val="00AB1D28"/>
    <w:rsid w:val="00AC084E"/>
    <w:rsid w:val="00AC36C1"/>
    <w:rsid w:val="00B0216C"/>
    <w:rsid w:val="00B134BA"/>
    <w:rsid w:val="00B2525B"/>
    <w:rsid w:val="00B93D1B"/>
    <w:rsid w:val="00BA1BA1"/>
    <w:rsid w:val="00BC296A"/>
    <w:rsid w:val="00BD5EFC"/>
    <w:rsid w:val="00BE44AC"/>
    <w:rsid w:val="00C17ECB"/>
    <w:rsid w:val="00C57E76"/>
    <w:rsid w:val="00C95BE8"/>
    <w:rsid w:val="00CA282F"/>
    <w:rsid w:val="00D05EDC"/>
    <w:rsid w:val="00D16A3C"/>
    <w:rsid w:val="00DB2E97"/>
    <w:rsid w:val="00DE6C9C"/>
    <w:rsid w:val="00DF5453"/>
    <w:rsid w:val="00E37BCB"/>
    <w:rsid w:val="00E85E0D"/>
    <w:rsid w:val="00EC5563"/>
    <w:rsid w:val="00EF30C4"/>
    <w:rsid w:val="00F4234A"/>
    <w:rsid w:val="00FE7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58DA5"/>
  <w15:docId w15:val="{07C522A6-6FB3-40AE-8020-D6E929DA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1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D1B1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35212"/>
    <w:pPr>
      <w:spacing w:after="200" w:line="276" w:lineRule="auto"/>
      <w:ind w:left="720"/>
      <w:contextualSpacing/>
    </w:pPr>
    <w:rPr>
      <w:rFonts w:asciiTheme="minorHAnsi" w:eastAsiaTheme="minorHAnsi" w:hAnsiTheme="minorHAnsi" w:cstheme="minorBidi"/>
      <w:lang w:val="es-ES"/>
    </w:rPr>
  </w:style>
  <w:style w:type="paragraph" w:styleId="Textodeglobo">
    <w:name w:val="Balloon Text"/>
    <w:basedOn w:val="Normal"/>
    <w:link w:val="TextodegloboCar"/>
    <w:uiPriority w:val="99"/>
    <w:semiHidden/>
    <w:unhideWhenUsed/>
    <w:rsid w:val="00153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496"/>
    <w:rPr>
      <w:rFonts w:ascii="Tahoma" w:eastAsia="Calibri" w:hAnsi="Tahoma" w:cs="Tahoma"/>
      <w:sz w:val="16"/>
      <w:szCs w:val="16"/>
    </w:rPr>
  </w:style>
  <w:style w:type="paragraph" w:styleId="Encabezado">
    <w:name w:val="header"/>
    <w:basedOn w:val="Normal"/>
    <w:link w:val="EncabezadoCar"/>
    <w:uiPriority w:val="99"/>
    <w:unhideWhenUsed/>
    <w:rsid w:val="008D0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015"/>
    <w:rPr>
      <w:rFonts w:ascii="Calibri" w:eastAsia="Calibri" w:hAnsi="Calibri" w:cs="Times New Roman"/>
    </w:rPr>
  </w:style>
  <w:style w:type="paragraph" w:styleId="Piedepgina">
    <w:name w:val="footer"/>
    <w:basedOn w:val="Normal"/>
    <w:link w:val="PiedepginaCar"/>
    <w:uiPriority w:val="99"/>
    <w:unhideWhenUsed/>
    <w:rsid w:val="008D0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015"/>
    <w:rPr>
      <w:rFonts w:ascii="Calibri" w:eastAsia="Calibri" w:hAnsi="Calibri" w:cs="Times New Roman"/>
    </w:rPr>
  </w:style>
  <w:style w:type="paragraph" w:styleId="Sinespaciado">
    <w:name w:val="No Spacing"/>
    <w:uiPriority w:val="1"/>
    <w:qFormat/>
    <w:rsid w:val="008D00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2826</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camilo acuna</cp:lastModifiedBy>
  <cp:revision>2</cp:revision>
  <cp:lastPrinted>2020-07-22T16:53:00Z</cp:lastPrinted>
  <dcterms:created xsi:type="dcterms:W3CDTF">2020-07-23T17:06:00Z</dcterms:created>
  <dcterms:modified xsi:type="dcterms:W3CDTF">2020-07-23T17:06:00Z</dcterms:modified>
</cp:coreProperties>
</file>