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67B79" w14:textId="77777777" w:rsidR="0068630E" w:rsidRPr="00ED326C" w:rsidRDefault="0068630E" w:rsidP="002E73C2">
      <w:pPr>
        <w:jc w:val="center"/>
        <w:rPr>
          <w:rFonts w:asciiTheme="minorBidi" w:hAnsiTheme="minorBidi"/>
          <w:b/>
          <w:bCs/>
          <w:color w:val="000000" w:themeColor="text1"/>
          <w:sz w:val="24"/>
          <w:szCs w:val="24"/>
        </w:rPr>
      </w:pPr>
      <w:bookmarkStart w:id="0" w:name="_GoBack"/>
      <w:bookmarkEnd w:id="0"/>
    </w:p>
    <w:p w14:paraId="0B405A59" w14:textId="77777777" w:rsidR="000D7A54" w:rsidRPr="00ED326C" w:rsidRDefault="000D7A54" w:rsidP="000D7A54">
      <w:pPr>
        <w:shd w:val="clear" w:color="auto" w:fill="FFFFFF" w:themeFill="background1"/>
        <w:spacing w:before="100" w:beforeAutospacing="1" w:after="100" w:afterAutospacing="1" w:line="276" w:lineRule="auto"/>
        <w:jc w:val="both"/>
        <w:rPr>
          <w:rFonts w:asciiTheme="minorBidi" w:eastAsia="Times New Roman" w:hAnsiTheme="minorBidi"/>
          <w:sz w:val="24"/>
          <w:szCs w:val="24"/>
          <w:lang w:eastAsia="es-CO"/>
        </w:rPr>
      </w:pPr>
      <w:r w:rsidRPr="00ED326C">
        <w:rPr>
          <w:rFonts w:asciiTheme="minorBidi" w:eastAsia="Times New Roman" w:hAnsiTheme="minorBidi"/>
          <w:sz w:val="24"/>
          <w:szCs w:val="24"/>
          <w:lang w:eastAsia="es-CO"/>
        </w:rPr>
        <w:t>Bogotá D.C. 20 de Julio de 2020</w:t>
      </w:r>
    </w:p>
    <w:p w14:paraId="3ED6C83F" w14:textId="77777777" w:rsidR="000D7A54" w:rsidRPr="00ED326C" w:rsidRDefault="000D7A54" w:rsidP="000D7A54">
      <w:pPr>
        <w:shd w:val="clear" w:color="auto" w:fill="FFFFFF"/>
        <w:spacing w:before="100" w:beforeAutospacing="1" w:after="100" w:afterAutospacing="1" w:line="276" w:lineRule="auto"/>
        <w:contextualSpacing/>
        <w:jc w:val="both"/>
        <w:rPr>
          <w:rFonts w:asciiTheme="minorBidi" w:eastAsia="Times New Roman" w:hAnsiTheme="minorBidi"/>
          <w:sz w:val="24"/>
          <w:szCs w:val="24"/>
        </w:rPr>
      </w:pPr>
    </w:p>
    <w:p w14:paraId="50CCF067" w14:textId="77777777" w:rsidR="000D7A54" w:rsidRPr="00ED326C" w:rsidRDefault="000D7A54" w:rsidP="000D7A54">
      <w:pPr>
        <w:shd w:val="clear" w:color="auto" w:fill="FFFFFF"/>
        <w:spacing w:before="100" w:beforeAutospacing="1" w:after="100" w:afterAutospacing="1" w:line="276" w:lineRule="auto"/>
        <w:contextualSpacing/>
        <w:jc w:val="both"/>
        <w:rPr>
          <w:rFonts w:asciiTheme="minorBidi" w:eastAsia="Times New Roman" w:hAnsiTheme="minorBidi"/>
          <w:sz w:val="24"/>
          <w:szCs w:val="24"/>
        </w:rPr>
      </w:pPr>
      <w:r w:rsidRPr="00ED326C">
        <w:rPr>
          <w:rFonts w:asciiTheme="minorBidi" w:eastAsia="Times New Roman" w:hAnsiTheme="minorBidi"/>
          <w:sz w:val="24"/>
          <w:szCs w:val="24"/>
        </w:rPr>
        <w:t>Doctor</w:t>
      </w:r>
    </w:p>
    <w:p w14:paraId="612F7F40" w14:textId="77777777" w:rsidR="000D7A54" w:rsidRPr="00ED326C" w:rsidRDefault="000D7A54" w:rsidP="000D7A54">
      <w:pPr>
        <w:shd w:val="clear" w:color="auto" w:fill="FFFFFF"/>
        <w:spacing w:before="100" w:beforeAutospacing="1" w:after="100" w:afterAutospacing="1" w:line="276" w:lineRule="auto"/>
        <w:contextualSpacing/>
        <w:jc w:val="both"/>
        <w:rPr>
          <w:rFonts w:asciiTheme="minorBidi" w:eastAsia="Times New Roman" w:hAnsiTheme="minorBidi"/>
          <w:b/>
          <w:sz w:val="24"/>
          <w:szCs w:val="24"/>
        </w:rPr>
      </w:pPr>
      <w:r w:rsidRPr="00ED326C">
        <w:rPr>
          <w:rFonts w:asciiTheme="minorBidi" w:eastAsia="Times New Roman" w:hAnsiTheme="minorBidi"/>
          <w:b/>
          <w:bCs/>
          <w:sz w:val="24"/>
          <w:szCs w:val="24"/>
        </w:rPr>
        <w:t>JORGE HUMBERTO MANTILLA SERRANO</w:t>
      </w:r>
    </w:p>
    <w:p w14:paraId="7631A04D" w14:textId="77777777" w:rsidR="000D7A54" w:rsidRPr="00ED326C" w:rsidRDefault="000D7A54" w:rsidP="000D7A54">
      <w:pPr>
        <w:shd w:val="clear" w:color="auto" w:fill="FFFFFF"/>
        <w:spacing w:before="100" w:beforeAutospacing="1" w:after="100" w:afterAutospacing="1" w:line="276" w:lineRule="auto"/>
        <w:contextualSpacing/>
        <w:jc w:val="both"/>
        <w:rPr>
          <w:rFonts w:asciiTheme="minorBidi" w:eastAsia="Times New Roman" w:hAnsiTheme="minorBidi"/>
          <w:sz w:val="24"/>
          <w:szCs w:val="24"/>
        </w:rPr>
      </w:pPr>
      <w:r w:rsidRPr="00ED326C">
        <w:rPr>
          <w:rFonts w:asciiTheme="minorBidi" w:eastAsia="Times New Roman" w:hAnsiTheme="minorBidi"/>
          <w:sz w:val="24"/>
          <w:szCs w:val="24"/>
        </w:rPr>
        <w:t>Secretario General</w:t>
      </w:r>
    </w:p>
    <w:p w14:paraId="68DF92F2" w14:textId="77777777" w:rsidR="000D7A54" w:rsidRPr="00ED326C" w:rsidRDefault="000D7A54" w:rsidP="000D7A54">
      <w:pPr>
        <w:shd w:val="clear" w:color="auto" w:fill="FFFFFF"/>
        <w:spacing w:before="100" w:beforeAutospacing="1" w:after="100" w:afterAutospacing="1" w:line="276" w:lineRule="auto"/>
        <w:contextualSpacing/>
        <w:jc w:val="both"/>
        <w:rPr>
          <w:rFonts w:asciiTheme="minorBidi" w:eastAsia="Times New Roman" w:hAnsiTheme="minorBidi"/>
          <w:sz w:val="24"/>
          <w:szCs w:val="24"/>
        </w:rPr>
      </w:pPr>
      <w:r w:rsidRPr="00ED326C">
        <w:rPr>
          <w:rFonts w:asciiTheme="minorBidi" w:eastAsia="Times New Roman" w:hAnsiTheme="minorBidi"/>
          <w:sz w:val="24"/>
          <w:szCs w:val="24"/>
        </w:rPr>
        <w:t>Cámara de Representantes</w:t>
      </w:r>
    </w:p>
    <w:p w14:paraId="64153A2F" w14:textId="77777777" w:rsidR="000D7A54" w:rsidRPr="00ED326C" w:rsidRDefault="000D7A54" w:rsidP="000D7A54">
      <w:pPr>
        <w:shd w:val="clear" w:color="auto" w:fill="FFFFFF"/>
        <w:spacing w:before="100" w:beforeAutospacing="1" w:after="100" w:afterAutospacing="1" w:line="276" w:lineRule="auto"/>
        <w:contextualSpacing/>
        <w:jc w:val="both"/>
        <w:rPr>
          <w:rFonts w:asciiTheme="minorBidi" w:eastAsia="Times New Roman" w:hAnsiTheme="minorBidi"/>
          <w:sz w:val="24"/>
          <w:szCs w:val="24"/>
        </w:rPr>
      </w:pPr>
      <w:r w:rsidRPr="00ED326C">
        <w:rPr>
          <w:rFonts w:asciiTheme="minorBidi" w:eastAsia="Times New Roman" w:hAnsiTheme="minorBidi"/>
          <w:sz w:val="24"/>
          <w:szCs w:val="24"/>
        </w:rPr>
        <w:t>Ciudad.</w:t>
      </w:r>
    </w:p>
    <w:p w14:paraId="1D6608F9" w14:textId="77777777" w:rsidR="000D7A54" w:rsidRPr="00ED326C" w:rsidRDefault="000D7A54" w:rsidP="000D7A54">
      <w:pPr>
        <w:shd w:val="clear" w:color="auto" w:fill="FFFFFF"/>
        <w:spacing w:before="100" w:beforeAutospacing="1" w:after="100" w:afterAutospacing="1" w:line="276" w:lineRule="auto"/>
        <w:jc w:val="both"/>
        <w:rPr>
          <w:rFonts w:asciiTheme="minorBidi" w:eastAsia="Times New Roman" w:hAnsiTheme="minorBidi"/>
          <w:sz w:val="24"/>
          <w:szCs w:val="24"/>
          <w:lang w:eastAsia="es-CO"/>
        </w:rPr>
      </w:pPr>
    </w:p>
    <w:p w14:paraId="6E730182" w14:textId="75D10AB1" w:rsidR="000D7A54" w:rsidRPr="00ED326C" w:rsidRDefault="000D7A54" w:rsidP="00ED326C">
      <w:pPr>
        <w:shd w:val="clear" w:color="auto" w:fill="FFFFFF"/>
        <w:spacing w:before="100" w:beforeAutospacing="1" w:after="100" w:afterAutospacing="1" w:line="276" w:lineRule="auto"/>
        <w:jc w:val="both"/>
        <w:rPr>
          <w:rFonts w:asciiTheme="minorBidi" w:eastAsia="Times New Roman" w:hAnsiTheme="minorBidi"/>
          <w:i/>
          <w:iCs/>
          <w:sz w:val="24"/>
          <w:szCs w:val="24"/>
        </w:rPr>
      </w:pPr>
      <w:r w:rsidRPr="00ED326C">
        <w:rPr>
          <w:rFonts w:asciiTheme="minorBidi" w:eastAsia="Times New Roman" w:hAnsiTheme="minorBidi"/>
          <w:sz w:val="24"/>
          <w:szCs w:val="24"/>
          <w:lang w:eastAsia="es-CO"/>
        </w:rPr>
        <w:t xml:space="preserve">Asunto: Radicación del proyecto de </w:t>
      </w:r>
      <w:r w:rsidRPr="00ED326C">
        <w:rPr>
          <w:rFonts w:asciiTheme="minorBidi" w:eastAsia="Times New Roman" w:hAnsiTheme="minorBidi"/>
          <w:i/>
          <w:iCs/>
          <w:sz w:val="24"/>
          <w:szCs w:val="24"/>
          <w:lang w:eastAsia="es-CO"/>
        </w:rPr>
        <w:t xml:space="preserve">ley </w:t>
      </w:r>
      <w:r w:rsidRPr="00ED326C">
        <w:rPr>
          <w:rFonts w:asciiTheme="minorBidi" w:hAnsiTheme="minorBidi"/>
          <w:i/>
          <w:iCs/>
          <w:sz w:val="24"/>
          <w:szCs w:val="24"/>
        </w:rPr>
        <w:t>“</w:t>
      </w:r>
      <w:r w:rsidR="00ED326C" w:rsidRPr="00ED326C">
        <w:rPr>
          <w:rFonts w:asciiTheme="minorBidi" w:hAnsiTheme="minorBidi"/>
          <w:b/>
          <w:bCs/>
          <w:i/>
          <w:iCs/>
          <w:color w:val="000000" w:themeColor="text1"/>
          <w:sz w:val="24"/>
          <w:szCs w:val="24"/>
        </w:rPr>
        <w:t>POR MEDIO DEL CUAL SE MODIFICA EL ARTÍCULO 23 DE LA LEY 336 DE 1996 Y SE AUTORIZA LA PRESTACIÓN DEL SERVICIO PÚBLICO DE TRÁNSPORTE TERRESTRE AUTOMOTOR INDIVIDUAL DE PASAJEROS EN VEHÍCULOS PARTICULARES</w:t>
      </w:r>
      <w:r w:rsidRPr="00ED326C">
        <w:rPr>
          <w:rFonts w:asciiTheme="minorBidi" w:eastAsia="Times New Roman" w:hAnsiTheme="minorBidi"/>
          <w:i/>
          <w:iCs/>
          <w:sz w:val="24"/>
          <w:szCs w:val="24"/>
        </w:rPr>
        <w:t>”</w:t>
      </w:r>
    </w:p>
    <w:p w14:paraId="4D0DDC40" w14:textId="77777777" w:rsidR="000D7A54" w:rsidRPr="00ED326C" w:rsidRDefault="000D7A54" w:rsidP="000D7A54">
      <w:pPr>
        <w:shd w:val="clear" w:color="auto" w:fill="FFFFFF"/>
        <w:spacing w:before="100" w:beforeAutospacing="1" w:after="100" w:afterAutospacing="1" w:line="276" w:lineRule="auto"/>
        <w:jc w:val="both"/>
        <w:rPr>
          <w:rFonts w:asciiTheme="minorBidi" w:eastAsia="Times New Roman" w:hAnsiTheme="minorBidi"/>
          <w:sz w:val="24"/>
          <w:szCs w:val="24"/>
        </w:rPr>
      </w:pPr>
      <w:r w:rsidRPr="00ED326C">
        <w:rPr>
          <w:rFonts w:asciiTheme="minorBidi" w:eastAsia="Times New Roman" w:hAnsiTheme="minorBidi"/>
          <w:sz w:val="24"/>
          <w:szCs w:val="24"/>
        </w:rPr>
        <w:t xml:space="preserve">Respetado Secretario. </w:t>
      </w:r>
    </w:p>
    <w:p w14:paraId="27C75F30" w14:textId="7040D042" w:rsidR="000D7A54" w:rsidRPr="00ED326C" w:rsidRDefault="000D7A54" w:rsidP="00ED326C">
      <w:pPr>
        <w:shd w:val="clear" w:color="auto" w:fill="FFFFFF"/>
        <w:spacing w:before="100" w:beforeAutospacing="1" w:after="100" w:afterAutospacing="1" w:line="276" w:lineRule="auto"/>
        <w:jc w:val="both"/>
        <w:rPr>
          <w:rFonts w:asciiTheme="minorBidi" w:eastAsia="Times New Roman" w:hAnsiTheme="minorBidi"/>
          <w:sz w:val="24"/>
          <w:szCs w:val="24"/>
        </w:rPr>
      </w:pPr>
      <w:r w:rsidRPr="00ED326C">
        <w:rPr>
          <w:rFonts w:asciiTheme="minorBidi" w:hAnsiTheme="minorBidi"/>
          <w:sz w:val="24"/>
          <w:szCs w:val="24"/>
        </w:rPr>
        <w:t xml:space="preserve">Presentamos a consideración de la Cámara de Representantes el Proyecto de Ley </w:t>
      </w:r>
      <w:r w:rsidR="00ED326C" w:rsidRPr="00ED326C">
        <w:rPr>
          <w:rFonts w:asciiTheme="minorBidi" w:hAnsiTheme="minorBidi"/>
          <w:b/>
          <w:bCs/>
          <w:i/>
          <w:iCs/>
          <w:color w:val="000000" w:themeColor="text1"/>
          <w:sz w:val="24"/>
          <w:szCs w:val="24"/>
        </w:rPr>
        <w:t>Por medio del cual se modifica el artículo 23 de la ley 336 de 1996 y se autoriza la prestación del servicio público de tránsporte terrestre automotor individual de pasajeros en vehículos particulares</w:t>
      </w:r>
      <w:r w:rsidR="00ED326C">
        <w:rPr>
          <w:rFonts w:asciiTheme="minorBidi" w:hAnsiTheme="minorBidi"/>
          <w:b/>
          <w:bCs/>
          <w:i/>
          <w:iCs/>
          <w:color w:val="000000" w:themeColor="text1"/>
          <w:sz w:val="24"/>
          <w:szCs w:val="24"/>
        </w:rPr>
        <w:t>.</w:t>
      </w:r>
    </w:p>
    <w:p w14:paraId="269B8968" w14:textId="77777777" w:rsidR="000D7A54" w:rsidRPr="00ED326C" w:rsidRDefault="000D7A54" w:rsidP="000D7A54">
      <w:pPr>
        <w:shd w:val="clear" w:color="auto" w:fill="FFFFFF"/>
        <w:spacing w:before="100" w:beforeAutospacing="1" w:after="100" w:afterAutospacing="1" w:line="240" w:lineRule="auto"/>
        <w:jc w:val="both"/>
        <w:rPr>
          <w:rFonts w:asciiTheme="minorBidi" w:eastAsia="Times New Roman" w:hAnsiTheme="minorBidi"/>
          <w:sz w:val="24"/>
          <w:szCs w:val="24"/>
          <w:lang w:eastAsia="es-CO"/>
        </w:rPr>
      </w:pPr>
      <w:r w:rsidRPr="00ED326C">
        <w:rPr>
          <w:rFonts w:asciiTheme="minorBidi" w:eastAsia="Times New Roman" w:hAnsiTheme="minorBidi"/>
          <w:sz w:val="24"/>
          <w:szCs w:val="24"/>
          <w:lang w:eastAsia="es-CO"/>
        </w:rPr>
        <w:t xml:space="preserve">Se anexan cuatro (4) copias del proyecto en medio físico y una copia en medio magnético. </w:t>
      </w:r>
    </w:p>
    <w:p w14:paraId="37F333DF" w14:textId="77777777" w:rsidR="000D7A54" w:rsidRPr="00ED326C" w:rsidRDefault="000D7A54" w:rsidP="000D7A54">
      <w:pPr>
        <w:shd w:val="clear" w:color="auto" w:fill="FFFFFF" w:themeFill="background1"/>
        <w:spacing w:before="100" w:beforeAutospacing="1" w:after="100" w:afterAutospacing="1" w:line="276" w:lineRule="auto"/>
        <w:jc w:val="both"/>
        <w:rPr>
          <w:rFonts w:asciiTheme="minorBidi" w:eastAsia="Times New Roman" w:hAnsiTheme="minorBidi"/>
          <w:sz w:val="24"/>
          <w:szCs w:val="24"/>
        </w:rPr>
      </w:pPr>
      <w:r w:rsidRPr="00ED326C">
        <w:rPr>
          <w:rFonts w:asciiTheme="minorBidi" w:eastAsia="Times New Roman" w:hAnsiTheme="minorBidi"/>
          <w:sz w:val="24"/>
          <w:szCs w:val="24"/>
        </w:rPr>
        <w:t xml:space="preserve">Cordialmente,   </w:t>
      </w:r>
    </w:p>
    <w:p w14:paraId="109E2133" w14:textId="31BD1E05" w:rsidR="00882F7C" w:rsidRPr="00ED326C" w:rsidRDefault="00882F7C" w:rsidP="00882F7C">
      <w:pPr>
        <w:spacing w:after="0" w:line="240" w:lineRule="auto"/>
        <w:jc w:val="both"/>
        <w:rPr>
          <w:rFonts w:asciiTheme="minorBidi" w:eastAsia="Times New Roman" w:hAnsiTheme="minorBidi"/>
          <w:color w:val="000000" w:themeColor="text1"/>
          <w:sz w:val="24"/>
          <w:szCs w:val="24"/>
          <w:lang w:eastAsia="es-CO"/>
        </w:rPr>
      </w:pPr>
      <w:r>
        <w:rPr>
          <w:rFonts w:asciiTheme="minorBidi" w:eastAsia="Times New Roman" w:hAnsiTheme="minorBidi"/>
          <w:noProof/>
          <w:color w:val="000000" w:themeColor="text1"/>
          <w:sz w:val="24"/>
          <w:szCs w:val="24"/>
          <w:lang w:eastAsia="zh-CN"/>
        </w:rPr>
        <w:t xml:space="preserve">                                 </w:t>
      </w:r>
    </w:p>
    <w:p w14:paraId="5F22C340" w14:textId="77777777" w:rsidR="00882F7C" w:rsidRPr="00ED326C" w:rsidRDefault="00882F7C" w:rsidP="00882F7C">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b/>
          <w:bCs/>
          <w:color w:val="000000" w:themeColor="text1"/>
          <w:sz w:val="24"/>
          <w:szCs w:val="24"/>
          <w:lang w:eastAsia="es-CO"/>
        </w:rPr>
        <w:t xml:space="preserve">CIRO ANTONIO RODRIGUEZ PINZON          ALFREDO APE CUELLO BAUTE   </w:t>
      </w:r>
      <w:r w:rsidRPr="00ED326C">
        <w:rPr>
          <w:rFonts w:asciiTheme="minorBidi" w:eastAsia="Times New Roman" w:hAnsiTheme="minorBidi"/>
          <w:color w:val="000000" w:themeColor="text1"/>
          <w:sz w:val="24"/>
          <w:szCs w:val="24"/>
          <w:lang w:eastAsia="es-CO"/>
        </w:rPr>
        <w:t xml:space="preserve">Representante a la Cámara                           </w:t>
      </w:r>
      <w:r>
        <w:rPr>
          <w:rFonts w:asciiTheme="minorBidi" w:eastAsia="Times New Roman" w:hAnsiTheme="minorBidi"/>
          <w:color w:val="000000" w:themeColor="text1"/>
          <w:sz w:val="24"/>
          <w:szCs w:val="24"/>
          <w:lang w:eastAsia="es-CO"/>
        </w:rPr>
        <w:t xml:space="preserve">     </w:t>
      </w:r>
      <w:r w:rsidRPr="00ED326C">
        <w:rPr>
          <w:rFonts w:asciiTheme="minorBidi" w:eastAsia="Times New Roman" w:hAnsiTheme="minorBidi"/>
          <w:color w:val="000000" w:themeColor="text1"/>
          <w:sz w:val="24"/>
          <w:szCs w:val="24"/>
          <w:lang w:eastAsia="es-CO"/>
        </w:rPr>
        <w:t xml:space="preserve">Representante a la Cámara                           </w:t>
      </w:r>
    </w:p>
    <w:p w14:paraId="53A95A4C" w14:textId="77777777" w:rsidR="00882F7C" w:rsidRPr="00ED326C" w:rsidRDefault="00882F7C" w:rsidP="00882F7C">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 xml:space="preserve">Departamento Norte de Santander          </w:t>
      </w:r>
      <w:r>
        <w:rPr>
          <w:rFonts w:asciiTheme="minorBidi" w:eastAsia="Times New Roman" w:hAnsiTheme="minorBidi"/>
          <w:color w:val="000000" w:themeColor="text1"/>
          <w:sz w:val="24"/>
          <w:szCs w:val="24"/>
          <w:lang w:eastAsia="es-CO"/>
        </w:rPr>
        <w:t xml:space="preserve">           </w:t>
      </w:r>
      <w:r w:rsidRPr="00ED326C">
        <w:rPr>
          <w:rFonts w:asciiTheme="minorBidi" w:eastAsia="Times New Roman" w:hAnsiTheme="minorBidi"/>
          <w:color w:val="000000" w:themeColor="text1"/>
          <w:sz w:val="24"/>
          <w:szCs w:val="24"/>
          <w:lang w:eastAsia="es-CO"/>
        </w:rPr>
        <w:t xml:space="preserve">Departamento del Cesar                                              </w:t>
      </w:r>
      <w:r w:rsidRPr="00ED326C">
        <w:rPr>
          <w:rFonts w:asciiTheme="minorBidi" w:eastAsia="Times New Roman" w:hAnsiTheme="minorBidi"/>
          <w:b/>
          <w:bCs/>
          <w:color w:val="000000" w:themeColor="text1"/>
          <w:sz w:val="24"/>
          <w:szCs w:val="24"/>
          <w:lang w:eastAsia="es-CO"/>
        </w:rPr>
        <w:t xml:space="preserve">           </w:t>
      </w:r>
      <w:r w:rsidRPr="00ED326C">
        <w:rPr>
          <w:rFonts w:asciiTheme="minorBidi" w:eastAsia="Times New Roman" w:hAnsiTheme="minorBidi"/>
          <w:color w:val="000000" w:themeColor="text1"/>
          <w:sz w:val="24"/>
          <w:szCs w:val="24"/>
          <w:lang w:eastAsia="es-CO"/>
        </w:rPr>
        <w:t xml:space="preserve">                                                              </w:t>
      </w:r>
    </w:p>
    <w:p w14:paraId="22F9EC9A" w14:textId="77777777" w:rsidR="00882F7C" w:rsidRPr="00ED326C" w:rsidRDefault="00882F7C" w:rsidP="00882F7C">
      <w:pPr>
        <w:spacing w:after="0" w:line="240" w:lineRule="auto"/>
        <w:jc w:val="both"/>
        <w:rPr>
          <w:rFonts w:asciiTheme="minorBidi" w:eastAsia="Times New Roman" w:hAnsiTheme="minorBidi"/>
          <w:color w:val="000000" w:themeColor="text1"/>
          <w:sz w:val="24"/>
          <w:szCs w:val="24"/>
          <w:lang w:eastAsia="es-CO"/>
        </w:rPr>
      </w:pPr>
    </w:p>
    <w:p w14:paraId="0A95D925" w14:textId="77777777" w:rsidR="00882F7C" w:rsidRPr="00ED326C" w:rsidRDefault="00882F7C" w:rsidP="00882F7C">
      <w:pPr>
        <w:spacing w:after="0" w:line="240" w:lineRule="auto"/>
        <w:jc w:val="both"/>
        <w:rPr>
          <w:rFonts w:asciiTheme="minorBidi" w:eastAsia="Times New Roman" w:hAnsiTheme="minorBidi"/>
          <w:b/>
          <w:bCs/>
          <w:color w:val="000000" w:themeColor="text1"/>
          <w:sz w:val="24"/>
          <w:szCs w:val="24"/>
          <w:lang w:eastAsia="es-CO"/>
        </w:rPr>
      </w:pPr>
    </w:p>
    <w:p w14:paraId="31B81890" w14:textId="0352377E" w:rsidR="00882F7C" w:rsidRPr="00882F7C" w:rsidRDefault="00882F7C" w:rsidP="00882F7C">
      <w:pPr>
        <w:spacing w:after="0" w:line="240" w:lineRule="auto"/>
        <w:jc w:val="both"/>
        <w:rPr>
          <w:rFonts w:asciiTheme="minorBidi" w:eastAsia="Times New Roman" w:hAnsiTheme="minorBidi"/>
          <w:b/>
          <w:bCs/>
          <w:color w:val="000000" w:themeColor="text1"/>
          <w:lang w:eastAsia="es-CO"/>
        </w:rPr>
      </w:pPr>
      <w:r w:rsidRPr="00ED326C">
        <w:rPr>
          <w:rFonts w:asciiTheme="minorBidi" w:eastAsia="Times New Roman" w:hAnsiTheme="minorBidi"/>
          <w:noProof/>
          <w:color w:val="000000" w:themeColor="text1"/>
          <w:sz w:val="24"/>
          <w:szCs w:val="24"/>
          <w:lang w:eastAsia="zh-CN"/>
        </w:rPr>
        <w:t xml:space="preserve">     </w:t>
      </w:r>
      <w:r>
        <w:rPr>
          <w:rFonts w:asciiTheme="minorBidi" w:eastAsia="Times New Roman" w:hAnsiTheme="minorBidi"/>
          <w:noProof/>
          <w:color w:val="000000" w:themeColor="text1"/>
          <w:sz w:val="24"/>
          <w:szCs w:val="24"/>
          <w:lang w:eastAsia="zh-CN"/>
        </w:rPr>
        <w:t xml:space="preserve">                    </w:t>
      </w:r>
      <w:r w:rsidRPr="00ED326C">
        <w:rPr>
          <w:rFonts w:asciiTheme="minorBidi" w:eastAsia="Times New Roman" w:hAnsiTheme="minorBidi"/>
          <w:b/>
          <w:bCs/>
          <w:color w:val="000000" w:themeColor="text1"/>
          <w:sz w:val="24"/>
          <w:szCs w:val="24"/>
          <w:lang w:eastAsia="es-CO"/>
        </w:rPr>
        <w:tab/>
      </w:r>
      <w:r w:rsidRPr="00ED326C">
        <w:rPr>
          <w:rFonts w:asciiTheme="minorBidi" w:eastAsia="Times New Roman" w:hAnsiTheme="minorBidi"/>
          <w:b/>
          <w:bCs/>
          <w:color w:val="000000" w:themeColor="text1"/>
          <w:sz w:val="24"/>
          <w:szCs w:val="24"/>
          <w:lang w:eastAsia="es-CO"/>
        </w:rPr>
        <w:tab/>
      </w:r>
      <w:r w:rsidRPr="00ED326C">
        <w:rPr>
          <w:rFonts w:asciiTheme="minorBidi" w:eastAsia="Times New Roman" w:hAnsiTheme="minorBidi"/>
          <w:b/>
          <w:bCs/>
          <w:color w:val="000000" w:themeColor="text1"/>
          <w:sz w:val="24"/>
          <w:szCs w:val="24"/>
          <w:lang w:eastAsia="es-CO"/>
        </w:rPr>
        <w:tab/>
      </w:r>
      <w:r w:rsidRPr="00882F7C">
        <w:rPr>
          <w:rFonts w:asciiTheme="minorBidi" w:eastAsia="Times New Roman" w:hAnsiTheme="minorBidi"/>
          <w:b/>
          <w:bCs/>
          <w:color w:val="000000" w:themeColor="text1"/>
          <w:lang w:eastAsia="es-CO"/>
        </w:rPr>
        <w:tab/>
      </w:r>
      <w:r w:rsidRPr="00882F7C">
        <w:rPr>
          <w:rFonts w:asciiTheme="minorBidi" w:eastAsia="Times New Roman" w:hAnsiTheme="minorBidi"/>
          <w:b/>
          <w:bCs/>
          <w:color w:val="000000" w:themeColor="text1"/>
          <w:lang w:eastAsia="es-CO"/>
        </w:rPr>
        <w:tab/>
      </w:r>
      <w:r w:rsidRPr="00882F7C">
        <w:rPr>
          <w:rFonts w:asciiTheme="minorBidi" w:eastAsia="Times New Roman" w:hAnsiTheme="minorBidi"/>
          <w:b/>
          <w:bCs/>
          <w:color w:val="000000" w:themeColor="text1"/>
          <w:lang w:eastAsia="es-CO"/>
        </w:rPr>
        <w:tab/>
      </w:r>
      <w:r w:rsidRPr="00882F7C">
        <w:rPr>
          <w:rFonts w:asciiTheme="minorBidi" w:eastAsia="Times New Roman" w:hAnsiTheme="minorBidi"/>
          <w:b/>
          <w:bCs/>
          <w:color w:val="000000" w:themeColor="text1"/>
          <w:lang w:eastAsia="es-CO"/>
        </w:rPr>
        <w:tab/>
      </w:r>
      <w:r w:rsidRPr="00882F7C">
        <w:rPr>
          <w:rFonts w:asciiTheme="minorBidi" w:eastAsia="Times New Roman" w:hAnsiTheme="minorBidi"/>
          <w:b/>
          <w:bCs/>
          <w:color w:val="000000" w:themeColor="text1"/>
          <w:lang w:eastAsia="es-CO"/>
        </w:rPr>
        <w:tab/>
        <w:t xml:space="preserve">                             </w:t>
      </w:r>
      <w:r w:rsidRPr="00882F7C">
        <w:rPr>
          <w:rFonts w:asciiTheme="minorBidi" w:eastAsia="Times New Roman" w:hAnsiTheme="minorBidi"/>
          <w:b/>
          <w:bCs/>
          <w:noProof/>
          <w:color w:val="000000" w:themeColor="text1"/>
          <w:lang w:eastAsia="zh-CN"/>
        </w:rPr>
        <w:t xml:space="preserve">                      </w:t>
      </w:r>
      <w:r>
        <w:rPr>
          <w:rFonts w:asciiTheme="minorBidi" w:eastAsia="Times New Roman" w:hAnsiTheme="minorBidi"/>
          <w:b/>
          <w:bCs/>
          <w:noProof/>
          <w:color w:val="000000" w:themeColor="text1"/>
          <w:lang w:eastAsia="zh-CN"/>
        </w:rPr>
        <w:t xml:space="preserve">              </w:t>
      </w:r>
    </w:p>
    <w:p w14:paraId="7E932805" w14:textId="77777777" w:rsidR="00882F7C" w:rsidRPr="00ED326C" w:rsidRDefault="00882F7C" w:rsidP="00882F7C">
      <w:pPr>
        <w:spacing w:after="0" w:line="240" w:lineRule="auto"/>
        <w:jc w:val="both"/>
        <w:rPr>
          <w:rFonts w:asciiTheme="minorBidi" w:eastAsia="Times New Roman" w:hAnsiTheme="minorBidi"/>
          <w:b/>
          <w:bCs/>
          <w:color w:val="000000" w:themeColor="text1"/>
          <w:sz w:val="24"/>
          <w:szCs w:val="24"/>
          <w:lang w:eastAsia="es-CO"/>
        </w:rPr>
      </w:pPr>
      <w:r w:rsidRPr="00882F7C">
        <w:rPr>
          <w:rFonts w:asciiTheme="minorBidi" w:eastAsia="Times New Roman" w:hAnsiTheme="minorBidi"/>
          <w:b/>
          <w:bCs/>
          <w:color w:val="000000" w:themeColor="text1"/>
          <w:lang w:eastAsia="es-CO"/>
        </w:rPr>
        <w:t>EMETERIO JOSÉ MONTES DE CASTRO</w:t>
      </w:r>
      <w:r w:rsidRPr="00882F7C">
        <w:rPr>
          <w:rFonts w:asciiTheme="minorBidi" w:eastAsia="Times New Roman" w:hAnsiTheme="minorBidi"/>
          <w:b/>
          <w:bCs/>
          <w:color w:val="000000" w:themeColor="text1"/>
          <w:lang w:eastAsia="es-CO"/>
        </w:rPr>
        <w:tab/>
        <w:t xml:space="preserve">         </w:t>
      </w:r>
      <w:r>
        <w:rPr>
          <w:rFonts w:asciiTheme="minorBidi" w:eastAsia="Times New Roman" w:hAnsiTheme="minorBidi"/>
          <w:b/>
          <w:bCs/>
          <w:color w:val="000000" w:themeColor="text1"/>
          <w:lang w:eastAsia="es-CO"/>
        </w:rPr>
        <w:t xml:space="preserve">            </w:t>
      </w:r>
      <w:r w:rsidRPr="00882F7C">
        <w:rPr>
          <w:rFonts w:asciiTheme="minorBidi" w:eastAsia="Times New Roman" w:hAnsiTheme="minorBidi"/>
          <w:b/>
          <w:bCs/>
          <w:color w:val="000000" w:themeColor="text1"/>
          <w:lang w:eastAsia="es-CO"/>
        </w:rPr>
        <w:t xml:space="preserve">MONICA </w:t>
      </w:r>
      <w:r w:rsidRPr="00ED326C">
        <w:rPr>
          <w:rFonts w:asciiTheme="minorBidi" w:eastAsia="Times New Roman" w:hAnsiTheme="minorBidi"/>
          <w:b/>
          <w:bCs/>
          <w:color w:val="000000" w:themeColor="text1"/>
          <w:sz w:val="24"/>
          <w:szCs w:val="24"/>
          <w:lang w:eastAsia="es-CO"/>
        </w:rPr>
        <w:t xml:space="preserve">LILIANA VALENCIA </w:t>
      </w:r>
    </w:p>
    <w:p w14:paraId="6E73549B" w14:textId="77777777" w:rsidR="00882F7C" w:rsidRPr="00ED326C" w:rsidRDefault="00882F7C" w:rsidP="00882F7C">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Representante a la Cámara</w:t>
      </w:r>
      <w:r w:rsidRPr="00ED326C">
        <w:rPr>
          <w:rFonts w:asciiTheme="minorBidi" w:eastAsia="Times New Roman" w:hAnsiTheme="minorBidi"/>
          <w:color w:val="000000" w:themeColor="text1"/>
          <w:sz w:val="24"/>
          <w:szCs w:val="24"/>
          <w:lang w:eastAsia="es-CO"/>
        </w:rPr>
        <w:tab/>
      </w:r>
      <w:r w:rsidRPr="00ED326C">
        <w:rPr>
          <w:rFonts w:asciiTheme="minorBidi" w:eastAsia="Times New Roman" w:hAnsiTheme="minorBidi"/>
          <w:color w:val="000000" w:themeColor="text1"/>
          <w:sz w:val="24"/>
          <w:szCs w:val="24"/>
          <w:lang w:eastAsia="es-CO"/>
        </w:rPr>
        <w:tab/>
      </w:r>
      <w:r w:rsidRPr="00ED326C">
        <w:rPr>
          <w:rFonts w:asciiTheme="minorBidi" w:eastAsia="Times New Roman" w:hAnsiTheme="minorBidi"/>
          <w:color w:val="000000" w:themeColor="text1"/>
          <w:sz w:val="24"/>
          <w:szCs w:val="24"/>
          <w:lang w:eastAsia="es-CO"/>
        </w:rPr>
        <w:tab/>
        <w:t xml:space="preserve">         Representante a la Cámara</w:t>
      </w:r>
    </w:p>
    <w:p w14:paraId="5981A3D6" w14:textId="77777777" w:rsidR="00882F7C" w:rsidRPr="00ED326C" w:rsidRDefault="00882F7C" w:rsidP="00882F7C">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Departamento de Bolívar</w:t>
      </w:r>
      <w:r w:rsidRPr="00ED326C">
        <w:rPr>
          <w:rFonts w:asciiTheme="minorBidi" w:eastAsia="Times New Roman" w:hAnsiTheme="minorBidi"/>
          <w:color w:val="000000" w:themeColor="text1"/>
          <w:sz w:val="24"/>
          <w:szCs w:val="24"/>
          <w:lang w:eastAsia="es-CO"/>
        </w:rPr>
        <w:tab/>
      </w:r>
      <w:r w:rsidRPr="00ED326C">
        <w:rPr>
          <w:rFonts w:asciiTheme="minorBidi" w:eastAsia="Times New Roman" w:hAnsiTheme="minorBidi"/>
          <w:color w:val="000000" w:themeColor="text1"/>
          <w:sz w:val="24"/>
          <w:szCs w:val="24"/>
          <w:lang w:eastAsia="es-CO"/>
        </w:rPr>
        <w:tab/>
      </w:r>
      <w:r w:rsidRPr="00ED326C">
        <w:rPr>
          <w:rFonts w:asciiTheme="minorBidi" w:eastAsia="Times New Roman" w:hAnsiTheme="minorBidi"/>
          <w:color w:val="000000" w:themeColor="text1"/>
          <w:sz w:val="24"/>
          <w:szCs w:val="24"/>
          <w:lang w:eastAsia="es-CO"/>
        </w:rPr>
        <w:tab/>
      </w:r>
      <w:r w:rsidRPr="00ED326C">
        <w:rPr>
          <w:rFonts w:asciiTheme="minorBidi" w:eastAsia="Times New Roman" w:hAnsiTheme="minorBidi"/>
          <w:color w:val="000000" w:themeColor="text1"/>
          <w:sz w:val="24"/>
          <w:szCs w:val="24"/>
          <w:lang w:eastAsia="es-CO"/>
        </w:rPr>
        <w:tab/>
        <w:t xml:space="preserve">         Departamento del Vaupés</w:t>
      </w:r>
    </w:p>
    <w:p w14:paraId="5D772760" w14:textId="77777777" w:rsidR="00882F7C" w:rsidRDefault="00882F7C" w:rsidP="00882F7C">
      <w:pPr>
        <w:spacing w:after="0" w:line="240" w:lineRule="auto"/>
        <w:jc w:val="both"/>
        <w:rPr>
          <w:rFonts w:asciiTheme="minorBidi" w:eastAsia="Times New Roman" w:hAnsiTheme="minorBidi"/>
          <w:color w:val="000000" w:themeColor="text1"/>
          <w:sz w:val="24"/>
          <w:szCs w:val="24"/>
          <w:lang w:eastAsia="es-CO"/>
        </w:rPr>
      </w:pPr>
    </w:p>
    <w:p w14:paraId="0A6F2F55" w14:textId="77777777" w:rsidR="00030088" w:rsidRDefault="00030088" w:rsidP="00882F7C">
      <w:pPr>
        <w:spacing w:after="0" w:line="240" w:lineRule="auto"/>
        <w:jc w:val="both"/>
        <w:rPr>
          <w:rFonts w:asciiTheme="minorBidi" w:eastAsia="Times New Roman" w:hAnsiTheme="minorBidi"/>
          <w:color w:val="000000" w:themeColor="text1"/>
          <w:sz w:val="24"/>
          <w:szCs w:val="24"/>
          <w:lang w:eastAsia="es-CO"/>
        </w:rPr>
      </w:pPr>
    </w:p>
    <w:p w14:paraId="3F2E7786" w14:textId="79F8B9E6" w:rsidR="00882F7C" w:rsidRPr="00ED326C" w:rsidRDefault="00882F7C" w:rsidP="00882F7C">
      <w:pPr>
        <w:spacing w:after="0" w:line="240" w:lineRule="auto"/>
        <w:jc w:val="both"/>
        <w:rPr>
          <w:rFonts w:asciiTheme="minorBidi" w:hAnsiTheme="minorBidi"/>
          <w:b/>
          <w:bCs/>
          <w:color w:val="000000" w:themeColor="text1"/>
          <w:sz w:val="24"/>
          <w:szCs w:val="24"/>
        </w:rPr>
      </w:pPr>
      <w:r w:rsidRPr="00ED326C">
        <w:rPr>
          <w:rFonts w:asciiTheme="minorBidi" w:hAnsiTheme="minorBidi"/>
          <w:b/>
          <w:bCs/>
          <w:color w:val="000000" w:themeColor="text1"/>
          <w:sz w:val="24"/>
          <w:szCs w:val="24"/>
        </w:rPr>
        <w:t xml:space="preserve">                   </w:t>
      </w:r>
    </w:p>
    <w:p w14:paraId="74AC2DDD" w14:textId="55E91907" w:rsidR="00882F7C" w:rsidRPr="00ED326C" w:rsidRDefault="00946E97" w:rsidP="00030088">
      <w:pPr>
        <w:spacing w:after="0" w:line="240" w:lineRule="auto"/>
        <w:jc w:val="both"/>
        <w:rPr>
          <w:rFonts w:asciiTheme="minorBidi" w:eastAsia="Times New Roman" w:hAnsiTheme="minorBidi"/>
          <w:b/>
          <w:bCs/>
          <w:color w:val="000000" w:themeColor="text1"/>
          <w:sz w:val="24"/>
          <w:szCs w:val="24"/>
          <w:lang w:eastAsia="es-CO"/>
        </w:rPr>
      </w:pPr>
      <w:r>
        <w:rPr>
          <w:rFonts w:asciiTheme="minorBidi" w:eastAsia="Times New Roman" w:hAnsiTheme="minorBidi"/>
          <w:b/>
          <w:bCs/>
          <w:color w:val="000000" w:themeColor="text1"/>
          <w:sz w:val="24"/>
          <w:szCs w:val="24"/>
          <w:lang w:eastAsia="es-CO"/>
        </w:rPr>
        <w:t>FRANKLIN LOZANO DE LA OSSA</w:t>
      </w:r>
      <w:r>
        <w:rPr>
          <w:rFonts w:asciiTheme="minorBidi" w:eastAsia="Times New Roman" w:hAnsiTheme="minorBidi"/>
          <w:b/>
          <w:bCs/>
          <w:color w:val="000000" w:themeColor="text1"/>
          <w:sz w:val="24"/>
          <w:szCs w:val="24"/>
          <w:lang w:eastAsia="es-CO"/>
        </w:rPr>
        <w:tab/>
      </w:r>
      <w:r>
        <w:rPr>
          <w:rFonts w:asciiTheme="minorBidi" w:eastAsia="Times New Roman" w:hAnsiTheme="minorBidi"/>
          <w:b/>
          <w:bCs/>
          <w:color w:val="000000" w:themeColor="text1"/>
          <w:sz w:val="24"/>
          <w:szCs w:val="24"/>
          <w:lang w:eastAsia="es-CO"/>
        </w:rPr>
        <w:tab/>
      </w:r>
      <w:r w:rsidR="00882F7C" w:rsidRPr="00ED326C">
        <w:rPr>
          <w:rFonts w:asciiTheme="minorBidi" w:eastAsia="Times New Roman" w:hAnsiTheme="minorBidi"/>
          <w:b/>
          <w:bCs/>
          <w:color w:val="000000" w:themeColor="text1"/>
          <w:sz w:val="24"/>
          <w:szCs w:val="24"/>
          <w:lang w:eastAsia="es-CO"/>
        </w:rPr>
        <w:t>JHON ARLEY MURILLO BENITEZ</w:t>
      </w:r>
    </w:p>
    <w:p w14:paraId="0C685D7E" w14:textId="69DAE601" w:rsidR="00882F7C" w:rsidRPr="00ED326C" w:rsidRDefault="00946E97" w:rsidP="00946E97">
      <w:pPr>
        <w:spacing w:after="0" w:line="240" w:lineRule="auto"/>
        <w:jc w:val="both"/>
        <w:rPr>
          <w:rFonts w:asciiTheme="minorBidi" w:eastAsia="Times New Roman" w:hAnsiTheme="minorBidi"/>
          <w:color w:val="000000" w:themeColor="text1"/>
          <w:sz w:val="24"/>
          <w:szCs w:val="24"/>
          <w:lang w:eastAsia="es-CO"/>
        </w:rPr>
      </w:pPr>
      <w:r>
        <w:rPr>
          <w:rFonts w:asciiTheme="minorBidi" w:eastAsia="Times New Roman" w:hAnsiTheme="minorBidi"/>
          <w:color w:val="000000" w:themeColor="text1"/>
          <w:sz w:val="24"/>
          <w:szCs w:val="24"/>
          <w:lang w:eastAsia="es-CO"/>
        </w:rPr>
        <w:t>Representante a la Cámara</w:t>
      </w:r>
      <w:r>
        <w:rPr>
          <w:rFonts w:asciiTheme="minorBidi" w:eastAsia="Times New Roman" w:hAnsiTheme="minorBidi"/>
          <w:color w:val="000000" w:themeColor="text1"/>
          <w:sz w:val="24"/>
          <w:szCs w:val="24"/>
          <w:lang w:eastAsia="es-CO"/>
        </w:rPr>
        <w:tab/>
      </w:r>
      <w:r>
        <w:rPr>
          <w:rFonts w:asciiTheme="minorBidi" w:eastAsia="Times New Roman" w:hAnsiTheme="minorBidi"/>
          <w:color w:val="000000" w:themeColor="text1"/>
          <w:sz w:val="24"/>
          <w:szCs w:val="24"/>
          <w:lang w:eastAsia="es-CO"/>
        </w:rPr>
        <w:tab/>
      </w:r>
      <w:r>
        <w:rPr>
          <w:rFonts w:asciiTheme="minorBidi" w:eastAsia="Times New Roman" w:hAnsiTheme="minorBidi"/>
          <w:color w:val="000000" w:themeColor="text1"/>
          <w:sz w:val="24"/>
          <w:szCs w:val="24"/>
          <w:lang w:eastAsia="es-CO"/>
        </w:rPr>
        <w:tab/>
      </w:r>
      <w:r w:rsidR="00882F7C" w:rsidRPr="00ED326C">
        <w:rPr>
          <w:rFonts w:asciiTheme="minorBidi" w:eastAsia="Times New Roman" w:hAnsiTheme="minorBidi"/>
          <w:color w:val="000000" w:themeColor="text1"/>
          <w:sz w:val="24"/>
          <w:szCs w:val="24"/>
          <w:lang w:eastAsia="es-CO"/>
        </w:rPr>
        <w:t>Representante a la Cámara</w:t>
      </w:r>
    </w:p>
    <w:p w14:paraId="1AD754F6" w14:textId="77777777" w:rsidR="00882F7C" w:rsidRPr="00ED326C" w:rsidRDefault="00882F7C" w:rsidP="00882F7C">
      <w:pPr>
        <w:spacing w:after="0" w:line="240" w:lineRule="auto"/>
        <w:ind w:left="4248" w:firstLine="708"/>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Circunscripción Especial Afro</w:t>
      </w:r>
    </w:p>
    <w:p w14:paraId="51E31EF5" w14:textId="72D34580" w:rsidR="00882F7C" w:rsidRPr="00ED326C" w:rsidRDefault="00882F7C" w:rsidP="00882F7C">
      <w:pPr>
        <w:spacing w:after="0" w:line="240" w:lineRule="auto"/>
        <w:jc w:val="both"/>
        <w:rPr>
          <w:rFonts w:asciiTheme="minorBidi" w:hAnsiTheme="minorBidi"/>
          <w:b/>
          <w:bCs/>
          <w:color w:val="000000" w:themeColor="text1"/>
          <w:sz w:val="24"/>
          <w:szCs w:val="24"/>
        </w:rPr>
      </w:pPr>
      <w:r>
        <w:rPr>
          <w:rFonts w:asciiTheme="minorBidi" w:hAnsiTheme="minorBidi"/>
          <w:b/>
          <w:bCs/>
          <w:color w:val="000000" w:themeColor="text1"/>
          <w:sz w:val="24"/>
          <w:szCs w:val="24"/>
        </w:rPr>
        <w:t xml:space="preserve">                                               </w:t>
      </w:r>
    </w:p>
    <w:p w14:paraId="33CD39B5" w14:textId="4B14C8EF" w:rsidR="00882F7C" w:rsidRPr="00ED326C" w:rsidRDefault="00882F7C" w:rsidP="00882F7C">
      <w:pPr>
        <w:spacing w:after="0" w:line="240" w:lineRule="auto"/>
        <w:jc w:val="both"/>
        <w:rPr>
          <w:rFonts w:asciiTheme="minorBidi" w:eastAsia="Times New Roman" w:hAnsiTheme="minorBidi"/>
          <w:b/>
          <w:color w:val="000000" w:themeColor="text1"/>
          <w:sz w:val="24"/>
          <w:szCs w:val="24"/>
          <w:lang w:eastAsia="es-CO"/>
        </w:rPr>
      </w:pPr>
      <w:r>
        <w:rPr>
          <w:rFonts w:asciiTheme="minorBidi" w:eastAsia="Times New Roman" w:hAnsiTheme="minorBidi"/>
          <w:b/>
          <w:color w:val="000000" w:themeColor="text1"/>
          <w:sz w:val="24"/>
          <w:szCs w:val="24"/>
          <w:lang w:eastAsia="es-CO"/>
        </w:rPr>
        <w:t xml:space="preserve">                    </w:t>
      </w:r>
    </w:p>
    <w:p w14:paraId="632BAF31" w14:textId="2A4CA6B5" w:rsidR="00882F7C" w:rsidRPr="00ED326C" w:rsidRDefault="00882F7C" w:rsidP="00882F7C">
      <w:pPr>
        <w:spacing w:after="0" w:line="240" w:lineRule="auto"/>
        <w:jc w:val="both"/>
        <w:rPr>
          <w:rFonts w:asciiTheme="minorBidi" w:eastAsia="Times New Roman" w:hAnsiTheme="minorBidi"/>
          <w:b/>
          <w:color w:val="000000" w:themeColor="text1"/>
          <w:sz w:val="24"/>
          <w:szCs w:val="24"/>
          <w:lang w:eastAsia="es-CO"/>
        </w:rPr>
      </w:pPr>
      <w:r w:rsidRPr="00ED326C">
        <w:rPr>
          <w:rFonts w:asciiTheme="minorBidi" w:eastAsia="Times New Roman" w:hAnsiTheme="minorBidi"/>
          <w:b/>
          <w:color w:val="000000" w:themeColor="text1"/>
          <w:sz w:val="24"/>
          <w:szCs w:val="24"/>
          <w:lang w:eastAsia="es-CO"/>
        </w:rPr>
        <w:t>JAIME RODRIGUEZ CONTRERAS</w:t>
      </w:r>
      <w:r w:rsidR="00946E97">
        <w:rPr>
          <w:rFonts w:asciiTheme="minorBidi" w:eastAsia="Times New Roman" w:hAnsiTheme="minorBidi"/>
          <w:b/>
          <w:color w:val="000000" w:themeColor="text1"/>
          <w:sz w:val="24"/>
          <w:szCs w:val="24"/>
          <w:lang w:eastAsia="es-CO"/>
        </w:rPr>
        <w:tab/>
        <w:t xml:space="preserve">     OSWALDO ARCOS BENAVIDES</w:t>
      </w:r>
      <w:r w:rsidR="00946E97">
        <w:rPr>
          <w:rFonts w:asciiTheme="minorBidi" w:eastAsia="Times New Roman" w:hAnsiTheme="minorBidi"/>
          <w:b/>
          <w:color w:val="000000" w:themeColor="text1"/>
          <w:sz w:val="24"/>
          <w:szCs w:val="24"/>
          <w:lang w:eastAsia="es-CO"/>
        </w:rPr>
        <w:tab/>
      </w:r>
    </w:p>
    <w:p w14:paraId="7CFAB903" w14:textId="3998A7FE" w:rsidR="00946E97" w:rsidRPr="00ED326C" w:rsidRDefault="00882F7C" w:rsidP="00946E97">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Representante a la Cámara</w:t>
      </w:r>
      <w:r w:rsidR="00946E97">
        <w:rPr>
          <w:rFonts w:asciiTheme="minorBidi" w:eastAsia="Times New Roman" w:hAnsiTheme="minorBidi"/>
          <w:color w:val="000000" w:themeColor="text1"/>
          <w:sz w:val="24"/>
          <w:szCs w:val="24"/>
          <w:lang w:eastAsia="es-CO"/>
        </w:rPr>
        <w:t xml:space="preserve">                         </w:t>
      </w:r>
      <w:r w:rsidR="00946E97" w:rsidRPr="00ED326C">
        <w:rPr>
          <w:rFonts w:asciiTheme="minorBidi" w:eastAsia="Times New Roman" w:hAnsiTheme="minorBidi"/>
          <w:color w:val="000000" w:themeColor="text1"/>
          <w:sz w:val="24"/>
          <w:szCs w:val="24"/>
          <w:lang w:eastAsia="es-CO"/>
        </w:rPr>
        <w:t>Representante a la Cámara</w:t>
      </w:r>
    </w:p>
    <w:p w14:paraId="20A22958" w14:textId="30719783" w:rsidR="00882F7C" w:rsidRPr="00ED326C" w:rsidRDefault="00882F7C" w:rsidP="00882F7C">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Departamento del Meta</w:t>
      </w:r>
      <w:r w:rsidR="00946E97">
        <w:rPr>
          <w:rFonts w:asciiTheme="minorBidi" w:eastAsia="Times New Roman" w:hAnsiTheme="minorBidi"/>
          <w:color w:val="000000" w:themeColor="text1"/>
          <w:sz w:val="24"/>
          <w:szCs w:val="24"/>
          <w:lang w:eastAsia="es-CO"/>
        </w:rPr>
        <w:t xml:space="preserve">                                Departamento del Valle del Cauca</w:t>
      </w:r>
    </w:p>
    <w:p w14:paraId="0818E632" w14:textId="77777777" w:rsidR="00882F7C" w:rsidRPr="00ED326C" w:rsidRDefault="00882F7C" w:rsidP="00882F7C">
      <w:pPr>
        <w:spacing w:after="0" w:line="240" w:lineRule="auto"/>
        <w:jc w:val="both"/>
        <w:rPr>
          <w:rFonts w:asciiTheme="minorBidi" w:hAnsiTheme="minorBidi"/>
          <w:b/>
          <w:bCs/>
          <w:color w:val="000000" w:themeColor="text1"/>
          <w:sz w:val="24"/>
          <w:szCs w:val="24"/>
        </w:rPr>
      </w:pPr>
    </w:p>
    <w:p w14:paraId="47864EFA" w14:textId="77777777" w:rsidR="00882F7C" w:rsidRPr="00ED326C" w:rsidRDefault="00882F7C" w:rsidP="00882F7C">
      <w:pPr>
        <w:spacing w:after="0" w:line="240" w:lineRule="auto"/>
        <w:jc w:val="both"/>
        <w:rPr>
          <w:rFonts w:asciiTheme="minorBidi" w:hAnsiTheme="minorBidi"/>
          <w:b/>
          <w:bCs/>
          <w:color w:val="000000" w:themeColor="text1"/>
          <w:sz w:val="24"/>
          <w:szCs w:val="24"/>
        </w:rPr>
      </w:pPr>
    </w:p>
    <w:p w14:paraId="06909654" w14:textId="170478B7" w:rsidR="00882F7C" w:rsidRPr="00ED326C" w:rsidRDefault="00814C33" w:rsidP="00882F7C">
      <w:pPr>
        <w:spacing w:after="0" w:line="240" w:lineRule="auto"/>
        <w:jc w:val="both"/>
        <w:rPr>
          <w:rFonts w:asciiTheme="minorBidi" w:hAnsiTheme="minorBidi"/>
          <w:b/>
          <w:bCs/>
          <w:color w:val="000000" w:themeColor="text1"/>
          <w:sz w:val="24"/>
          <w:szCs w:val="24"/>
        </w:rPr>
      </w:pPr>
      <w:r>
        <w:rPr>
          <w:rFonts w:asciiTheme="minorBidi" w:hAnsiTheme="minorBidi"/>
          <w:b/>
          <w:bCs/>
          <w:color w:val="000000" w:themeColor="text1"/>
          <w:sz w:val="24"/>
          <w:szCs w:val="24"/>
        </w:rPr>
        <w:t xml:space="preserve">                      </w:t>
      </w:r>
    </w:p>
    <w:p w14:paraId="7BDB84C0" w14:textId="0FCF7DCA" w:rsidR="001802DB" w:rsidRPr="001802DB" w:rsidRDefault="001802DB" w:rsidP="00EC01F6">
      <w:pPr>
        <w:widowControl w:val="0"/>
        <w:pBdr>
          <w:top w:val="nil"/>
          <w:left w:val="nil"/>
          <w:bottom w:val="nil"/>
          <w:right w:val="nil"/>
          <w:between w:val="nil"/>
        </w:pBdr>
        <w:spacing w:after="0" w:line="276" w:lineRule="auto"/>
        <w:rPr>
          <w:rFonts w:asciiTheme="minorBidi" w:eastAsia="Century Gothic" w:hAnsiTheme="minorBidi"/>
          <w:color w:val="000000"/>
          <w:sz w:val="24"/>
          <w:szCs w:val="24"/>
        </w:rPr>
      </w:pPr>
      <w:r w:rsidRPr="001802DB">
        <w:rPr>
          <w:rFonts w:asciiTheme="minorBidi" w:eastAsia="Century Gothic" w:hAnsiTheme="minorBidi"/>
          <w:b/>
          <w:color w:val="000000"/>
          <w:sz w:val="24"/>
          <w:szCs w:val="24"/>
        </w:rPr>
        <w:t>BUENAVENTURA</w:t>
      </w:r>
      <w:r w:rsidR="00EC01F6">
        <w:rPr>
          <w:rFonts w:asciiTheme="minorBidi" w:eastAsia="Century Gothic" w:hAnsiTheme="minorBidi"/>
          <w:b/>
          <w:color w:val="000000"/>
          <w:sz w:val="24"/>
          <w:szCs w:val="24"/>
        </w:rPr>
        <w:t xml:space="preserve"> </w:t>
      </w:r>
      <w:r w:rsidRPr="001802DB">
        <w:rPr>
          <w:rFonts w:asciiTheme="minorBidi" w:eastAsia="Century Gothic" w:hAnsiTheme="minorBidi"/>
          <w:b/>
          <w:color w:val="000000"/>
          <w:sz w:val="24"/>
          <w:szCs w:val="24"/>
        </w:rPr>
        <w:t>LEÓN LEÓN</w:t>
      </w:r>
      <w:r w:rsidRPr="001802DB">
        <w:rPr>
          <w:rFonts w:asciiTheme="minorBidi" w:eastAsia="Century Gothic" w:hAnsiTheme="minorBidi"/>
          <w:b/>
          <w:color w:val="000000"/>
          <w:sz w:val="24"/>
          <w:szCs w:val="24"/>
        </w:rPr>
        <w:tab/>
      </w:r>
      <w:r w:rsidRPr="001802DB">
        <w:rPr>
          <w:rFonts w:asciiTheme="minorBidi" w:eastAsia="Century Gothic" w:hAnsiTheme="minorBidi"/>
          <w:b/>
          <w:color w:val="000000"/>
          <w:sz w:val="24"/>
          <w:szCs w:val="24"/>
        </w:rPr>
        <w:tab/>
      </w:r>
      <w:r w:rsidR="00814C33">
        <w:rPr>
          <w:rFonts w:asciiTheme="minorBidi" w:eastAsia="Century Gothic" w:hAnsiTheme="minorBidi"/>
          <w:b/>
          <w:color w:val="000000"/>
          <w:sz w:val="24"/>
          <w:szCs w:val="24"/>
        </w:rPr>
        <w:t xml:space="preserve">  </w:t>
      </w:r>
      <w:r w:rsidR="00814C33" w:rsidRPr="00814C33">
        <w:rPr>
          <w:rFonts w:asciiTheme="minorBidi" w:eastAsia="Century Gothic" w:hAnsiTheme="minorBidi"/>
          <w:b/>
          <w:color w:val="000000"/>
          <w:sz w:val="20"/>
          <w:szCs w:val="20"/>
        </w:rPr>
        <w:t>MARTHA PATRICIA VILLALBA H</w:t>
      </w:r>
      <w:r w:rsidR="00814C33" w:rsidRPr="00814C33">
        <w:rPr>
          <w:rFonts w:asciiTheme="minorBidi" w:eastAsia="Times New Roman" w:hAnsiTheme="minorBidi"/>
          <w:b/>
          <w:color w:val="000000" w:themeColor="text1"/>
          <w:sz w:val="20"/>
          <w:szCs w:val="20"/>
          <w:lang w:eastAsia="es-CO"/>
        </w:rPr>
        <w:t>ODWALKER</w:t>
      </w:r>
      <w:r w:rsidRPr="001802DB">
        <w:rPr>
          <w:rFonts w:asciiTheme="minorBidi" w:eastAsia="Century Gothic" w:hAnsiTheme="minorBidi"/>
          <w:b/>
          <w:color w:val="000000"/>
          <w:sz w:val="24"/>
          <w:szCs w:val="24"/>
        </w:rPr>
        <w:t xml:space="preserve">           </w:t>
      </w:r>
    </w:p>
    <w:p w14:paraId="2F80B3F6" w14:textId="10DCDF8E" w:rsidR="001802DB" w:rsidRDefault="001802DB" w:rsidP="001802DB">
      <w:pPr>
        <w:widowControl w:val="0"/>
        <w:pBdr>
          <w:top w:val="nil"/>
          <w:left w:val="nil"/>
          <w:bottom w:val="nil"/>
          <w:right w:val="nil"/>
          <w:between w:val="nil"/>
        </w:pBdr>
        <w:spacing w:after="0" w:line="276" w:lineRule="auto"/>
        <w:rPr>
          <w:rFonts w:asciiTheme="minorBidi" w:eastAsia="Century Gothic" w:hAnsiTheme="minorBidi"/>
          <w:color w:val="000000"/>
          <w:sz w:val="24"/>
          <w:szCs w:val="24"/>
        </w:rPr>
      </w:pPr>
      <w:r w:rsidRPr="001802DB">
        <w:rPr>
          <w:rFonts w:asciiTheme="minorBidi" w:eastAsia="Century Gothic" w:hAnsiTheme="minorBidi"/>
          <w:color w:val="000000"/>
          <w:sz w:val="24"/>
          <w:szCs w:val="24"/>
        </w:rPr>
        <w:t>Representante a la Cámara</w:t>
      </w:r>
      <w:r w:rsidRPr="001802DB">
        <w:rPr>
          <w:rFonts w:asciiTheme="minorBidi" w:eastAsia="Century Gothic" w:hAnsiTheme="minorBidi"/>
          <w:color w:val="000000"/>
          <w:sz w:val="24"/>
          <w:szCs w:val="24"/>
        </w:rPr>
        <w:tab/>
      </w:r>
      <w:r w:rsidR="00814C33">
        <w:rPr>
          <w:rFonts w:asciiTheme="minorBidi" w:eastAsia="Century Gothic" w:hAnsiTheme="minorBidi"/>
          <w:color w:val="000000"/>
          <w:sz w:val="24"/>
          <w:szCs w:val="24"/>
        </w:rPr>
        <w:t xml:space="preserve">             Representante a la Cámara</w:t>
      </w:r>
    </w:p>
    <w:p w14:paraId="26B73962" w14:textId="708D0ADE" w:rsidR="000D7A54" w:rsidRPr="001802DB" w:rsidRDefault="001802DB" w:rsidP="001802DB">
      <w:pPr>
        <w:rPr>
          <w:rFonts w:asciiTheme="minorBidi" w:hAnsiTheme="minorBidi"/>
          <w:b/>
          <w:bCs/>
          <w:color w:val="000000" w:themeColor="text1"/>
          <w:sz w:val="24"/>
          <w:szCs w:val="24"/>
        </w:rPr>
      </w:pPr>
      <w:r w:rsidRPr="001802DB">
        <w:rPr>
          <w:rFonts w:asciiTheme="minorBidi" w:eastAsia="Century Gothic" w:hAnsiTheme="minorBidi"/>
          <w:color w:val="000000"/>
          <w:sz w:val="24"/>
          <w:szCs w:val="24"/>
        </w:rPr>
        <w:t>Departamento de Cundinamarca</w:t>
      </w:r>
      <w:r w:rsidR="00814C33">
        <w:rPr>
          <w:rFonts w:asciiTheme="minorBidi" w:eastAsia="Century Gothic" w:hAnsiTheme="minorBidi"/>
          <w:color w:val="000000"/>
          <w:sz w:val="24"/>
          <w:szCs w:val="24"/>
        </w:rPr>
        <w:tab/>
      </w:r>
      <w:r w:rsidR="00814C33">
        <w:rPr>
          <w:rFonts w:asciiTheme="minorBidi" w:eastAsia="Century Gothic" w:hAnsiTheme="minorBidi"/>
          <w:color w:val="000000"/>
          <w:sz w:val="24"/>
          <w:szCs w:val="24"/>
        </w:rPr>
        <w:tab/>
        <w:t xml:space="preserve">   Departamento del Atlántico </w:t>
      </w:r>
    </w:p>
    <w:p w14:paraId="7FB42125" w14:textId="77777777" w:rsidR="001802DB" w:rsidRDefault="001802DB" w:rsidP="002E73C2">
      <w:pPr>
        <w:jc w:val="center"/>
        <w:rPr>
          <w:rFonts w:asciiTheme="minorBidi" w:hAnsiTheme="minorBidi"/>
          <w:b/>
          <w:bCs/>
          <w:color w:val="000000" w:themeColor="text1"/>
          <w:sz w:val="24"/>
          <w:szCs w:val="24"/>
        </w:rPr>
      </w:pPr>
    </w:p>
    <w:p w14:paraId="3C6888F2" w14:textId="77777777" w:rsidR="001802DB" w:rsidRPr="00ED326C" w:rsidRDefault="001802DB" w:rsidP="002E73C2">
      <w:pPr>
        <w:jc w:val="center"/>
        <w:rPr>
          <w:rFonts w:asciiTheme="minorBidi" w:hAnsiTheme="minorBidi"/>
          <w:b/>
          <w:bCs/>
          <w:color w:val="000000" w:themeColor="text1"/>
          <w:sz w:val="24"/>
          <w:szCs w:val="24"/>
        </w:rPr>
      </w:pPr>
    </w:p>
    <w:p w14:paraId="5E212A82" w14:textId="77777777" w:rsidR="000D7A54" w:rsidRPr="00ED326C" w:rsidRDefault="000D7A54" w:rsidP="002E73C2">
      <w:pPr>
        <w:jc w:val="center"/>
        <w:rPr>
          <w:rFonts w:asciiTheme="minorBidi" w:hAnsiTheme="minorBidi"/>
          <w:b/>
          <w:bCs/>
          <w:color w:val="000000" w:themeColor="text1"/>
          <w:sz w:val="24"/>
          <w:szCs w:val="24"/>
        </w:rPr>
      </w:pPr>
    </w:p>
    <w:p w14:paraId="654032A5" w14:textId="5A136A3E" w:rsidR="000E690F" w:rsidRPr="00ED326C" w:rsidRDefault="000E690F" w:rsidP="002E73C2">
      <w:pPr>
        <w:jc w:val="center"/>
        <w:rPr>
          <w:rFonts w:asciiTheme="minorBidi" w:hAnsiTheme="minorBidi"/>
          <w:b/>
          <w:bCs/>
          <w:color w:val="000000" w:themeColor="text1"/>
          <w:sz w:val="24"/>
          <w:szCs w:val="24"/>
        </w:rPr>
      </w:pPr>
      <w:r w:rsidRPr="00ED326C">
        <w:rPr>
          <w:rFonts w:asciiTheme="minorBidi" w:hAnsiTheme="minorBidi"/>
          <w:b/>
          <w:bCs/>
          <w:color w:val="000000" w:themeColor="text1"/>
          <w:sz w:val="24"/>
          <w:szCs w:val="24"/>
        </w:rPr>
        <w:t>PROYECTO DE LEY No.</w:t>
      </w:r>
    </w:p>
    <w:p w14:paraId="18E6FBBE" w14:textId="23085998" w:rsidR="00D14407" w:rsidRPr="00ED326C" w:rsidRDefault="00D14407" w:rsidP="00D14407">
      <w:pPr>
        <w:jc w:val="center"/>
        <w:rPr>
          <w:rFonts w:asciiTheme="minorBidi" w:hAnsiTheme="minorBidi"/>
          <w:b/>
          <w:bCs/>
          <w:color w:val="000000" w:themeColor="text1"/>
          <w:sz w:val="24"/>
          <w:szCs w:val="24"/>
        </w:rPr>
      </w:pPr>
      <w:r w:rsidRPr="00ED326C" w:rsidDel="00D14407">
        <w:rPr>
          <w:rFonts w:asciiTheme="minorBidi" w:hAnsiTheme="minorBidi"/>
          <w:b/>
          <w:bCs/>
          <w:color w:val="000000" w:themeColor="text1"/>
          <w:sz w:val="24"/>
          <w:szCs w:val="24"/>
        </w:rPr>
        <w:t xml:space="preserve"> </w:t>
      </w:r>
      <w:r w:rsidRPr="00ED326C">
        <w:rPr>
          <w:rFonts w:asciiTheme="minorBidi" w:hAnsiTheme="minorBidi"/>
          <w:b/>
          <w:bCs/>
          <w:color w:val="000000" w:themeColor="text1"/>
          <w:sz w:val="24"/>
          <w:szCs w:val="24"/>
        </w:rPr>
        <w:t>“POR MEDIO DEL CUAL SE MODIFICA EL ARTÍCULO 23 DE LA LEY 336 DE 1996 Y SE AUTORIZA LA PRESTACIÓN DEL SERVICIO PÚBLICO DE TRÁNSPORTE TERRESTRE AUTOMOTOR INDIVIDUAL DE PASAJEROS EN VEHÍCULOS PARTICULARES</w:t>
      </w:r>
      <w:r w:rsidR="00ED326C">
        <w:rPr>
          <w:rFonts w:asciiTheme="minorBidi" w:hAnsiTheme="minorBidi"/>
          <w:b/>
          <w:bCs/>
          <w:color w:val="000000" w:themeColor="text1"/>
          <w:sz w:val="24"/>
          <w:szCs w:val="24"/>
        </w:rPr>
        <w:t>´´</w:t>
      </w:r>
      <w:r w:rsidRPr="00ED326C">
        <w:rPr>
          <w:rFonts w:asciiTheme="minorBidi" w:hAnsiTheme="minorBidi"/>
          <w:b/>
          <w:bCs/>
          <w:color w:val="000000" w:themeColor="text1"/>
          <w:sz w:val="24"/>
          <w:szCs w:val="24"/>
        </w:rPr>
        <w:t xml:space="preserve">. </w:t>
      </w:r>
    </w:p>
    <w:p w14:paraId="5CEFF333" w14:textId="77777777" w:rsidR="00D14407" w:rsidRPr="00ED326C" w:rsidRDefault="00D14407" w:rsidP="002E73C2">
      <w:pPr>
        <w:jc w:val="center"/>
        <w:rPr>
          <w:rFonts w:asciiTheme="minorBidi" w:hAnsiTheme="minorBidi"/>
          <w:b/>
          <w:bCs/>
          <w:color w:val="000000" w:themeColor="text1"/>
          <w:sz w:val="24"/>
          <w:szCs w:val="24"/>
        </w:rPr>
      </w:pPr>
    </w:p>
    <w:p w14:paraId="007B2C2C" w14:textId="4D1A2EDE" w:rsidR="000E690F" w:rsidRPr="00ED326C" w:rsidRDefault="000E690F" w:rsidP="002E73C2">
      <w:pPr>
        <w:jc w:val="center"/>
        <w:rPr>
          <w:rFonts w:asciiTheme="minorBidi" w:hAnsiTheme="minorBidi"/>
          <w:b/>
          <w:bCs/>
          <w:color w:val="000000" w:themeColor="text1"/>
          <w:sz w:val="24"/>
          <w:szCs w:val="24"/>
        </w:rPr>
      </w:pPr>
      <w:r w:rsidRPr="00ED326C">
        <w:rPr>
          <w:rFonts w:asciiTheme="minorBidi" w:hAnsiTheme="minorBidi"/>
          <w:b/>
          <w:bCs/>
          <w:color w:val="000000" w:themeColor="text1"/>
          <w:sz w:val="24"/>
          <w:szCs w:val="24"/>
        </w:rPr>
        <w:t>EL CONGRESO DE LA REPÚBLICA DE COLOMBIA</w:t>
      </w:r>
    </w:p>
    <w:p w14:paraId="743FC29E" w14:textId="6278B547" w:rsidR="000E690F" w:rsidRPr="00ED326C" w:rsidRDefault="000E690F" w:rsidP="002E73C2">
      <w:pPr>
        <w:jc w:val="center"/>
        <w:rPr>
          <w:rFonts w:asciiTheme="minorBidi" w:hAnsiTheme="minorBidi"/>
          <w:b/>
          <w:bCs/>
          <w:color w:val="000000" w:themeColor="text1"/>
          <w:sz w:val="24"/>
          <w:szCs w:val="24"/>
        </w:rPr>
      </w:pPr>
      <w:r w:rsidRPr="00ED326C">
        <w:rPr>
          <w:rFonts w:asciiTheme="minorBidi" w:hAnsiTheme="minorBidi"/>
          <w:b/>
          <w:bCs/>
          <w:color w:val="000000" w:themeColor="text1"/>
          <w:sz w:val="24"/>
          <w:szCs w:val="24"/>
        </w:rPr>
        <w:t>DECRETA:</w:t>
      </w:r>
    </w:p>
    <w:p w14:paraId="4BCF3FB7" w14:textId="73952B6B" w:rsidR="000E690F" w:rsidRPr="00ED326C" w:rsidRDefault="000E690F" w:rsidP="00465816">
      <w:pPr>
        <w:jc w:val="both"/>
        <w:rPr>
          <w:rFonts w:asciiTheme="minorBidi" w:hAnsiTheme="minorBidi"/>
          <w:color w:val="000000" w:themeColor="text1"/>
          <w:sz w:val="24"/>
          <w:szCs w:val="24"/>
        </w:rPr>
      </w:pPr>
      <w:r w:rsidRPr="00ED326C">
        <w:rPr>
          <w:rFonts w:asciiTheme="minorBidi" w:hAnsiTheme="minorBidi"/>
          <w:b/>
          <w:bCs/>
          <w:color w:val="000000" w:themeColor="text1"/>
          <w:sz w:val="24"/>
          <w:szCs w:val="24"/>
        </w:rPr>
        <w:t xml:space="preserve">Artículo 1º. </w:t>
      </w:r>
      <w:r w:rsidR="00465816" w:rsidRPr="00ED326C">
        <w:rPr>
          <w:rFonts w:asciiTheme="minorBidi" w:hAnsiTheme="minorBidi"/>
          <w:color w:val="000000" w:themeColor="text1"/>
          <w:sz w:val="24"/>
          <w:szCs w:val="24"/>
        </w:rPr>
        <w:t>La presente Ley tiene por objeto incorporar una nueva categoría en la prestación del servicio público de transporte terrestre automotor individual de pasajeros, garantizando la libertad de acceso, calidad y seguridad de los usuarios, así como el promover la implementación de nuevos medios tecnológicos y modos de movilidad con miras a lograr un desarrollo sostenible.</w:t>
      </w:r>
    </w:p>
    <w:p w14:paraId="425B9EE8" w14:textId="5020B43B" w:rsidR="00371E03" w:rsidRPr="00ED326C" w:rsidRDefault="006954C5" w:rsidP="008E46D3">
      <w:pPr>
        <w:jc w:val="both"/>
        <w:rPr>
          <w:rFonts w:asciiTheme="minorBidi" w:hAnsiTheme="minorBidi"/>
          <w:color w:val="000000" w:themeColor="text1"/>
          <w:sz w:val="24"/>
          <w:szCs w:val="24"/>
        </w:rPr>
      </w:pPr>
      <w:r w:rsidRPr="00ED326C">
        <w:rPr>
          <w:rFonts w:asciiTheme="minorBidi" w:hAnsiTheme="minorBidi"/>
          <w:b/>
          <w:bCs/>
          <w:color w:val="000000" w:themeColor="text1"/>
          <w:sz w:val="24"/>
          <w:szCs w:val="24"/>
        </w:rPr>
        <w:t>Artículo 2</w:t>
      </w:r>
      <w:r w:rsidR="0004385C" w:rsidRPr="00ED326C">
        <w:rPr>
          <w:rFonts w:asciiTheme="minorBidi" w:hAnsiTheme="minorBidi"/>
          <w:b/>
          <w:bCs/>
          <w:color w:val="000000" w:themeColor="text1"/>
          <w:sz w:val="24"/>
          <w:szCs w:val="24"/>
        </w:rPr>
        <w:t>º</w:t>
      </w:r>
      <w:r w:rsidR="008E46D3" w:rsidRPr="00ED326C">
        <w:rPr>
          <w:rFonts w:asciiTheme="minorBidi" w:hAnsiTheme="minorBidi"/>
          <w:b/>
          <w:bCs/>
          <w:color w:val="000000" w:themeColor="text1"/>
          <w:sz w:val="24"/>
          <w:szCs w:val="24"/>
        </w:rPr>
        <w:t>.</w:t>
      </w:r>
      <w:r w:rsidR="008E46D3" w:rsidRPr="00ED326C">
        <w:rPr>
          <w:rFonts w:asciiTheme="minorBidi" w:hAnsiTheme="minorBidi"/>
          <w:color w:val="000000" w:themeColor="text1"/>
          <w:sz w:val="24"/>
          <w:szCs w:val="24"/>
        </w:rPr>
        <w:t xml:space="preserve"> Adicionar los siguientes </w:t>
      </w:r>
      <w:r w:rsidR="006858C2" w:rsidRPr="00ED326C">
        <w:rPr>
          <w:rFonts w:asciiTheme="minorBidi" w:hAnsiTheme="minorBidi"/>
          <w:color w:val="000000" w:themeColor="text1"/>
          <w:sz w:val="24"/>
          <w:szCs w:val="24"/>
        </w:rPr>
        <w:t>parágrafo</w:t>
      </w:r>
      <w:r w:rsidR="008E46D3" w:rsidRPr="00ED326C">
        <w:rPr>
          <w:rFonts w:asciiTheme="minorBidi" w:hAnsiTheme="minorBidi"/>
          <w:color w:val="000000" w:themeColor="text1"/>
          <w:sz w:val="24"/>
          <w:szCs w:val="24"/>
        </w:rPr>
        <w:t>s</w:t>
      </w:r>
      <w:r w:rsidR="006858C2" w:rsidRPr="00ED326C">
        <w:rPr>
          <w:rFonts w:asciiTheme="minorBidi" w:hAnsiTheme="minorBidi"/>
          <w:color w:val="000000" w:themeColor="text1"/>
          <w:sz w:val="24"/>
          <w:szCs w:val="24"/>
        </w:rPr>
        <w:t xml:space="preserve"> al artículo 23 de la Ley 336 de 1996.</w:t>
      </w:r>
    </w:p>
    <w:p w14:paraId="4FEC0FE2" w14:textId="54128ACC" w:rsidR="006858C2" w:rsidRPr="00ED326C" w:rsidRDefault="006858C2" w:rsidP="008E46D3">
      <w:pPr>
        <w:jc w:val="both"/>
        <w:rPr>
          <w:rFonts w:asciiTheme="minorBidi" w:hAnsiTheme="minorBidi"/>
          <w:color w:val="000000" w:themeColor="text1"/>
          <w:sz w:val="24"/>
          <w:szCs w:val="24"/>
        </w:rPr>
      </w:pPr>
      <w:r w:rsidRPr="00ED326C">
        <w:rPr>
          <w:rFonts w:asciiTheme="minorBidi" w:hAnsiTheme="minorBidi"/>
          <w:b/>
          <w:bCs/>
          <w:color w:val="000000" w:themeColor="text1"/>
          <w:sz w:val="24"/>
          <w:szCs w:val="24"/>
        </w:rPr>
        <w:lastRenderedPageBreak/>
        <w:t>Parágrafo 1</w:t>
      </w:r>
      <w:r w:rsidR="0004385C" w:rsidRPr="00ED326C">
        <w:rPr>
          <w:rFonts w:asciiTheme="minorBidi" w:hAnsiTheme="minorBidi"/>
          <w:b/>
          <w:bCs/>
          <w:color w:val="000000" w:themeColor="text1"/>
          <w:sz w:val="24"/>
          <w:szCs w:val="24"/>
        </w:rPr>
        <w:t>º.</w:t>
      </w:r>
      <w:r w:rsidRPr="00ED326C">
        <w:rPr>
          <w:rFonts w:asciiTheme="minorBidi" w:hAnsiTheme="minorBidi"/>
          <w:color w:val="000000" w:themeColor="text1"/>
          <w:sz w:val="24"/>
          <w:szCs w:val="24"/>
        </w:rPr>
        <w:t xml:space="preserve"> Los vehículos de servicio particular podrán prestar el servicio público de transporte terrestre automotor individual d</w:t>
      </w:r>
      <w:r w:rsidR="00BB6402" w:rsidRPr="00ED326C">
        <w:rPr>
          <w:rFonts w:asciiTheme="minorBidi" w:hAnsiTheme="minorBidi"/>
          <w:color w:val="000000" w:themeColor="text1"/>
          <w:sz w:val="24"/>
          <w:szCs w:val="24"/>
        </w:rPr>
        <w:t>e pasajeros en el nivel de lujo</w:t>
      </w:r>
      <w:r w:rsidR="008E46D3" w:rsidRPr="00ED326C">
        <w:rPr>
          <w:rFonts w:asciiTheme="minorBidi" w:hAnsiTheme="minorBidi"/>
          <w:color w:val="000000" w:themeColor="text1"/>
          <w:sz w:val="24"/>
          <w:szCs w:val="24"/>
        </w:rPr>
        <w:t>,</w:t>
      </w:r>
      <w:r w:rsidR="00BB6402" w:rsidRPr="00ED326C">
        <w:rPr>
          <w:rFonts w:asciiTheme="minorBidi" w:hAnsiTheme="minorBidi"/>
          <w:color w:val="000000" w:themeColor="text1"/>
          <w:sz w:val="24"/>
          <w:szCs w:val="24"/>
        </w:rPr>
        <w:t xml:space="preserve"> intermediado por plataformas tecnológicas.</w:t>
      </w:r>
    </w:p>
    <w:p w14:paraId="2E2A36A1" w14:textId="15D919FB" w:rsidR="006858C2" w:rsidRPr="00ED326C" w:rsidRDefault="006858C2" w:rsidP="008E46D3">
      <w:pPr>
        <w:jc w:val="both"/>
        <w:rPr>
          <w:rFonts w:asciiTheme="minorBidi" w:hAnsiTheme="minorBidi"/>
          <w:color w:val="000000" w:themeColor="text1"/>
          <w:sz w:val="24"/>
          <w:szCs w:val="24"/>
        </w:rPr>
      </w:pPr>
      <w:r w:rsidRPr="00ED326C">
        <w:rPr>
          <w:rFonts w:asciiTheme="minorBidi" w:hAnsiTheme="minorBidi"/>
          <w:b/>
          <w:bCs/>
          <w:color w:val="000000" w:themeColor="text1"/>
          <w:sz w:val="24"/>
          <w:szCs w:val="24"/>
        </w:rPr>
        <w:t>Parágrafo 2</w:t>
      </w:r>
      <w:r w:rsidR="0004385C" w:rsidRPr="00ED326C">
        <w:rPr>
          <w:rFonts w:asciiTheme="minorBidi" w:hAnsiTheme="minorBidi"/>
          <w:b/>
          <w:bCs/>
          <w:color w:val="000000" w:themeColor="text1"/>
          <w:sz w:val="24"/>
          <w:szCs w:val="24"/>
        </w:rPr>
        <w:t>º.</w:t>
      </w:r>
      <w:r w:rsidRPr="00ED326C">
        <w:rPr>
          <w:rFonts w:asciiTheme="minorBidi" w:hAnsiTheme="minorBidi"/>
          <w:color w:val="000000" w:themeColor="text1"/>
          <w:sz w:val="24"/>
          <w:szCs w:val="24"/>
        </w:rPr>
        <w:t xml:space="preserve"> Los propietarios de los vehículos de servicio particular que presten el servicio público terrestre automotor individual de pasajeros en el nivel de lujo serán personas naturales y ning</w:t>
      </w:r>
      <w:r w:rsidR="009B5F06" w:rsidRPr="00ED326C">
        <w:rPr>
          <w:rFonts w:asciiTheme="minorBidi" w:hAnsiTheme="minorBidi"/>
          <w:color w:val="000000" w:themeColor="text1"/>
          <w:sz w:val="24"/>
          <w:szCs w:val="24"/>
        </w:rPr>
        <w:t xml:space="preserve">ún propietario </w:t>
      </w:r>
      <w:r w:rsidRPr="00ED326C">
        <w:rPr>
          <w:rFonts w:asciiTheme="minorBidi" w:hAnsiTheme="minorBidi"/>
          <w:color w:val="000000" w:themeColor="text1"/>
          <w:sz w:val="24"/>
          <w:szCs w:val="24"/>
        </w:rPr>
        <w:t>podrá tener más de dos</w:t>
      </w:r>
      <w:r w:rsidR="00564F06" w:rsidRPr="00ED326C">
        <w:rPr>
          <w:rFonts w:asciiTheme="minorBidi" w:hAnsiTheme="minorBidi"/>
          <w:color w:val="000000" w:themeColor="text1"/>
          <w:sz w:val="24"/>
          <w:szCs w:val="24"/>
        </w:rPr>
        <w:t xml:space="preserve"> </w:t>
      </w:r>
      <w:r w:rsidRPr="00ED326C">
        <w:rPr>
          <w:rFonts w:asciiTheme="minorBidi" w:hAnsiTheme="minorBidi"/>
          <w:color w:val="000000" w:themeColor="text1"/>
          <w:sz w:val="24"/>
          <w:szCs w:val="24"/>
        </w:rPr>
        <w:t>(2) vehículos destinados</w:t>
      </w:r>
      <w:r w:rsidR="009B5F06" w:rsidRPr="00ED326C">
        <w:rPr>
          <w:rFonts w:asciiTheme="minorBidi" w:hAnsiTheme="minorBidi"/>
          <w:color w:val="000000" w:themeColor="text1"/>
          <w:sz w:val="24"/>
          <w:szCs w:val="24"/>
        </w:rPr>
        <w:t xml:space="preserve"> a la prestación del servicio.</w:t>
      </w:r>
    </w:p>
    <w:p w14:paraId="08BD6FBE" w14:textId="07CF9422" w:rsidR="00B110EF" w:rsidRPr="00ED326C" w:rsidRDefault="00BB6402" w:rsidP="00552EED">
      <w:pPr>
        <w:jc w:val="both"/>
        <w:rPr>
          <w:rFonts w:asciiTheme="minorBidi" w:hAnsiTheme="minorBidi"/>
          <w:color w:val="000000" w:themeColor="text1"/>
          <w:sz w:val="24"/>
          <w:szCs w:val="24"/>
        </w:rPr>
      </w:pPr>
      <w:r w:rsidRPr="00ED326C">
        <w:rPr>
          <w:rFonts w:asciiTheme="minorBidi" w:hAnsiTheme="minorBidi"/>
          <w:b/>
          <w:bCs/>
          <w:color w:val="000000" w:themeColor="text1"/>
          <w:sz w:val="24"/>
          <w:szCs w:val="24"/>
        </w:rPr>
        <w:t>Parágrafo 3</w:t>
      </w:r>
      <w:r w:rsidR="0004385C" w:rsidRPr="00ED326C">
        <w:rPr>
          <w:rFonts w:asciiTheme="minorBidi" w:hAnsiTheme="minorBidi"/>
          <w:b/>
          <w:bCs/>
          <w:color w:val="000000" w:themeColor="text1"/>
          <w:sz w:val="24"/>
          <w:szCs w:val="24"/>
        </w:rPr>
        <w:t>º.</w:t>
      </w:r>
      <w:r w:rsidR="00B110EF" w:rsidRPr="00ED326C">
        <w:rPr>
          <w:rFonts w:asciiTheme="minorBidi" w:hAnsiTheme="minorBidi"/>
          <w:color w:val="000000" w:themeColor="text1"/>
          <w:sz w:val="24"/>
          <w:szCs w:val="24"/>
        </w:rPr>
        <w:t xml:space="preserve"> </w:t>
      </w:r>
      <w:r w:rsidR="00B66296" w:rsidRPr="00ED326C">
        <w:rPr>
          <w:rFonts w:asciiTheme="minorBidi" w:hAnsiTheme="minorBidi"/>
          <w:color w:val="000000" w:themeColor="text1"/>
          <w:sz w:val="24"/>
          <w:szCs w:val="24"/>
        </w:rPr>
        <w:t xml:space="preserve">Los vehículos </w:t>
      </w:r>
      <w:r w:rsidR="00FB5B46" w:rsidRPr="00ED326C">
        <w:rPr>
          <w:rFonts w:asciiTheme="minorBidi" w:hAnsiTheme="minorBidi"/>
          <w:color w:val="000000" w:themeColor="text1"/>
          <w:sz w:val="24"/>
          <w:szCs w:val="24"/>
        </w:rPr>
        <w:t>de servicio part</w:t>
      </w:r>
      <w:r w:rsidR="00D622E6" w:rsidRPr="00ED326C">
        <w:rPr>
          <w:rFonts w:asciiTheme="minorBidi" w:hAnsiTheme="minorBidi"/>
          <w:color w:val="000000" w:themeColor="text1"/>
          <w:sz w:val="24"/>
          <w:szCs w:val="24"/>
        </w:rPr>
        <w:t xml:space="preserve">icular </w:t>
      </w:r>
      <w:r w:rsidR="00703A0E" w:rsidRPr="00ED326C">
        <w:rPr>
          <w:rFonts w:asciiTheme="minorBidi" w:hAnsiTheme="minorBidi"/>
          <w:color w:val="000000" w:themeColor="text1"/>
          <w:sz w:val="24"/>
          <w:szCs w:val="24"/>
        </w:rPr>
        <w:t>que se utilicen</w:t>
      </w:r>
      <w:r w:rsidR="00531B4E" w:rsidRPr="00ED326C">
        <w:rPr>
          <w:rFonts w:asciiTheme="minorBidi" w:hAnsiTheme="minorBidi"/>
          <w:color w:val="000000" w:themeColor="text1"/>
          <w:sz w:val="24"/>
          <w:szCs w:val="24"/>
        </w:rPr>
        <w:t xml:space="preserve"> para </w:t>
      </w:r>
      <w:r w:rsidR="00D02429" w:rsidRPr="00ED326C">
        <w:rPr>
          <w:rFonts w:asciiTheme="minorBidi" w:hAnsiTheme="minorBidi"/>
          <w:color w:val="000000" w:themeColor="text1"/>
          <w:sz w:val="24"/>
          <w:szCs w:val="24"/>
        </w:rPr>
        <w:t xml:space="preserve">la prestación del </w:t>
      </w:r>
      <w:r w:rsidR="00D622E6" w:rsidRPr="00ED326C">
        <w:rPr>
          <w:rFonts w:asciiTheme="minorBidi" w:hAnsiTheme="minorBidi"/>
          <w:color w:val="000000" w:themeColor="text1"/>
          <w:sz w:val="24"/>
          <w:szCs w:val="24"/>
        </w:rPr>
        <w:t>servicio público terrestre automotor</w:t>
      </w:r>
      <w:r w:rsidR="00EC03D9" w:rsidRPr="00ED326C">
        <w:rPr>
          <w:rFonts w:asciiTheme="minorBidi" w:hAnsiTheme="minorBidi"/>
          <w:color w:val="000000" w:themeColor="text1"/>
          <w:sz w:val="24"/>
          <w:szCs w:val="24"/>
        </w:rPr>
        <w:t xml:space="preserve"> individual de pasajeros </w:t>
      </w:r>
      <w:r w:rsidR="00A80898" w:rsidRPr="00ED326C">
        <w:rPr>
          <w:rFonts w:asciiTheme="minorBidi" w:hAnsiTheme="minorBidi"/>
          <w:color w:val="000000" w:themeColor="text1"/>
          <w:sz w:val="24"/>
          <w:szCs w:val="24"/>
        </w:rPr>
        <w:t>en el nivel de lujo</w:t>
      </w:r>
      <w:r w:rsidR="00FC1E23" w:rsidRPr="00ED326C">
        <w:rPr>
          <w:rFonts w:asciiTheme="minorBidi" w:hAnsiTheme="minorBidi"/>
          <w:color w:val="000000" w:themeColor="text1"/>
          <w:sz w:val="24"/>
          <w:szCs w:val="24"/>
        </w:rPr>
        <w:t>,</w:t>
      </w:r>
      <w:r w:rsidR="00EB287D" w:rsidRPr="00ED326C">
        <w:rPr>
          <w:rFonts w:asciiTheme="minorBidi" w:hAnsiTheme="minorBidi"/>
          <w:color w:val="000000" w:themeColor="text1"/>
          <w:sz w:val="24"/>
          <w:szCs w:val="24"/>
        </w:rPr>
        <w:t xml:space="preserve"> </w:t>
      </w:r>
      <w:r w:rsidR="00893448" w:rsidRPr="00ED326C">
        <w:rPr>
          <w:rFonts w:asciiTheme="minorBidi" w:hAnsiTheme="minorBidi"/>
          <w:color w:val="000000" w:themeColor="text1"/>
          <w:sz w:val="24"/>
          <w:szCs w:val="24"/>
        </w:rPr>
        <w:t xml:space="preserve">no </w:t>
      </w:r>
      <w:r w:rsidR="00531B4E" w:rsidRPr="00ED326C">
        <w:rPr>
          <w:rFonts w:asciiTheme="minorBidi" w:hAnsiTheme="minorBidi"/>
          <w:color w:val="000000" w:themeColor="text1"/>
          <w:sz w:val="24"/>
          <w:szCs w:val="24"/>
        </w:rPr>
        <w:t xml:space="preserve">harán </w:t>
      </w:r>
      <w:r w:rsidR="00893448" w:rsidRPr="00ED326C">
        <w:rPr>
          <w:rFonts w:asciiTheme="minorBidi" w:hAnsiTheme="minorBidi"/>
          <w:color w:val="000000" w:themeColor="text1"/>
          <w:sz w:val="24"/>
          <w:szCs w:val="24"/>
        </w:rPr>
        <w:t>parte de la capacidad</w:t>
      </w:r>
      <w:r w:rsidR="007252CA" w:rsidRPr="00ED326C">
        <w:rPr>
          <w:rFonts w:asciiTheme="minorBidi" w:hAnsiTheme="minorBidi"/>
          <w:color w:val="000000" w:themeColor="text1"/>
          <w:sz w:val="24"/>
          <w:szCs w:val="24"/>
        </w:rPr>
        <w:t xml:space="preserve"> transportadora global en la modalidad de servicio</w:t>
      </w:r>
      <w:r w:rsidR="0025707E" w:rsidRPr="00ED326C">
        <w:rPr>
          <w:rFonts w:asciiTheme="minorBidi" w:hAnsiTheme="minorBidi"/>
          <w:color w:val="000000" w:themeColor="text1"/>
          <w:sz w:val="24"/>
          <w:szCs w:val="24"/>
        </w:rPr>
        <w:t xml:space="preserve"> </w:t>
      </w:r>
      <w:r w:rsidR="001738A5" w:rsidRPr="00ED326C">
        <w:rPr>
          <w:rFonts w:asciiTheme="minorBidi" w:hAnsiTheme="minorBidi"/>
          <w:color w:val="000000" w:themeColor="text1"/>
          <w:sz w:val="24"/>
          <w:szCs w:val="24"/>
        </w:rPr>
        <w:t>público de transporte terrestre a</w:t>
      </w:r>
      <w:r w:rsidR="00117D76" w:rsidRPr="00ED326C">
        <w:rPr>
          <w:rFonts w:asciiTheme="minorBidi" w:hAnsiTheme="minorBidi"/>
          <w:color w:val="000000" w:themeColor="text1"/>
          <w:sz w:val="24"/>
          <w:szCs w:val="24"/>
        </w:rPr>
        <w:t>utomotor individual de pasajeros</w:t>
      </w:r>
      <w:r w:rsidR="00D02429" w:rsidRPr="00ED326C">
        <w:rPr>
          <w:rFonts w:asciiTheme="minorBidi" w:hAnsiTheme="minorBidi"/>
          <w:color w:val="000000" w:themeColor="text1"/>
          <w:sz w:val="24"/>
          <w:szCs w:val="24"/>
        </w:rPr>
        <w:t xml:space="preserve">. Así mismo, </w:t>
      </w:r>
      <w:r w:rsidR="00B35C00" w:rsidRPr="00ED326C">
        <w:rPr>
          <w:rFonts w:asciiTheme="minorBidi" w:hAnsiTheme="minorBidi"/>
          <w:color w:val="000000" w:themeColor="text1"/>
          <w:sz w:val="24"/>
          <w:szCs w:val="24"/>
        </w:rPr>
        <w:t xml:space="preserve">no tendrá </w:t>
      </w:r>
      <w:r w:rsidR="00D02429" w:rsidRPr="00ED326C">
        <w:rPr>
          <w:rFonts w:asciiTheme="minorBidi" w:hAnsiTheme="minorBidi"/>
          <w:color w:val="000000" w:themeColor="text1"/>
          <w:sz w:val="24"/>
          <w:szCs w:val="24"/>
        </w:rPr>
        <w:t xml:space="preserve"> límite</w:t>
      </w:r>
      <w:r w:rsidR="00B35C00" w:rsidRPr="00ED326C">
        <w:rPr>
          <w:rFonts w:asciiTheme="minorBidi" w:hAnsiTheme="minorBidi"/>
          <w:color w:val="000000" w:themeColor="text1"/>
          <w:sz w:val="24"/>
          <w:szCs w:val="24"/>
        </w:rPr>
        <w:t xml:space="preserve"> en el número de vehículos</w:t>
      </w:r>
      <w:r w:rsidR="00CC60AA" w:rsidRPr="00ED326C">
        <w:rPr>
          <w:rFonts w:asciiTheme="minorBidi" w:hAnsiTheme="minorBidi"/>
          <w:color w:val="000000" w:themeColor="text1"/>
          <w:sz w:val="24"/>
          <w:szCs w:val="24"/>
        </w:rPr>
        <w:t>, no se les exigirá distinción</w:t>
      </w:r>
      <w:r w:rsidR="008B19F5" w:rsidRPr="00ED326C">
        <w:rPr>
          <w:rFonts w:asciiTheme="minorBidi" w:hAnsiTheme="minorBidi"/>
          <w:color w:val="000000" w:themeColor="text1"/>
          <w:sz w:val="24"/>
          <w:szCs w:val="24"/>
        </w:rPr>
        <w:t xml:space="preserve"> ni color especial.</w:t>
      </w:r>
      <w:r w:rsidR="00B16FC8" w:rsidRPr="00ED326C">
        <w:rPr>
          <w:rFonts w:asciiTheme="minorBidi" w:hAnsiTheme="minorBidi"/>
          <w:color w:val="000000" w:themeColor="text1"/>
          <w:sz w:val="24"/>
          <w:szCs w:val="24"/>
        </w:rPr>
        <w:t xml:space="preserve"> El modelo del</w:t>
      </w:r>
      <w:r w:rsidR="006954C5" w:rsidRPr="00ED326C">
        <w:rPr>
          <w:rFonts w:asciiTheme="minorBidi" w:hAnsiTheme="minorBidi"/>
          <w:color w:val="000000" w:themeColor="text1"/>
          <w:sz w:val="24"/>
          <w:szCs w:val="24"/>
        </w:rPr>
        <w:t xml:space="preserve"> vehículo no </w:t>
      </w:r>
      <w:r w:rsidRPr="00ED326C">
        <w:rPr>
          <w:rFonts w:asciiTheme="minorBidi" w:hAnsiTheme="minorBidi"/>
          <w:color w:val="000000" w:themeColor="text1"/>
          <w:sz w:val="24"/>
          <w:szCs w:val="24"/>
        </w:rPr>
        <w:t xml:space="preserve"> </w:t>
      </w:r>
      <w:r w:rsidR="00552EED" w:rsidRPr="00ED326C">
        <w:rPr>
          <w:rFonts w:asciiTheme="minorBidi" w:hAnsiTheme="minorBidi"/>
          <w:color w:val="000000" w:themeColor="text1"/>
          <w:sz w:val="24"/>
          <w:szCs w:val="24"/>
        </w:rPr>
        <w:t>podrá  ser superior a los 7 años de antigüedad.</w:t>
      </w:r>
      <w:r w:rsidR="006B131D" w:rsidRPr="00ED326C">
        <w:rPr>
          <w:rFonts w:asciiTheme="minorBidi" w:hAnsiTheme="minorBidi"/>
          <w:color w:val="000000" w:themeColor="text1"/>
          <w:sz w:val="24"/>
          <w:szCs w:val="24"/>
        </w:rPr>
        <w:t>.</w:t>
      </w:r>
    </w:p>
    <w:p w14:paraId="5AEA4494" w14:textId="4D2FC727" w:rsidR="006954C5" w:rsidRPr="00ED326C" w:rsidRDefault="006C2E9A" w:rsidP="00864D57">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b/>
          <w:bCs/>
          <w:color w:val="000000" w:themeColor="text1"/>
          <w:sz w:val="24"/>
          <w:szCs w:val="24"/>
          <w:lang w:eastAsia="es-CO"/>
        </w:rPr>
        <w:t>Pará</w:t>
      </w:r>
      <w:r w:rsidR="006954C5" w:rsidRPr="00ED326C">
        <w:rPr>
          <w:rFonts w:asciiTheme="minorBidi" w:eastAsia="Times New Roman" w:hAnsiTheme="minorBidi"/>
          <w:b/>
          <w:bCs/>
          <w:color w:val="000000" w:themeColor="text1"/>
          <w:sz w:val="24"/>
          <w:szCs w:val="24"/>
          <w:lang w:eastAsia="es-CO"/>
        </w:rPr>
        <w:t>grafo 4</w:t>
      </w:r>
      <w:r w:rsidR="0004385C" w:rsidRPr="00ED326C">
        <w:rPr>
          <w:rFonts w:asciiTheme="minorBidi" w:eastAsia="Times New Roman" w:hAnsiTheme="minorBidi"/>
          <w:b/>
          <w:bCs/>
          <w:color w:val="000000" w:themeColor="text1"/>
          <w:sz w:val="24"/>
          <w:szCs w:val="24"/>
          <w:lang w:eastAsia="es-CO"/>
        </w:rPr>
        <w:t>º</w:t>
      </w:r>
      <w:r w:rsidR="006954C5" w:rsidRPr="00ED326C">
        <w:rPr>
          <w:rFonts w:asciiTheme="minorBidi" w:eastAsia="Times New Roman" w:hAnsiTheme="minorBidi"/>
          <w:b/>
          <w:bCs/>
          <w:color w:val="000000" w:themeColor="text1"/>
          <w:sz w:val="24"/>
          <w:szCs w:val="24"/>
          <w:lang w:eastAsia="es-CO"/>
        </w:rPr>
        <w:t>.</w:t>
      </w:r>
      <w:r w:rsidR="006954C5" w:rsidRPr="00ED326C">
        <w:rPr>
          <w:rFonts w:asciiTheme="minorBidi" w:eastAsia="Times New Roman" w:hAnsiTheme="minorBidi"/>
          <w:color w:val="000000" w:themeColor="text1"/>
          <w:sz w:val="24"/>
          <w:szCs w:val="24"/>
          <w:lang w:eastAsia="es-CO"/>
        </w:rPr>
        <w:t xml:space="preserve"> </w:t>
      </w:r>
      <w:r w:rsidR="00864D57" w:rsidRPr="00ED326C">
        <w:rPr>
          <w:rFonts w:asciiTheme="minorBidi" w:eastAsia="Times New Roman" w:hAnsiTheme="minorBidi"/>
          <w:color w:val="000000" w:themeColor="text1"/>
          <w:sz w:val="24"/>
          <w:szCs w:val="24"/>
          <w:lang w:eastAsia="es-CO"/>
        </w:rPr>
        <w:t xml:space="preserve"> No se podrá prestar el servicio público terrestre automotor individual de pasajeros en el nivel de lujo, cuando este sea aclamado o solicitado por un medio distinto a las plataformas electrónicas autorizadas para la prestación del mismo.</w:t>
      </w:r>
    </w:p>
    <w:p w14:paraId="497FF331" w14:textId="77777777" w:rsidR="00641A36" w:rsidRPr="00ED326C" w:rsidRDefault="00641A36" w:rsidP="006C2E9A">
      <w:pPr>
        <w:spacing w:after="0" w:line="240" w:lineRule="auto"/>
        <w:jc w:val="both"/>
        <w:rPr>
          <w:rFonts w:asciiTheme="minorBidi" w:eastAsia="Times New Roman" w:hAnsiTheme="minorBidi"/>
          <w:color w:val="000000" w:themeColor="text1"/>
          <w:sz w:val="24"/>
          <w:szCs w:val="24"/>
          <w:lang w:eastAsia="es-CO"/>
        </w:rPr>
      </w:pPr>
    </w:p>
    <w:p w14:paraId="4CA16A1A" w14:textId="204F2098" w:rsidR="00641A36" w:rsidRPr="00ED326C" w:rsidRDefault="00641A36" w:rsidP="006B3B87">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b/>
          <w:bCs/>
          <w:color w:val="000000" w:themeColor="text1"/>
          <w:sz w:val="24"/>
          <w:szCs w:val="24"/>
          <w:lang w:eastAsia="es-CO"/>
        </w:rPr>
        <w:t xml:space="preserve">Parágrafo 5º. </w:t>
      </w:r>
      <w:r w:rsidR="00864D57" w:rsidRPr="00ED326C">
        <w:rPr>
          <w:rFonts w:asciiTheme="minorBidi" w:eastAsia="Times New Roman" w:hAnsiTheme="minorBidi"/>
          <w:color w:val="000000" w:themeColor="text1"/>
          <w:sz w:val="24"/>
          <w:szCs w:val="24"/>
          <w:lang w:eastAsia="es-CO"/>
        </w:rPr>
        <w:t xml:space="preserve">En la prestación del </w:t>
      </w:r>
      <w:r w:rsidRPr="00ED326C">
        <w:rPr>
          <w:rFonts w:asciiTheme="minorBidi" w:eastAsia="Times New Roman" w:hAnsiTheme="minorBidi"/>
          <w:color w:val="000000" w:themeColor="text1"/>
          <w:sz w:val="24"/>
          <w:szCs w:val="24"/>
          <w:lang w:eastAsia="es-CO"/>
        </w:rPr>
        <w:t xml:space="preserve"> Servicio público terrestre automotor individual de pasajeros</w:t>
      </w:r>
      <w:r w:rsidR="006B3B87" w:rsidRPr="00ED326C">
        <w:rPr>
          <w:rFonts w:asciiTheme="minorBidi" w:eastAsia="Times New Roman" w:hAnsiTheme="minorBidi"/>
          <w:color w:val="000000" w:themeColor="text1"/>
          <w:sz w:val="24"/>
          <w:szCs w:val="24"/>
          <w:lang w:eastAsia="es-CO"/>
        </w:rPr>
        <w:t xml:space="preserve">, contratado por medio de las plataformas tecnológicas, se podrá implementar el uso de tarifas dinámicas. </w:t>
      </w:r>
    </w:p>
    <w:p w14:paraId="6ADBCD3E" w14:textId="77777777" w:rsidR="006C2E9A" w:rsidRPr="00ED326C" w:rsidRDefault="006C2E9A" w:rsidP="006C2E9A">
      <w:pPr>
        <w:spacing w:after="0" w:line="240" w:lineRule="auto"/>
        <w:jc w:val="both"/>
        <w:rPr>
          <w:rFonts w:asciiTheme="minorBidi" w:eastAsia="Times New Roman" w:hAnsiTheme="minorBidi"/>
          <w:color w:val="000000" w:themeColor="text1"/>
          <w:sz w:val="24"/>
          <w:szCs w:val="24"/>
          <w:lang w:eastAsia="es-CO"/>
        </w:rPr>
      </w:pPr>
    </w:p>
    <w:p w14:paraId="40034FCD" w14:textId="0075D005" w:rsidR="00C73B3B" w:rsidRPr="00ED326C" w:rsidRDefault="0004385C" w:rsidP="006B0DD4">
      <w:pPr>
        <w:jc w:val="both"/>
        <w:rPr>
          <w:rFonts w:asciiTheme="minorBidi" w:hAnsiTheme="minorBidi"/>
          <w:color w:val="000000" w:themeColor="text1"/>
          <w:sz w:val="24"/>
          <w:szCs w:val="24"/>
        </w:rPr>
      </w:pPr>
      <w:r w:rsidRPr="00ED326C">
        <w:rPr>
          <w:rFonts w:asciiTheme="minorBidi" w:hAnsiTheme="minorBidi"/>
          <w:b/>
          <w:bCs/>
          <w:color w:val="000000" w:themeColor="text1"/>
          <w:sz w:val="24"/>
          <w:szCs w:val="24"/>
        </w:rPr>
        <w:t>Parágrafo 6º</w:t>
      </w:r>
      <w:r w:rsidR="009C4F58" w:rsidRPr="00ED326C">
        <w:rPr>
          <w:rFonts w:asciiTheme="minorBidi" w:hAnsiTheme="minorBidi"/>
          <w:b/>
          <w:bCs/>
          <w:color w:val="000000" w:themeColor="text1"/>
          <w:sz w:val="24"/>
          <w:szCs w:val="24"/>
        </w:rPr>
        <w:t>.</w:t>
      </w:r>
      <w:r w:rsidR="009C4F58" w:rsidRPr="00ED326C">
        <w:rPr>
          <w:rFonts w:asciiTheme="minorBidi" w:hAnsiTheme="minorBidi"/>
          <w:color w:val="000000" w:themeColor="text1"/>
          <w:sz w:val="24"/>
          <w:szCs w:val="24"/>
        </w:rPr>
        <w:t xml:space="preserve"> </w:t>
      </w:r>
      <w:r w:rsidR="00C73B3B" w:rsidRPr="00ED326C">
        <w:rPr>
          <w:rFonts w:asciiTheme="minorBidi" w:hAnsiTheme="minorBidi"/>
          <w:color w:val="000000" w:themeColor="text1"/>
          <w:sz w:val="24"/>
          <w:szCs w:val="24"/>
        </w:rPr>
        <w:t>Dentro de los tres meses siguientes a la entrada en vigencia de la presente ley, el Ministerio de Transporte deberá elaborar la regulación requerida para formalizar la prestación del servicio público de transporte terrestre automotor individual de pasajeros, de manera tal que tanto el Gobierno Nacional con el territorial puedan recaudar los derechos que corresponden al Estado.</w:t>
      </w:r>
    </w:p>
    <w:p w14:paraId="55089E0C" w14:textId="6B84F9A8" w:rsidR="007C7B65" w:rsidRPr="00ED326C" w:rsidRDefault="00C73B3B" w:rsidP="007C7B65">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 xml:space="preserve">Así mismo, </w:t>
      </w:r>
      <w:r w:rsidR="007C7B65" w:rsidRPr="00ED326C">
        <w:rPr>
          <w:rFonts w:asciiTheme="minorBidi" w:hAnsiTheme="minorBidi"/>
          <w:color w:val="000000" w:themeColor="text1"/>
          <w:sz w:val="24"/>
          <w:szCs w:val="24"/>
        </w:rPr>
        <w:t xml:space="preserve">este Ministerio </w:t>
      </w:r>
      <w:r w:rsidRPr="00ED326C">
        <w:rPr>
          <w:rFonts w:asciiTheme="minorBidi" w:hAnsiTheme="minorBidi"/>
          <w:color w:val="000000" w:themeColor="text1"/>
          <w:sz w:val="24"/>
          <w:szCs w:val="24"/>
        </w:rPr>
        <w:t>propenderá por el respeto de los derechos de todos los usuarios, garantizando la calidad del servicio que se deba brindar; para ello, deberá implementar en un período no superior a los dos años, un plan de promoción y normalización del servicio público de transporte terrestre automotor individual de pasajeros</w:t>
      </w:r>
      <w:r w:rsidR="007C7B65" w:rsidRPr="00ED326C">
        <w:rPr>
          <w:rFonts w:asciiTheme="minorBidi" w:hAnsiTheme="minorBidi"/>
          <w:color w:val="000000" w:themeColor="text1"/>
          <w:sz w:val="24"/>
          <w:szCs w:val="24"/>
        </w:rPr>
        <w:t xml:space="preserve">, el cual debe contemplar, además de los mandatos generales los lineamientos de la presente ley. </w:t>
      </w:r>
    </w:p>
    <w:p w14:paraId="2A2CA012" w14:textId="6FE584AB" w:rsidR="006C2E9A" w:rsidRPr="00ED326C" w:rsidRDefault="006C2E9A" w:rsidP="007C7B65">
      <w:pPr>
        <w:spacing w:after="0" w:line="240" w:lineRule="auto"/>
        <w:jc w:val="both"/>
        <w:rPr>
          <w:rFonts w:asciiTheme="minorBidi" w:hAnsiTheme="minorBidi"/>
          <w:color w:val="000000" w:themeColor="text1"/>
          <w:sz w:val="24"/>
          <w:szCs w:val="24"/>
        </w:rPr>
      </w:pPr>
      <w:r w:rsidRPr="00ED326C">
        <w:rPr>
          <w:rFonts w:asciiTheme="minorBidi" w:eastAsia="Times New Roman" w:hAnsiTheme="minorBidi"/>
          <w:b/>
          <w:bCs/>
          <w:color w:val="000000" w:themeColor="text1"/>
          <w:sz w:val="24"/>
          <w:szCs w:val="24"/>
          <w:lang w:eastAsia="es-CO"/>
        </w:rPr>
        <w:t>Pará</w:t>
      </w:r>
      <w:r w:rsidR="0004385C" w:rsidRPr="00ED326C">
        <w:rPr>
          <w:rFonts w:asciiTheme="minorBidi" w:eastAsia="Times New Roman" w:hAnsiTheme="minorBidi"/>
          <w:b/>
          <w:bCs/>
          <w:color w:val="000000" w:themeColor="text1"/>
          <w:sz w:val="24"/>
          <w:szCs w:val="24"/>
          <w:lang w:eastAsia="es-CO"/>
        </w:rPr>
        <w:t>grafo 7º</w:t>
      </w:r>
      <w:r w:rsidR="00EF42C3" w:rsidRPr="00ED326C">
        <w:rPr>
          <w:rFonts w:asciiTheme="minorBidi" w:eastAsia="Times New Roman" w:hAnsiTheme="minorBidi"/>
          <w:b/>
          <w:bCs/>
          <w:color w:val="000000" w:themeColor="text1"/>
          <w:sz w:val="24"/>
          <w:szCs w:val="24"/>
          <w:lang w:eastAsia="es-CO"/>
        </w:rPr>
        <w:t>.</w:t>
      </w:r>
      <w:r w:rsidR="00EF42C3" w:rsidRPr="00ED326C">
        <w:rPr>
          <w:rFonts w:asciiTheme="minorBidi" w:eastAsia="Times New Roman" w:hAnsiTheme="minorBidi"/>
          <w:color w:val="000000" w:themeColor="text1"/>
          <w:sz w:val="24"/>
          <w:szCs w:val="24"/>
          <w:lang w:eastAsia="es-CO"/>
        </w:rPr>
        <w:t xml:space="preserve"> Todos los vehículos </w:t>
      </w:r>
      <w:r w:rsidR="00EF42C3" w:rsidRPr="00ED326C">
        <w:rPr>
          <w:rFonts w:asciiTheme="minorBidi" w:hAnsiTheme="minorBidi"/>
          <w:color w:val="000000" w:themeColor="text1"/>
          <w:sz w:val="24"/>
          <w:szCs w:val="24"/>
        </w:rPr>
        <w:t xml:space="preserve">de servicio particular que </w:t>
      </w:r>
      <w:r w:rsidR="007C7B65" w:rsidRPr="00ED326C">
        <w:rPr>
          <w:rFonts w:asciiTheme="minorBidi" w:hAnsiTheme="minorBidi"/>
          <w:color w:val="000000" w:themeColor="text1"/>
          <w:sz w:val="24"/>
          <w:szCs w:val="24"/>
        </w:rPr>
        <w:t xml:space="preserve">se utilicen para la prestación del </w:t>
      </w:r>
      <w:r w:rsidR="00EF42C3" w:rsidRPr="00ED326C">
        <w:rPr>
          <w:rFonts w:asciiTheme="minorBidi" w:hAnsiTheme="minorBidi"/>
          <w:color w:val="000000" w:themeColor="text1"/>
          <w:sz w:val="24"/>
          <w:szCs w:val="24"/>
        </w:rPr>
        <w:t xml:space="preserve"> servicio público terrestre automotor individual de pasajeros en el nivel de lujo</w:t>
      </w:r>
      <w:r w:rsidR="008C5C22" w:rsidRPr="00ED326C">
        <w:rPr>
          <w:rFonts w:asciiTheme="minorBidi" w:hAnsiTheme="minorBidi"/>
          <w:color w:val="000000" w:themeColor="text1"/>
          <w:sz w:val="24"/>
          <w:szCs w:val="24"/>
        </w:rPr>
        <w:t xml:space="preserve">, </w:t>
      </w:r>
      <w:r w:rsidR="007C7B65" w:rsidRPr="00ED326C">
        <w:rPr>
          <w:rFonts w:asciiTheme="minorBidi" w:hAnsiTheme="minorBidi"/>
          <w:color w:val="000000" w:themeColor="text1"/>
          <w:sz w:val="24"/>
          <w:szCs w:val="24"/>
        </w:rPr>
        <w:t xml:space="preserve">deberán </w:t>
      </w:r>
      <w:r w:rsidR="008C5C22" w:rsidRPr="00ED326C">
        <w:rPr>
          <w:rFonts w:asciiTheme="minorBidi" w:hAnsiTheme="minorBidi"/>
          <w:color w:val="000000" w:themeColor="text1"/>
          <w:sz w:val="24"/>
          <w:szCs w:val="24"/>
        </w:rPr>
        <w:t>ser impulsados exclusivamente por motor eléctr</w:t>
      </w:r>
      <w:r w:rsidR="00283A90" w:rsidRPr="00ED326C">
        <w:rPr>
          <w:rFonts w:asciiTheme="minorBidi" w:hAnsiTheme="minorBidi"/>
          <w:color w:val="000000" w:themeColor="text1"/>
          <w:sz w:val="24"/>
          <w:szCs w:val="24"/>
        </w:rPr>
        <w:t>ico en la proporción que a conti</w:t>
      </w:r>
      <w:r w:rsidR="008C5C22" w:rsidRPr="00ED326C">
        <w:rPr>
          <w:rFonts w:asciiTheme="minorBidi" w:hAnsiTheme="minorBidi"/>
          <w:color w:val="000000" w:themeColor="text1"/>
          <w:sz w:val="24"/>
          <w:szCs w:val="24"/>
        </w:rPr>
        <w:t>nuación se describe:</w:t>
      </w:r>
    </w:p>
    <w:p w14:paraId="075A5815" w14:textId="77777777" w:rsidR="007C7B65" w:rsidRPr="00ED326C" w:rsidRDefault="007C7B65" w:rsidP="007C7B65">
      <w:pPr>
        <w:spacing w:after="0" w:line="240" w:lineRule="auto"/>
        <w:jc w:val="both"/>
        <w:rPr>
          <w:rFonts w:asciiTheme="minorBidi" w:hAnsiTheme="minorBidi"/>
          <w:color w:val="000000" w:themeColor="text1"/>
          <w:sz w:val="24"/>
          <w:szCs w:val="24"/>
        </w:rPr>
      </w:pPr>
    </w:p>
    <w:p w14:paraId="6CEFA8F3" w14:textId="5AD6C5C0" w:rsidR="00C10F2C" w:rsidRPr="00ED326C" w:rsidRDefault="00C10F2C" w:rsidP="008E46D3">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 xml:space="preserve">1 ° a </w:t>
      </w:r>
      <w:r w:rsidR="008C5C22" w:rsidRPr="00ED326C">
        <w:rPr>
          <w:rFonts w:asciiTheme="minorBidi" w:eastAsia="Times New Roman" w:hAnsiTheme="minorBidi"/>
          <w:color w:val="000000" w:themeColor="text1"/>
          <w:sz w:val="24"/>
          <w:szCs w:val="24"/>
          <w:lang w:eastAsia="es-CO"/>
        </w:rPr>
        <w:t>partir del año 2030, al menos 25</w:t>
      </w:r>
      <w:r w:rsidRPr="00ED326C">
        <w:rPr>
          <w:rFonts w:asciiTheme="minorBidi" w:eastAsia="Times New Roman" w:hAnsiTheme="minorBidi"/>
          <w:color w:val="000000" w:themeColor="text1"/>
          <w:sz w:val="24"/>
          <w:szCs w:val="24"/>
          <w:lang w:eastAsia="es-CO"/>
        </w:rPr>
        <w:t>%;</w:t>
      </w:r>
    </w:p>
    <w:p w14:paraId="41316944" w14:textId="7C18C366" w:rsidR="00C10F2C" w:rsidRPr="00ED326C" w:rsidRDefault="008C5C22" w:rsidP="008E46D3">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lastRenderedPageBreak/>
        <w:t>2 ° a partir del año 2040</w:t>
      </w:r>
      <w:r w:rsidR="00C10F2C" w:rsidRPr="00ED326C">
        <w:rPr>
          <w:rFonts w:asciiTheme="minorBidi" w:eastAsia="Times New Roman" w:hAnsiTheme="minorBidi"/>
          <w:color w:val="000000" w:themeColor="text1"/>
          <w:sz w:val="24"/>
          <w:szCs w:val="24"/>
          <w:lang w:eastAsia="es-CO"/>
        </w:rPr>
        <w:t>, al menos 50%;</w:t>
      </w:r>
    </w:p>
    <w:p w14:paraId="1FA01A44" w14:textId="77777777" w:rsidR="00C10F2C" w:rsidRPr="00ED326C" w:rsidRDefault="00C10F2C" w:rsidP="008E46D3">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3 ° a partir del año 2050, 100%.</w:t>
      </w:r>
    </w:p>
    <w:p w14:paraId="594290D3" w14:textId="77777777" w:rsidR="008C5C22" w:rsidRPr="00ED326C" w:rsidRDefault="008C5C22" w:rsidP="008E46D3">
      <w:pPr>
        <w:spacing w:after="0" w:line="240" w:lineRule="auto"/>
        <w:jc w:val="both"/>
        <w:rPr>
          <w:rFonts w:asciiTheme="minorBidi" w:eastAsia="Times New Roman" w:hAnsiTheme="minorBidi"/>
          <w:color w:val="000000" w:themeColor="text1"/>
          <w:sz w:val="24"/>
          <w:szCs w:val="24"/>
          <w:lang w:eastAsia="es-CO"/>
        </w:rPr>
      </w:pPr>
    </w:p>
    <w:p w14:paraId="452E0596" w14:textId="586B3932" w:rsidR="00487D91" w:rsidRPr="00ED326C" w:rsidRDefault="00487D91" w:rsidP="007C7B65">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 xml:space="preserve">El </w:t>
      </w:r>
      <w:r w:rsidR="007C7B65" w:rsidRPr="00ED326C">
        <w:rPr>
          <w:rFonts w:asciiTheme="minorBidi" w:eastAsia="Times New Roman" w:hAnsiTheme="minorBidi"/>
          <w:color w:val="000000" w:themeColor="text1"/>
          <w:sz w:val="24"/>
          <w:szCs w:val="24"/>
          <w:lang w:eastAsia="es-CO"/>
        </w:rPr>
        <w:t xml:space="preserve">Ministerio </w:t>
      </w:r>
      <w:r w:rsidRPr="00ED326C">
        <w:rPr>
          <w:rFonts w:asciiTheme="minorBidi" w:eastAsia="Times New Roman" w:hAnsiTheme="minorBidi"/>
          <w:color w:val="000000" w:themeColor="text1"/>
          <w:sz w:val="24"/>
          <w:szCs w:val="24"/>
          <w:lang w:eastAsia="es-CO"/>
        </w:rPr>
        <w:t xml:space="preserve">de </w:t>
      </w:r>
      <w:r w:rsidR="007C7B65" w:rsidRPr="00ED326C">
        <w:rPr>
          <w:rFonts w:asciiTheme="minorBidi" w:eastAsia="Times New Roman" w:hAnsiTheme="minorBidi"/>
          <w:color w:val="000000" w:themeColor="text1"/>
          <w:sz w:val="24"/>
          <w:szCs w:val="24"/>
          <w:lang w:eastAsia="es-CO"/>
        </w:rPr>
        <w:t xml:space="preserve">Transporte  expedirá de manera oportuna, la regulación necesaria para </w:t>
      </w:r>
      <w:r w:rsidRPr="00ED326C">
        <w:rPr>
          <w:rFonts w:asciiTheme="minorBidi" w:eastAsia="Times New Roman" w:hAnsiTheme="minorBidi"/>
          <w:color w:val="000000" w:themeColor="text1"/>
          <w:sz w:val="24"/>
          <w:szCs w:val="24"/>
          <w:lang w:eastAsia="es-CO"/>
        </w:rPr>
        <w:t xml:space="preserve"> alcanzar las proporciones previstas en este parágrafo.</w:t>
      </w:r>
    </w:p>
    <w:p w14:paraId="238866BB" w14:textId="77777777" w:rsidR="00487D91" w:rsidRPr="00ED326C" w:rsidRDefault="00487D91" w:rsidP="008E46D3">
      <w:pPr>
        <w:spacing w:after="0" w:line="240" w:lineRule="auto"/>
        <w:jc w:val="both"/>
        <w:rPr>
          <w:rFonts w:asciiTheme="minorBidi" w:eastAsia="Times New Roman" w:hAnsiTheme="minorBidi"/>
          <w:color w:val="000000" w:themeColor="text1"/>
          <w:sz w:val="24"/>
          <w:szCs w:val="24"/>
          <w:lang w:eastAsia="es-CO"/>
        </w:rPr>
      </w:pPr>
    </w:p>
    <w:p w14:paraId="42D9D8DE" w14:textId="247E0A02" w:rsidR="00487D91" w:rsidRPr="00ED326C" w:rsidRDefault="00487D91" w:rsidP="00027FFC">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b/>
          <w:bCs/>
          <w:color w:val="000000" w:themeColor="text1"/>
          <w:sz w:val="24"/>
          <w:szCs w:val="24"/>
          <w:lang w:eastAsia="es-CO"/>
        </w:rPr>
        <w:t>Artículo 3</w:t>
      </w:r>
      <w:r w:rsidR="0004385C" w:rsidRPr="00ED326C">
        <w:rPr>
          <w:rFonts w:asciiTheme="minorBidi" w:eastAsia="Times New Roman" w:hAnsiTheme="minorBidi"/>
          <w:b/>
          <w:bCs/>
          <w:color w:val="000000" w:themeColor="text1"/>
          <w:sz w:val="24"/>
          <w:szCs w:val="24"/>
          <w:lang w:eastAsia="es-CO"/>
        </w:rPr>
        <w:t>º</w:t>
      </w:r>
      <w:r w:rsidRPr="00ED326C">
        <w:rPr>
          <w:rFonts w:asciiTheme="minorBidi" w:eastAsia="Times New Roman" w:hAnsiTheme="minorBidi"/>
          <w:b/>
          <w:bCs/>
          <w:color w:val="000000" w:themeColor="text1"/>
          <w:sz w:val="24"/>
          <w:szCs w:val="24"/>
          <w:lang w:eastAsia="es-CO"/>
        </w:rPr>
        <w:t>.</w:t>
      </w:r>
      <w:r w:rsidRPr="00ED326C">
        <w:rPr>
          <w:rFonts w:asciiTheme="minorBidi" w:eastAsia="Times New Roman" w:hAnsiTheme="minorBidi"/>
          <w:color w:val="000000" w:themeColor="text1"/>
          <w:sz w:val="24"/>
          <w:szCs w:val="24"/>
          <w:lang w:eastAsia="es-CO"/>
        </w:rPr>
        <w:t xml:space="preserve"> La presente ley rige </w:t>
      </w:r>
      <w:r w:rsidR="00027FFC" w:rsidRPr="00ED326C">
        <w:rPr>
          <w:rFonts w:asciiTheme="minorBidi" w:eastAsia="Times New Roman" w:hAnsiTheme="minorBidi"/>
          <w:color w:val="000000" w:themeColor="text1"/>
          <w:sz w:val="24"/>
          <w:szCs w:val="24"/>
          <w:lang w:eastAsia="es-CO"/>
        </w:rPr>
        <w:t xml:space="preserve">a partir de </w:t>
      </w:r>
      <w:r w:rsidRPr="00ED326C">
        <w:rPr>
          <w:rFonts w:asciiTheme="minorBidi" w:eastAsia="Times New Roman" w:hAnsiTheme="minorBidi"/>
          <w:color w:val="000000" w:themeColor="text1"/>
          <w:sz w:val="24"/>
          <w:szCs w:val="24"/>
          <w:lang w:eastAsia="es-CO"/>
        </w:rPr>
        <w:t>su promulgación y deroga las normas que le sean contrarias.</w:t>
      </w:r>
    </w:p>
    <w:p w14:paraId="43D130EA" w14:textId="56BDA98D" w:rsidR="00487D91" w:rsidRPr="00ED326C" w:rsidRDefault="00882F7C" w:rsidP="008E46D3">
      <w:pPr>
        <w:spacing w:after="0" w:line="240" w:lineRule="auto"/>
        <w:jc w:val="both"/>
        <w:rPr>
          <w:rFonts w:asciiTheme="minorBidi" w:eastAsia="Times New Roman" w:hAnsiTheme="minorBidi"/>
          <w:color w:val="000000" w:themeColor="text1"/>
          <w:sz w:val="24"/>
          <w:szCs w:val="24"/>
          <w:lang w:eastAsia="es-CO"/>
        </w:rPr>
      </w:pPr>
      <w:r>
        <w:rPr>
          <w:rFonts w:asciiTheme="minorBidi" w:eastAsia="Times New Roman" w:hAnsiTheme="minorBidi"/>
          <w:noProof/>
          <w:color w:val="000000" w:themeColor="text1"/>
          <w:sz w:val="24"/>
          <w:szCs w:val="24"/>
          <w:lang w:eastAsia="zh-CN"/>
        </w:rPr>
        <w:t xml:space="preserve">                                 </w:t>
      </w:r>
    </w:p>
    <w:p w14:paraId="2AA0955F" w14:textId="77777777" w:rsidR="00CC6474" w:rsidRPr="00ED326C" w:rsidRDefault="00CC6474" w:rsidP="008E46D3">
      <w:pPr>
        <w:spacing w:after="0" w:line="240" w:lineRule="auto"/>
        <w:jc w:val="both"/>
        <w:rPr>
          <w:rFonts w:asciiTheme="minorBidi" w:eastAsia="Times New Roman" w:hAnsiTheme="minorBidi"/>
          <w:color w:val="000000" w:themeColor="text1"/>
          <w:sz w:val="24"/>
          <w:szCs w:val="24"/>
          <w:lang w:eastAsia="es-CO"/>
        </w:rPr>
      </w:pPr>
    </w:p>
    <w:p w14:paraId="322C1629" w14:textId="77777777" w:rsidR="00EC01F6" w:rsidRDefault="00EC01F6" w:rsidP="00882F7C">
      <w:pPr>
        <w:spacing w:after="0" w:line="240" w:lineRule="auto"/>
        <w:jc w:val="both"/>
        <w:rPr>
          <w:rFonts w:asciiTheme="minorBidi" w:eastAsia="Times New Roman" w:hAnsiTheme="minorBidi"/>
          <w:b/>
          <w:bCs/>
          <w:color w:val="000000" w:themeColor="text1"/>
          <w:sz w:val="24"/>
          <w:szCs w:val="24"/>
          <w:lang w:eastAsia="es-CO"/>
        </w:rPr>
      </w:pPr>
    </w:p>
    <w:p w14:paraId="605AF337" w14:textId="77777777" w:rsidR="00EC01F6" w:rsidRDefault="00EC01F6" w:rsidP="00882F7C">
      <w:pPr>
        <w:spacing w:after="0" w:line="240" w:lineRule="auto"/>
        <w:jc w:val="both"/>
        <w:rPr>
          <w:rFonts w:asciiTheme="minorBidi" w:eastAsia="Times New Roman" w:hAnsiTheme="minorBidi"/>
          <w:b/>
          <w:bCs/>
          <w:color w:val="000000" w:themeColor="text1"/>
          <w:sz w:val="24"/>
          <w:szCs w:val="24"/>
          <w:lang w:eastAsia="es-CO"/>
        </w:rPr>
      </w:pPr>
    </w:p>
    <w:p w14:paraId="1C317A65" w14:textId="77777777" w:rsidR="00EC01F6" w:rsidRDefault="00EC01F6" w:rsidP="00882F7C">
      <w:pPr>
        <w:spacing w:after="0" w:line="240" w:lineRule="auto"/>
        <w:jc w:val="both"/>
        <w:rPr>
          <w:rFonts w:asciiTheme="minorBidi" w:eastAsia="Times New Roman" w:hAnsiTheme="minorBidi"/>
          <w:b/>
          <w:bCs/>
          <w:color w:val="000000" w:themeColor="text1"/>
          <w:sz w:val="24"/>
          <w:szCs w:val="24"/>
          <w:lang w:eastAsia="es-CO"/>
        </w:rPr>
      </w:pPr>
    </w:p>
    <w:p w14:paraId="47C75A6C" w14:textId="364F1C03" w:rsidR="00882F7C" w:rsidRPr="00ED326C" w:rsidRDefault="00487D91" w:rsidP="00882F7C">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b/>
          <w:bCs/>
          <w:color w:val="000000" w:themeColor="text1"/>
          <w:sz w:val="24"/>
          <w:szCs w:val="24"/>
          <w:lang w:eastAsia="es-CO"/>
        </w:rPr>
        <w:t>CIRO ANTONIO RODRIGUEZ PINZON</w:t>
      </w:r>
      <w:r w:rsidR="00334937" w:rsidRPr="00ED326C">
        <w:rPr>
          <w:rFonts w:asciiTheme="minorBidi" w:eastAsia="Times New Roman" w:hAnsiTheme="minorBidi"/>
          <w:b/>
          <w:bCs/>
          <w:color w:val="000000" w:themeColor="text1"/>
          <w:sz w:val="24"/>
          <w:szCs w:val="24"/>
          <w:lang w:eastAsia="es-CO"/>
        </w:rPr>
        <w:t xml:space="preserve">          </w:t>
      </w:r>
      <w:r w:rsidR="00882F7C" w:rsidRPr="00ED326C">
        <w:rPr>
          <w:rFonts w:asciiTheme="minorBidi" w:eastAsia="Times New Roman" w:hAnsiTheme="minorBidi"/>
          <w:b/>
          <w:bCs/>
          <w:color w:val="000000" w:themeColor="text1"/>
          <w:sz w:val="24"/>
          <w:szCs w:val="24"/>
          <w:lang w:eastAsia="es-CO"/>
        </w:rPr>
        <w:t xml:space="preserve">ALFREDO APE CUELLO BAUTE   </w:t>
      </w:r>
      <w:r w:rsidR="00882F7C" w:rsidRPr="00ED326C">
        <w:rPr>
          <w:rFonts w:asciiTheme="minorBidi" w:eastAsia="Times New Roman" w:hAnsiTheme="minorBidi"/>
          <w:color w:val="000000" w:themeColor="text1"/>
          <w:sz w:val="24"/>
          <w:szCs w:val="24"/>
          <w:lang w:eastAsia="es-CO"/>
        </w:rPr>
        <w:t xml:space="preserve">Representante a la Cámara                           </w:t>
      </w:r>
      <w:r w:rsidR="00882F7C">
        <w:rPr>
          <w:rFonts w:asciiTheme="minorBidi" w:eastAsia="Times New Roman" w:hAnsiTheme="minorBidi"/>
          <w:color w:val="000000" w:themeColor="text1"/>
          <w:sz w:val="24"/>
          <w:szCs w:val="24"/>
          <w:lang w:eastAsia="es-CO"/>
        </w:rPr>
        <w:t xml:space="preserve">     </w:t>
      </w:r>
      <w:r w:rsidR="00882F7C" w:rsidRPr="00ED326C">
        <w:rPr>
          <w:rFonts w:asciiTheme="minorBidi" w:eastAsia="Times New Roman" w:hAnsiTheme="minorBidi"/>
          <w:color w:val="000000" w:themeColor="text1"/>
          <w:sz w:val="24"/>
          <w:szCs w:val="24"/>
          <w:lang w:eastAsia="es-CO"/>
        </w:rPr>
        <w:t xml:space="preserve">Representante a la Cámara                           </w:t>
      </w:r>
    </w:p>
    <w:p w14:paraId="2E775676" w14:textId="77777777" w:rsidR="00EC01F6" w:rsidRDefault="00027FFC" w:rsidP="00547472">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Departamento Norte de Santander</w:t>
      </w:r>
      <w:r w:rsidR="00334937" w:rsidRPr="00ED326C">
        <w:rPr>
          <w:rFonts w:asciiTheme="minorBidi" w:eastAsia="Times New Roman" w:hAnsiTheme="minorBidi"/>
          <w:color w:val="000000" w:themeColor="text1"/>
          <w:sz w:val="24"/>
          <w:szCs w:val="24"/>
          <w:lang w:eastAsia="es-CO"/>
        </w:rPr>
        <w:t xml:space="preserve">          </w:t>
      </w:r>
      <w:r w:rsidR="00882F7C">
        <w:rPr>
          <w:rFonts w:asciiTheme="minorBidi" w:eastAsia="Times New Roman" w:hAnsiTheme="minorBidi"/>
          <w:color w:val="000000" w:themeColor="text1"/>
          <w:sz w:val="24"/>
          <w:szCs w:val="24"/>
          <w:lang w:eastAsia="es-CO"/>
        </w:rPr>
        <w:t xml:space="preserve">           </w:t>
      </w:r>
      <w:r w:rsidR="00882F7C" w:rsidRPr="00ED326C">
        <w:rPr>
          <w:rFonts w:asciiTheme="minorBidi" w:eastAsia="Times New Roman" w:hAnsiTheme="minorBidi"/>
          <w:color w:val="000000" w:themeColor="text1"/>
          <w:sz w:val="24"/>
          <w:szCs w:val="24"/>
          <w:lang w:eastAsia="es-CO"/>
        </w:rPr>
        <w:t xml:space="preserve">Departamento del Cesar   </w:t>
      </w:r>
    </w:p>
    <w:p w14:paraId="391693AD" w14:textId="77777777" w:rsidR="00EC01F6" w:rsidRDefault="00EC01F6" w:rsidP="00547472">
      <w:pPr>
        <w:spacing w:after="0" w:line="240" w:lineRule="auto"/>
        <w:jc w:val="both"/>
        <w:rPr>
          <w:rFonts w:asciiTheme="minorBidi" w:eastAsia="Times New Roman" w:hAnsiTheme="minorBidi"/>
          <w:color w:val="000000" w:themeColor="text1"/>
          <w:sz w:val="24"/>
          <w:szCs w:val="24"/>
          <w:lang w:eastAsia="es-CO"/>
        </w:rPr>
      </w:pPr>
    </w:p>
    <w:p w14:paraId="46DB926A" w14:textId="333CA870" w:rsidR="00487D91" w:rsidRPr="00ED326C" w:rsidRDefault="00882F7C" w:rsidP="00547472">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 xml:space="preserve">                                           </w:t>
      </w:r>
      <w:r w:rsidRPr="00ED326C">
        <w:rPr>
          <w:rFonts w:asciiTheme="minorBidi" w:eastAsia="Times New Roman" w:hAnsiTheme="minorBidi"/>
          <w:b/>
          <w:bCs/>
          <w:color w:val="000000" w:themeColor="text1"/>
          <w:sz w:val="24"/>
          <w:szCs w:val="24"/>
          <w:lang w:eastAsia="es-CO"/>
        </w:rPr>
        <w:t xml:space="preserve">           </w:t>
      </w:r>
      <w:r w:rsidRPr="00ED326C">
        <w:rPr>
          <w:rFonts w:asciiTheme="minorBidi" w:eastAsia="Times New Roman" w:hAnsiTheme="minorBidi"/>
          <w:color w:val="000000" w:themeColor="text1"/>
          <w:sz w:val="24"/>
          <w:szCs w:val="24"/>
          <w:lang w:eastAsia="es-CO"/>
        </w:rPr>
        <w:t xml:space="preserve">                                        </w:t>
      </w:r>
      <w:r w:rsidR="00334937" w:rsidRPr="00ED326C">
        <w:rPr>
          <w:rFonts w:asciiTheme="minorBidi" w:eastAsia="Times New Roman" w:hAnsiTheme="minorBidi"/>
          <w:color w:val="000000" w:themeColor="text1"/>
          <w:sz w:val="24"/>
          <w:szCs w:val="24"/>
          <w:lang w:eastAsia="es-CO"/>
        </w:rPr>
        <w:t xml:space="preserve">                      </w:t>
      </w:r>
    </w:p>
    <w:p w14:paraId="3131405F" w14:textId="77777777" w:rsidR="00EC01F6" w:rsidRDefault="00E4055E" w:rsidP="00882F7C">
      <w:pPr>
        <w:spacing w:after="0" w:line="240" w:lineRule="auto"/>
        <w:jc w:val="both"/>
        <w:rPr>
          <w:rFonts w:asciiTheme="minorBidi" w:eastAsia="Times New Roman" w:hAnsiTheme="minorBidi"/>
          <w:noProof/>
          <w:color w:val="000000" w:themeColor="text1"/>
          <w:sz w:val="24"/>
          <w:szCs w:val="24"/>
          <w:lang w:eastAsia="zh-CN"/>
        </w:rPr>
      </w:pPr>
      <w:r w:rsidRPr="00ED326C">
        <w:rPr>
          <w:rFonts w:asciiTheme="minorBidi" w:eastAsia="Times New Roman" w:hAnsiTheme="minorBidi"/>
          <w:noProof/>
          <w:color w:val="000000" w:themeColor="text1"/>
          <w:sz w:val="24"/>
          <w:szCs w:val="24"/>
          <w:lang w:eastAsia="zh-CN"/>
        </w:rPr>
        <w:t xml:space="preserve"> </w:t>
      </w:r>
    </w:p>
    <w:p w14:paraId="00D6F4C9" w14:textId="497F4185" w:rsidR="00B3463B" w:rsidRPr="00882F7C" w:rsidRDefault="00E4055E" w:rsidP="00882F7C">
      <w:pPr>
        <w:spacing w:after="0" w:line="240" w:lineRule="auto"/>
        <w:jc w:val="both"/>
        <w:rPr>
          <w:rFonts w:asciiTheme="minorBidi" w:eastAsia="Times New Roman" w:hAnsiTheme="minorBidi"/>
          <w:b/>
          <w:bCs/>
          <w:color w:val="000000" w:themeColor="text1"/>
          <w:lang w:eastAsia="es-CO"/>
        </w:rPr>
      </w:pPr>
      <w:r w:rsidRPr="00ED326C">
        <w:rPr>
          <w:rFonts w:asciiTheme="minorBidi" w:eastAsia="Times New Roman" w:hAnsiTheme="minorBidi"/>
          <w:noProof/>
          <w:color w:val="000000" w:themeColor="text1"/>
          <w:sz w:val="24"/>
          <w:szCs w:val="24"/>
          <w:lang w:eastAsia="zh-CN"/>
        </w:rPr>
        <w:t xml:space="preserve">    </w:t>
      </w:r>
      <w:r w:rsidR="00882F7C">
        <w:rPr>
          <w:rFonts w:asciiTheme="minorBidi" w:eastAsia="Times New Roman" w:hAnsiTheme="minorBidi"/>
          <w:noProof/>
          <w:color w:val="000000" w:themeColor="text1"/>
          <w:sz w:val="24"/>
          <w:szCs w:val="24"/>
          <w:lang w:eastAsia="zh-CN"/>
        </w:rPr>
        <w:t xml:space="preserve">                    </w:t>
      </w:r>
      <w:r w:rsidR="00B3463B" w:rsidRPr="00ED326C">
        <w:rPr>
          <w:rFonts w:asciiTheme="minorBidi" w:eastAsia="Times New Roman" w:hAnsiTheme="minorBidi"/>
          <w:b/>
          <w:bCs/>
          <w:color w:val="000000" w:themeColor="text1"/>
          <w:sz w:val="24"/>
          <w:szCs w:val="24"/>
          <w:lang w:eastAsia="es-CO"/>
        </w:rPr>
        <w:tab/>
      </w:r>
      <w:r w:rsidR="00B3463B" w:rsidRPr="00ED326C">
        <w:rPr>
          <w:rFonts w:asciiTheme="minorBidi" w:eastAsia="Times New Roman" w:hAnsiTheme="minorBidi"/>
          <w:b/>
          <w:bCs/>
          <w:color w:val="000000" w:themeColor="text1"/>
          <w:sz w:val="24"/>
          <w:szCs w:val="24"/>
          <w:lang w:eastAsia="es-CO"/>
        </w:rPr>
        <w:tab/>
      </w:r>
      <w:r w:rsidR="00B3463B" w:rsidRPr="00ED326C">
        <w:rPr>
          <w:rFonts w:asciiTheme="minorBidi" w:eastAsia="Times New Roman" w:hAnsiTheme="minorBidi"/>
          <w:b/>
          <w:bCs/>
          <w:color w:val="000000" w:themeColor="text1"/>
          <w:sz w:val="24"/>
          <w:szCs w:val="24"/>
          <w:lang w:eastAsia="es-CO"/>
        </w:rPr>
        <w:tab/>
      </w:r>
      <w:r w:rsidR="00B3463B" w:rsidRPr="00882F7C">
        <w:rPr>
          <w:rFonts w:asciiTheme="minorBidi" w:eastAsia="Times New Roman" w:hAnsiTheme="minorBidi"/>
          <w:b/>
          <w:bCs/>
          <w:color w:val="000000" w:themeColor="text1"/>
          <w:lang w:eastAsia="es-CO"/>
        </w:rPr>
        <w:tab/>
      </w:r>
      <w:r w:rsidR="00B3463B" w:rsidRPr="00882F7C">
        <w:rPr>
          <w:rFonts w:asciiTheme="minorBidi" w:eastAsia="Times New Roman" w:hAnsiTheme="minorBidi"/>
          <w:b/>
          <w:bCs/>
          <w:color w:val="000000" w:themeColor="text1"/>
          <w:lang w:eastAsia="es-CO"/>
        </w:rPr>
        <w:tab/>
      </w:r>
      <w:r w:rsidR="00B3463B" w:rsidRPr="00882F7C">
        <w:rPr>
          <w:rFonts w:asciiTheme="minorBidi" w:eastAsia="Times New Roman" w:hAnsiTheme="minorBidi"/>
          <w:b/>
          <w:bCs/>
          <w:color w:val="000000" w:themeColor="text1"/>
          <w:lang w:eastAsia="es-CO"/>
        </w:rPr>
        <w:tab/>
      </w:r>
      <w:r w:rsidR="00B3463B" w:rsidRPr="00882F7C">
        <w:rPr>
          <w:rFonts w:asciiTheme="minorBidi" w:eastAsia="Times New Roman" w:hAnsiTheme="minorBidi"/>
          <w:b/>
          <w:bCs/>
          <w:color w:val="000000" w:themeColor="text1"/>
          <w:lang w:eastAsia="es-CO"/>
        </w:rPr>
        <w:tab/>
      </w:r>
      <w:r w:rsidR="00B3463B" w:rsidRPr="00882F7C">
        <w:rPr>
          <w:rFonts w:asciiTheme="minorBidi" w:eastAsia="Times New Roman" w:hAnsiTheme="minorBidi"/>
          <w:b/>
          <w:bCs/>
          <w:color w:val="000000" w:themeColor="text1"/>
          <w:lang w:eastAsia="es-CO"/>
        </w:rPr>
        <w:tab/>
        <w:t xml:space="preserve">                             </w:t>
      </w:r>
      <w:r w:rsidR="00B3463B" w:rsidRPr="00882F7C">
        <w:rPr>
          <w:rFonts w:asciiTheme="minorBidi" w:eastAsia="Times New Roman" w:hAnsiTheme="minorBidi"/>
          <w:b/>
          <w:bCs/>
          <w:noProof/>
          <w:color w:val="000000" w:themeColor="text1"/>
          <w:lang w:eastAsia="zh-CN"/>
        </w:rPr>
        <w:t xml:space="preserve">                      </w:t>
      </w:r>
      <w:r w:rsidR="00882F7C">
        <w:rPr>
          <w:rFonts w:asciiTheme="minorBidi" w:eastAsia="Times New Roman" w:hAnsiTheme="minorBidi"/>
          <w:b/>
          <w:bCs/>
          <w:noProof/>
          <w:color w:val="000000" w:themeColor="text1"/>
          <w:lang w:eastAsia="zh-CN"/>
        </w:rPr>
        <w:t xml:space="preserve">              </w:t>
      </w:r>
    </w:p>
    <w:p w14:paraId="7F1C2419" w14:textId="70282131" w:rsidR="00334937" w:rsidRPr="00ED326C" w:rsidRDefault="00334937" w:rsidP="00B3463B">
      <w:pPr>
        <w:spacing w:after="0" w:line="240" w:lineRule="auto"/>
        <w:jc w:val="both"/>
        <w:rPr>
          <w:rFonts w:asciiTheme="minorBidi" w:eastAsia="Times New Roman" w:hAnsiTheme="minorBidi"/>
          <w:b/>
          <w:bCs/>
          <w:color w:val="000000" w:themeColor="text1"/>
          <w:sz w:val="24"/>
          <w:szCs w:val="24"/>
          <w:lang w:eastAsia="es-CO"/>
        </w:rPr>
      </w:pPr>
      <w:r w:rsidRPr="00882F7C">
        <w:rPr>
          <w:rFonts w:asciiTheme="minorBidi" w:eastAsia="Times New Roman" w:hAnsiTheme="minorBidi"/>
          <w:b/>
          <w:bCs/>
          <w:color w:val="000000" w:themeColor="text1"/>
          <w:lang w:eastAsia="es-CO"/>
        </w:rPr>
        <w:t>EMETERIO JOSÉ MONTES DE CASTRO</w:t>
      </w:r>
      <w:r w:rsidR="00B3463B" w:rsidRPr="00882F7C">
        <w:rPr>
          <w:rFonts w:asciiTheme="minorBidi" w:eastAsia="Times New Roman" w:hAnsiTheme="minorBidi"/>
          <w:b/>
          <w:bCs/>
          <w:color w:val="000000" w:themeColor="text1"/>
          <w:lang w:eastAsia="es-CO"/>
        </w:rPr>
        <w:tab/>
        <w:t xml:space="preserve">         </w:t>
      </w:r>
      <w:r w:rsidR="00882F7C">
        <w:rPr>
          <w:rFonts w:asciiTheme="minorBidi" w:eastAsia="Times New Roman" w:hAnsiTheme="minorBidi"/>
          <w:b/>
          <w:bCs/>
          <w:color w:val="000000" w:themeColor="text1"/>
          <w:lang w:eastAsia="es-CO"/>
        </w:rPr>
        <w:t xml:space="preserve">            </w:t>
      </w:r>
      <w:r w:rsidR="00B3463B" w:rsidRPr="00882F7C">
        <w:rPr>
          <w:rFonts w:asciiTheme="minorBidi" w:eastAsia="Times New Roman" w:hAnsiTheme="minorBidi"/>
          <w:b/>
          <w:bCs/>
          <w:color w:val="000000" w:themeColor="text1"/>
          <w:lang w:eastAsia="es-CO"/>
        </w:rPr>
        <w:t xml:space="preserve">MONICA </w:t>
      </w:r>
      <w:r w:rsidR="00B3463B" w:rsidRPr="00ED326C">
        <w:rPr>
          <w:rFonts w:asciiTheme="minorBidi" w:eastAsia="Times New Roman" w:hAnsiTheme="minorBidi"/>
          <w:b/>
          <w:bCs/>
          <w:color w:val="000000" w:themeColor="text1"/>
          <w:sz w:val="24"/>
          <w:szCs w:val="24"/>
          <w:lang w:eastAsia="es-CO"/>
        </w:rPr>
        <w:t xml:space="preserve">LILIANA VALENCIA </w:t>
      </w:r>
    </w:p>
    <w:p w14:paraId="24E4772F" w14:textId="77777777" w:rsidR="00B3463B" w:rsidRPr="00ED326C" w:rsidRDefault="00334937" w:rsidP="00B3463B">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Representante a la Cámara</w:t>
      </w:r>
      <w:r w:rsidR="00B3463B" w:rsidRPr="00ED326C">
        <w:rPr>
          <w:rFonts w:asciiTheme="minorBidi" w:eastAsia="Times New Roman" w:hAnsiTheme="minorBidi"/>
          <w:color w:val="000000" w:themeColor="text1"/>
          <w:sz w:val="24"/>
          <w:szCs w:val="24"/>
          <w:lang w:eastAsia="es-CO"/>
        </w:rPr>
        <w:tab/>
      </w:r>
      <w:r w:rsidR="00B3463B" w:rsidRPr="00ED326C">
        <w:rPr>
          <w:rFonts w:asciiTheme="minorBidi" w:eastAsia="Times New Roman" w:hAnsiTheme="minorBidi"/>
          <w:color w:val="000000" w:themeColor="text1"/>
          <w:sz w:val="24"/>
          <w:szCs w:val="24"/>
          <w:lang w:eastAsia="es-CO"/>
        </w:rPr>
        <w:tab/>
      </w:r>
      <w:r w:rsidR="00B3463B" w:rsidRPr="00ED326C">
        <w:rPr>
          <w:rFonts w:asciiTheme="minorBidi" w:eastAsia="Times New Roman" w:hAnsiTheme="minorBidi"/>
          <w:color w:val="000000" w:themeColor="text1"/>
          <w:sz w:val="24"/>
          <w:szCs w:val="24"/>
          <w:lang w:eastAsia="es-CO"/>
        </w:rPr>
        <w:tab/>
        <w:t xml:space="preserve">         Representante a la Cámara</w:t>
      </w:r>
    </w:p>
    <w:p w14:paraId="20C6EE5F" w14:textId="51D360EF" w:rsidR="00334937" w:rsidRDefault="00334937" w:rsidP="008E46D3">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Departamento de Bolívar</w:t>
      </w:r>
      <w:r w:rsidR="00B3463B" w:rsidRPr="00ED326C">
        <w:rPr>
          <w:rFonts w:asciiTheme="minorBidi" w:eastAsia="Times New Roman" w:hAnsiTheme="minorBidi"/>
          <w:color w:val="000000" w:themeColor="text1"/>
          <w:sz w:val="24"/>
          <w:szCs w:val="24"/>
          <w:lang w:eastAsia="es-CO"/>
        </w:rPr>
        <w:tab/>
      </w:r>
      <w:r w:rsidR="00B3463B" w:rsidRPr="00ED326C">
        <w:rPr>
          <w:rFonts w:asciiTheme="minorBidi" w:eastAsia="Times New Roman" w:hAnsiTheme="minorBidi"/>
          <w:color w:val="000000" w:themeColor="text1"/>
          <w:sz w:val="24"/>
          <w:szCs w:val="24"/>
          <w:lang w:eastAsia="es-CO"/>
        </w:rPr>
        <w:tab/>
      </w:r>
      <w:r w:rsidR="00B3463B" w:rsidRPr="00ED326C">
        <w:rPr>
          <w:rFonts w:asciiTheme="minorBidi" w:eastAsia="Times New Roman" w:hAnsiTheme="minorBidi"/>
          <w:color w:val="000000" w:themeColor="text1"/>
          <w:sz w:val="24"/>
          <w:szCs w:val="24"/>
          <w:lang w:eastAsia="es-CO"/>
        </w:rPr>
        <w:tab/>
      </w:r>
      <w:r w:rsidR="00B3463B" w:rsidRPr="00ED326C">
        <w:rPr>
          <w:rFonts w:asciiTheme="minorBidi" w:eastAsia="Times New Roman" w:hAnsiTheme="minorBidi"/>
          <w:color w:val="000000" w:themeColor="text1"/>
          <w:sz w:val="24"/>
          <w:szCs w:val="24"/>
          <w:lang w:eastAsia="es-CO"/>
        </w:rPr>
        <w:tab/>
        <w:t xml:space="preserve">         Departamento del Vaupés</w:t>
      </w:r>
    </w:p>
    <w:p w14:paraId="32017052" w14:textId="77777777" w:rsidR="00EC01F6" w:rsidRDefault="00EC01F6" w:rsidP="008E46D3">
      <w:pPr>
        <w:spacing w:after="0" w:line="240" w:lineRule="auto"/>
        <w:jc w:val="both"/>
        <w:rPr>
          <w:rFonts w:asciiTheme="minorBidi" w:eastAsia="Times New Roman" w:hAnsiTheme="minorBidi"/>
          <w:color w:val="000000" w:themeColor="text1"/>
          <w:sz w:val="24"/>
          <w:szCs w:val="24"/>
          <w:lang w:eastAsia="es-CO"/>
        </w:rPr>
      </w:pPr>
    </w:p>
    <w:p w14:paraId="129E23BF" w14:textId="77777777" w:rsidR="00EC01F6" w:rsidRPr="00ED326C" w:rsidRDefault="00EC01F6" w:rsidP="008E46D3">
      <w:pPr>
        <w:spacing w:after="0" w:line="240" w:lineRule="auto"/>
        <w:jc w:val="both"/>
        <w:rPr>
          <w:rFonts w:asciiTheme="minorBidi" w:eastAsia="Times New Roman" w:hAnsiTheme="minorBidi"/>
          <w:color w:val="000000" w:themeColor="text1"/>
          <w:sz w:val="24"/>
          <w:szCs w:val="24"/>
          <w:lang w:eastAsia="es-CO"/>
        </w:rPr>
      </w:pPr>
    </w:p>
    <w:p w14:paraId="10450FFB" w14:textId="77777777" w:rsidR="00334937" w:rsidRDefault="00334937" w:rsidP="008E46D3">
      <w:pPr>
        <w:spacing w:after="0" w:line="240" w:lineRule="auto"/>
        <w:jc w:val="both"/>
        <w:rPr>
          <w:rFonts w:asciiTheme="minorBidi" w:eastAsia="Times New Roman" w:hAnsiTheme="minorBidi"/>
          <w:color w:val="000000" w:themeColor="text1"/>
          <w:sz w:val="24"/>
          <w:szCs w:val="24"/>
          <w:lang w:eastAsia="es-CO"/>
        </w:rPr>
      </w:pPr>
    </w:p>
    <w:p w14:paraId="595D3737" w14:textId="401FF9EC" w:rsidR="006210F9" w:rsidRPr="00ED326C" w:rsidRDefault="006210F9" w:rsidP="006210F9">
      <w:pPr>
        <w:spacing w:after="0" w:line="240" w:lineRule="auto"/>
        <w:jc w:val="both"/>
        <w:rPr>
          <w:rFonts w:asciiTheme="minorBidi" w:hAnsiTheme="minorBidi"/>
          <w:b/>
          <w:bCs/>
          <w:color w:val="000000" w:themeColor="text1"/>
          <w:sz w:val="24"/>
          <w:szCs w:val="24"/>
        </w:rPr>
      </w:pPr>
      <w:r w:rsidRPr="00ED326C">
        <w:rPr>
          <w:rFonts w:asciiTheme="minorBidi" w:hAnsiTheme="minorBidi"/>
          <w:b/>
          <w:bCs/>
          <w:color w:val="000000" w:themeColor="text1"/>
          <w:sz w:val="24"/>
          <w:szCs w:val="24"/>
        </w:rPr>
        <w:t xml:space="preserve">                   </w:t>
      </w:r>
    </w:p>
    <w:p w14:paraId="681C2733" w14:textId="10CE4712" w:rsidR="006210F9" w:rsidRPr="00ED326C" w:rsidRDefault="00946E97" w:rsidP="00946E97">
      <w:pPr>
        <w:spacing w:after="0" w:line="240" w:lineRule="auto"/>
        <w:jc w:val="both"/>
        <w:rPr>
          <w:rFonts w:asciiTheme="minorBidi" w:eastAsia="Times New Roman" w:hAnsiTheme="minorBidi"/>
          <w:b/>
          <w:bCs/>
          <w:color w:val="000000" w:themeColor="text1"/>
          <w:sz w:val="24"/>
          <w:szCs w:val="24"/>
          <w:lang w:eastAsia="es-CO"/>
        </w:rPr>
      </w:pPr>
      <w:r>
        <w:rPr>
          <w:rFonts w:asciiTheme="minorBidi" w:eastAsia="Times New Roman" w:hAnsiTheme="minorBidi"/>
          <w:b/>
          <w:bCs/>
          <w:color w:val="000000" w:themeColor="text1"/>
          <w:sz w:val="24"/>
          <w:szCs w:val="24"/>
          <w:lang w:eastAsia="es-CO"/>
        </w:rPr>
        <w:t xml:space="preserve">FRANKLIN LOZANO DE LA OSSA                </w:t>
      </w:r>
      <w:r w:rsidR="006210F9" w:rsidRPr="00ED326C">
        <w:rPr>
          <w:rFonts w:asciiTheme="minorBidi" w:eastAsia="Times New Roman" w:hAnsiTheme="minorBidi"/>
          <w:b/>
          <w:bCs/>
          <w:color w:val="000000" w:themeColor="text1"/>
          <w:sz w:val="24"/>
          <w:szCs w:val="24"/>
          <w:lang w:eastAsia="es-CO"/>
        </w:rPr>
        <w:t>JHON ARLEY MURILLO BENITEZ</w:t>
      </w:r>
    </w:p>
    <w:p w14:paraId="1B18B0C9" w14:textId="3154D3A8" w:rsidR="006210F9" w:rsidRPr="00ED326C" w:rsidRDefault="00946E97" w:rsidP="00946E97">
      <w:pPr>
        <w:spacing w:after="0" w:line="240" w:lineRule="auto"/>
        <w:jc w:val="both"/>
        <w:rPr>
          <w:rFonts w:asciiTheme="minorBidi" w:eastAsia="Times New Roman" w:hAnsiTheme="minorBidi"/>
          <w:color w:val="000000" w:themeColor="text1"/>
          <w:sz w:val="24"/>
          <w:szCs w:val="24"/>
          <w:lang w:eastAsia="es-CO"/>
        </w:rPr>
      </w:pPr>
      <w:r>
        <w:rPr>
          <w:rFonts w:asciiTheme="minorBidi" w:eastAsia="Times New Roman" w:hAnsiTheme="minorBidi"/>
          <w:color w:val="000000" w:themeColor="text1"/>
          <w:sz w:val="24"/>
          <w:szCs w:val="24"/>
          <w:lang w:eastAsia="es-CO"/>
        </w:rPr>
        <w:t xml:space="preserve">Representante a la Cámara                              </w:t>
      </w:r>
      <w:r w:rsidR="006210F9" w:rsidRPr="00ED326C">
        <w:rPr>
          <w:rFonts w:asciiTheme="minorBidi" w:eastAsia="Times New Roman" w:hAnsiTheme="minorBidi"/>
          <w:color w:val="000000" w:themeColor="text1"/>
          <w:sz w:val="24"/>
          <w:szCs w:val="24"/>
          <w:lang w:eastAsia="es-CO"/>
        </w:rPr>
        <w:t>Representante a la Cámara</w:t>
      </w:r>
    </w:p>
    <w:p w14:paraId="1D42E005" w14:textId="1E48A22F" w:rsidR="006210F9" w:rsidRPr="00ED326C" w:rsidRDefault="00946E97" w:rsidP="00946E97">
      <w:pPr>
        <w:spacing w:after="0" w:line="240" w:lineRule="auto"/>
        <w:jc w:val="both"/>
        <w:rPr>
          <w:rFonts w:asciiTheme="minorBidi" w:eastAsia="Times New Roman" w:hAnsiTheme="minorBidi"/>
          <w:color w:val="000000" w:themeColor="text1"/>
          <w:sz w:val="24"/>
          <w:szCs w:val="24"/>
          <w:lang w:eastAsia="es-CO"/>
        </w:rPr>
      </w:pPr>
      <w:r>
        <w:rPr>
          <w:rFonts w:asciiTheme="minorBidi" w:eastAsia="Times New Roman" w:hAnsiTheme="minorBidi"/>
          <w:color w:val="000000" w:themeColor="text1"/>
          <w:sz w:val="24"/>
          <w:szCs w:val="24"/>
          <w:lang w:eastAsia="es-CO"/>
        </w:rPr>
        <w:t xml:space="preserve">Departamento del Magdalena                           </w:t>
      </w:r>
      <w:r w:rsidR="006210F9" w:rsidRPr="00ED326C">
        <w:rPr>
          <w:rFonts w:asciiTheme="minorBidi" w:eastAsia="Times New Roman" w:hAnsiTheme="minorBidi"/>
          <w:color w:val="000000" w:themeColor="text1"/>
          <w:sz w:val="24"/>
          <w:szCs w:val="24"/>
          <w:lang w:eastAsia="es-CO"/>
        </w:rPr>
        <w:t>Circunscripción Especial Afro</w:t>
      </w:r>
    </w:p>
    <w:p w14:paraId="57CE1613" w14:textId="77777777" w:rsidR="00EC01F6" w:rsidRDefault="00882F7C" w:rsidP="00882F7C">
      <w:pPr>
        <w:spacing w:after="0" w:line="240" w:lineRule="auto"/>
        <w:jc w:val="both"/>
        <w:rPr>
          <w:rFonts w:asciiTheme="minorBidi" w:hAnsiTheme="minorBidi"/>
          <w:b/>
          <w:bCs/>
          <w:color w:val="000000" w:themeColor="text1"/>
          <w:sz w:val="24"/>
          <w:szCs w:val="24"/>
        </w:rPr>
      </w:pPr>
      <w:r>
        <w:rPr>
          <w:rFonts w:asciiTheme="minorBidi" w:hAnsiTheme="minorBidi"/>
          <w:b/>
          <w:bCs/>
          <w:color w:val="000000" w:themeColor="text1"/>
          <w:sz w:val="24"/>
          <w:szCs w:val="24"/>
        </w:rPr>
        <w:t xml:space="preserve">                                          </w:t>
      </w:r>
    </w:p>
    <w:p w14:paraId="479AE092" w14:textId="77777777" w:rsidR="00EC01F6" w:rsidRDefault="00EC01F6" w:rsidP="00882F7C">
      <w:pPr>
        <w:spacing w:after="0" w:line="240" w:lineRule="auto"/>
        <w:jc w:val="both"/>
        <w:rPr>
          <w:rFonts w:asciiTheme="minorBidi" w:hAnsiTheme="minorBidi"/>
          <w:b/>
          <w:bCs/>
          <w:color w:val="000000" w:themeColor="text1"/>
          <w:sz w:val="24"/>
          <w:szCs w:val="24"/>
        </w:rPr>
      </w:pPr>
    </w:p>
    <w:p w14:paraId="2998E0DB" w14:textId="72AC42E6" w:rsidR="006210F9" w:rsidRPr="00ED326C" w:rsidRDefault="00882F7C" w:rsidP="00EC01F6">
      <w:pPr>
        <w:spacing w:after="0" w:line="240" w:lineRule="auto"/>
        <w:jc w:val="both"/>
        <w:rPr>
          <w:rFonts w:asciiTheme="minorBidi" w:hAnsiTheme="minorBidi"/>
          <w:b/>
          <w:bCs/>
          <w:color w:val="000000" w:themeColor="text1"/>
          <w:sz w:val="24"/>
          <w:szCs w:val="24"/>
        </w:rPr>
      </w:pPr>
      <w:r>
        <w:rPr>
          <w:rFonts w:asciiTheme="minorBidi" w:hAnsiTheme="minorBidi"/>
          <w:b/>
          <w:bCs/>
          <w:color w:val="000000" w:themeColor="text1"/>
          <w:sz w:val="24"/>
          <w:szCs w:val="24"/>
        </w:rPr>
        <w:t xml:space="preserve"> </w:t>
      </w:r>
    </w:p>
    <w:p w14:paraId="7D09C252" w14:textId="415D4A00" w:rsidR="00C94317" w:rsidRPr="00ED326C" w:rsidRDefault="00882F7C" w:rsidP="00EC01F6">
      <w:pPr>
        <w:spacing w:after="0" w:line="240" w:lineRule="auto"/>
        <w:jc w:val="both"/>
        <w:rPr>
          <w:rFonts w:asciiTheme="minorBidi" w:eastAsia="Times New Roman" w:hAnsiTheme="minorBidi"/>
          <w:b/>
          <w:color w:val="000000" w:themeColor="text1"/>
          <w:sz w:val="24"/>
          <w:szCs w:val="24"/>
          <w:lang w:eastAsia="es-CO"/>
        </w:rPr>
      </w:pPr>
      <w:r>
        <w:rPr>
          <w:rFonts w:asciiTheme="minorBidi" w:eastAsia="Times New Roman" w:hAnsiTheme="minorBidi"/>
          <w:b/>
          <w:color w:val="000000" w:themeColor="text1"/>
          <w:sz w:val="24"/>
          <w:szCs w:val="24"/>
          <w:lang w:eastAsia="es-CO"/>
        </w:rPr>
        <w:t xml:space="preserve">                  </w:t>
      </w:r>
    </w:p>
    <w:p w14:paraId="7A70AD5C" w14:textId="4300168E" w:rsidR="00C94317" w:rsidRPr="00ED326C" w:rsidRDefault="00C94317" w:rsidP="00C94317">
      <w:pPr>
        <w:spacing w:after="0" w:line="240" w:lineRule="auto"/>
        <w:jc w:val="both"/>
        <w:rPr>
          <w:rFonts w:asciiTheme="minorBidi" w:eastAsia="Times New Roman" w:hAnsiTheme="minorBidi"/>
          <w:b/>
          <w:color w:val="000000" w:themeColor="text1"/>
          <w:sz w:val="24"/>
          <w:szCs w:val="24"/>
          <w:lang w:eastAsia="es-CO"/>
        </w:rPr>
      </w:pPr>
      <w:r w:rsidRPr="00ED326C">
        <w:rPr>
          <w:rFonts w:asciiTheme="minorBidi" w:eastAsia="Times New Roman" w:hAnsiTheme="minorBidi"/>
          <w:b/>
          <w:color w:val="000000" w:themeColor="text1"/>
          <w:sz w:val="24"/>
          <w:szCs w:val="24"/>
          <w:lang w:eastAsia="es-CO"/>
        </w:rPr>
        <w:t>JAIME RODRIGUEZ CONTRERAS</w:t>
      </w:r>
      <w:r w:rsidR="00946E97">
        <w:rPr>
          <w:rFonts w:asciiTheme="minorBidi" w:eastAsia="Times New Roman" w:hAnsiTheme="minorBidi"/>
          <w:b/>
          <w:color w:val="000000" w:themeColor="text1"/>
          <w:sz w:val="24"/>
          <w:szCs w:val="24"/>
          <w:lang w:eastAsia="es-CO"/>
        </w:rPr>
        <w:t xml:space="preserve">           </w:t>
      </w:r>
    </w:p>
    <w:p w14:paraId="4FB7A013" w14:textId="53C3F5BA" w:rsidR="00C94317" w:rsidRPr="00ED326C" w:rsidRDefault="00C94317" w:rsidP="00C94317">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Representante a la Cámara</w:t>
      </w:r>
    </w:p>
    <w:p w14:paraId="5284EA45" w14:textId="0F356F48" w:rsidR="00C94317" w:rsidRPr="00ED326C" w:rsidRDefault="00C94317" w:rsidP="00C94317">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Departamento del Meta</w:t>
      </w:r>
    </w:p>
    <w:p w14:paraId="1BA625F8" w14:textId="77777777" w:rsidR="00EC01F6" w:rsidRDefault="00EC01F6" w:rsidP="006C2E9A">
      <w:pPr>
        <w:spacing w:after="0" w:line="240" w:lineRule="auto"/>
        <w:jc w:val="both"/>
        <w:rPr>
          <w:rFonts w:asciiTheme="minorBidi" w:hAnsiTheme="minorBidi"/>
          <w:b/>
          <w:bCs/>
          <w:color w:val="000000" w:themeColor="text1"/>
          <w:sz w:val="24"/>
          <w:szCs w:val="24"/>
        </w:rPr>
      </w:pPr>
    </w:p>
    <w:p w14:paraId="5A1BC3AA" w14:textId="6EBEF2D9" w:rsidR="001802DB" w:rsidRPr="00ED326C" w:rsidRDefault="00814C33" w:rsidP="001802DB">
      <w:pPr>
        <w:spacing w:after="0" w:line="240" w:lineRule="auto"/>
        <w:jc w:val="both"/>
        <w:rPr>
          <w:rFonts w:asciiTheme="minorBidi" w:hAnsiTheme="minorBidi"/>
          <w:b/>
          <w:bCs/>
          <w:color w:val="000000" w:themeColor="text1"/>
          <w:sz w:val="24"/>
          <w:szCs w:val="24"/>
        </w:rPr>
      </w:pPr>
      <w:r>
        <w:rPr>
          <w:rFonts w:asciiTheme="minorBidi" w:hAnsiTheme="minorBidi"/>
          <w:b/>
          <w:bCs/>
          <w:color w:val="000000" w:themeColor="text1"/>
          <w:sz w:val="24"/>
          <w:szCs w:val="24"/>
        </w:rPr>
        <w:t xml:space="preserve">                            </w:t>
      </w:r>
    </w:p>
    <w:p w14:paraId="762E2B6B" w14:textId="72778890" w:rsidR="001802DB" w:rsidRPr="001802DB" w:rsidRDefault="001802DB" w:rsidP="00EC01F6">
      <w:pPr>
        <w:widowControl w:val="0"/>
        <w:pBdr>
          <w:top w:val="nil"/>
          <w:left w:val="nil"/>
          <w:bottom w:val="nil"/>
          <w:right w:val="nil"/>
          <w:between w:val="nil"/>
        </w:pBdr>
        <w:spacing w:after="0" w:line="276" w:lineRule="auto"/>
        <w:rPr>
          <w:rFonts w:asciiTheme="minorBidi" w:eastAsia="Century Gothic" w:hAnsiTheme="minorBidi"/>
          <w:color w:val="000000"/>
          <w:sz w:val="24"/>
          <w:szCs w:val="24"/>
        </w:rPr>
      </w:pPr>
      <w:r w:rsidRPr="001802DB">
        <w:rPr>
          <w:rFonts w:asciiTheme="minorBidi" w:eastAsia="Century Gothic" w:hAnsiTheme="minorBidi"/>
          <w:b/>
          <w:color w:val="000000"/>
          <w:sz w:val="24"/>
          <w:szCs w:val="24"/>
        </w:rPr>
        <w:t>BUENAVENTURA LEÓN LEÓN</w:t>
      </w:r>
      <w:r w:rsidRPr="001802DB">
        <w:rPr>
          <w:rFonts w:asciiTheme="minorBidi" w:eastAsia="Century Gothic" w:hAnsiTheme="minorBidi"/>
          <w:b/>
          <w:color w:val="000000"/>
          <w:sz w:val="24"/>
          <w:szCs w:val="24"/>
        </w:rPr>
        <w:tab/>
      </w:r>
      <w:r w:rsidRPr="001802DB">
        <w:rPr>
          <w:rFonts w:asciiTheme="minorBidi" w:eastAsia="Century Gothic" w:hAnsiTheme="minorBidi"/>
          <w:b/>
          <w:color w:val="000000"/>
          <w:sz w:val="24"/>
          <w:szCs w:val="24"/>
        </w:rPr>
        <w:tab/>
      </w:r>
      <w:r w:rsidR="00814C33">
        <w:rPr>
          <w:rFonts w:asciiTheme="minorBidi" w:eastAsia="Century Gothic" w:hAnsiTheme="minorBidi"/>
          <w:b/>
          <w:color w:val="000000"/>
          <w:sz w:val="24"/>
          <w:szCs w:val="24"/>
        </w:rPr>
        <w:t xml:space="preserve">    </w:t>
      </w:r>
      <w:r w:rsidR="00814C33" w:rsidRPr="00814C33">
        <w:rPr>
          <w:rFonts w:asciiTheme="minorBidi" w:eastAsia="Century Gothic" w:hAnsiTheme="minorBidi"/>
          <w:b/>
          <w:color w:val="000000"/>
          <w:sz w:val="20"/>
          <w:szCs w:val="20"/>
        </w:rPr>
        <w:t xml:space="preserve">MARTHA </w:t>
      </w:r>
      <w:r w:rsidR="00EC01F6">
        <w:rPr>
          <w:rFonts w:asciiTheme="minorBidi" w:eastAsia="Century Gothic" w:hAnsiTheme="minorBidi"/>
          <w:b/>
          <w:color w:val="000000"/>
          <w:sz w:val="20"/>
          <w:szCs w:val="20"/>
        </w:rPr>
        <w:t>P</w:t>
      </w:r>
      <w:r w:rsidR="00814C33" w:rsidRPr="00814C33">
        <w:rPr>
          <w:rFonts w:asciiTheme="minorBidi" w:eastAsia="Century Gothic" w:hAnsiTheme="minorBidi"/>
          <w:b/>
          <w:color w:val="000000"/>
          <w:sz w:val="20"/>
          <w:szCs w:val="20"/>
        </w:rPr>
        <w:t>ATRICIA VILLALBA H</w:t>
      </w:r>
      <w:r w:rsidR="00814C33" w:rsidRPr="00814C33">
        <w:rPr>
          <w:rFonts w:asciiTheme="minorBidi" w:eastAsia="Times New Roman" w:hAnsiTheme="minorBidi"/>
          <w:b/>
          <w:color w:val="000000" w:themeColor="text1"/>
          <w:sz w:val="20"/>
          <w:szCs w:val="20"/>
          <w:lang w:eastAsia="es-CO"/>
        </w:rPr>
        <w:t>ODWALKER</w:t>
      </w:r>
      <w:r w:rsidRPr="001802DB">
        <w:rPr>
          <w:rFonts w:asciiTheme="minorBidi" w:eastAsia="Century Gothic" w:hAnsiTheme="minorBidi"/>
          <w:b/>
          <w:color w:val="000000"/>
          <w:sz w:val="24"/>
          <w:szCs w:val="24"/>
        </w:rPr>
        <w:t xml:space="preserve">             </w:t>
      </w:r>
    </w:p>
    <w:p w14:paraId="64449FD4" w14:textId="54E6F4E7" w:rsidR="001802DB" w:rsidRPr="001802DB" w:rsidRDefault="001802DB" w:rsidP="00814C33">
      <w:pPr>
        <w:widowControl w:val="0"/>
        <w:pBdr>
          <w:top w:val="nil"/>
          <w:left w:val="nil"/>
          <w:bottom w:val="nil"/>
          <w:right w:val="nil"/>
          <w:between w:val="nil"/>
        </w:pBdr>
        <w:spacing w:after="0" w:line="276" w:lineRule="auto"/>
        <w:rPr>
          <w:rFonts w:asciiTheme="minorBidi" w:eastAsia="Century Gothic" w:hAnsiTheme="minorBidi"/>
          <w:color w:val="000000"/>
          <w:sz w:val="24"/>
          <w:szCs w:val="24"/>
        </w:rPr>
      </w:pPr>
      <w:r w:rsidRPr="001802DB">
        <w:rPr>
          <w:rFonts w:asciiTheme="minorBidi" w:eastAsia="Century Gothic" w:hAnsiTheme="minorBidi"/>
          <w:color w:val="000000"/>
          <w:sz w:val="24"/>
          <w:szCs w:val="24"/>
        </w:rPr>
        <w:t>Representante a la Cámara</w:t>
      </w:r>
      <w:r w:rsidR="00814C33">
        <w:rPr>
          <w:rFonts w:asciiTheme="minorBidi" w:eastAsia="Century Gothic" w:hAnsiTheme="minorBidi"/>
          <w:color w:val="000000"/>
          <w:sz w:val="24"/>
          <w:szCs w:val="24"/>
        </w:rPr>
        <w:t xml:space="preserve">                        Representante a la Cámara</w:t>
      </w:r>
      <w:r w:rsidRPr="001802DB">
        <w:rPr>
          <w:rFonts w:asciiTheme="minorBidi" w:eastAsia="Century Gothic" w:hAnsiTheme="minorBidi"/>
          <w:color w:val="000000"/>
          <w:sz w:val="24"/>
          <w:szCs w:val="24"/>
        </w:rPr>
        <w:tab/>
      </w:r>
    </w:p>
    <w:p w14:paraId="37B480E0" w14:textId="3F57C9F7" w:rsidR="001802DB" w:rsidRPr="001802DB" w:rsidRDefault="001802DB" w:rsidP="001802DB">
      <w:pPr>
        <w:rPr>
          <w:rFonts w:asciiTheme="minorBidi" w:hAnsiTheme="minorBidi"/>
          <w:b/>
          <w:bCs/>
          <w:color w:val="000000" w:themeColor="text1"/>
          <w:sz w:val="24"/>
          <w:szCs w:val="24"/>
        </w:rPr>
      </w:pPr>
      <w:r w:rsidRPr="001802DB">
        <w:rPr>
          <w:rFonts w:asciiTheme="minorBidi" w:eastAsia="Century Gothic" w:hAnsiTheme="minorBidi"/>
          <w:color w:val="000000"/>
          <w:sz w:val="24"/>
          <w:szCs w:val="24"/>
        </w:rPr>
        <w:t>Departamento de Cundinamarca</w:t>
      </w:r>
      <w:r w:rsidR="00814C33">
        <w:rPr>
          <w:rFonts w:asciiTheme="minorBidi" w:eastAsia="Century Gothic" w:hAnsiTheme="minorBidi"/>
          <w:color w:val="000000"/>
          <w:sz w:val="24"/>
          <w:szCs w:val="24"/>
        </w:rPr>
        <w:t xml:space="preserve">                Departamento del Atlántico</w:t>
      </w:r>
    </w:p>
    <w:p w14:paraId="6FC3014D" w14:textId="77777777" w:rsidR="00924CFE" w:rsidRPr="00ED326C" w:rsidRDefault="00924CFE" w:rsidP="006C2E9A">
      <w:pPr>
        <w:spacing w:after="0" w:line="240" w:lineRule="auto"/>
        <w:jc w:val="both"/>
        <w:rPr>
          <w:rFonts w:asciiTheme="minorBidi" w:hAnsiTheme="minorBidi"/>
          <w:b/>
          <w:bCs/>
          <w:color w:val="000000" w:themeColor="text1"/>
          <w:sz w:val="24"/>
          <w:szCs w:val="24"/>
        </w:rPr>
      </w:pPr>
    </w:p>
    <w:p w14:paraId="2715EA40" w14:textId="77777777" w:rsidR="00924CFE" w:rsidRPr="00ED326C" w:rsidRDefault="00924CFE" w:rsidP="006C2E9A">
      <w:pPr>
        <w:spacing w:after="0" w:line="240" w:lineRule="auto"/>
        <w:jc w:val="both"/>
        <w:rPr>
          <w:rFonts w:asciiTheme="minorBidi" w:hAnsiTheme="minorBidi"/>
          <w:b/>
          <w:bCs/>
          <w:color w:val="000000" w:themeColor="text1"/>
          <w:sz w:val="24"/>
          <w:szCs w:val="24"/>
        </w:rPr>
      </w:pPr>
    </w:p>
    <w:p w14:paraId="0EC855B8" w14:textId="4D7CEFE7" w:rsidR="00924CFE" w:rsidRPr="00ED326C" w:rsidRDefault="00924CFE" w:rsidP="006C2E9A">
      <w:pPr>
        <w:spacing w:after="0" w:line="240" w:lineRule="auto"/>
        <w:jc w:val="both"/>
        <w:rPr>
          <w:rFonts w:asciiTheme="minorBidi" w:hAnsiTheme="minorBidi"/>
          <w:b/>
          <w:bCs/>
          <w:color w:val="000000" w:themeColor="text1"/>
          <w:sz w:val="24"/>
          <w:szCs w:val="24"/>
        </w:rPr>
      </w:pPr>
    </w:p>
    <w:p w14:paraId="3F78EC2D" w14:textId="1156B810" w:rsidR="002E73C2" w:rsidRPr="00ED326C" w:rsidRDefault="00AB0401" w:rsidP="00AB0401">
      <w:pPr>
        <w:spacing w:after="0" w:line="240" w:lineRule="auto"/>
        <w:jc w:val="center"/>
        <w:rPr>
          <w:rFonts w:asciiTheme="minorBidi" w:hAnsiTheme="minorBidi"/>
          <w:b/>
          <w:bCs/>
          <w:color w:val="000000" w:themeColor="text1"/>
          <w:sz w:val="24"/>
          <w:szCs w:val="24"/>
        </w:rPr>
      </w:pPr>
      <w:r w:rsidRPr="00ED326C">
        <w:rPr>
          <w:rFonts w:asciiTheme="minorBidi" w:hAnsiTheme="minorBidi"/>
          <w:b/>
          <w:bCs/>
          <w:color w:val="000000" w:themeColor="text1"/>
          <w:sz w:val="24"/>
          <w:szCs w:val="24"/>
        </w:rPr>
        <w:t>EXPOSICIÓN DE MOTIVOS</w:t>
      </w:r>
    </w:p>
    <w:p w14:paraId="51ADECF0" w14:textId="77777777" w:rsidR="007E6D38" w:rsidRPr="00ED326C" w:rsidRDefault="007E6D38" w:rsidP="00AB0401">
      <w:pPr>
        <w:spacing w:after="0" w:line="240" w:lineRule="auto"/>
        <w:jc w:val="center"/>
        <w:rPr>
          <w:rFonts w:asciiTheme="minorBidi" w:hAnsiTheme="minorBidi"/>
          <w:b/>
          <w:bCs/>
          <w:color w:val="000000" w:themeColor="text1"/>
          <w:sz w:val="24"/>
          <w:szCs w:val="24"/>
        </w:rPr>
      </w:pPr>
    </w:p>
    <w:p w14:paraId="42FE1532" w14:textId="509A4BDF" w:rsidR="007E6D38" w:rsidRPr="00ED326C" w:rsidRDefault="007E6D38" w:rsidP="00AB0401">
      <w:pPr>
        <w:spacing w:after="0" w:line="240" w:lineRule="auto"/>
        <w:jc w:val="center"/>
        <w:rPr>
          <w:rFonts w:asciiTheme="minorBidi" w:hAnsiTheme="minorBidi"/>
          <w:b/>
          <w:bCs/>
          <w:color w:val="000000" w:themeColor="text1"/>
          <w:sz w:val="24"/>
          <w:szCs w:val="24"/>
        </w:rPr>
      </w:pPr>
      <w:r w:rsidRPr="00ED326C">
        <w:rPr>
          <w:rFonts w:asciiTheme="minorBidi" w:hAnsiTheme="minorBidi"/>
          <w:b/>
          <w:bCs/>
          <w:color w:val="000000" w:themeColor="text1"/>
          <w:sz w:val="24"/>
          <w:szCs w:val="24"/>
        </w:rPr>
        <w:t xml:space="preserve">PROYECTO DE LEY </w:t>
      </w:r>
    </w:p>
    <w:p w14:paraId="287FF9AE" w14:textId="77777777" w:rsidR="007E6D38" w:rsidRPr="00ED326C" w:rsidRDefault="007E6D38" w:rsidP="00AB0401">
      <w:pPr>
        <w:spacing w:after="0" w:line="240" w:lineRule="auto"/>
        <w:jc w:val="center"/>
        <w:rPr>
          <w:rFonts w:asciiTheme="minorBidi" w:hAnsiTheme="minorBidi"/>
          <w:b/>
          <w:bCs/>
          <w:color w:val="000000" w:themeColor="text1"/>
          <w:sz w:val="24"/>
          <w:szCs w:val="24"/>
        </w:rPr>
      </w:pPr>
    </w:p>
    <w:p w14:paraId="5B6B6B3E" w14:textId="77777777" w:rsidR="007E6D38" w:rsidRPr="00ED326C" w:rsidRDefault="007E6D38" w:rsidP="007E6D38">
      <w:pPr>
        <w:jc w:val="center"/>
        <w:rPr>
          <w:rFonts w:asciiTheme="minorBidi" w:hAnsiTheme="minorBidi"/>
          <w:b/>
          <w:bCs/>
          <w:color w:val="000000" w:themeColor="text1"/>
          <w:sz w:val="24"/>
          <w:szCs w:val="24"/>
        </w:rPr>
      </w:pPr>
      <w:r w:rsidRPr="00ED326C">
        <w:rPr>
          <w:rFonts w:asciiTheme="minorBidi" w:hAnsiTheme="minorBidi"/>
          <w:b/>
          <w:bCs/>
          <w:color w:val="000000" w:themeColor="text1"/>
          <w:sz w:val="24"/>
          <w:szCs w:val="24"/>
        </w:rPr>
        <w:t xml:space="preserve">“POR MEDIO DEL CUAL SE MODIFICA EL ARTÍCULO 23 DE LA LEY 336 DE 1996 Y SE AUTORIZA LA PRESTACIÓN DEL SERVICIO PÚBLICO DE TRÁNSPORTE TERRESTRE AUTOMOTOR INDIVIDUAL DE PASAJEROS EN VEHÍCULOS PARTICULARES. </w:t>
      </w:r>
    </w:p>
    <w:p w14:paraId="1867A681" w14:textId="77777777" w:rsidR="007E6D38" w:rsidRPr="00ED326C" w:rsidRDefault="007E6D38" w:rsidP="00AB0401">
      <w:pPr>
        <w:spacing w:after="0" w:line="240" w:lineRule="auto"/>
        <w:jc w:val="center"/>
        <w:rPr>
          <w:rFonts w:asciiTheme="minorBidi" w:hAnsiTheme="minorBidi"/>
          <w:b/>
          <w:bCs/>
          <w:color w:val="000000" w:themeColor="text1"/>
          <w:sz w:val="24"/>
          <w:szCs w:val="24"/>
        </w:rPr>
      </w:pPr>
    </w:p>
    <w:p w14:paraId="3532AD9D" w14:textId="77777777" w:rsidR="00AB0401" w:rsidRPr="00ED326C" w:rsidRDefault="00AB0401" w:rsidP="00AB0401">
      <w:pPr>
        <w:spacing w:after="0" w:line="240" w:lineRule="auto"/>
        <w:jc w:val="center"/>
        <w:rPr>
          <w:rFonts w:asciiTheme="minorBidi" w:hAnsiTheme="minorBidi"/>
          <w:b/>
          <w:bCs/>
          <w:color w:val="000000" w:themeColor="text1"/>
          <w:sz w:val="24"/>
          <w:szCs w:val="24"/>
        </w:rPr>
      </w:pPr>
    </w:p>
    <w:p w14:paraId="743B2D22" w14:textId="46B2BC82" w:rsidR="00AB0401" w:rsidRPr="00ED326C" w:rsidRDefault="00616F9E" w:rsidP="00616F9E">
      <w:pPr>
        <w:spacing w:after="0" w:line="240" w:lineRule="auto"/>
        <w:jc w:val="both"/>
        <w:rPr>
          <w:rFonts w:asciiTheme="minorBidi" w:hAnsiTheme="minorBidi"/>
          <w:color w:val="000000" w:themeColor="text1"/>
          <w:sz w:val="24"/>
          <w:szCs w:val="24"/>
        </w:rPr>
      </w:pPr>
      <w:r w:rsidRPr="00ED326C">
        <w:rPr>
          <w:rFonts w:asciiTheme="minorBidi" w:hAnsiTheme="minorBidi"/>
          <w:color w:val="000000" w:themeColor="text1"/>
          <w:sz w:val="24"/>
          <w:szCs w:val="24"/>
        </w:rPr>
        <w:t>El proyecto de ley que se presenta ante la Honorable Cámara de Representantes, tiene por objeto el poder abordar de una manera definitiva la problemática social que se enfrenta en el sector del transporte, dados los distintos puntos de vista en torno a la necesidad de ampliar las posibilidades que en materia del servicio público del transporte se ofrecen en el país,   garantizando así</w:t>
      </w:r>
      <w:r w:rsidR="00AB0401" w:rsidRPr="00ED326C">
        <w:rPr>
          <w:rFonts w:asciiTheme="minorBidi" w:hAnsiTheme="minorBidi"/>
          <w:color w:val="000000" w:themeColor="text1"/>
          <w:sz w:val="24"/>
          <w:szCs w:val="24"/>
        </w:rPr>
        <w:t xml:space="preserve"> la libertad de acceso, calidad y seguridad de los usuarios. Promover la aparición de los nuevos medios tecnológicos y modos de movilidad con miras a un desarrollo sostenible</w:t>
      </w:r>
      <w:r w:rsidR="00130C9F" w:rsidRPr="00ED326C">
        <w:rPr>
          <w:rFonts w:asciiTheme="minorBidi" w:hAnsiTheme="minorBidi"/>
          <w:color w:val="000000" w:themeColor="text1"/>
          <w:sz w:val="24"/>
          <w:szCs w:val="24"/>
        </w:rPr>
        <w:t>, es lo que permite la interacción de todas las personas frente a la satisfacción de las necesidades en cuanto a una oferta y una demanda de bienes y servicios en el mercado.</w:t>
      </w:r>
    </w:p>
    <w:p w14:paraId="777EB094" w14:textId="5249205D" w:rsidR="004A5C3C" w:rsidRPr="00ED326C" w:rsidRDefault="004A5C3C" w:rsidP="002D5978">
      <w:pPr>
        <w:spacing w:after="0" w:line="240" w:lineRule="auto"/>
        <w:jc w:val="both"/>
        <w:rPr>
          <w:rFonts w:asciiTheme="minorBidi" w:hAnsiTheme="minorBidi"/>
          <w:color w:val="000000" w:themeColor="text1"/>
          <w:sz w:val="24"/>
          <w:szCs w:val="24"/>
        </w:rPr>
      </w:pPr>
    </w:p>
    <w:p w14:paraId="693548F6" w14:textId="341F9CE9" w:rsidR="004A5C3C" w:rsidRPr="00ED326C" w:rsidRDefault="00130C9F" w:rsidP="00130C9F">
      <w:pPr>
        <w:jc w:val="both"/>
        <w:rPr>
          <w:rFonts w:asciiTheme="minorBidi" w:hAnsiTheme="minorBidi"/>
          <w:color w:val="000000" w:themeColor="text1"/>
          <w:sz w:val="24"/>
          <w:szCs w:val="24"/>
          <w:lang w:val="es-ES"/>
        </w:rPr>
      </w:pPr>
      <w:r w:rsidRPr="00ED326C">
        <w:rPr>
          <w:rFonts w:asciiTheme="minorBidi" w:hAnsiTheme="minorBidi"/>
          <w:color w:val="000000" w:themeColor="text1"/>
          <w:sz w:val="24"/>
          <w:szCs w:val="24"/>
        </w:rPr>
        <w:t xml:space="preserve">El país enfrenta hoy por hoy una de las crisis más grandes y desafiantes para los ciudadanos en general, las circunstancias que nos abocaron a </w:t>
      </w:r>
      <w:r w:rsidR="004A5C3C" w:rsidRPr="00ED326C">
        <w:rPr>
          <w:rFonts w:asciiTheme="minorBidi" w:hAnsiTheme="minorBidi"/>
          <w:color w:val="000000" w:themeColor="text1"/>
          <w:sz w:val="24"/>
          <w:szCs w:val="24"/>
          <w:lang w:val="es-ES"/>
        </w:rPr>
        <w:t xml:space="preserve"> esta emergencia </w:t>
      </w:r>
      <w:r w:rsidRPr="00ED326C">
        <w:rPr>
          <w:rFonts w:asciiTheme="minorBidi" w:hAnsiTheme="minorBidi"/>
          <w:color w:val="000000" w:themeColor="text1"/>
          <w:sz w:val="24"/>
          <w:szCs w:val="24"/>
          <w:lang w:val="es-ES"/>
        </w:rPr>
        <w:t xml:space="preserve">económica, social, sanitaria, por causa de una Pandemia con el </w:t>
      </w:r>
      <w:r w:rsidR="004A5C3C" w:rsidRPr="00ED326C">
        <w:rPr>
          <w:rFonts w:asciiTheme="minorBidi" w:hAnsiTheme="minorBidi"/>
          <w:color w:val="000000" w:themeColor="text1"/>
          <w:sz w:val="24"/>
          <w:szCs w:val="24"/>
          <w:lang w:val="es-ES"/>
        </w:rPr>
        <w:t xml:space="preserve">Covid-19, </w:t>
      </w:r>
      <w:r w:rsidRPr="00ED326C">
        <w:rPr>
          <w:rFonts w:asciiTheme="minorBidi" w:hAnsiTheme="minorBidi"/>
          <w:color w:val="000000" w:themeColor="text1"/>
          <w:sz w:val="24"/>
          <w:szCs w:val="24"/>
          <w:lang w:val="es-ES"/>
        </w:rPr>
        <w:t xml:space="preserve">nos llevan a reflexionar y actuar en un proceso de reinvención en el cual </w:t>
      </w:r>
      <w:r w:rsidR="004A5C3C" w:rsidRPr="00ED326C">
        <w:rPr>
          <w:rFonts w:asciiTheme="minorBidi" w:hAnsiTheme="minorBidi"/>
          <w:color w:val="000000" w:themeColor="text1"/>
          <w:sz w:val="24"/>
          <w:szCs w:val="24"/>
          <w:lang w:val="es-ES"/>
        </w:rPr>
        <w:t>las Tecnologías de la Información y las Comunicaciones son una poderosa herramienta para hacerles frente</w:t>
      </w:r>
      <w:r w:rsidR="007E6D38" w:rsidRPr="00ED326C">
        <w:rPr>
          <w:rFonts w:asciiTheme="minorBidi" w:hAnsiTheme="minorBidi"/>
          <w:color w:val="000000" w:themeColor="text1"/>
          <w:sz w:val="24"/>
          <w:szCs w:val="24"/>
          <w:lang w:val="es-ES"/>
        </w:rPr>
        <w:t xml:space="preserve">, brindándonos la oportunidad </w:t>
      </w:r>
      <w:r w:rsidR="004A5C3C" w:rsidRPr="00ED326C">
        <w:rPr>
          <w:rFonts w:asciiTheme="minorBidi" w:hAnsiTheme="minorBidi"/>
          <w:color w:val="000000" w:themeColor="text1"/>
          <w:sz w:val="24"/>
          <w:szCs w:val="24"/>
          <w:lang w:val="es-ES"/>
        </w:rPr>
        <w:t xml:space="preserve">de hacer las cosas que no </w:t>
      </w:r>
      <w:r w:rsidR="007E6D38" w:rsidRPr="00ED326C">
        <w:rPr>
          <w:rFonts w:asciiTheme="minorBidi" w:hAnsiTheme="minorBidi"/>
          <w:color w:val="000000" w:themeColor="text1"/>
          <w:sz w:val="24"/>
          <w:szCs w:val="24"/>
          <w:lang w:val="es-ES"/>
        </w:rPr>
        <w:t xml:space="preserve">se podrían </w:t>
      </w:r>
      <w:r w:rsidR="004A5C3C" w:rsidRPr="00ED326C">
        <w:rPr>
          <w:rFonts w:asciiTheme="minorBidi" w:hAnsiTheme="minorBidi"/>
          <w:color w:val="000000" w:themeColor="text1"/>
          <w:sz w:val="24"/>
          <w:szCs w:val="24"/>
          <w:lang w:val="es-ES"/>
        </w:rPr>
        <w:t>hacer en otro momento</w:t>
      </w:r>
      <w:r w:rsidR="004A5C3C" w:rsidRPr="00ED326C">
        <w:rPr>
          <w:rStyle w:val="Refdenotaalpie"/>
          <w:rFonts w:asciiTheme="minorBidi" w:hAnsiTheme="minorBidi"/>
          <w:color w:val="000000" w:themeColor="text1"/>
          <w:sz w:val="24"/>
          <w:szCs w:val="24"/>
          <w:lang w:val="es-ES"/>
        </w:rPr>
        <w:footnoteReference w:id="2"/>
      </w:r>
      <w:r w:rsidR="004A5C3C" w:rsidRPr="00ED326C">
        <w:rPr>
          <w:rFonts w:asciiTheme="minorBidi" w:hAnsiTheme="minorBidi"/>
          <w:color w:val="000000" w:themeColor="text1"/>
          <w:sz w:val="24"/>
          <w:szCs w:val="24"/>
          <w:lang w:val="es-ES"/>
        </w:rPr>
        <w:t>.</w:t>
      </w:r>
    </w:p>
    <w:p w14:paraId="0F7B8980" w14:textId="4B7BBFEC" w:rsidR="00AB0401" w:rsidRPr="00ED326C" w:rsidRDefault="004A5C3C" w:rsidP="00FA3AFA">
      <w:pPr>
        <w:jc w:val="both"/>
        <w:rPr>
          <w:rFonts w:asciiTheme="minorBidi" w:hAnsiTheme="minorBidi"/>
          <w:color w:val="000000" w:themeColor="text1"/>
          <w:sz w:val="24"/>
          <w:szCs w:val="24"/>
          <w:lang w:val="es-ES"/>
        </w:rPr>
      </w:pPr>
      <w:r w:rsidRPr="00ED326C">
        <w:rPr>
          <w:rFonts w:asciiTheme="minorBidi" w:hAnsiTheme="minorBidi"/>
          <w:color w:val="000000" w:themeColor="text1"/>
          <w:sz w:val="24"/>
          <w:szCs w:val="24"/>
          <w:lang w:val="es-ES"/>
        </w:rPr>
        <w:t xml:space="preserve">En estos momentos donde gran parte de la actividad humana se ha detenido por causa del COVID-19, las Tecnologías de la Información y las Comunicaciones no </w:t>
      </w:r>
      <w:r w:rsidR="00FA3AFA" w:rsidRPr="00ED326C">
        <w:rPr>
          <w:rFonts w:asciiTheme="minorBidi" w:hAnsiTheme="minorBidi"/>
          <w:color w:val="000000" w:themeColor="text1"/>
          <w:sz w:val="24"/>
          <w:szCs w:val="24"/>
          <w:lang w:val="es-ES"/>
        </w:rPr>
        <w:t xml:space="preserve">sólo </w:t>
      </w:r>
      <w:r w:rsidRPr="00ED326C">
        <w:rPr>
          <w:rFonts w:asciiTheme="minorBidi" w:hAnsiTheme="minorBidi"/>
          <w:color w:val="000000" w:themeColor="text1"/>
          <w:sz w:val="24"/>
          <w:szCs w:val="24"/>
          <w:lang w:val="es-ES"/>
        </w:rPr>
        <w:t xml:space="preserve">nos han facilitado </w:t>
      </w:r>
      <w:r w:rsidR="00E72200" w:rsidRPr="00ED326C">
        <w:rPr>
          <w:rFonts w:asciiTheme="minorBidi" w:hAnsiTheme="minorBidi"/>
          <w:color w:val="000000" w:themeColor="text1"/>
          <w:sz w:val="24"/>
          <w:szCs w:val="24"/>
          <w:lang w:val="es-ES"/>
        </w:rPr>
        <w:t xml:space="preserve">el poder </w:t>
      </w:r>
      <w:r w:rsidRPr="00ED326C">
        <w:rPr>
          <w:rFonts w:asciiTheme="minorBidi" w:hAnsiTheme="minorBidi"/>
          <w:color w:val="000000" w:themeColor="text1"/>
          <w:sz w:val="24"/>
          <w:szCs w:val="24"/>
          <w:lang w:val="es-ES"/>
        </w:rPr>
        <w:t xml:space="preserve">cristalizar derechos fundamentales como la educación, la salud y la libre expresión, sino que son el eje en el cual las </w:t>
      </w:r>
      <w:r w:rsidRPr="00ED326C">
        <w:rPr>
          <w:rFonts w:asciiTheme="minorBidi" w:hAnsiTheme="minorBidi"/>
          <w:color w:val="000000" w:themeColor="text1"/>
          <w:sz w:val="24"/>
          <w:szCs w:val="24"/>
          <w:lang w:val="es-ES"/>
        </w:rPr>
        <w:lastRenderedPageBreak/>
        <w:t>interacciones humanas y la economía siguen girando, de esta manera ante este escenario y las nuevas oportunidades que se presentan, migrar hacia modelos virtuales y acelerar la transformación digital debe ser un propósito</w:t>
      </w:r>
      <w:r w:rsidR="00FA3AFA" w:rsidRPr="00ED326C">
        <w:rPr>
          <w:rFonts w:asciiTheme="minorBidi" w:hAnsiTheme="minorBidi"/>
          <w:color w:val="000000" w:themeColor="text1"/>
          <w:sz w:val="24"/>
          <w:szCs w:val="24"/>
          <w:lang w:val="es-ES"/>
        </w:rPr>
        <w:t xml:space="preserve"> </w:t>
      </w:r>
      <w:r w:rsidRPr="00ED326C">
        <w:rPr>
          <w:rFonts w:asciiTheme="minorBidi" w:hAnsiTheme="minorBidi"/>
          <w:color w:val="000000" w:themeColor="text1"/>
          <w:sz w:val="24"/>
          <w:szCs w:val="24"/>
          <w:lang w:val="es-ES"/>
        </w:rPr>
        <w:t>del Estado Colombiano</w:t>
      </w:r>
      <w:r w:rsidRPr="00ED326C">
        <w:rPr>
          <w:rStyle w:val="Refdenotaalpie"/>
          <w:rFonts w:asciiTheme="minorBidi" w:hAnsiTheme="minorBidi"/>
          <w:color w:val="000000" w:themeColor="text1"/>
          <w:sz w:val="24"/>
          <w:szCs w:val="24"/>
          <w:lang w:val="es-ES"/>
        </w:rPr>
        <w:footnoteReference w:id="3"/>
      </w:r>
      <w:r w:rsidRPr="00ED326C">
        <w:rPr>
          <w:rFonts w:asciiTheme="minorBidi" w:hAnsiTheme="minorBidi"/>
          <w:color w:val="000000" w:themeColor="text1"/>
          <w:sz w:val="24"/>
          <w:szCs w:val="24"/>
          <w:lang w:val="es-ES"/>
        </w:rPr>
        <w:t xml:space="preserve"> </w:t>
      </w:r>
    </w:p>
    <w:p w14:paraId="1960883D" w14:textId="21529BFD" w:rsidR="00AB0401" w:rsidRPr="00ED326C" w:rsidRDefault="00AB0401" w:rsidP="002D5978">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Los avances tecnológicos y la generalización del acceso a internet desde dispositivos móviles dotados de geolocalización, que a su vez ha favorecido la aparición de plataformas electrónicas en línea que permiten casar automáticamente la oferta y la demanda de bienes o servicios,</w:t>
      </w:r>
      <w:r w:rsidR="00B52EEB" w:rsidRPr="00ED326C">
        <w:rPr>
          <w:rFonts w:asciiTheme="minorBidi" w:hAnsiTheme="minorBidi"/>
          <w:color w:val="000000" w:themeColor="text1"/>
          <w:sz w:val="24"/>
          <w:szCs w:val="24"/>
        </w:rPr>
        <w:t xml:space="preserve"> esta transform</w:t>
      </w:r>
      <w:r w:rsidR="00216603" w:rsidRPr="00ED326C">
        <w:rPr>
          <w:rFonts w:asciiTheme="minorBidi" w:hAnsiTheme="minorBidi"/>
          <w:color w:val="000000" w:themeColor="text1"/>
          <w:sz w:val="24"/>
          <w:szCs w:val="24"/>
        </w:rPr>
        <w:t>ando los modelos de negocios tra</w:t>
      </w:r>
      <w:r w:rsidR="00B52EEB" w:rsidRPr="00ED326C">
        <w:rPr>
          <w:rFonts w:asciiTheme="minorBidi" w:hAnsiTheme="minorBidi"/>
          <w:color w:val="000000" w:themeColor="text1"/>
          <w:sz w:val="24"/>
          <w:szCs w:val="24"/>
        </w:rPr>
        <w:t>dic</w:t>
      </w:r>
      <w:r w:rsidR="00216603" w:rsidRPr="00ED326C">
        <w:rPr>
          <w:rFonts w:asciiTheme="minorBidi" w:hAnsiTheme="minorBidi"/>
          <w:color w:val="000000" w:themeColor="text1"/>
          <w:sz w:val="24"/>
          <w:szCs w:val="24"/>
        </w:rPr>
        <w:t>i</w:t>
      </w:r>
      <w:r w:rsidR="00B52EEB" w:rsidRPr="00ED326C">
        <w:rPr>
          <w:rFonts w:asciiTheme="minorBidi" w:hAnsiTheme="minorBidi"/>
          <w:color w:val="000000" w:themeColor="text1"/>
          <w:sz w:val="24"/>
          <w:szCs w:val="24"/>
        </w:rPr>
        <w:t>onales</w:t>
      </w:r>
      <w:r w:rsidRPr="00ED326C">
        <w:rPr>
          <w:rFonts w:asciiTheme="minorBidi" w:hAnsiTheme="minorBidi"/>
          <w:color w:val="000000" w:themeColor="text1"/>
          <w:sz w:val="24"/>
          <w:szCs w:val="24"/>
        </w:rPr>
        <w:t>.</w:t>
      </w:r>
      <w:r w:rsidR="00FA3AFA" w:rsidRPr="00ED326C">
        <w:rPr>
          <w:rFonts w:asciiTheme="minorBidi" w:hAnsiTheme="minorBidi"/>
          <w:color w:val="000000" w:themeColor="text1"/>
          <w:sz w:val="24"/>
          <w:szCs w:val="24"/>
        </w:rPr>
        <w:t xml:space="preserve"> Así mismo la crisis económica no sólo nacional sino mundial, ha impulsado a los particulares a buscar nuevas formas que les permitan generar ingresos a través de sus propios bienes. Los modelos tradicionales impuestos a través del tiempo, </w:t>
      </w:r>
      <w:r w:rsidR="00286F14" w:rsidRPr="00ED326C">
        <w:rPr>
          <w:rFonts w:asciiTheme="minorBidi" w:hAnsiTheme="minorBidi"/>
          <w:color w:val="000000" w:themeColor="text1"/>
          <w:sz w:val="24"/>
          <w:szCs w:val="24"/>
        </w:rPr>
        <w:t>siguen impulsando monopolios que no evidencian una preocupación por la prestación de un excelente servicio, de cara a las necesidades de los usuarios, generando una verdadera insatisfacción y dejando entre líneas los débiles propósitos por lograr una verdadera modernización del sector.</w:t>
      </w:r>
    </w:p>
    <w:p w14:paraId="21A3C523" w14:textId="46D715BC" w:rsidR="00292E98" w:rsidRPr="00ED326C" w:rsidRDefault="00292E98" w:rsidP="00286F14">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 xml:space="preserve">Las nuevas tecnologías de la información, han multiplicado las posibilidades de interacción entre grupos que tradicionalmente no </w:t>
      </w:r>
      <w:r w:rsidR="00286F14" w:rsidRPr="00ED326C">
        <w:rPr>
          <w:rFonts w:asciiTheme="minorBidi" w:hAnsiTheme="minorBidi"/>
          <w:color w:val="000000" w:themeColor="text1"/>
          <w:sz w:val="24"/>
          <w:szCs w:val="24"/>
        </w:rPr>
        <w:t xml:space="preserve"> interactuaban,</w:t>
      </w:r>
      <w:r w:rsidRPr="00ED326C">
        <w:rPr>
          <w:rFonts w:asciiTheme="minorBidi" w:hAnsiTheme="minorBidi"/>
          <w:color w:val="000000" w:themeColor="text1"/>
          <w:sz w:val="24"/>
          <w:szCs w:val="24"/>
        </w:rPr>
        <w:t xml:space="preserve"> o lo hacían de otra manera o ineficientemente.</w:t>
      </w:r>
    </w:p>
    <w:p w14:paraId="24FB724D" w14:textId="4B2560F3" w:rsidR="00292E98" w:rsidRPr="00ED326C" w:rsidRDefault="00292E98" w:rsidP="002D5978">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Surge un nuevo modelo de negocio, la plataforma digital, que se caracteriza por intermediar entre prestadores y receptores de servicios. Mercados que</w:t>
      </w:r>
      <w:r w:rsidR="00147BB3" w:rsidRPr="00ED326C">
        <w:rPr>
          <w:rFonts w:asciiTheme="minorBidi" w:hAnsiTheme="minorBidi"/>
          <w:color w:val="000000" w:themeColor="text1"/>
          <w:sz w:val="24"/>
          <w:szCs w:val="24"/>
        </w:rPr>
        <w:t xml:space="preserve"> se estructuran de manera </w:t>
      </w:r>
      <w:r w:rsidRPr="00ED326C">
        <w:rPr>
          <w:rFonts w:asciiTheme="minorBidi" w:hAnsiTheme="minorBidi"/>
          <w:color w:val="000000" w:themeColor="text1"/>
          <w:sz w:val="24"/>
          <w:szCs w:val="24"/>
        </w:rPr>
        <w:t xml:space="preserve">tradicional (mercado unlateral), pasan a estructurarse como mercados multilaterales, en los que </w:t>
      </w:r>
      <w:r w:rsidR="00FC28D2" w:rsidRPr="00ED326C">
        <w:rPr>
          <w:rFonts w:asciiTheme="minorBidi" w:hAnsiTheme="minorBidi"/>
          <w:color w:val="000000" w:themeColor="text1"/>
          <w:sz w:val="24"/>
          <w:szCs w:val="24"/>
        </w:rPr>
        <w:t>unos prestadores, hacen uso de un tercero, una plataforma, para que medie en la contratación de sus servicios por los consumidores.</w:t>
      </w:r>
    </w:p>
    <w:p w14:paraId="60E12067" w14:textId="25C1C9EE" w:rsidR="00ED4A9E" w:rsidRPr="00ED326C" w:rsidRDefault="00ED4A9E" w:rsidP="00ED4A9E">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 xml:space="preserve">Los mercados multilaterales </w:t>
      </w:r>
      <w:r w:rsidR="00286F14" w:rsidRPr="00ED326C">
        <w:rPr>
          <w:rFonts w:asciiTheme="minorBidi" w:hAnsiTheme="minorBidi"/>
          <w:color w:val="000000" w:themeColor="text1"/>
          <w:sz w:val="24"/>
          <w:szCs w:val="24"/>
        </w:rPr>
        <w:t xml:space="preserve"> implican</w:t>
      </w:r>
      <w:r w:rsidRPr="00ED326C">
        <w:rPr>
          <w:rFonts w:asciiTheme="minorBidi" w:hAnsiTheme="minorBidi"/>
          <w:color w:val="000000" w:themeColor="text1"/>
          <w:sz w:val="24"/>
          <w:szCs w:val="24"/>
        </w:rPr>
        <w:t xml:space="preserve"> tres </w:t>
      </w:r>
      <w:r w:rsidR="00286F14" w:rsidRPr="00ED326C">
        <w:rPr>
          <w:rFonts w:asciiTheme="minorBidi" w:hAnsiTheme="minorBidi"/>
          <w:color w:val="000000" w:themeColor="text1"/>
          <w:sz w:val="24"/>
          <w:szCs w:val="24"/>
        </w:rPr>
        <w:t xml:space="preserve"> categorías</w:t>
      </w:r>
      <w:r w:rsidRPr="00ED326C">
        <w:rPr>
          <w:rFonts w:asciiTheme="minorBidi" w:hAnsiTheme="minorBidi"/>
          <w:color w:val="000000" w:themeColor="text1"/>
          <w:sz w:val="24"/>
          <w:szCs w:val="24"/>
        </w:rPr>
        <w:t xml:space="preserve"> de agentes</w:t>
      </w:r>
      <w:r w:rsidRPr="00ED326C">
        <w:rPr>
          <w:rStyle w:val="Refdenotaalpie"/>
          <w:rFonts w:asciiTheme="minorBidi" w:hAnsiTheme="minorBidi"/>
          <w:color w:val="000000" w:themeColor="text1"/>
          <w:sz w:val="24"/>
          <w:szCs w:val="24"/>
        </w:rPr>
        <w:footnoteReference w:id="4"/>
      </w:r>
      <w:r w:rsidRPr="00ED326C">
        <w:rPr>
          <w:rFonts w:asciiTheme="minorBidi" w:hAnsiTheme="minorBidi"/>
          <w:color w:val="000000" w:themeColor="text1"/>
          <w:sz w:val="24"/>
          <w:szCs w:val="24"/>
        </w:rPr>
        <w:t>:</w:t>
      </w:r>
    </w:p>
    <w:p w14:paraId="48BC4FED" w14:textId="16C1CDB7" w:rsidR="00ED4A9E" w:rsidRPr="00ED326C" w:rsidRDefault="00ED4A9E" w:rsidP="00487D91">
      <w:pPr>
        <w:pStyle w:val="Prrafodelista"/>
        <w:numPr>
          <w:ilvl w:val="0"/>
          <w:numId w:val="2"/>
        </w:num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 xml:space="preserve">Los prestadores de servicios que comparten activos, recursos, tiempo y/o competencias, pueden ser particulares que ofrecen servicios de </w:t>
      </w:r>
      <w:r w:rsidR="00F35F17" w:rsidRPr="00ED326C">
        <w:rPr>
          <w:rFonts w:asciiTheme="minorBidi" w:hAnsiTheme="minorBidi"/>
          <w:color w:val="000000" w:themeColor="text1"/>
          <w:sz w:val="24"/>
          <w:szCs w:val="24"/>
        </w:rPr>
        <w:t>manera ocasional o prestadores</w:t>
      </w:r>
      <w:r w:rsidRPr="00ED326C">
        <w:rPr>
          <w:rFonts w:asciiTheme="minorBidi" w:hAnsiTheme="minorBidi"/>
          <w:color w:val="000000" w:themeColor="text1"/>
          <w:sz w:val="24"/>
          <w:szCs w:val="24"/>
        </w:rPr>
        <w:t xml:space="preserve"> de servicios que actúen a título profesional.</w:t>
      </w:r>
    </w:p>
    <w:p w14:paraId="7B5304A5" w14:textId="77777777" w:rsidR="00ED4A9E" w:rsidRPr="00ED326C" w:rsidRDefault="00ED4A9E" w:rsidP="00ED4A9E">
      <w:pPr>
        <w:pStyle w:val="Prrafodelista"/>
        <w:numPr>
          <w:ilvl w:val="0"/>
          <w:numId w:val="2"/>
        </w:num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Usuarios de dichos servicos.</w:t>
      </w:r>
    </w:p>
    <w:p w14:paraId="3AE62E12" w14:textId="77777777" w:rsidR="00ED4A9E" w:rsidRPr="00ED326C" w:rsidRDefault="00ED4A9E" w:rsidP="00ED4A9E">
      <w:pPr>
        <w:pStyle w:val="Prrafodelista"/>
        <w:numPr>
          <w:ilvl w:val="0"/>
          <w:numId w:val="2"/>
        </w:num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Intermediarios que a través de una plataforma en línea conectan a los prestadores con los usuarios y facilitan las transacciones entre ellos.</w:t>
      </w:r>
    </w:p>
    <w:p w14:paraId="43A6DE25" w14:textId="53111F84" w:rsidR="005D445A" w:rsidRPr="00ED326C" w:rsidRDefault="00715D6B" w:rsidP="0072242E">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lastRenderedPageBreak/>
        <w:t xml:space="preserve">Aparecen dos sectores </w:t>
      </w:r>
      <w:r w:rsidR="003D57DB" w:rsidRPr="00ED326C">
        <w:rPr>
          <w:rFonts w:asciiTheme="minorBidi" w:hAnsiTheme="minorBidi"/>
          <w:color w:val="000000" w:themeColor="text1"/>
          <w:sz w:val="24"/>
          <w:szCs w:val="24"/>
        </w:rPr>
        <w:t>económicos d</w:t>
      </w:r>
      <w:r w:rsidR="00D0143C" w:rsidRPr="00ED326C">
        <w:rPr>
          <w:rFonts w:asciiTheme="minorBidi" w:hAnsiTheme="minorBidi"/>
          <w:color w:val="000000" w:themeColor="text1"/>
          <w:sz w:val="24"/>
          <w:szCs w:val="24"/>
        </w:rPr>
        <w:t>iferenciados tanto en su vocació</w:t>
      </w:r>
      <w:r w:rsidR="003D57DB" w:rsidRPr="00ED326C">
        <w:rPr>
          <w:rFonts w:asciiTheme="minorBidi" w:hAnsiTheme="minorBidi"/>
          <w:color w:val="000000" w:themeColor="text1"/>
          <w:sz w:val="24"/>
          <w:szCs w:val="24"/>
        </w:rPr>
        <w:t>n de servicio, como en las normas que los rigen</w:t>
      </w:r>
      <w:r w:rsidR="00286F14" w:rsidRPr="00ED326C">
        <w:rPr>
          <w:rFonts w:asciiTheme="minorBidi" w:hAnsiTheme="minorBidi"/>
          <w:color w:val="000000" w:themeColor="text1"/>
          <w:sz w:val="24"/>
          <w:szCs w:val="24"/>
        </w:rPr>
        <w:t xml:space="preserve">, estos son </w:t>
      </w:r>
      <w:r w:rsidR="008119C3" w:rsidRPr="00ED326C">
        <w:rPr>
          <w:rFonts w:asciiTheme="minorBidi" w:hAnsiTheme="minorBidi"/>
          <w:color w:val="000000" w:themeColor="text1"/>
          <w:sz w:val="24"/>
          <w:szCs w:val="24"/>
        </w:rPr>
        <w:t>el se</w:t>
      </w:r>
      <w:r w:rsidR="0072242E" w:rsidRPr="00ED326C">
        <w:rPr>
          <w:rFonts w:asciiTheme="minorBidi" w:hAnsiTheme="minorBidi"/>
          <w:color w:val="000000" w:themeColor="text1"/>
          <w:sz w:val="24"/>
          <w:szCs w:val="24"/>
        </w:rPr>
        <w:t>r</w:t>
      </w:r>
      <w:r w:rsidR="008119C3" w:rsidRPr="00ED326C">
        <w:rPr>
          <w:rFonts w:asciiTheme="minorBidi" w:hAnsiTheme="minorBidi"/>
          <w:color w:val="000000" w:themeColor="text1"/>
          <w:sz w:val="24"/>
          <w:szCs w:val="24"/>
        </w:rPr>
        <w:t>vicio público de transporte</w:t>
      </w:r>
      <w:r w:rsidR="0096566F" w:rsidRPr="00ED326C">
        <w:rPr>
          <w:rFonts w:asciiTheme="minorBidi" w:hAnsiTheme="minorBidi"/>
          <w:color w:val="000000" w:themeColor="text1"/>
          <w:sz w:val="24"/>
          <w:szCs w:val="24"/>
        </w:rPr>
        <w:t xml:space="preserve"> y </w:t>
      </w:r>
      <w:r w:rsidR="00170652" w:rsidRPr="00ED326C">
        <w:rPr>
          <w:rFonts w:asciiTheme="minorBidi" w:hAnsiTheme="minorBidi"/>
          <w:color w:val="000000" w:themeColor="text1"/>
          <w:sz w:val="24"/>
          <w:szCs w:val="24"/>
        </w:rPr>
        <w:t>las plataformas tecnol</w:t>
      </w:r>
      <w:r w:rsidR="008F685C" w:rsidRPr="00ED326C">
        <w:rPr>
          <w:rFonts w:asciiTheme="minorBidi" w:hAnsiTheme="minorBidi"/>
          <w:color w:val="000000" w:themeColor="text1"/>
          <w:sz w:val="24"/>
          <w:szCs w:val="24"/>
        </w:rPr>
        <w:t>ó</w:t>
      </w:r>
      <w:r w:rsidR="00170652" w:rsidRPr="00ED326C">
        <w:rPr>
          <w:rFonts w:asciiTheme="minorBidi" w:hAnsiTheme="minorBidi"/>
          <w:color w:val="000000" w:themeColor="text1"/>
          <w:sz w:val="24"/>
          <w:szCs w:val="24"/>
        </w:rPr>
        <w:t>gicas</w:t>
      </w:r>
      <w:r w:rsidR="003D57DB" w:rsidRPr="00ED326C">
        <w:rPr>
          <w:rFonts w:asciiTheme="minorBidi" w:hAnsiTheme="minorBidi"/>
          <w:color w:val="000000" w:themeColor="text1"/>
          <w:sz w:val="24"/>
          <w:szCs w:val="24"/>
        </w:rPr>
        <w:t xml:space="preserve"> </w:t>
      </w:r>
      <w:r w:rsidR="0072242E" w:rsidRPr="00ED326C">
        <w:rPr>
          <w:rFonts w:asciiTheme="minorBidi" w:hAnsiTheme="minorBidi"/>
          <w:color w:val="000000" w:themeColor="text1"/>
          <w:sz w:val="24"/>
          <w:szCs w:val="24"/>
        </w:rPr>
        <w:t>así como unos usuarios a los que hay que garantizarles la libertad de acceso, calidad y seguridad.</w:t>
      </w:r>
      <w:r w:rsidR="003D57DB" w:rsidRPr="00ED326C">
        <w:rPr>
          <w:rFonts w:asciiTheme="minorBidi" w:hAnsiTheme="minorBidi"/>
          <w:color w:val="000000" w:themeColor="text1"/>
          <w:sz w:val="24"/>
          <w:szCs w:val="24"/>
        </w:rPr>
        <w:t>.</w:t>
      </w:r>
    </w:p>
    <w:p w14:paraId="3CC69BEF" w14:textId="3D324BDC" w:rsidR="0072242E" w:rsidRPr="00ED326C" w:rsidRDefault="0072242E" w:rsidP="0072242E">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Es así como las nuevas redes digitales que ponen en marcha las plataformas tecnológicas proponen un consumo de bienes y servicios acordes con un crecimiento sostenible e integrador. Este tipo de acciones se enmarcan en lo que se conoce como consumo colaborativo o economía colaborativa. En esta nueva tendencia, el mercado se complementa con la interacción del sector comercial tradicional y la inclusión de actores no tradicionales, los cuales ofrecen bienes y servicios específicos, generando no sólo ingresos económicos, al mismo tiempo valores cooperativos y ejercicios solidarios entre todos los ciudadanos.</w:t>
      </w:r>
    </w:p>
    <w:p w14:paraId="17AEDD23" w14:textId="4AFA30B8" w:rsidR="00A62560" w:rsidRPr="00ED326C" w:rsidRDefault="00A62560" w:rsidP="00A62560">
      <w:pPr>
        <w:pStyle w:val="Prrafodelista"/>
        <w:numPr>
          <w:ilvl w:val="0"/>
          <w:numId w:val="3"/>
        </w:numPr>
        <w:jc w:val="both"/>
        <w:rPr>
          <w:rFonts w:asciiTheme="minorBidi" w:hAnsiTheme="minorBidi"/>
          <w:b/>
          <w:bCs/>
          <w:color w:val="000000" w:themeColor="text1"/>
          <w:sz w:val="24"/>
          <w:szCs w:val="24"/>
        </w:rPr>
      </w:pPr>
      <w:r w:rsidRPr="00ED326C">
        <w:rPr>
          <w:rFonts w:asciiTheme="minorBidi" w:hAnsiTheme="minorBidi"/>
          <w:b/>
          <w:bCs/>
          <w:color w:val="000000" w:themeColor="text1"/>
          <w:sz w:val="24"/>
          <w:szCs w:val="24"/>
        </w:rPr>
        <w:t>Sector transporte</w:t>
      </w:r>
    </w:p>
    <w:p w14:paraId="1CCD15AA" w14:textId="73E56BEC" w:rsidR="008953F1" w:rsidRPr="00ED326C" w:rsidRDefault="008953F1" w:rsidP="002D5978">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Los prestadores de servicio, para el caso del servi</w:t>
      </w:r>
      <w:r w:rsidR="00D0143C" w:rsidRPr="00ED326C">
        <w:rPr>
          <w:rFonts w:asciiTheme="minorBidi" w:hAnsiTheme="minorBidi"/>
          <w:color w:val="000000" w:themeColor="text1"/>
          <w:sz w:val="24"/>
          <w:szCs w:val="24"/>
        </w:rPr>
        <w:t>cio pú</w:t>
      </w:r>
      <w:r w:rsidRPr="00ED326C">
        <w:rPr>
          <w:rFonts w:asciiTheme="minorBidi" w:hAnsiTheme="minorBidi"/>
          <w:color w:val="000000" w:themeColor="text1"/>
          <w:sz w:val="24"/>
          <w:szCs w:val="24"/>
        </w:rPr>
        <w:t>blico de transporte terrestre automotor individual de pasajeros, se</w:t>
      </w:r>
      <w:r w:rsidR="00704E4A" w:rsidRPr="00ED326C">
        <w:rPr>
          <w:rFonts w:asciiTheme="minorBidi" w:hAnsiTheme="minorBidi"/>
          <w:color w:val="000000" w:themeColor="text1"/>
          <w:sz w:val="24"/>
          <w:szCs w:val="24"/>
        </w:rPr>
        <w:t xml:space="preserve"> rigen por las Leyes 105 de 1993</w:t>
      </w:r>
      <w:r w:rsidRPr="00ED326C">
        <w:rPr>
          <w:rFonts w:asciiTheme="minorBidi" w:hAnsiTheme="minorBidi"/>
          <w:color w:val="000000" w:themeColor="text1"/>
          <w:sz w:val="24"/>
          <w:szCs w:val="24"/>
        </w:rPr>
        <w:t xml:space="preserve"> y 336 de 1996 y sus decretos reglamentarios, donde distingue claramente </w:t>
      </w:r>
      <w:r w:rsidR="00C02051" w:rsidRPr="00ED326C">
        <w:rPr>
          <w:rFonts w:asciiTheme="minorBidi" w:hAnsiTheme="minorBidi"/>
          <w:color w:val="000000" w:themeColor="text1"/>
          <w:sz w:val="24"/>
          <w:szCs w:val="24"/>
        </w:rPr>
        <w:t>la prestación del servicio pú</w:t>
      </w:r>
      <w:r w:rsidR="000E3D39" w:rsidRPr="00ED326C">
        <w:rPr>
          <w:rFonts w:asciiTheme="minorBidi" w:hAnsiTheme="minorBidi"/>
          <w:color w:val="000000" w:themeColor="text1"/>
          <w:sz w:val="24"/>
          <w:szCs w:val="24"/>
        </w:rPr>
        <w:t>blico de transporte</w:t>
      </w:r>
      <w:r w:rsidR="00704E4A" w:rsidRPr="00ED326C">
        <w:rPr>
          <w:rFonts w:asciiTheme="minorBidi" w:hAnsiTheme="minorBidi"/>
          <w:color w:val="000000" w:themeColor="text1"/>
          <w:sz w:val="24"/>
          <w:szCs w:val="24"/>
        </w:rPr>
        <w:t xml:space="preserve"> y el servicio privado</w:t>
      </w:r>
      <w:r w:rsidR="003D3F92" w:rsidRPr="00ED326C">
        <w:rPr>
          <w:rFonts w:asciiTheme="minorBidi" w:hAnsiTheme="minorBidi"/>
          <w:color w:val="000000" w:themeColor="text1"/>
          <w:sz w:val="24"/>
          <w:szCs w:val="24"/>
        </w:rPr>
        <w:t>.</w:t>
      </w:r>
    </w:p>
    <w:p w14:paraId="2D50B8BB" w14:textId="7C9F38AC" w:rsidR="00A527A8"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b/>
          <w:bCs/>
          <w:color w:val="000000" w:themeColor="text1"/>
          <w:shd w:val="clear" w:color="auto" w:fill="FFFFFF"/>
        </w:rPr>
        <w:t>Servicio público de transporte.</w:t>
      </w:r>
      <w:r w:rsidRPr="00ED326C">
        <w:rPr>
          <w:rFonts w:asciiTheme="minorBidi" w:hAnsiTheme="minorBidi" w:cstheme="minorBidi"/>
          <w:color w:val="000000" w:themeColor="text1"/>
          <w:shd w:val="clear" w:color="auto" w:fill="FFFFFF"/>
        </w:rPr>
        <w:t> El transporte público está definido por la Ley 105 de 1993</w:t>
      </w:r>
      <w:r w:rsidRPr="00ED326C">
        <w:rPr>
          <w:rFonts w:asciiTheme="minorBidi" w:hAnsiTheme="minorBidi" w:cstheme="minorBidi"/>
          <w:color w:val="000000" w:themeColor="text1"/>
          <w:shd w:val="clear" w:color="auto" w:fill="FFFFFF"/>
          <w:vertAlign w:val="superscript"/>
        </w:rPr>
        <w:t xml:space="preserve">, </w:t>
      </w:r>
      <w:r w:rsidRPr="00ED326C">
        <w:rPr>
          <w:rFonts w:asciiTheme="minorBidi" w:hAnsiTheme="minorBidi" w:cstheme="minorBidi"/>
          <w:color w:val="000000" w:themeColor="text1"/>
          <w:shd w:val="clear" w:color="auto" w:fill="FFFFFF"/>
        </w:rPr>
        <w:t>como "una industria encaminada a garantizar la movilización de personas o cosas por medio de vehículos apropiados a cada una de las infraestructuras del sector, en condiciones de libertad de acceso, calidad y seguridad de los usuarios sujeto a una contraprestación económica" (art. 3°) y precisa su calificación en los siguientes términos:</w:t>
      </w:r>
    </w:p>
    <w:p w14:paraId="7A314852" w14:textId="3DBE255B" w:rsidR="00A527A8" w:rsidRPr="00ED326C" w:rsidRDefault="000562D4"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shd w:val="clear" w:color="auto" w:fill="FFFFFF"/>
        </w:rPr>
        <w:t>L</w:t>
      </w:r>
      <w:r w:rsidR="00A527A8" w:rsidRPr="00ED326C">
        <w:rPr>
          <w:rFonts w:asciiTheme="minorBidi" w:hAnsiTheme="minorBidi" w:cstheme="minorBidi"/>
          <w:color w:val="000000" w:themeColor="text1"/>
          <w:shd w:val="clear" w:color="auto" w:fill="FFFFFF"/>
        </w:rPr>
        <w:t>a Ley 336 de 1996 "Por la cual se adopta el Estatuto Nacional del Transporte "en su artículo 5 precisa que el servicio público de transporte es esencial:</w:t>
      </w:r>
    </w:p>
    <w:p w14:paraId="4FB063AE" w14:textId="75E69029" w:rsidR="00A527A8"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shd w:val="clear" w:color="auto" w:fill="FFFFFF"/>
        </w:rPr>
        <w:t>"</w:t>
      </w:r>
      <w:r w:rsidRPr="00ED326C">
        <w:rPr>
          <w:rFonts w:asciiTheme="minorBidi" w:hAnsiTheme="minorBidi" w:cstheme="minorBidi"/>
          <w:b/>
          <w:bCs/>
          <w:color w:val="000000" w:themeColor="text1"/>
          <w:shd w:val="clear" w:color="auto" w:fill="FFFFFF"/>
        </w:rPr>
        <w:t>Artículo 5°.</w:t>
      </w:r>
      <w:r w:rsidRPr="00ED326C">
        <w:rPr>
          <w:rFonts w:asciiTheme="minorBidi" w:hAnsiTheme="minorBidi" w:cstheme="minorBidi"/>
          <w:color w:val="000000" w:themeColor="text1"/>
          <w:shd w:val="clear" w:color="auto" w:fill="FFFFFF"/>
        </w:rPr>
        <w:t> El carácter de </w:t>
      </w:r>
      <w:r w:rsidRPr="00ED326C">
        <w:rPr>
          <w:rFonts w:asciiTheme="minorBidi" w:hAnsiTheme="minorBidi" w:cstheme="minorBidi"/>
          <w:b/>
          <w:bCs/>
          <w:color w:val="000000" w:themeColor="text1"/>
          <w:shd w:val="clear" w:color="auto" w:fill="FFFFFF"/>
        </w:rPr>
        <w:t>servicio público esencial bajo la regulación del Estado que la Ley le otorga a la operación de las empresas de transporte público,</w:t>
      </w:r>
      <w:r w:rsidRPr="00ED326C">
        <w:rPr>
          <w:rFonts w:asciiTheme="minorBidi" w:hAnsiTheme="minorBidi" w:cstheme="minorBidi"/>
          <w:color w:val="000000" w:themeColor="text1"/>
          <w:shd w:val="clear" w:color="auto" w:fill="FFFFFF"/>
        </w:rPr>
        <w:t xml:space="preserve"> implicará la prelación del interés general sobre el particular, especialmente en cuanto a la garantía de la prestación del servicio y a la protección de los usuarios, conforme a los derechos y obligaciones que señale el Reglamento para cada Modo. </w:t>
      </w:r>
    </w:p>
    <w:p w14:paraId="24180ED6" w14:textId="11FD0FBD" w:rsidR="00A527A8"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shd w:val="clear" w:color="auto" w:fill="FFFFFF"/>
        </w:rPr>
        <w:t>Adicionalmente, la calificación como servicio público esencial corresponde a la valoración que hace el legislador de su carácter imprescindible y a su vinculación estrecha con el interés público y a la protección de derechos fundame</w:t>
      </w:r>
      <w:r w:rsidR="001766E4" w:rsidRPr="00ED326C">
        <w:rPr>
          <w:rFonts w:asciiTheme="minorBidi" w:hAnsiTheme="minorBidi" w:cstheme="minorBidi"/>
          <w:color w:val="000000" w:themeColor="text1"/>
          <w:shd w:val="clear" w:color="auto" w:fill="FFFFFF"/>
        </w:rPr>
        <w:t>ntales de consideración prevalen</w:t>
      </w:r>
      <w:r w:rsidRPr="00ED326C">
        <w:rPr>
          <w:rFonts w:asciiTheme="minorBidi" w:hAnsiTheme="minorBidi" w:cstheme="minorBidi"/>
          <w:color w:val="000000" w:themeColor="text1"/>
          <w:shd w:val="clear" w:color="auto" w:fill="FFFFFF"/>
        </w:rPr>
        <w:t>te, o expresando en palabras de la Corte Constitucional:</w:t>
      </w:r>
    </w:p>
    <w:p w14:paraId="49FDE196" w14:textId="6CA286E5" w:rsidR="00A527A8"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shd w:val="clear" w:color="auto" w:fill="FFFFFF"/>
        </w:rPr>
        <w:t>"</w:t>
      </w:r>
      <w:r w:rsidRPr="00ED326C">
        <w:rPr>
          <w:rFonts w:asciiTheme="minorBidi" w:hAnsiTheme="minorBidi" w:cstheme="minorBidi"/>
          <w:b/>
          <w:bCs/>
          <w:color w:val="000000" w:themeColor="text1"/>
          <w:shd w:val="clear" w:color="auto" w:fill="FFFFFF"/>
        </w:rPr>
        <w:t>El carácter esencial de un servicio público</w:t>
      </w:r>
      <w:r w:rsidRPr="00ED326C">
        <w:rPr>
          <w:rFonts w:asciiTheme="minorBidi" w:hAnsiTheme="minorBidi" w:cstheme="minorBidi"/>
          <w:color w:val="000000" w:themeColor="text1"/>
          <w:shd w:val="clear" w:color="auto" w:fill="FFFFFF"/>
        </w:rPr>
        <w:t xml:space="preserve"> se predica, cuando las actividades que lo conforman contribuyen de modo directo y concreto a la protección de bienes o a la satisfacción de intereses o a la realización de valores, ligados con el respeto, </w:t>
      </w:r>
      <w:r w:rsidRPr="00ED326C">
        <w:rPr>
          <w:rFonts w:asciiTheme="minorBidi" w:hAnsiTheme="minorBidi" w:cstheme="minorBidi"/>
          <w:color w:val="000000" w:themeColor="text1"/>
          <w:shd w:val="clear" w:color="auto" w:fill="FFFFFF"/>
        </w:rPr>
        <w:lastRenderedPageBreak/>
        <w:t>vigencia, ejercicio y efectividad de los derechos y libertades fundamentales. Ello es así, en razón de la preeminencia que se reconoce a los derechos fundamentales de la persona y de las garantías dispuestas para su amparo, con el fin de asegurar su respeto y efectividad"</w:t>
      </w:r>
    </w:p>
    <w:p w14:paraId="1E1CBEDD" w14:textId="77777777" w:rsidR="009F7765"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shd w:val="clear" w:color="auto" w:fill="FFFFFF"/>
        </w:rPr>
        <w:t>Ahora bien, la prestación del servicio público de transporte por parte de los operadores o empresas de transporte, esto es, las personas naturales o jurídicas constituidas como unidad de explotación económica permanente que cuente con los equipos, instalaciones y órganos de administración que les permitan prestar adecuadamente el servicio, debe tener autorización del Estado por disposición tanto de la Ley 105 de 1993 (art. 3.6), como de la Ley 336 de 1996 que expresa:</w:t>
      </w:r>
      <w:r w:rsidR="00707A4D" w:rsidRPr="00ED326C">
        <w:rPr>
          <w:rFonts w:asciiTheme="minorBidi" w:hAnsiTheme="minorBidi" w:cstheme="minorBidi"/>
          <w:color w:val="000000" w:themeColor="text1"/>
          <w:shd w:val="clear" w:color="auto" w:fill="FFFFFF"/>
        </w:rPr>
        <w:t xml:space="preserve"> </w:t>
      </w:r>
    </w:p>
    <w:p w14:paraId="02E4E4EF" w14:textId="4FD2E061" w:rsidR="00A527A8"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rPr>
        <w:t>"</w:t>
      </w:r>
      <w:r w:rsidRPr="00ED326C">
        <w:rPr>
          <w:rFonts w:asciiTheme="minorBidi" w:hAnsiTheme="minorBidi" w:cstheme="minorBidi"/>
          <w:b/>
          <w:bCs/>
          <w:color w:val="000000" w:themeColor="text1"/>
        </w:rPr>
        <w:t>Artículo 11.</w:t>
      </w:r>
      <w:r w:rsidRPr="00ED326C">
        <w:rPr>
          <w:rFonts w:asciiTheme="minorBidi" w:hAnsiTheme="minorBidi" w:cstheme="minorBidi"/>
          <w:color w:val="000000" w:themeColor="text1"/>
        </w:rPr>
        <w:t> Las empresas interesadas en prestar el servicio público de transporte o constituido para tal fin, </w:t>
      </w:r>
      <w:r w:rsidRPr="00ED326C">
        <w:rPr>
          <w:rFonts w:asciiTheme="minorBidi" w:hAnsiTheme="minorBidi" w:cstheme="minorBidi"/>
          <w:b/>
          <w:bCs/>
          <w:color w:val="000000" w:themeColor="text1"/>
        </w:rPr>
        <w:t>deberán solicitar y obtener habilitación para operar.</w:t>
      </w:r>
    </w:p>
    <w:p w14:paraId="222F51C9" w14:textId="77777777" w:rsidR="00A527A8"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shd w:val="clear" w:color="auto" w:fill="FFFFFF"/>
        </w:rPr>
        <w:t>La habilitación, para efectos de esta Ley, es la autorización expedida por la autoridad competente en cada modo de transporte para la prestación del servicio público de transporte.</w:t>
      </w:r>
    </w:p>
    <w:p w14:paraId="12DCD1BB" w14:textId="77777777" w:rsidR="009F7765" w:rsidRPr="00ED326C" w:rsidRDefault="009F7765" w:rsidP="002D5978">
      <w:pPr>
        <w:pStyle w:val="NormalWeb"/>
        <w:spacing w:before="0" w:beforeAutospacing="0" w:after="150" w:afterAutospacing="0"/>
        <w:jc w:val="both"/>
        <w:rPr>
          <w:rFonts w:asciiTheme="minorBidi" w:hAnsiTheme="minorBidi" w:cstheme="minorBidi"/>
          <w:b/>
          <w:bCs/>
          <w:color w:val="000000" w:themeColor="text1"/>
          <w:shd w:val="clear" w:color="auto" w:fill="FFFFFF"/>
        </w:rPr>
      </w:pPr>
    </w:p>
    <w:p w14:paraId="67F6B6A3" w14:textId="77777777" w:rsidR="009F7765"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b/>
          <w:bCs/>
          <w:color w:val="000000" w:themeColor="text1"/>
          <w:shd w:val="clear" w:color="auto" w:fill="FFFFFF"/>
        </w:rPr>
        <w:t>Servicio privado de transporte.</w:t>
      </w:r>
      <w:r w:rsidR="005F1D30" w:rsidRPr="00ED326C">
        <w:rPr>
          <w:rFonts w:asciiTheme="minorBidi" w:hAnsiTheme="minorBidi" w:cstheme="minorBidi"/>
          <w:color w:val="000000" w:themeColor="text1"/>
          <w:shd w:val="clear" w:color="auto" w:fill="FFFFFF"/>
        </w:rPr>
        <w:t> </w:t>
      </w:r>
    </w:p>
    <w:p w14:paraId="23A0B058" w14:textId="7EC97D67" w:rsidR="00A527A8" w:rsidRPr="00ED326C" w:rsidRDefault="005F1D30"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shd w:val="clear" w:color="auto" w:fill="FFFFFF"/>
        </w:rPr>
        <w:t>E</w:t>
      </w:r>
      <w:r w:rsidR="00A527A8" w:rsidRPr="00ED326C">
        <w:rPr>
          <w:rFonts w:asciiTheme="minorBidi" w:hAnsiTheme="minorBidi" w:cstheme="minorBidi"/>
          <w:color w:val="000000" w:themeColor="text1"/>
          <w:shd w:val="clear" w:color="auto" w:fill="FFFFFF"/>
        </w:rPr>
        <w:t>l artículo 5° de la Ley 336 de 1996, dispone</w:t>
      </w:r>
      <w:r w:rsidRPr="00ED326C">
        <w:rPr>
          <w:rFonts w:asciiTheme="minorBidi" w:hAnsiTheme="minorBidi" w:cstheme="minorBidi"/>
          <w:color w:val="000000" w:themeColor="text1"/>
          <w:shd w:val="clear" w:color="auto" w:fill="FFFFFF"/>
        </w:rPr>
        <w:t xml:space="preserve"> que e</w:t>
      </w:r>
      <w:r w:rsidR="00A527A8" w:rsidRPr="00ED326C">
        <w:rPr>
          <w:rFonts w:asciiTheme="minorBidi" w:hAnsiTheme="minorBidi" w:cstheme="minorBidi"/>
          <w:color w:val="000000" w:themeColor="text1"/>
          <w:shd w:val="clear" w:color="auto" w:fill="FFFFFF"/>
        </w:rPr>
        <w:t>l </w:t>
      </w:r>
      <w:r w:rsidR="00A527A8" w:rsidRPr="00ED326C">
        <w:rPr>
          <w:rFonts w:asciiTheme="minorBidi" w:hAnsiTheme="minorBidi" w:cstheme="minorBidi"/>
          <w:b/>
          <w:bCs/>
          <w:color w:val="000000" w:themeColor="text1"/>
          <w:shd w:val="clear" w:color="auto" w:fill="FFFFFF"/>
        </w:rPr>
        <w:t>servicio privado</w:t>
      </w:r>
      <w:r w:rsidR="00A527A8" w:rsidRPr="00ED326C">
        <w:rPr>
          <w:rFonts w:asciiTheme="minorBidi" w:hAnsiTheme="minorBidi" w:cstheme="minorBidi"/>
          <w:color w:val="000000" w:themeColor="text1"/>
          <w:shd w:val="clear" w:color="auto" w:fill="FFFFFF"/>
        </w:rPr>
        <w:t> de transporte es aquel que tiende a satisfacer necesidades de movilización de personas o cosas,</w:t>
      </w:r>
      <w:r w:rsidR="00A527A8" w:rsidRPr="00ED326C">
        <w:rPr>
          <w:rFonts w:asciiTheme="minorBidi" w:hAnsiTheme="minorBidi" w:cstheme="minorBidi"/>
          <w:b/>
          <w:bCs/>
          <w:color w:val="000000" w:themeColor="text1"/>
          <w:shd w:val="clear" w:color="auto" w:fill="FFFFFF"/>
        </w:rPr>
        <w:t> dentro del ámbito de las actividades exclusivas de las personas naturales y/o jurídicas</w:t>
      </w:r>
      <w:r w:rsidR="00A527A8" w:rsidRPr="00ED326C">
        <w:rPr>
          <w:rFonts w:asciiTheme="minorBidi" w:hAnsiTheme="minorBidi" w:cstheme="minorBidi"/>
          <w:color w:val="000000" w:themeColor="text1"/>
          <w:shd w:val="clear" w:color="auto" w:fill="FFFFFF"/>
        </w:rPr>
        <w:t>. En tal caso sus equipos propios deberán cumplir con la normatividad establecida por el Ministerio de Transporte. Cuando no se utilicen equipos propios, la contratación del servicio de transporte deberá realizarse con empresas de transporte público legalmente habilitadas en los términos del presente Estatuto".</w:t>
      </w:r>
    </w:p>
    <w:p w14:paraId="6699F084" w14:textId="77777777" w:rsidR="00A527A8"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shd w:val="clear" w:color="auto" w:fill="FFFFFF"/>
        </w:rPr>
        <w:t>De esta formulación surgen entonces, como características del servicio privado de transporte, que lo diferencia del servicio público, las siguientes:</w:t>
      </w:r>
    </w:p>
    <w:p w14:paraId="3AACDBE8" w14:textId="1325B204" w:rsidR="00A527A8"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shd w:val="clear" w:color="auto" w:fill="FFFFFF"/>
        </w:rPr>
        <w:t>*La actividad de movilización de personas o cosas</w:t>
      </w:r>
      <w:r w:rsidR="001C4C9C" w:rsidRPr="00ED326C">
        <w:rPr>
          <w:rFonts w:asciiTheme="minorBidi" w:hAnsiTheme="minorBidi" w:cstheme="minorBidi"/>
          <w:color w:val="000000" w:themeColor="text1"/>
          <w:shd w:val="clear" w:color="auto" w:fill="FFFFFF"/>
        </w:rPr>
        <w:t>, la realiza</w:t>
      </w:r>
      <w:r w:rsidRPr="00ED326C">
        <w:rPr>
          <w:rFonts w:asciiTheme="minorBidi" w:hAnsiTheme="minorBidi" w:cstheme="minorBidi"/>
          <w:color w:val="000000" w:themeColor="text1"/>
          <w:shd w:val="clear" w:color="auto" w:fill="FFFFFF"/>
        </w:rPr>
        <w:t xml:space="preserve"> el particular dentro de su </w:t>
      </w:r>
      <w:r w:rsidRPr="00ED326C">
        <w:rPr>
          <w:rFonts w:asciiTheme="minorBidi" w:hAnsiTheme="minorBidi" w:cstheme="minorBidi"/>
          <w:b/>
          <w:bCs/>
          <w:color w:val="000000" w:themeColor="text1"/>
          <w:shd w:val="clear" w:color="auto" w:fill="FFFFFF"/>
        </w:rPr>
        <w:t>ámbito exclusivamente privado</w:t>
      </w:r>
      <w:r w:rsidRPr="00ED326C">
        <w:rPr>
          <w:rFonts w:asciiTheme="minorBidi" w:hAnsiTheme="minorBidi" w:cstheme="minorBidi"/>
          <w:color w:val="000000" w:themeColor="text1"/>
          <w:shd w:val="clear" w:color="auto" w:fill="FFFFFF"/>
        </w:rPr>
        <w:t>;</w:t>
      </w:r>
    </w:p>
    <w:p w14:paraId="147D38F6" w14:textId="04401835" w:rsidR="00A527A8"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shd w:val="clear" w:color="auto" w:fill="FFFFFF"/>
        </w:rPr>
        <w:t>*Tiene por objeto la satisfacción de necesidades propias de</w:t>
      </w:r>
      <w:r w:rsidR="001C4C9C" w:rsidRPr="00ED326C">
        <w:rPr>
          <w:rFonts w:asciiTheme="minorBidi" w:hAnsiTheme="minorBidi" w:cstheme="minorBidi"/>
          <w:color w:val="000000" w:themeColor="text1"/>
          <w:shd w:val="clear" w:color="auto" w:fill="FFFFFF"/>
        </w:rPr>
        <w:t xml:space="preserve"> la actividad del particular, </w:t>
      </w:r>
      <w:r w:rsidRPr="00ED326C">
        <w:rPr>
          <w:rFonts w:asciiTheme="minorBidi" w:hAnsiTheme="minorBidi" w:cstheme="minorBidi"/>
          <w:color w:val="000000" w:themeColor="text1"/>
          <w:shd w:val="clear" w:color="auto" w:fill="FFFFFF"/>
        </w:rPr>
        <w:t>por tanto, no se ofrece la prestación a la comunidad;</w:t>
      </w:r>
    </w:p>
    <w:p w14:paraId="22FEFB81" w14:textId="46AD0B80" w:rsidR="00A527A8"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shd w:val="clear" w:color="auto" w:fill="FFFFFF"/>
        </w:rPr>
        <w:t>*Puede realizarse con vehículos propios. Si el particular requiere contratar equipos, debe hacerlo con empresas de transporte público legalmente hab</w:t>
      </w:r>
      <w:r w:rsidR="0060794D" w:rsidRPr="00ED326C">
        <w:rPr>
          <w:rFonts w:asciiTheme="minorBidi" w:hAnsiTheme="minorBidi" w:cstheme="minorBidi"/>
          <w:color w:val="000000" w:themeColor="text1"/>
          <w:shd w:val="clear" w:color="auto" w:fill="FFFFFF"/>
        </w:rPr>
        <w:t>ilitadas.</w:t>
      </w:r>
    </w:p>
    <w:p w14:paraId="2B0337F1" w14:textId="77777777" w:rsidR="00A527A8"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shd w:val="clear" w:color="auto" w:fill="FFFFFF"/>
        </w:rPr>
        <w:t>*No implica, en principio, la celebración de contratos de transporte, salvo cuando se utilizan vehículos que no son de propiedad del particular;</w:t>
      </w:r>
    </w:p>
    <w:p w14:paraId="67746D67" w14:textId="77777777" w:rsidR="005E4139" w:rsidRPr="00ED326C" w:rsidRDefault="00A527A8" w:rsidP="002D5978">
      <w:pPr>
        <w:pStyle w:val="NormalWeb"/>
        <w:spacing w:before="0" w:beforeAutospacing="0" w:after="150" w:afterAutospacing="0"/>
        <w:jc w:val="both"/>
        <w:rPr>
          <w:rFonts w:asciiTheme="minorBidi" w:hAnsiTheme="minorBidi" w:cstheme="minorBidi"/>
          <w:color w:val="000000" w:themeColor="text1"/>
          <w:shd w:val="clear" w:color="auto" w:fill="FFFFFF"/>
        </w:rPr>
      </w:pPr>
      <w:r w:rsidRPr="00ED326C">
        <w:rPr>
          <w:rFonts w:asciiTheme="minorBidi" w:hAnsiTheme="minorBidi" w:cstheme="minorBidi"/>
          <w:color w:val="000000" w:themeColor="text1"/>
          <w:shd w:val="clear" w:color="auto" w:fill="FFFFFF"/>
        </w:rPr>
        <w:lastRenderedPageBreak/>
        <w:t>*Es una actividad sujeta a la inspección, vigilancia y control administrativo con el fin de garantizar que la movilización cumpla con las normas de seguridad, las reglas técnicas de los equipos y la protección de la ciudadanía;</w:t>
      </w:r>
      <w:r w:rsidR="005E4139" w:rsidRPr="00ED326C">
        <w:rPr>
          <w:rFonts w:asciiTheme="minorBidi" w:hAnsiTheme="minorBidi" w:cstheme="minorBidi"/>
          <w:color w:val="000000" w:themeColor="text1"/>
          <w:shd w:val="clear" w:color="auto" w:fill="FFFFFF"/>
        </w:rPr>
        <w:t xml:space="preserve"> </w:t>
      </w:r>
    </w:p>
    <w:p w14:paraId="78136FF0" w14:textId="02855DD2" w:rsidR="00AB0401" w:rsidRPr="00ED326C" w:rsidRDefault="00B16F23" w:rsidP="002D5978">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“El transporte privado defiere notablemente del público en el hecho de que no supone el ejercicio de una actividad económica, es decir, se realiza sin ánimo de lucro”.</w:t>
      </w:r>
    </w:p>
    <w:p w14:paraId="49B1F1AC" w14:textId="77777777" w:rsidR="00547E22" w:rsidRPr="00ED326C" w:rsidRDefault="002266D4" w:rsidP="00547E22">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 xml:space="preserve">Sin embargo, </w:t>
      </w:r>
      <w:r w:rsidR="00F5659B" w:rsidRPr="00ED326C">
        <w:rPr>
          <w:rFonts w:asciiTheme="minorBidi" w:hAnsiTheme="minorBidi"/>
          <w:color w:val="000000" w:themeColor="text1"/>
          <w:sz w:val="24"/>
          <w:szCs w:val="24"/>
        </w:rPr>
        <w:t>las plataformas digitales facilitan la puesta en el mercado de recursos ociosos adquiridos para el propio consumo.</w:t>
      </w:r>
      <w:r w:rsidR="00710EE5" w:rsidRPr="00ED326C">
        <w:rPr>
          <w:rFonts w:asciiTheme="minorBidi" w:hAnsiTheme="minorBidi"/>
          <w:color w:val="000000" w:themeColor="text1"/>
          <w:sz w:val="24"/>
          <w:szCs w:val="24"/>
        </w:rPr>
        <w:t xml:space="preserve"> Compartición de vehículos, ya sea mediante viajes compartidos, o mediante la cesión </w:t>
      </w:r>
      <w:r w:rsidRPr="00ED326C">
        <w:rPr>
          <w:rFonts w:asciiTheme="minorBidi" w:hAnsiTheme="minorBidi"/>
          <w:color w:val="000000" w:themeColor="text1"/>
          <w:sz w:val="24"/>
          <w:szCs w:val="24"/>
        </w:rPr>
        <w:t>del uso del vehículo cuando no está siendo utilizado por el propietario.</w:t>
      </w:r>
      <w:r w:rsidR="00053F87" w:rsidRPr="00ED326C">
        <w:rPr>
          <w:rFonts w:asciiTheme="minorBidi" w:hAnsiTheme="minorBidi"/>
          <w:color w:val="000000" w:themeColor="text1"/>
          <w:sz w:val="24"/>
          <w:szCs w:val="24"/>
        </w:rPr>
        <w:t xml:space="preserve"> </w:t>
      </w:r>
    </w:p>
    <w:p w14:paraId="34736337" w14:textId="3DF1D70A" w:rsidR="00547E22" w:rsidRPr="00ED326C" w:rsidRDefault="00E31F2C" w:rsidP="00DB7CC6">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Esto, h</w:t>
      </w:r>
      <w:r w:rsidR="00547E22" w:rsidRPr="00ED326C">
        <w:rPr>
          <w:rFonts w:asciiTheme="minorBidi" w:hAnsiTheme="minorBidi"/>
          <w:color w:val="000000" w:themeColor="text1"/>
          <w:sz w:val="24"/>
          <w:szCs w:val="24"/>
        </w:rPr>
        <w:t xml:space="preserve">a </w:t>
      </w:r>
      <w:r w:rsidR="00053F87" w:rsidRPr="00ED326C">
        <w:rPr>
          <w:rFonts w:asciiTheme="minorBidi" w:hAnsiTheme="minorBidi"/>
          <w:color w:val="000000" w:themeColor="text1"/>
          <w:sz w:val="24"/>
          <w:szCs w:val="24"/>
        </w:rPr>
        <w:t>generado una prestación informal del servcio de transport</w:t>
      </w:r>
      <w:r w:rsidR="00547E22" w:rsidRPr="00ED326C">
        <w:rPr>
          <w:rFonts w:asciiTheme="minorBidi" w:hAnsiTheme="minorBidi"/>
          <w:color w:val="000000" w:themeColor="text1"/>
          <w:sz w:val="24"/>
          <w:szCs w:val="24"/>
        </w:rPr>
        <w:t>e</w:t>
      </w:r>
      <w:r w:rsidR="00053F87" w:rsidRPr="00ED326C">
        <w:rPr>
          <w:rFonts w:asciiTheme="minorBidi" w:hAnsiTheme="minorBidi"/>
          <w:color w:val="000000" w:themeColor="text1"/>
          <w:sz w:val="24"/>
          <w:szCs w:val="24"/>
        </w:rPr>
        <w:t>, con los efectos para el gobierno nacional y territorial en materia de r</w:t>
      </w:r>
      <w:r w:rsidR="00547E22" w:rsidRPr="00ED326C">
        <w:rPr>
          <w:rFonts w:asciiTheme="minorBidi" w:hAnsiTheme="minorBidi"/>
          <w:color w:val="000000" w:themeColor="text1"/>
          <w:sz w:val="24"/>
          <w:szCs w:val="24"/>
        </w:rPr>
        <w:t>ecaudo de los derechos que le corresponden al Estado</w:t>
      </w:r>
      <w:r w:rsidRPr="00ED326C">
        <w:rPr>
          <w:rFonts w:asciiTheme="minorBidi" w:hAnsiTheme="minorBidi"/>
          <w:color w:val="000000" w:themeColor="text1"/>
          <w:sz w:val="24"/>
          <w:szCs w:val="24"/>
        </w:rPr>
        <w:t>,</w:t>
      </w:r>
      <w:r w:rsidR="00547E22" w:rsidRPr="00ED326C">
        <w:rPr>
          <w:rFonts w:asciiTheme="minorBidi" w:hAnsiTheme="minorBidi"/>
          <w:color w:val="000000" w:themeColor="text1"/>
          <w:sz w:val="24"/>
          <w:szCs w:val="24"/>
        </w:rPr>
        <w:t xml:space="preserve"> y a los usuarios al gobierno no poder regular y c</w:t>
      </w:r>
      <w:r w:rsidRPr="00ED326C">
        <w:rPr>
          <w:rFonts w:asciiTheme="minorBidi" w:hAnsiTheme="minorBidi"/>
          <w:color w:val="000000" w:themeColor="text1"/>
          <w:sz w:val="24"/>
          <w:szCs w:val="24"/>
        </w:rPr>
        <w:t>ontrolar la calidad del servici</w:t>
      </w:r>
      <w:r w:rsidR="00547E22" w:rsidRPr="00ED326C">
        <w:rPr>
          <w:rFonts w:asciiTheme="minorBidi" w:hAnsiTheme="minorBidi"/>
          <w:color w:val="000000" w:themeColor="text1"/>
          <w:sz w:val="24"/>
          <w:szCs w:val="24"/>
        </w:rPr>
        <w:t>o en forma efectiva.</w:t>
      </w:r>
    </w:p>
    <w:p w14:paraId="7B2BD44A" w14:textId="5A1BF49F" w:rsidR="00A62560" w:rsidRPr="00ED326C" w:rsidRDefault="00547E22" w:rsidP="00547E22">
      <w:pPr>
        <w:pStyle w:val="Prrafodelista"/>
        <w:numPr>
          <w:ilvl w:val="0"/>
          <w:numId w:val="3"/>
        </w:numPr>
        <w:jc w:val="both"/>
        <w:rPr>
          <w:rFonts w:asciiTheme="minorBidi" w:hAnsiTheme="minorBidi"/>
          <w:b/>
          <w:bCs/>
          <w:color w:val="000000" w:themeColor="text1"/>
          <w:sz w:val="24"/>
          <w:szCs w:val="24"/>
        </w:rPr>
      </w:pPr>
      <w:r w:rsidRPr="00ED326C">
        <w:rPr>
          <w:rFonts w:asciiTheme="minorBidi" w:hAnsiTheme="minorBidi"/>
          <w:b/>
          <w:bCs/>
          <w:color w:val="000000" w:themeColor="text1"/>
          <w:sz w:val="24"/>
          <w:szCs w:val="24"/>
        </w:rPr>
        <w:t xml:space="preserve"> </w:t>
      </w:r>
      <w:r w:rsidR="00A62560" w:rsidRPr="00ED326C">
        <w:rPr>
          <w:rFonts w:asciiTheme="minorBidi" w:hAnsiTheme="minorBidi"/>
          <w:b/>
          <w:bCs/>
          <w:color w:val="000000" w:themeColor="text1"/>
          <w:sz w:val="24"/>
          <w:szCs w:val="24"/>
        </w:rPr>
        <w:t>Las Plataformas Tecnológicas.</w:t>
      </w:r>
    </w:p>
    <w:p w14:paraId="1CBA5050" w14:textId="5FEEA605" w:rsidR="00AB0401" w:rsidRPr="00ED326C" w:rsidRDefault="00BC4200" w:rsidP="00BC4200">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E</w:t>
      </w:r>
      <w:r w:rsidR="00DB7CC6" w:rsidRPr="00ED326C">
        <w:rPr>
          <w:rFonts w:asciiTheme="minorBidi" w:hAnsiTheme="minorBidi"/>
          <w:color w:val="000000" w:themeColor="text1"/>
          <w:sz w:val="24"/>
          <w:szCs w:val="24"/>
        </w:rPr>
        <w:t>l otro sector, el</w:t>
      </w:r>
      <w:r w:rsidRPr="00ED326C">
        <w:rPr>
          <w:rFonts w:asciiTheme="minorBidi" w:hAnsiTheme="minorBidi"/>
          <w:color w:val="000000" w:themeColor="text1"/>
          <w:sz w:val="24"/>
          <w:szCs w:val="24"/>
        </w:rPr>
        <w:t xml:space="preserve"> de las</w:t>
      </w:r>
      <w:r w:rsidR="00AB0401" w:rsidRPr="00ED326C">
        <w:rPr>
          <w:rFonts w:asciiTheme="minorBidi" w:hAnsiTheme="minorBidi"/>
          <w:color w:val="000000" w:themeColor="text1"/>
          <w:sz w:val="24"/>
          <w:szCs w:val="24"/>
        </w:rPr>
        <w:t xml:space="preserve"> plataformas tecnológicas </w:t>
      </w:r>
      <w:r w:rsidRPr="00ED326C">
        <w:rPr>
          <w:rFonts w:asciiTheme="minorBidi" w:hAnsiTheme="minorBidi"/>
          <w:color w:val="000000" w:themeColor="text1"/>
          <w:sz w:val="24"/>
          <w:szCs w:val="24"/>
        </w:rPr>
        <w:t xml:space="preserve">que </w:t>
      </w:r>
      <w:r w:rsidR="00AB0401" w:rsidRPr="00ED326C">
        <w:rPr>
          <w:rFonts w:asciiTheme="minorBidi" w:hAnsiTheme="minorBidi"/>
          <w:color w:val="000000" w:themeColor="text1"/>
          <w:sz w:val="24"/>
          <w:szCs w:val="24"/>
        </w:rPr>
        <w:t>ofrecen un servicio de la sociedad de la información, entendido como un servicio prestado normalmente a cambio de una remuneración, a distancia, por vía electrónica y a petición individual de un prestatario de servicio.</w:t>
      </w:r>
    </w:p>
    <w:p w14:paraId="4ACDE59C" w14:textId="77777777" w:rsidR="00BC4200" w:rsidRPr="00ED326C" w:rsidRDefault="00BC4200" w:rsidP="00BC4200">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Las plataformas tecnológicas no son otra cosa que prestadoras de servicios de comercio electrónico y están, por ello, sometidas a la legislación específica que regula esta modalidad comercial y a las normas especiales sobre neutralidad de red.</w:t>
      </w:r>
    </w:p>
    <w:p w14:paraId="5439DC86" w14:textId="6EB9881D" w:rsidR="00BC4200" w:rsidRPr="00ED326C" w:rsidRDefault="00BC4200" w:rsidP="00BC4200">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En Colombia, los servicios de comercio electrónico están regulados en la Ley 527 de 1999 y sus decretos reglamentarios, el Tratado de Libre Comercio con Estados Unidos y la Neutralidad de Red en el artículo 56 de la Ley 1450 de 2011, relativa a determinados aspectos jurídicos de los servicios de la sociedad de la información.</w:t>
      </w:r>
    </w:p>
    <w:p w14:paraId="32A7C5EF" w14:textId="14E04AFC" w:rsidR="00AB0401" w:rsidRPr="00ED326C" w:rsidRDefault="00AB0401" w:rsidP="002D5978">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La actividad de los prestadores de servicios de la sociedad de la información no estan sujetas a autorizaciones previas y por lo tanto, las plataformas tecnológicas en la mayoría de sectores no encuentran graves obstáculos para ofrecer sus servicios de intermediación. Pero cuando los servicios lindan con sectores que tradicionalmente han estado sometidos y protegidos por una fuerte intervención y regulación administrativa que genera importantes barreras de entrada, los operadores tradicionales, como el sector transporte, han declarado la op</w:t>
      </w:r>
      <w:r w:rsidR="007B383C" w:rsidRPr="00ED326C">
        <w:rPr>
          <w:rFonts w:asciiTheme="minorBidi" w:hAnsiTheme="minorBidi"/>
          <w:color w:val="000000" w:themeColor="text1"/>
          <w:sz w:val="24"/>
          <w:szCs w:val="24"/>
        </w:rPr>
        <w:t>o</w:t>
      </w:r>
      <w:r w:rsidRPr="00ED326C">
        <w:rPr>
          <w:rFonts w:asciiTheme="minorBidi" w:hAnsiTheme="minorBidi"/>
          <w:color w:val="000000" w:themeColor="text1"/>
          <w:sz w:val="24"/>
          <w:szCs w:val="24"/>
        </w:rPr>
        <w:t>cisión a las nuevas plataformas tecnológicas.</w:t>
      </w:r>
    </w:p>
    <w:p w14:paraId="602DA174" w14:textId="493DB1B4" w:rsidR="00DD0481" w:rsidRPr="00ED326C" w:rsidRDefault="00DD0481" w:rsidP="00DD0481">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lastRenderedPageBreak/>
        <w:t>Debe quedar claro que si la plataforma solo presta servicios propios de la sociedad de la información, solo lo cobijan las normas relativas a este servicio. Pero si la naturaleza de los servicios es otro, como el transporte, o una combinación de ambas, debe someterse a la regulación del otro, en este caso del transporte.</w:t>
      </w:r>
    </w:p>
    <w:p w14:paraId="2924DB76" w14:textId="77777777" w:rsidR="007B383C" w:rsidRPr="00ED326C" w:rsidRDefault="007B383C" w:rsidP="002D5978">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Técnicamente, las plataformas tecnológicas recaban la información proporcionada por los usuarios (tanto la información sobre los desplazamientos ofertados como el conjunto de valoraciones de los conductores y cualquier otra información útil para los usuarios), la ordenan y la ponen a disposición de los usuarios, todo ello a cambio de una comisión que paga el pasajero.</w:t>
      </w:r>
    </w:p>
    <w:p w14:paraId="11F74325" w14:textId="6A94C291" w:rsidR="007B383C" w:rsidRPr="00ED326C" w:rsidRDefault="007B383C" w:rsidP="002D5978">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Cada plataforma es, en realidad, una red social que, funciona como un mercado de dos caras en el que cada una de estas dos caras (oferentes de transporte/conductores, por una parte, y demandantes de transporte/pasajeros, por otra) accede a la información que necesita para ponerse en contacto</w:t>
      </w:r>
      <w:r w:rsidR="00083B0A" w:rsidRPr="00ED326C">
        <w:rPr>
          <w:rFonts w:asciiTheme="minorBidi" w:hAnsiTheme="minorBidi"/>
          <w:color w:val="000000" w:themeColor="text1"/>
          <w:sz w:val="24"/>
          <w:szCs w:val="24"/>
        </w:rPr>
        <w:t>,</w:t>
      </w:r>
      <w:r w:rsidRPr="00ED326C">
        <w:rPr>
          <w:rFonts w:asciiTheme="minorBidi" w:hAnsiTheme="minorBidi"/>
          <w:color w:val="000000" w:themeColor="text1"/>
          <w:sz w:val="24"/>
          <w:szCs w:val="24"/>
        </w:rPr>
        <w:t xml:space="preserve"> y </w:t>
      </w:r>
      <w:r w:rsidR="00083B0A" w:rsidRPr="00ED326C">
        <w:rPr>
          <w:rFonts w:asciiTheme="minorBidi" w:hAnsiTheme="minorBidi"/>
          <w:color w:val="000000" w:themeColor="text1"/>
          <w:sz w:val="24"/>
          <w:szCs w:val="24"/>
        </w:rPr>
        <w:t xml:space="preserve">así </w:t>
      </w:r>
      <w:r w:rsidRPr="00ED326C">
        <w:rPr>
          <w:rFonts w:asciiTheme="minorBidi" w:hAnsiTheme="minorBidi"/>
          <w:color w:val="000000" w:themeColor="text1"/>
          <w:sz w:val="24"/>
          <w:szCs w:val="24"/>
        </w:rPr>
        <w:t>obtener y prestar un determinado servicio de transporte.</w:t>
      </w:r>
    </w:p>
    <w:p w14:paraId="6961367E" w14:textId="55D78E0C" w:rsidR="00AB0401" w:rsidRPr="00ED326C" w:rsidRDefault="00AB0401" w:rsidP="002D5978">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 xml:space="preserve">Dado que las nuevas plataformas tecnológicas incrementan la oferta de bienes y servicios, facilitan el acceso de los consumidores a estos bienes y servicios, y aumentan la competencia en el mercado, y con ello el bienestar de los consumidores es importante su incorporación a nuestro régimen jurídico.  </w:t>
      </w:r>
    </w:p>
    <w:p w14:paraId="39E7161B" w14:textId="6F0BFC6E" w:rsidR="00DD0481" w:rsidRPr="00ED326C" w:rsidRDefault="00DD0481" w:rsidP="00DD0481">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Los beneficios estribarían en el aprovechamineto de recursos infrautilizados; el aprovechamiento de las externalidades de red en mercados de varios lados; el emparejamiento más eficiente de oferta y demanda: la generación de confianza a través de mecanismos de reputación o aseguramiento, el mejor uso de las nuevas tecnologías móviles e internet, y el desarrollo de innovaciones disruptivas que permiten obtener ganancias de productividad y crecimiento económico, todo bajo un concepto de desarrollo sostenible.</w:t>
      </w:r>
    </w:p>
    <w:p w14:paraId="79145CE4" w14:textId="7B837198" w:rsidR="00AB0401" w:rsidRPr="00ED326C" w:rsidRDefault="00AB0401" w:rsidP="002D5978">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Para facili</w:t>
      </w:r>
      <w:r w:rsidR="0062122C" w:rsidRPr="00ED326C">
        <w:rPr>
          <w:rFonts w:asciiTheme="minorBidi" w:hAnsiTheme="minorBidi"/>
          <w:color w:val="000000" w:themeColor="text1"/>
          <w:sz w:val="24"/>
          <w:szCs w:val="24"/>
        </w:rPr>
        <w:t>tar la transformació</w:t>
      </w:r>
      <w:r w:rsidR="006B1BA0" w:rsidRPr="00ED326C">
        <w:rPr>
          <w:rFonts w:asciiTheme="minorBidi" w:hAnsiTheme="minorBidi"/>
          <w:color w:val="000000" w:themeColor="text1"/>
          <w:sz w:val="24"/>
          <w:szCs w:val="24"/>
        </w:rPr>
        <w:t>n digital</w:t>
      </w:r>
      <w:r w:rsidRPr="00ED326C">
        <w:rPr>
          <w:rFonts w:asciiTheme="minorBidi" w:hAnsiTheme="minorBidi"/>
          <w:color w:val="000000" w:themeColor="text1"/>
          <w:sz w:val="24"/>
          <w:szCs w:val="24"/>
        </w:rPr>
        <w:t>, es necesario revisar las barreras legislativas existentes y adaptarlas a la nueva realidad derivada, precisamente, de la aparición de estas plataformas. Para ello, las normas sectoriales deben imponer unas obligaciones similares a todos los operadores, tanto nuevos como los tradicionales, propiciando una nivelación de las normas.</w:t>
      </w:r>
    </w:p>
    <w:p w14:paraId="0FC22342" w14:textId="3F1EB339" w:rsidR="00C67DFC" w:rsidRPr="00ED326C" w:rsidRDefault="00C67DFC" w:rsidP="002D5978">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La principal barrera que se encuantra en nuestra le</w:t>
      </w:r>
      <w:r w:rsidR="00AD461D" w:rsidRPr="00ED326C">
        <w:rPr>
          <w:rFonts w:asciiTheme="minorBidi" w:hAnsiTheme="minorBidi"/>
          <w:color w:val="000000" w:themeColor="text1"/>
          <w:sz w:val="24"/>
          <w:szCs w:val="24"/>
        </w:rPr>
        <w:t>gislaciòn es que las empresas só</w:t>
      </w:r>
      <w:r w:rsidRPr="00ED326C">
        <w:rPr>
          <w:rFonts w:asciiTheme="minorBidi" w:hAnsiTheme="minorBidi"/>
          <w:color w:val="000000" w:themeColor="text1"/>
          <w:sz w:val="24"/>
          <w:szCs w:val="24"/>
        </w:rPr>
        <w:t>lo pueden prestar el servicio con equipos matriculados o regis</w:t>
      </w:r>
      <w:r w:rsidR="00AD461D" w:rsidRPr="00ED326C">
        <w:rPr>
          <w:rFonts w:asciiTheme="minorBidi" w:hAnsiTheme="minorBidi"/>
          <w:color w:val="000000" w:themeColor="text1"/>
          <w:sz w:val="24"/>
          <w:szCs w:val="24"/>
        </w:rPr>
        <w:t>trados para dicho servicio, según lo prevé</w:t>
      </w:r>
      <w:r w:rsidRPr="00ED326C">
        <w:rPr>
          <w:rFonts w:asciiTheme="minorBidi" w:hAnsiTheme="minorBidi"/>
          <w:color w:val="000000" w:themeColor="text1"/>
          <w:sz w:val="24"/>
          <w:szCs w:val="24"/>
        </w:rPr>
        <w:t xml:space="preserve"> el artìculo 23 de la Ley 336 de 1996</w:t>
      </w:r>
      <w:r w:rsidR="00EB08A8" w:rsidRPr="00ED326C">
        <w:rPr>
          <w:rFonts w:asciiTheme="minorBidi" w:hAnsiTheme="minorBidi"/>
          <w:color w:val="000000" w:themeColor="text1"/>
          <w:sz w:val="24"/>
          <w:szCs w:val="24"/>
        </w:rPr>
        <w:t>; por lo tant</w:t>
      </w:r>
      <w:r w:rsidR="00AD461D" w:rsidRPr="00ED326C">
        <w:rPr>
          <w:rFonts w:asciiTheme="minorBidi" w:hAnsiTheme="minorBidi"/>
          <w:color w:val="000000" w:themeColor="text1"/>
          <w:sz w:val="24"/>
          <w:szCs w:val="24"/>
        </w:rPr>
        <w:t>o se propone modificar este artí</w:t>
      </w:r>
      <w:r w:rsidR="00EB08A8" w:rsidRPr="00ED326C">
        <w:rPr>
          <w:rFonts w:asciiTheme="minorBidi" w:hAnsiTheme="minorBidi"/>
          <w:color w:val="000000" w:themeColor="text1"/>
          <w:sz w:val="24"/>
          <w:szCs w:val="24"/>
        </w:rPr>
        <w:t>culo para permitir que los vehículos de servicio particular puedan prestar el servicio público de transporte terrestre automotor individual de pasajeros en el nivel de lujo, intermediado por plataformas tecnológicas.</w:t>
      </w:r>
    </w:p>
    <w:p w14:paraId="77A68514" w14:textId="77777777" w:rsidR="005E1827" w:rsidRPr="00ED326C" w:rsidRDefault="005E1827" w:rsidP="005E1827">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lastRenderedPageBreak/>
        <w:t>Como se puede apreciar, la retribución económica del transporte público constituye la contraprestación por la que una empresa presta profesionalmente el servicio de transporte. Nos encontramos, por tanto, ante el desarrollo de una actividad económica con la finalidad de obtener un beneficio.</w:t>
      </w:r>
    </w:p>
    <w:p w14:paraId="2B40FFEA" w14:textId="17CE62DB" w:rsidR="005E1827" w:rsidRPr="00ED326C" w:rsidRDefault="005E1827" w:rsidP="00AD461D">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El desarrollo de esta actividad se realiza para satisfacer una demanda de transporte, y tal actividad se presta por conductores autorizados para ello y las empresas que prestan el servicio están sujetas a autorización previa.</w:t>
      </w:r>
    </w:p>
    <w:p w14:paraId="04EE1B6E" w14:textId="4AAA9824" w:rsidR="00E423AD" w:rsidRPr="00ED326C" w:rsidRDefault="004B0543" w:rsidP="00E423AD">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El Gobierno Nacional, a travé</w:t>
      </w:r>
      <w:r w:rsidR="00EB4E71" w:rsidRPr="00ED326C">
        <w:rPr>
          <w:rFonts w:asciiTheme="minorBidi" w:hAnsiTheme="minorBidi"/>
          <w:color w:val="000000" w:themeColor="text1"/>
          <w:sz w:val="24"/>
          <w:szCs w:val="24"/>
        </w:rPr>
        <w:t>s del Ministerio de Transpo</w:t>
      </w:r>
      <w:r w:rsidR="0081639A" w:rsidRPr="00ED326C">
        <w:rPr>
          <w:rFonts w:asciiTheme="minorBidi" w:hAnsiTheme="minorBidi"/>
          <w:color w:val="000000" w:themeColor="text1"/>
          <w:sz w:val="24"/>
          <w:szCs w:val="24"/>
        </w:rPr>
        <w:t xml:space="preserve">rte tiene </w:t>
      </w:r>
      <w:r w:rsidR="00471E2A" w:rsidRPr="00ED326C">
        <w:rPr>
          <w:rFonts w:asciiTheme="minorBidi" w:hAnsiTheme="minorBidi"/>
          <w:color w:val="000000" w:themeColor="text1"/>
          <w:sz w:val="24"/>
          <w:szCs w:val="24"/>
        </w:rPr>
        <w:t xml:space="preserve">la </w:t>
      </w:r>
      <w:r w:rsidR="0081639A" w:rsidRPr="00ED326C">
        <w:rPr>
          <w:rFonts w:asciiTheme="minorBidi" w:hAnsiTheme="minorBidi"/>
          <w:color w:val="000000" w:themeColor="text1"/>
          <w:sz w:val="24"/>
          <w:szCs w:val="24"/>
        </w:rPr>
        <w:t>capacidad de regulació</w:t>
      </w:r>
      <w:r w:rsidR="00EB4E71" w:rsidRPr="00ED326C">
        <w:rPr>
          <w:rFonts w:asciiTheme="minorBidi" w:hAnsiTheme="minorBidi"/>
          <w:color w:val="000000" w:themeColor="text1"/>
          <w:sz w:val="24"/>
          <w:szCs w:val="24"/>
        </w:rPr>
        <w:t>n</w:t>
      </w:r>
      <w:r w:rsidR="009E40A8" w:rsidRPr="00ED326C">
        <w:rPr>
          <w:rFonts w:asciiTheme="minorBidi" w:hAnsiTheme="minorBidi"/>
          <w:color w:val="000000" w:themeColor="text1"/>
          <w:sz w:val="24"/>
          <w:szCs w:val="24"/>
        </w:rPr>
        <w:t xml:space="preserve"> en materia de organización, capacidad económica, técnica y los requisitos que deberán acreditar los operadores; sobre el tipo y condiciones del vehículo; sobre los criterios para la fijación de las tarifas; y sobre criterios de seguridad y calidad requeridos, por lo tanto, se ve innecesario incluir en la legislación algún cambio en estos aspectos que son temas regulatorios, o cambios que coloquen obligaciones que generen un obstáculo </w:t>
      </w:r>
      <w:r w:rsidR="00E423AD" w:rsidRPr="00ED326C">
        <w:rPr>
          <w:rFonts w:asciiTheme="minorBidi" w:hAnsiTheme="minorBidi"/>
          <w:color w:val="000000" w:themeColor="text1"/>
          <w:sz w:val="24"/>
          <w:szCs w:val="24"/>
        </w:rPr>
        <w:t xml:space="preserve">innecesario </w:t>
      </w:r>
      <w:r w:rsidR="009E40A8" w:rsidRPr="00ED326C">
        <w:rPr>
          <w:rFonts w:asciiTheme="minorBidi" w:hAnsiTheme="minorBidi"/>
          <w:color w:val="000000" w:themeColor="text1"/>
          <w:sz w:val="24"/>
          <w:szCs w:val="24"/>
        </w:rPr>
        <w:t xml:space="preserve">para el desarrollo de los nuevos modelos de negocios </w:t>
      </w:r>
      <w:r w:rsidR="00E423AD" w:rsidRPr="00ED326C">
        <w:rPr>
          <w:rFonts w:asciiTheme="minorBidi" w:hAnsiTheme="minorBidi"/>
          <w:color w:val="000000" w:themeColor="text1"/>
          <w:sz w:val="24"/>
          <w:szCs w:val="24"/>
        </w:rPr>
        <w:t xml:space="preserve">que </w:t>
      </w:r>
      <w:r w:rsidR="009E40A8" w:rsidRPr="00ED326C">
        <w:rPr>
          <w:rFonts w:asciiTheme="minorBidi" w:hAnsiTheme="minorBidi"/>
          <w:color w:val="000000" w:themeColor="text1"/>
          <w:sz w:val="24"/>
          <w:szCs w:val="24"/>
        </w:rPr>
        <w:t>tengan un efecto sobre el sistema de</w:t>
      </w:r>
      <w:r w:rsidR="00487D91" w:rsidRPr="00ED326C">
        <w:rPr>
          <w:rFonts w:asciiTheme="minorBidi" w:hAnsiTheme="minorBidi"/>
          <w:color w:val="000000" w:themeColor="text1"/>
          <w:sz w:val="24"/>
          <w:szCs w:val="24"/>
        </w:rPr>
        <w:t xml:space="preserve"> movilidad en general.</w:t>
      </w:r>
      <w:r w:rsidR="009E40A8" w:rsidRPr="00ED326C">
        <w:rPr>
          <w:rFonts w:asciiTheme="minorBidi" w:hAnsiTheme="minorBidi"/>
          <w:color w:val="000000" w:themeColor="text1"/>
          <w:sz w:val="24"/>
          <w:szCs w:val="24"/>
        </w:rPr>
        <w:t xml:space="preserve"> </w:t>
      </w:r>
    </w:p>
    <w:p w14:paraId="3935F4F4" w14:textId="776D5E33" w:rsidR="009E40A8" w:rsidRPr="00ED326C" w:rsidRDefault="00E423AD" w:rsidP="00E423AD">
      <w:pPr>
        <w:jc w:val="both"/>
        <w:rPr>
          <w:rFonts w:asciiTheme="minorBidi" w:hAnsiTheme="minorBidi"/>
          <w:color w:val="000000" w:themeColor="text1"/>
          <w:sz w:val="24"/>
          <w:szCs w:val="24"/>
        </w:rPr>
      </w:pPr>
      <w:r w:rsidRPr="00ED326C">
        <w:rPr>
          <w:rFonts w:asciiTheme="minorBidi" w:hAnsiTheme="minorBidi"/>
          <w:color w:val="000000" w:themeColor="text1"/>
          <w:sz w:val="24"/>
          <w:szCs w:val="24"/>
        </w:rPr>
        <w:t>En conclusión, se puede evidenciar que la ciudadanía al contar con mayores opciones de transporte, puede generar impactos positivos a la ciudad en general, no sólo a nivel de ingresos para las personas que hagan parte de este mercado, al mismo tiempo ayudará a la descongestión de las calles propiciando ambientes más saludables y amigables con el medio ambiente, Es en este sentir que la presente iniciativa contempla el avance tecnológico de los vehículos al establecer que estos deberán tener una sistema o motor eléctrico, condición que se irá alcanzando en períodos definidos.</w:t>
      </w:r>
    </w:p>
    <w:p w14:paraId="59AAED8B" w14:textId="77777777" w:rsidR="00030088" w:rsidRPr="00ED326C" w:rsidRDefault="00030088" w:rsidP="00030088">
      <w:pPr>
        <w:spacing w:after="0" w:line="240" w:lineRule="auto"/>
        <w:jc w:val="both"/>
        <w:rPr>
          <w:rFonts w:asciiTheme="minorBidi" w:eastAsia="Times New Roman" w:hAnsiTheme="minorBidi"/>
          <w:color w:val="000000" w:themeColor="text1"/>
          <w:sz w:val="24"/>
          <w:szCs w:val="24"/>
          <w:lang w:eastAsia="es-CO"/>
        </w:rPr>
      </w:pPr>
    </w:p>
    <w:p w14:paraId="0D67DB45" w14:textId="77575BE6" w:rsidR="00030088" w:rsidRPr="00ED326C" w:rsidRDefault="00030088" w:rsidP="00030088">
      <w:pPr>
        <w:spacing w:after="0" w:line="240" w:lineRule="auto"/>
        <w:jc w:val="both"/>
        <w:rPr>
          <w:rFonts w:asciiTheme="minorBidi" w:eastAsia="Times New Roman" w:hAnsiTheme="minorBidi"/>
          <w:color w:val="000000" w:themeColor="text1"/>
          <w:sz w:val="24"/>
          <w:szCs w:val="24"/>
          <w:lang w:eastAsia="es-CO"/>
        </w:rPr>
      </w:pPr>
      <w:r>
        <w:rPr>
          <w:rFonts w:asciiTheme="minorBidi" w:eastAsia="Times New Roman" w:hAnsiTheme="minorBidi"/>
          <w:noProof/>
          <w:color w:val="000000" w:themeColor="text1"/>
          <w:sz w:val="24"/>
          <w:szCs w:val="24"/>
          <w:lang w:eastAsia="zh-CN"/>
        </w:rPr>
        <w:t xml:space="preserve">                                 </w:t>
      </w:r>
    </w:p>
    <w:p w14:paraId="64539D83" w14:textId="77777777" w:rsidR="00030088" w:rsidRPr="00ED326C" w:rsidRDefault="00030088" w:rsidP="00030088">
      <w:pPr>
        <w:spacing w:after="0" w:line="240" w:lineRule="auto"/>
        <w:jc w:val="both"/>
        <w:rPr>
          <w:rFonts w:asciiTheme="minorBidi" w:eastAsia="Times New Roman" w:hAnsiTheme="minorBidi"/>
          <w:color w:val="000000" w:themeColor="text1"/>
          <w:sz w:val="24"/>
          <w:szCs w:val="24"/>
          <w:lang w:eastAsia="es-CO"/>
        </w:rPr>
      </w:pPr>
    </w:p>
    <w:p w14:paraId="76CE9450" w14:textId="77777777" w:rsidR="00030088" w:rsidRPr="00ED326C" w:rsidRDefault="00030088" w:rsidP="00030088">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b/>
          <w:bCs/>
          <w:color w:val="000000" w:themeColor="text1"/>
          <w:sz w:val="24"/>
          <w:szCs w:val="24"/>
          <w:lang w:eastAsia="es-CO"/>
        </w:rPr>
        <w:t xml:space="preserve">CIRO ANTONIO RODRIGUEZ PINZON          ALFREDO APE CUELLO BAUTE   </w:t>
      </w:r>
      <w:r w:rsidRPr="00ED326C">
        <w:rPr>
          <w:rFonts w:asciiTheme="minorBidi" w:eastAsia="Times New Roman" w:hAnsiTheme="minorBidi"/>
          <w:color w:val="000000" w:themeColor="text1"/>
          <w:sz w:val="24"/>
          <w:szCs w:val="24"/>
          <w:lang w:eastAsia="es-CO"/>
        </w:rPr>
        <w:t xml:space="preserve">Representante a la Cámara                           </w:t>
      </w:r>
      <w:r>
        <w:rPr>
          <w:rFonts w:asciiTheme="minorBidi" w:eastAsia="Times New Roman" w:hAnsiTheme="minorBidi"/>
          <w:color w:val="000000" w:themeColor="text1"/>
          <w:sz w:val="24"/>
          <w:szCs w:val="24"/>
          <w:lang w:eastAsia="es-CO"/>
        </w:rPr>
        <w:t xml:space="preserve">     </w:t>
      </w:r>
      <w:r w:rsidRPr="00ED326C">
        <w:rPr>
          <w:rFonts w:asciiTheme="minorBidi" w:eastAsia="Times New Roman" w:hAnsiTheme="minorBidi"/>
          <w:color w:val="000000" w:themeColor="text1"/>
          <w:sz w:val="24"/>
          <w:szCs w:val="24"/>
          <w:lang w:eastAsia="es-CO"/>
        </w:rPr>
        <w:t xml:space="preserve">Representante a la Cámara                           </w:t>
      </w:r>
    </w:p>
    <w:p w14:paraId="6E1CA637" w14:textId="77777777" w:rsidR="00030088" w:rsidRPr="00ED326C" w:rsidRDefault="00030088" w:rsidP="00030088">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 xml:space="preserve">Departamento Norte de Santander          </w:t>
      </w:r>
      <w:r>
        <w:rPr>
          <w:rFonts w:asciiTheme="minorBidi" w:eastAsia="Times New Roman" w:hAnsiTheme="minorBidi"/>
          <w:color w:val="000000" w:themeColor="text1"/>
          <w:sz w:val="24"/>
          <w:szCs w:val="24"/>
          <w:lang w:eastAsia="es-CO"/>
        </w:rPr>
        <w:t xml:space="preserve">           </w:t>
      </w:r>
      <w:r w:rsidRPr="00ED326C">
        <w:rPr>
          <w:rFonts w:asciiTheme="minorBidi" w:eastAsia="Times New Roman" w:hAnsiTheme="minorBidi"/>
          <w:color w:val="000000" w:themeColor="text1"/>
          <w:sz w:val="24"/>
          <w:szCs w:val="24"/>
          <w:lang w:eastAsia="es-CO"/>
        </w:rPr>
        <w:t xml:space="preserve">Departamento del Cesar                                              </w:t>
      </w:r>
      <w:r w:rsidRPr="00ED326C">
        <w:rPr>
          <w:rFonts w:asciiTheme="minorBidi" w:eastAsia="Times New Roman" w:hAnsiTheme="minorBidi"/>
          <w:b/>
          <w:bCs/>
          <w:color w:val="000000" w:themeColor="text1"/>
          <w:sz w:val="24"/>
          <w:szCs w:val="24"/>
          <w:lang w:eastAsia="es-CO"/>
        </w:rPr>
        <w:t xml:space="preserve">           </w:t>
      </w:r>
      <w:r w:rsidRPr="00ED326C">
        <w:rPr>
          <w:rFonts w:asciiTheme="minorBidi" w:eastAsia="Times New Roman" w:hAnsiTheme="minorBidi"/>
          <w:color w:val="000000" w:themeColor="text1"/>
          <w:sz w:val="24"/>
          <w:szCs w:val="24"/>
          <w:lang w:eastAsia="es-CO"/>
        </w:rPr>
        <w:t xml:space="preserve">                                                              </w:t>
      </w:r>
    </w:p>
    <w:p w14:paraId="5C216E36" w14:textId="77777777" w:rsidR="00030088" w:rsidRPr="00ED326C" w:rsidRDefault="00030088" w:rsidP="00030088">
      <w:pPr>
        <w:spacing w:after="0" w:line="240" w:lineRule="auto"/>
        <w:jc w:val="both"/>
        <w:rPr>
          <w:rFonts w:asciiTheme="minorBidi" w:eastAsia="Times New Roman" w:hAnsiTheme="minorBidi"/>
          <w:color w:val="000000" w:themeColor="text1"/>
          <w:sz w:val="24"/>
          <w:szCs w:val="24"/>
          <w:lang w:eastAsia="es-CO"/>
        </w:rPr>
      </w:pPr>
    </w:p>
    <w:p w14:paraId="098DEC8E" w14:textId="77777777" w:rsidR="00030088" w:rsidRPr="00ED326C" w:rsidRDefault="00030088" w:rsidP="00030088">
      <w:pPr>
        <w:spacing w:after="0" w:line="240" w:lineRule="auto"/>
        <w:jc w:val="both"/>
        <w:rPr>
          <w:rFonts w:asciiTheme="minorBidi" w:eastAsia="Times New Roman" w:hAnsiTheme="minorBidi"/>
          <w:color w:val="000000" w:themeColor="text1"/>
          <w:sz w:val="24"/>
          <w:szCs w:val="24"/>
          <w:lang w:eastAsia="es-CO"/>
        </w:rPr>
      </w:pPr>
    </w:p>
    <w:p w14:paraId="24B8BC62" w14:textId="77777777" w:rsidR="00030088" w:rsidRPr="00ED326C" w:rsidRDefault="00030088" w:rsidP="00030088">
      <w:pPr>
        <w:spacing w:after="0" w:line="240" w:lineRule="auto"/>
        <w:jc w:val="both"/>
        <w:rPr>
          <w:rFonts w:asciiTheme="minorBidi" w:eastAsia="Times New Roman" w:hAnsiTheme="minorBidi"/>
          <w:color w:val="000000" w:themeColor="text1"/>
          <w:sz w:val="24"/>
          <w:szCs w:val="24"/>
          <w:lang w:eastAsia="es-CO"/>
        </w:rPr>
      </w:pPr>
    </w:p>
    <w:p w14:paraId="047A76AD" w14:textId="1BA70B5F" w:rsidR="00030088" w:rsidRPr="00882F7C" w:rsidRDefault="00030088" w:rsidP="00030088">
      <w:pPr>
        <w:spacing w:after="0" w:line="240" w:lineRule="auto"/>
        <w:jc w:val="both"/>
        <w:rPr>
          <w:rFonts w:asciiTheme="minorBidi" w:eastAsia="Times New Roman" w:hAnsiTheme="minorBidi"/>
          <w:b/>
          <w:bCs/>
          <w:color w:val="000000" w:themeColor="text1"/>
          <w:lang w:eastAsia="es-CO"/>
        </w:rPr>
      </w:pPr>
      <w:r w:rsidRPr="00ED326C">
        <w:rPr>
          <w:rFonts w:asciiTheme="minorBidi" w:eastAsia="Times New Roman" w:hAnsiTheme="minorBidi"/>
          <w:noProof/>
          <w:color w:val="000000" w:themeColor="text1"/>
          <w:sz w:val="24"/>
          <w:szCs w:val="24"/>
          <w:lang w:eastAsia="zh-CN"/>
        </w:rPr>
        <w:t xml:space="preserve">     </w:t>
      </w:r>
      <w:r>
        <w:rPr>
          <w:rFonts w:asciiTheme="minorBidi" w:eastAsia="Times New Roman" w:hAnsiTheme="minorBidi"/>
          <w:noProof/>
          <w:color w:val="000000" w:themeColor="text1"/>
          <w:sz w:val="24"/>
          <w:szCs w:val="24"/>
          <w:lang w:eastAsia="zh-CN"/>
        </w:rPr>
        <w:t xml:space="preserve">                    </w:t>
      </w:r>
      <w:r w:rsidRPr="00ED326C">
        <w:rPr>
          <w:rFonts w:asciiTheme="minorBidi" w:eastAsia="Times New Roman" w:hAnsiTheme="minorBidi"/>
          <w:b/>
          <w:bCs/>
          <w:color w:val="000000" w:themeColor="text1"/>
          <w:sz w:val="24"/>
          <w:szCs w:val="24"/>
          <w:lang w:eastAsia="es-CO"/>
        </w:rPr>
        <w:tab/>
      </w:r>
      <w:r w:rsidRPr="00ED326C">
        <w:rPr>
          <w:rFonts w:asciiTheme="minorBidi" w:eastAsia="Times New Roman" w:hAnsiTheme="minorBidi"/>
          <w:b/>
          <w:bCs/>
          <w:color w:val="000000" w:themeColor="text1"/>
          <w:sz w:val="24"/>
          <w:szCs w:val="24"/>
          <w:lang w:eastAsia="es-CO"/>
        </w:rPr>
        <w:tab/>
      </w:r>
      <w:r w:rsidRPr="00ED326C">
        <w:rPr>
          <w:rFonts w:asciiTheme="minorBidi" w:eastAsia="Times New Roman" w:hAnsiTheme="minorBidi"/>
          <w:b/>
          <w:bCs/>
          <w:color w:val="000000" w:themeColor="text1"/>
          <w:sz w:val="24"/>
          <w:szCs w:val="24"/>
          <w:lang w:eastAsia="es-CO"/>
        </w:rPr>
        <w:tab/>
      </w:r>
      <w:r w:rsidRPr="00882F7C">
        <w:rPr>
          <w:rFonts w:asciiTheme="minorBidi" w:eastAsia="Times New Roman" w:hAnsiTheme="minorBidi"/>
          <w:b/>
          <w:bCs/>
          <w:color w:val="000000" w:themeColor="text1"/>
          <w:lang w:eastAsia="es-CO"/>
        </w:rPr>
        <w:tab/>
      </w:r>
      <w:r w:rsidRPr="00882F7C">
        <w:rPr>
          <w:rFonts w:asciiTheme="minorBidi" w:eastAsia="Times New Roman" w:hAnsiTheme="minorBidi"/>
          <w:b/>
          <w:bCs/>
          <w:color w:val="000000" w:themeColor="text1"/>
          <w:lang w:eastAsia="es-CO"/>
        </w:rPr>
        <w:tab/>
      </w:r>
      <w:r w:rsidRPr="00882F7C">
        <w:rPr>
          <w:rFonts w:asciiTheme="minorBidi" w:eastAsia="Times New Roman" w:hAnsiTheme="minorBidi"/>
          <w:b/>
          <w:bCs/>
          <w:color w:val="000000" w:themeColor="text1"/>
          <w:lang w:eastAsia="es-CO"/>
        </w:rPr>
        <w:tab/>
      </w:r>
      <w:r w:rsidRPr="00882F7C">
        <w:rPr>
          <w:rFonts w:asciiTheme="minorBidi" w:eastAsia="Times New Roman" w:hAnsiTheme="minorBidi"/>
          <w:b/>
          <w:bCs/>
          <w:color w:val="000000" w:themeColor="text1"/>
          <w:lang w:eastAsia="es-CO"/>
        </w:rPr>
        <w:tab/>
      </w:r>
      <w:r w:rsidRPr="00882F7C">
        <w:rPr>
          <w:rFonts w:asciiTheme="minorBidi" w:eastAsia="Times New Roman" w:hAnsiTheme="minorBidi"/>
          <w:b/>
          <w:bCs/>
          <w:color w:val="000000" w:themeColor="text1"/>
          <w:lang w:eastAsia="es-CO"/>
        </w:rPr>
        <w:tab/>
        <w:t xml:space="preserve">                             </w:t>
      </w:r>
      <w:r w:rsidRPr="00882F7C">
        <w:rPr>
          <w:rFonts w:asciiTheme="minorBidi" w:eastAsia="Times New Roman" w:hAnsiTheme="minorBidi"/>
          <w:b/>
          <w:bCs/>
          <w:noProof/>
          <w:color w:val="000000" w:themeColor="text1"/>
          <w:lang w:eastAsia="zh-CN"/>
        </w:rPr>
        <w:t xml:space="preserve">                      </w:t>
      </w:r>
      <w:r>
        <w:rPr>
          <w:rFonts w:asciiTheme="minorBidi" w:eastAsia="Times New Roman" w:hAnsiTheme="minorBidi"/>
          <w:b/>
          <w:bCs/>
          <w:noProof/>
          <w:color w:val="000000" w:themeColor="text1"/>
          <w:lang w:eastAsia="zh-CN"/>
        </w:rPr>
        <w:t xml:space="preserve">              </w:t>
      </w:r>
    </w:p>
    <w:p w14:paraId="69278D4F" w14:textId="77777777" w:rsidR="00030088" w:rsidRPr="00ED326C" w:rsidRDefault="00030088" w:rsidP="00030088">
      <w:pPr>
        <w:spacing w:after="0" w:line="240" w:lineRule="auto"/>
        <w:jc w:val="both"/>
        <w:rPr>
          <w:rFonts w:asciiTheme="minorBidi" w:eastAsia="Times New Roman" w:hAnsiTheme="minorBidi"/>
          <w:b/>
          <w:bCs/>
          <w:color w:val="000000" w:themeColor="text1"/>
          <w:sz w:val="24"/>
          <w:szCs w:val="24"/>
          <w:lang w:eastAsia="es-CO"/>
        </w:rPr>
      </w:pPr>
      <w:r w:rsidRPr="00882F7C">
        <w:rPr>
          <w:rFonts w:asciiTheme="minorBidi" w:eastAsia="Times New Roman" w:hAnsiTheme="minorBidi"/>
          <w:b/>
          <w:bCs/>
          <w:color w:val="000000" w:themeColor="text1"/>
          <w:lang w:eastAsia="es-CO"/>
        </w:rPr>
        <w:t>EMETERIO JOSÉ MONTES DE CASTRO</w:t>
      </w:r>
      <w:r w:rsidRPr="00882F7C">
        <w:rPr>
          <w:rFonts w:asciiTheme="minorBidi" w:eastAsia="Times New Roman" w:hAnsiTheme="minorBidi"/>
          <w:b/>
          <w:bCs/>
          <w:color w:val="000000" w:themeColor="text1"/>
          <w:lang w:eastAsia="es-CO"/>
        </w:rPr>
        <w:tab/>
        <w:t xml:space="preserve">         </w:t>
      </w:r>
      <w:r>
        <w:rPr>
          <w:rFonts w:asciiTheme="minorBidi" w:eastAsia="Times New Roman" w:hAnsiTheme="minorBidi"/>
          <w:b/>
          <w:bCs/>
          <w:color w:val="000000" w:themeColor="text1"/>
          <w:lang w:eastAsia="es-CO"/>
        </w:rPr>
        <w:t xml:space="preserve">            </w:t>
      </w:r>
      <w:r w:rsidRPr="00882F7C">
        <w:rPr>
          <w:rFonts w:asciiTheme="minorBidi" w:eastAsia="Times New Roman" w:hAnsiTheme="minorBidi"/>
          <w:b/>
          <w:bCs/>
          <w:color w:val="000000" w:themeColor="text1"/>
          <w:lang w:eastAsia="es-CO"/>
        </w:rPr>
        <w:t xml:space="preserve">MONICA </w:t>
      </w:r>
      <w:r w:rsidRPr="00ED326C">
        <w:rPr>
          <w:rFonts w:asciiTheme="minorBidi" w:eastAsia="Times New Roman" w:hAnsiTheme="minorBidi"/>
          <w:b/>
          <w:bCs/>
          <w:color w:val="000000" w:themeColor="text1"/>
          <w:sz w:val="24"/>
          <w:szCs w:val="24"/>
          <w:lang w:eastAsia="es-CO"/>
        </w:rPr>
        <w:t xml:space="preserve">LILIANA VALENCIA </w:t>
      </w:r>
    </w:p>
    <w:p w14:paraId="2D64EDF6" w14:textId="77777777" w:rsidR="00030088" w:rsidRPr="00ED326C" w:rsidRDefault="00030088" w:rsidP="00030088">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Representante a la Cámara</w:t>
      </w:r>
      <w:r w:rsidRPr="00ED326C">
        <w:rPr>
          <w:rFonts w:asciiTheme="minorBidi" w:eastAsia="Times New Roman" w:hAnsiTheme="minorBidi"/>
          <w:color w:val="000000" w:themeColor="text1"/>
          <w:sz w:val="24"/>
          <w:szCs w:val="24"/>
          <w:lang w:eastAsia="es-CO"/>
        </w:rPr>
        <w:tab/>
      </w:r>
      <w:r w:rsidRPr="00ED326C">
        <w:rPr>
          <w:rFonts w:asciiTheme="minorBidi" w:eastAsia="Times New Roman" w:hAnsiTheme="minorBidi"/>
          <w:color w:val="000000" w:themeColor="text1"/>
          <w:sz w:val="24"/>
          <w:szCs w:val="24"/>
          <w:lang w:eastAsia="es-CO"/>
        </w:rPr>
        <w:tab/>
      </w:r>
      <w:r w:rsidRPr="00ED326C">
        <w:rPr>
          <w:rFonts w:asciiTheme="minorBidi" w:eastAsia="Times New Roman" w:hAnsiTheme="minorBidi"/>
          <w:color w:val="000000" w:themeColor="text1"/>
          <w:sz w:val="24"/>
          <w:szCs w:val="24"/>
          <w:lang w:eastAsia="es-CO"/>
        </w:rPr>
        <w:tab/>
        <w:t xml:space="preserve">         Representante a la Cámara</w:t>
      </w:r>
    </w:p>
    <w:p w14:paraId="1409BD2D" w14:textId="77777777" w:rsidR="00030088" w:rsidRPr="00ED326C" w:rsidRDefault="00030088" w:rsidP="00030088">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Departamento de Bolívar</w:t>
      </w:r>
      <w:r w:rsidRPr="00ED326C">
        <w:rPr>
          <w:rFonts w:asciiTheme="minorBidi" w:eastAsia="Times New Roman" w:hAnsiTheme="minorBidi"/>
          <w:color w:val="000000" w:themeColor="text1"/>
          <w:sz w:val="24"/>
          <w:szCs w:val="24"/>
          <w:lang w:eastAsia="es-CO"/>
        </w:rPr>
        <w:tab/>
      </w:r>
      <w:r w:rsidRPr="00ED326C">
        <w:rPr>
          <w:rFonts w:asciiTheme="minorBidi" w:eastAsia="Times New Roman" w:hAnsiTheme="minorBidi"/>
          <w:color w:val="000000" w:themeColor="text1"/>
          <w:sz w:val="24"/>
          <w:szCs w:val="24"/>
          <w:lang w:eastAsia="es-CO"/>
        </w:rPr>
        <w:tab/>
      </w:r>
      <w:r w:rsidRPr="00ED326C">
        <w:rPr>
          <w:rFonts w:asciiTheme="minorBidi" w:eastAsia="Times New Roman" w:hAnsiTheme="minorBidi"/>
          <w:color w:val="000000" w:themeColor="text1"/>
          <w:sz w:val="24"/>
          <w:szCs w:val="24"/>
          <w:lang w:eastAsia="es-CO"/>
        </w:rPr>
        <w:tab/>
      </w:r>
      <w:r w:rsidRPr="00ED326C">
        <w:rPr>
          <w:rFonts w:asciiTheme="minorBidi" w:eastAsia="Times New Roman" w:hAnsiTheme="minorBidi"/>
          <w:color w:val="000000" w:themeColor="text1"/>
          <w:sz w:val="24"/>
          <w:szCs w:val="24"/>
          <w:lang w:eastAsia="es-CO"/>
        </w:rPr>
        <w:tab/>
        <w:t xml:space="preserve">         Departamento del Vaupés</w:t>
      </w:r>
    </w:p>
    <w:p w14:paraId="54AB33C6" w14:textId="77777777" w:rsidR="00030088" w:rsidRDefault="00030088" w:rsidP="00030088">
      <w:pPr>
        <w:spacing w:after="0" w:line="240" w:lineRule="auto"/>
        <w:jc w:val="both"/>
        <w:rPr>
          <w:rFonts w:asciiTheme="minorBidi" w:eastAsia="Times New Roman" w:hAnsiTheme="minorBidi"/>
          <w:color w:val="000000" w:themeColor="text1"/>
          <w:sz w:val="24"/>
          <w:szCs w:val="24"/>
          <w:lang w:eastAsia="es-CO"/>
        </w:rPr>
      </w:pPr>
    </w:p>
    <w:p w14:paraId="46EE1742" w14:textId="316035B9" w:rsidR="00030088" w:rsidRPr="00ED326C" w:rsidRDefault="00030088" w:rsidP="00030088">
      <w:pPr>
        <w:spacing w:after="0" w:line="240" w:lineRule="auto"/>
        <w:jc w:val="both"/>
        <w:rPr>
          <w:rFonts w:asciiTheme="minorBidi" w:hAnsiTheme="minorBidi"/>
          <w:b/>
          <w:bCs/>
          <w:color w:val="000000" w:themeColor="text1"/>
          <w:sz w:val="24"/>
          <w:szCs w:val="24"/>
        </w:rPr>
      </w:pPr>
      <w:r w:rsidRPr="00ED326C">
        <w:rPr>
          <w:rFonts w:asciiTheme="minorBidi" w:hAnsiTheme="minorBidi"/>
          <w:b/>
          <w:bCs/>
          <w:color w:val="000000" w:themeColor="text1"/>
          <w:sz w:val="24"/>
          <w:szCs w:val="24"/>
        </w:rPr>
        <w:lastRenderedPageBreak/>
        <w:t xml:space="preserve">                   </w:t>
      </w:r>
    </w:p>
    <w:p w14:paraId="26D5F6CA" w14:textId="77777777" w:rsidR="00EC01F6" w:rsidRDefault="00EC01F6" w:rsidP="00946E97">
      <w:pPr>
        <w:spacing w:after="0" w:line="240" w:lineRule="auto"/>
        <w:jc w:val="both"/>
        <w:rPr>
          <w:rFonts w:asciiTheme="minorBidi" w:eastAsia="Times New Roman" w:hAnsiTheme="minorBidi"/>
          <w:b/>
          <w:bCs/>
          <w:color w:val="000000" w:themeColor="text1"/>
          <w:sz w:val="24"/>
          <w:szCs w:val="24"/>
          <w:lang w:eastAsia="es-CO"/>
        </w:rPr>
      </w:pPr>
    </w:p>
    <w:p w14:paraId="7969641E" w14:textId="77777777" w:rsidR="00EC01F6" w:rsidRDefault="00EC01F6" w:rsidP="00946E97">
      <w:pPr>
        <w:spacing w:after="0" w:line="240" w:lineRule="auto"/>
        <w:jc w:val="both"/>
        <w:rPr>
          <w:rFonts w:asciiTheme="minorBidi" w:eastAsia="Times New Roman" w:hAnsiTheme="minorBidi"/>
          <w:b/>
          <w:bCs/>
          <w:color w:val="000000" w:themeColor="text1"/>
          <w:sz w:val="24"/>
          <w:szCs w:val="24"/>
          <w:lang w:eastAsia="es-CO"/>
        </w:rPr>
      </w:pPr>
    </w:p>
    <w:p w14:paraId="5B32D0B4" w14:textId="77777777" w:rsidR="00EC01F6" w:rsidRDefault="00EC01F6" w:rsidP="00946E97">
      <w:pPr>
        <w:spacing w:after="0" w:line="240" w:lineRule="auto"/>
        <w:jc w:val="both"/>
        <w:rPr>
          <w:rFonts w:asciiTheme="minorBidi" w:eastAsia="Times New Roman" w:hAnsiTheme="minorBidi"/>
          <w:b/>
          <w:bCs/>
          <w:color w:val="000000" w:themeColor="text1"/>
          <w:sz w:val="24"/>
          <w:szCs w:val="24"/>
          <w:lang w:eastAsia="es-CO"/>
        </w:rPr>
      </w:pPr>
    </w:p>
    <w:p w14:paraId="36FF2122" w14:textId="7495EB1F" w:rsidR="00030088" w:rsidRPr="00ED326C" w:rsidRDefault="00946E97" w:rsidP="00946E97">
      <w:pPr>
        <w:spacing w:after="0" w:line="240" w:lineRule="auto"/>
        <w:jc w:val="both"/>
        <w:rPr>
          <w:rFonts w:asciiTheme="minorBidi" w:eastAsia="Times New Roman" w:hAnsiTheme="minorBidi"/>
          <w:b/>
          <w:bCs/>
          <w:color w:val="000000" w:themeColor="text1"/>
          <w:sz w:val="24"/>
          <w:szCs w:val="24"/>
          <w:lang w:eastAsia="es-CO"/>
        </w:rPr>
      </w:pPr>
      <w:r>
        <w:rPr>
          <w:rFonts w:asciiTheme="minorBidi" w:eastAsia="Times New Roman" w:hAnsiTheme="minorBidi"/>
          <w:b/>
          <w:bCs/>
          <w:color w:val="000000" w:themeColor="text1"/>
          <w:sz w:val="24"/>
          <w:szCs w:val="24"/>
          <w:lang w:eastAsia="es-CO"/>
        </w:rPr>
        <w:t xml:space="preserve">FRANKLIN LOZANO DE LA OSSA                </w:t>
      </w:r>
      <w:r w:rsidR="00030088" w:rsidRPr="00ED326C">
        <w:rPr>
          <w:rFonts w:asciiTheme="minorBidi" w:eastAsia="Times New Roman" w:hAnsiTheme="minorBidi"/>
          <w:b/>
          <w:bCs/>
          <w:color w:val="000000" w:themeColor="text1"/>
          <w:sz w:val="24"/>
          <w:szCs w:val="24"/>
          <w:lang w:eastAsia="es-CO"/>
        </w:rPr>
        <w:t>JHON ARLEY MURILLO BENITEZ</w:t>
      </w:r>
    </w:p>
    <w:p w14:paraId="74A6ED3D" w14:textId="1AC74BBD" w:rsidR="00030088" w:rsidRPr="00ED326C" w:rsidRDefault="00946E97" w:rsidP="00946E97">
      <w:pPr>
        <w:spacing w:after="0" w:line="240" w:lineRule="auto"/>
        <w:jc w:val="both"/>
        <w:rPr>
          <w:rFonts w:asciiTheme="minorBidi" w:eastAsia="Times New Roman" w:hAnsiTheme="minorBidi"/>
          <w:color w:val="000000" w:themeColor="text1"/>
          <w:sz w:val="24"/>
          <w:szCs w:val="24"/>
          <w:lang w:eastAsia="es-CO"/>
        </w:rPr>
      </w:pPr>
      <w:r>
        <w:rPr>
          <w:rFonts w:asciiTheme="minorBidi" w:eastAsia="Times New Roman" w:hAnsiTheme="minorBidi"/>
          <w:color w:val="000000" w:themeColor="text1"/>
          <w:sz w:val="24"/>
          <w:szCs w:val="24"/>
          <w:lang w:eastAsia="es-CO"/>
        </w:rPr>
        <w:t xml:space="preserve">Representante a la Cámara                              </w:t>
      </w:r>
      <w:r w:rsidR="00030088" w:rsidRPr="00ED326C">
        <w:rPr>
          <w:rFonts w:asciiTheme="minorBidi" w:eastAsia="Times New Roman" w:hAnsiTheme="minorBidi"/>
          <w:color w:val="000000" w:themeColor="text1"/>
          <w:sz w:val="24"/>
          <w:szCs w:val="24"/>
          <w:lang w:eastAsia="es-CO"/>
        </w:rPr>
        <w:t>Representante a la Cámara</w:t>
      </w:r>
    </w:p>
    <w:p w14:paraId="42E83FD6" w14:textId="6AB14D27" w:rsidR="00030088" w:rsidRPr="00ED326C" w:rsidRDefault="00946E97" w:rsidP="00946E97">
      <w:pPr>
        <w:spacing w:after="0" w:line="240" w:lineRule="auto"/>
        <w:jc w:val="both"/>
        <w:rPr>
          <w:rFonts w:asciiTheme="minorBidi" w:eastAsia="Times New Roman" w:hAnsiTheme="minorBidi"/>
          <w:color w:val="000000" w:themeColor="text1"/>
          <w:sz w:val="24"/>
          <w:szCs w:val="24"/>
          <w:lang w:eastAsia="es-CO"/>
        </w:rPr>
      </w:pPr>
      <w:r>
        <w:rPr>
          <w:rFonts w:asciiTheme="minorBidi" w:eastAsia="Times New Roman" w:hAnsiTheme="minorBidi"/>
          <w:color w:val="000000" w:themeColor="text1"/>
          <w:sz w:val="24"/>
          <w:szCs w:val="24"/>
          <w:lang w:eastAsia="es-CO"/>
        </w:rPr>
        <w:t xml:space="preserve">Departamento del Magdalena                           </w:t>
      </w:r>
      <w:r w:rsidR="00030088" w:rsidRPr="00ED326C">
        <w:rPr>
          <w:rFonts w:asciiTheme="minorBidi" w:eastAsia="Times New Roman" w:hAnsiTheme="minorBidi"/>
          <w:color w:val="000000" w:themeColor="text1"/>
          <w:sz w:val="24"/>
          <w:szCs w:val="24"/>
          <w:lang w:eastAsia="es-CO"/>
        </w:rPr>
        <w:t>Circunscripción Especial Afro</w:t>
      </w:r>
    </w:p>
    <w:p w14:paraId="62E5C630" w14:textId="520147CB" w:rsidR="00030088" w:rsidRPr="00ED326C" w:rsidRDefault="00030088" w:rsidP="00030088">
      <w:pPr>
        <w:spacing w:after="0" w:line="240" w:lineRule="auto"/>
        <w:jc w:val="both"/>
        <w:rPr>
          <w:rFonts w:asciiTheme="minorBidi" w:hAnsiTheme="minorBidi"/>
          <w:b/>
          <w:bCs/>
          <w:color w:val="000000" w:themeColor="text1"/>
          <w:sz w:val="24"/>
          <w:szCs w:val="24"/>
        </w:rPr>
      </w:pPr>
      <w:r>
        <w:rPr>
          <w:rFonts w:asciiTheme="minorBidi" w:hAnsiTheme="minorBidi"/>
          <w:b/>
          <w:bCs/>
          <w:color w:val="000000" w:themeColor="text1"/>
          <w:sz w:val="24"/>
          <w:szCs w:val="24"/>
        </w:rPr>
        <w:t xml:space="preserve">                                               </w:t>
      </w:r>
    </w:p>
    <w:p w14:paraId="71246D1B" w14:textId="77777777" w:rsidR="00030088" w:rsidRPr="00ED326C" w:rsidRDefault="00030088" w:rsidP="00030088">
      <w:pPr>
        <w:spacing w:after="0" w:line="240" w:lineRule="auto"/>
        <w:jc w:val="both"/>
        <w:rPr>
          <w:rFonts w:asciiTheme="minorBidi" w:eastAsia="Times New Roman" w:hAnsiTheme="minorBidi"/>
          <w:b/>
          <w:color w:val="000000" w:themeColor="text1"/>
          <w:sz w:val="24"/>
          <w:szCs w:val="24"/>
          <w:lang w:eastAsia="es-CO"/>
        </w:rPr>
      </w:pPr>
      <w:r>
        <w:rPr>
          <w:rFonts w:asciiTheme="minorBidi" w:eastAsia="Times New Roman" w:hAnsiTheme="minorBidi"/>
          <w:b/>
          <w:color w:val="000000" w:themeColor="text1"/>
          <w:sz w:val="24"/>
          <w:szCs w:val="24"/>
          <w:lang w:eastAsia="es-CO"/>
        </w:rPr>
        <w:t xml:space="preserve">                     </w:t>
      </w:r>
    </w:p>
    <w:p w14:paraId="477D6255" w14:textId="77777777" w:rsidR="00EC01F6" w:rsidRDefault="00EC01F6" w:rsidP="00030088">
      <w:pPr>
        <w:spacing w:after="0" w:line="240" w:lineRule="auto"/>
        <w:jc w:val="both"/>
        <w:rPr>
          <w:rFonts w:asciiTheme="minorBidi" w:eastAsia="Times New Roman" w:hAnsiTheme="minorBidi"/>
          <w:b/>
          <w:color w:val="000000" w:themeColor="text1"/>
          <w:sz w:val="24"/>
          <w:szCs w:val="24"/>
          <w:lang w:eastAsia="es-CO"/>
        </w:rPr>
      </w:pPr>
    </w:p>
    <w:p w14:paraId="303221A9" w14:textId="77777777" w:rsidR="00EC01F6" w:rsidRDefault="00EC01F6" w:rsidP="00030088">
      <w:pPr>
        <w:spacing w:after="0" w:line="240" w:lineRule="auto"/>
        <w:jc w:val="both"/>
        <w:rPr>
          <w:rFonts w:asciiTheme="minorBidi" w:eastAsia="Times New Roman" w:hAnsiTheme="minorBidi"/>
          <w:b/>
          <w:color w:val="000000" w:themeColor="text1"/>
          <w:sz w:val="24"/>
          <w:szCs w:val="24"/>
          <w:lang w:eastAsia="es-CO"/>
        </w:rPr>
      </w:pPr>
    </w:p>
    <w:p w14:paraId="1D7A95CE" w14:textId="77777777" w:rsidR="00030088" w:rsidRPr="00ED326C" w:rsidRDefault="00030088" w:rsidP="00030088">
      <w:pPr>
        <w:spacing w:after="0" w:line="240" w:lineRule="auto"/>
        <w:jc w:val="both"/>
        <w:rPr>
          <w:rFonts w:asciiTheme="minorBidi" w:eastAsia="Times New Roman" w:hAnsiTheme="minorBidi"/>
          <w:b/>
          <w:color w:val="000000" w:themeColor="text1"/>
          <w:sz w:val="24"/>
          <w:szCs w:val="24"/>
          <w:lang w:eastAsia="es-CO"/>
        </w:rPr>
      </w:pPr>
      <w:r w:rsidRPr="00ED326C">
        <w:rPr>
          <w:rFonts w:asciiTheme="minorBidi" w:eastAsia="Times New Roman" w:hAnsiTheme="minorBidi"/>
          <w:b/>
          <w:color w:val="000000" w:themeColor="text1"/>
          <w:sz w:val="24"/>
          <w:szCs w:val="24"/>
          <w:lang w:eastAsia="es-CO"/>
        </w:rPr>
        <w:t>JAIME RODRIGUEZ CONTRERAS</w:t>
      </w:r>
    </w:p>
    <w:p w14:paraId="02D1B005" w14:textId="77777777" w:rsidR="00030088" w:rsidRPr="00ED326C" w:rsidRDefault="00030088" w:rsidP="00030088">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Representante a la Cámara</w:t>
      </w:r>
    </w:p>
    <w:p w14:paraId="415A5B6D" w14:textId="77777777" w:rsidR="00030088" w:rsidRPr="00ED326C" w:rsidRDefault="00030088" w:rsidP="00030088">
      <w:pPr>
        <w:spacing w:after="0" w:line="240" w:lineRule="auto"/>
        <w:jc w:val="both"/>
        <w:rPr>
          <w:rFonts w:asciiTheme="minorBidi" w:eastAsia="Times New Roman" w:hAnsiTheme="minorBidi"/>
          <w:color w:val="000000" w:themeColor="text1"/>
          <w:sz w:val="24"/>
          <w:szCs w:val="24"/>
          <w:lang w:eastAsia="es-CO"/>
        </w:rPr>
      </w:pPr>
      <w:r w:rsidRPr="00ED326C">
        <w:rPr>
          <w:rFonts w:asciiTheme="minorBidi" w:eastAsia="Times New Roman" w:hAnsiTheme="minorBidi"/>
          <w:color w:val="000000" w:themeColor="text1"/>
          <w:sz w:val="24"/>
          <w:szCs w:val="24"/>
          <w:lang w:eastAsia="es-CO"/>
        </w:rPr>
        <w:t>Departamento del Meta</w:t>
      </w:r>
    </w:p>
    <w:p w14:paraId="3E7A5712" w14:textId="0FAA65AD" w:rsidR="00030088" w:rsidRPr="00ED326C" w:rsidRDefault="00030088" w:rsidP="00030088">
      <w:pPr>
        <w:spacing w:after="0" w:line="240" w:lineRule="auto"/>
        <w:jc w:val="both"/>
        <w:rPr>
          <w:rFonts w:asciiTheme="minorBidi" w:hAnsiTheme="minorBidi"/>
          <w:b/>
          <w:bCs/>
          <w:color w:val="000000" w:themeColor="text1"/>
          <w:sz w:val="24"/>
          <w:szCs w:val="24"/>
        </w:rPr>
      </w:pPr>
    </w:p>
    <w:p w14:paraId="3209A79E" w14:textId="1502C897" w:rsidR="001802DB" w:rsidRPr="00ED326C" w:rsidRDefault="00814C33" w:rsidP="001802DB">
      <w:pPr>
        <w:spacing w:after="0" w:line="240" w:lineRule="auto"/>
        <w:jc w:val="both"/>
        <w:rPr>
          <w:rFonts w:asciiTheme="minorBidi" w:hAnsiTheme="minorBidi"/>
          <w:b/>
          <w:bCs/>
          <w:color w:val="000000" w:themeColor="text1"/>
          <w:sz w:val="24"/>
          <w:szCs w:val="24"/>
        </w:rPr>
      </w:pPr>
      <w:r>
        <w:rPr>
          <w:rFonts w:asciiTheme="minorBidi" w:hAnsiTheme="minorBidi"/>
          <w:b/>
          <w:bCs/>
          <w:color w:val="000000" w:themeColor="text1"/>
          <w:sz w:val="24"/>
          <w:szCs w:val="24"/>
        </w:rPr>
        <w:t xml:space="preserve">    </w:t>
      </w:r>
    </w:p>
    <w:p w14:paraId="0E420E83" w14:textId="77777777" w:rsidR="00EC01F6" w:rsidRDefault="00EC01F6" w:rsidP="00814C33">
      <w:pPr>
        <w:widowControl w:val="0"/>
        <w:pBdr>
          <w:top w:val="nil"/>
          <w:left w:val="nil"/>
          <w:bottom w:val="nil"/>
          <w:right w:val="nil"/>
          <w:between w:val="nil"/>
        </w:pBdr>
        <w:spacing w:after="0" w:line="276" w:lineRule="auto"/>
        <w:rPr>
          <w:rFonts w:asciiTheme="minorBidi" w:eastAsia="Century Gothic" w:hAnsiTheme="minorBidi"/>
          <w:b/>
          <w:color w:val="000000"/>
          <w:sz w:val="24"/>
          <w:szCs w:val="24"/>
        </w:rPr>
      </w:pPr>
    </w:p>
    <w:p w14:paraId="17338152" w14:textId="77777777" w:rsidR="00EC01F6" w:rsidRDefault="00EC01F6" w:rsidP="00814C33">
      <w:pPr>
        <w:widowControl w:val="0"/>
        <w:pBdr>
          <w:top w:val="nil"/>
          <w:left w:val="nil"/>
          <w:bottom w:val="nil"/>
          <w:right w:val="nil"/>
          <w:between w:val="nil"/>
        </w:pBdr>
        <w:spacing w:after="0" w:line="276" w:lineRule="auto"/>
        <w:rPr>
          <w:rFonts w:asciiTheme="minorBidi" w:eastAsia="Century Gothic" w:hAnsiTheme="minorBidi"/>
          <w:b/>
          <w:color w:val="000000"/>
          <w:sz w:val="24"/>
          <w:szCs w:val="24"/>
        </w:rPr>
      </w:pPr>
    </w:p>
    <w:p w14:paraId="377035AF" w14:textId="2A4365F2" w:rsidR="001802DB" w:rsidRPr="001802DB" w:rsidRDefault="00814C33" w:rsidP="00814C33">
      <w:pPr>
        <w:widowControl w:val="0"/>
        <w:pBdr>
          <w:top w:val="nil"/>
          <w:left w:val="nil"/>
          <w:bottom w:val="nil"/>
          <w:right w:val="nil"/>
          <w:between w:val="nil"/>
        </w:pBdr>
        <w:spacing w:after="0" w:line="276" w:lineRule="auto"/>
        <w:rPr>
          <w:rFonts w:asciiTheme="minorBidi" w:eastAsia="Century Gothic" w:hAnsiTheme="minorBidi"/>
          <w:color w:val="000000"/>
          <w:sz w:val="24"/>
          <w:szCs w:val="24"/>
        </w:rPr>
      </w:pPr>
      <w:r>
        <w:rPr>
          <w:rFonts w:asciiTheme="minorBidi" w:eastAsia="Century Gothic" w:hAnsiTheme="minorBidi"/>
          <w:b/>
          <w:color w:val="000000"/>
          <w:sz w:val="24"/>
          <w:szCs w:val="24"/>
        </w:rPr>
        <w:t>BUENAVENTURA LEÓN LEÓN</w:t>
      </w:r>
      <w:r>
        <w:rPr>
          <w:rFonts w:asciiTheme="minorBidi" w:eastAsia="Century Gothic" w:hAnsiTheme="minorBidi"/>
          <w:b/>
          <w:color w:val="000000"/>
          <w:sz w:val="24"/>
          <w:szCs w:val="24"/>
        </w:rPr>
        <w:tab/>
      </w:r>
      <w:r>
        <w:rPr>
          <w:rFonts w:asciiTheme="minorBidi" w:eastAsia="Century Gothic" w:hAnsiTheme="minorBidi"/>
          <w:b/>
          <w:color w:val="000000"/>
          <w:sz w:val="24"/>
          <w:szCs w:val="24"/>
        </w:rPr>
        <w:tab/>
        <w:t xml:space="preserve">    </w:t>
      </w:r>
      <w:r w:rsidRPr="00814C33">
        <w:rPr>
          <w:rFonts w:asciiTheme="minorBidi" w:eastAsia="Century Gothic" w:hAnsiTheme="minorBidi"/>
          <w:b/>
          <w:color w:val="000000"/>
          <w:sz w:val="20"/>
          <w:szCs w:val="20"/>
        </w:rPr>
        <w:t>MARTHA PATRICIA VILLALBA H</w:t>
      </w:r>
      <w:r w:rsidRPr="00814C33">
        <w:rPr>
          <w:rFonts w:asciiTheme="minorBidi" w:eastAsia="Times New Roman" w:hAnsiTheme="minorBidi"/>
          <w:b/>
          <w:color w:val="000000" w:themeColor="text1"/>
          <w:sz w:val="20"/>
          <w:szCs w:val="20"/>
          <w:lang w:eastAsia="es-CO"/>
        </w:rPr>
        <w:t>ODWALKER</w:t>
      </w:r>
      <w:r>
        <w:rPr>
          <w:rFonts w:asciiTheme="minorBidi" w:eastAsia="Century Gothic" w:hAnsiTheme="minorBidi"/>
          <w:b/>
          <w:color w:val="000000"/>
          <w:sz w:val="24"/>
          <w:szCs w:val="24"/>
        </w:rPr>
        <w:t xml:space="preserve"> </w:t>
      </w:r>
      <w:r w:rsidR="001802DB" w:rsidRPr="001802DB">
        <w:rPr>
          <w:rFonts w:asciiTheme="minorBidi" w:eastAsia="Century Gothic" w:hAnsiTheme="minorBidi"/>
          <w:b/>
          <w:color w:val="000000"/>
          <w:sz w:val="24"/>
          <w:szCs w:val="24"/>
        </w:rPr>
        <w:t xml:space="preserve">     </w:t>
      </w:r>
    </w:p>
    <w:p w14:paraId="66C859E2" w14:textId="58FEFAFC" w:rsidR="001802DB" w:rsidRPr="001802DB" w:rsidRDefault="001802DB" w:rsidP="001802DB">
      <w:pPr>
        <w:widowControl w:val="0"/>
        <w:pBdr>
          <w:top w:val="nil"/>
          <w:left w:val="nil"/>
          <w:bottom w:val="nil"/>
          <w:right w:val="nil"/>
          <w:between w:val="nil"/>
        </w:pBdr>
        <w:spacing w:after="0" w:line="276" w:lineRule="auto"/>
        <w:rPr>
          <w:rFonts w:asciiTheme="minorBidi" w:eastAsia="Century Gothic" w:hAnsiTheme="minorBidi"/>
          <w:color w:val="000000"/>
          <w:sz w:val="24"/>
          <w:szCs w:val="24"/>
        </w:rPr>
      </w:pPr>
      <w:r w:rsidRPr="001802DB">
        <w:rPr>
          <w:rFonts w:asciiTheme="minorBidi" w:eastAsia="Century Gothic" w:hAnsiTheme="minorBidi"/>
          <w:color w:val="000000"/>
          <w:sz w:val="24"/>
          <w:szCs w:val="24"/>
        </w:rPr>
        <w:t>Representante a la Cámara</w:t>
      </w:r>
      <w:r w:rsidRPr="001802DB">
        <w:rPr>
          <w:rFonts w:asciiTheme="minorBidi" w:eastAsia="Century Gothic" w:hAnsiTheme="minorBidi"/>
          <w:color w:val="000000"/>
          <w:sz w:val="24"/>
          <w:szCs w:val="24"/>
        </w:rPr>
        <w:tab/>
      </w:r>
      <w:r w:rsidR="00814C33">
        <w:rPr>
          <w:rFonts w:asciiTheme="minorBidi" w:eastAsia="Century Gothic" w:hAnsiTheme="minorBidi"/>
          <w:color w:val="000000"/>
          <w:sz w:val="24"/>
          <w:szCs w:val="24"/>
        </w:rPr>
        <w:tab/>
        <w:t xml:space="preserve">    Representante a la Cámara</w:t>
      </w:r>
    </w:p>
    <w:p w14:paraId="12E1B654" w14:textId="27E99419" w:rsidR="00487D91" w:rsidRPr="00ED326C" w:rsidRDefault="001802DB" w:rsidP="001802DB">
      <w:pPr>
        <w:rPr>
          <w:rFonts w:asciiTheme="minorBidi" w:hAnsiTheme="minorBidi"/>
          <w:color w:val="000000" w:themeColor="text1"/>
          <w:sz w:val="24"/>
          <w:szCs w:val="24"/>
        </w:rPr>
      </w:pPr>
      <w:r w:rsidRPr="001802DB">
        <w:rPr>
          <w:rFonts w:asciiTheme="minorBidi" w:eastAsia="Century Gothic" w:hAnsiTheme="minorBidi"/>
          <w:color w:val="000000"/>
          <w:sz w:val="24"/>
          <w:szCs w:val="24"/>
        </w:rPr>
        <w:t>Departamento de Cundinamarca</w:t>
      </w:r>
      <w:r w:rsidR="00814C33">
        <w:rPr>
          <w:rFonts w:asciiTheme="minorBidi" w:eastAsia="Century Gothic" w:hAnsiTheme="minorBidi"/>
          <w:color w:val="000000"/>
          <w:sz w:val="24"/>
          <w:szCs w:val="24"/>
        </w:rPr>
        <w:t xml:space="preserve">                Departamento del Atlántico</w:t>
      </w:r>
    </w:p>
    <w:sectPr w:rsidR="00487D91" w:rsidRPr="00ED326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291B" w14:textId="77777777" w:rsidR="007C7C2A" w:rsidRDefault="007C7C2A" w:rsidP="00986899">
      <w:pPr>
        <w:spacing w:after="0" w:line="240" w:lineRule="auto"/>
      </w:pPr>
      <w:r>
        <w:separator/>
      </w:r>
    </w:p>
  </w:endnote>
  <w:endnote w:type="continuationSeparator" w:id="0">
    <w:p w14:paraId="4261E657" w14:textId="77777777" w:rsidR="007C7C2A" w:rsidRDefault="007C7C2A" w:rsidP="00986899">
      <w:pPr>
        <w:spacing w:after="0" w:line="240" w:lineRule="auto"/>
      </w:pPr>
      <w:r>
        <w:continuationSeparator/>
      </w:r>
    </w:p>
  </w:endnote>
  <w:endnote w:type="continuationNotice" w:id="1">
    <w:p w14:paraId="4C47640D" w14:textId="77777777" w:rsidR="007C7C2A" w:rsidRDefault="007C7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9AAB4" w14:textId="101FD476" w:rsidR="0068630E" w:rsidRPr="00902EC1" w:rsidRDefault="0068630E" w:rsidP="0068630E">
    <w:pPr>
      <w:pStyle w:val="Piedepgina"/>
      <w:jc w:val="center"/>
      <w:rPr>
        <w:i/>
        <w:color w:val="A6A6A6" w:themeColor="background1" w:themeShade="A6"/>
        <w:sz w:val="18"/>
        <w:szCs w:val="18"/>
      </w:rPr>
    </w:pPr>
    <w:r>
      <w:rPr>
        <w:i/>
        <w:color w:val="A6A6A6" w:themeColor="background1" w:themeShade="A6"/>
        <w:sz w:val="18"/>
        <w:szCs w:val="18"/>
      </w:rPr>
      <w:t>E</w:t>
    </w:r>
    <w:r w:rsidRPr="00902EC1">
      <w:rPr>
        <w:i/>
        <w:color w:val="A6A6A6" w:themeColor="background1" w:themeShade="A6"/>
        <w:sz w:val="18"/>
        <w:szCs w:val="18"/>
      </w:rPr>
      <w:t xml:space="preserve">dificio Nuevo del Congreso Oficina 1 Mezzanine Norte </w:t>
    </w:r>
  </w:p>
  <w:p w14:paraId="33566594" w14:textId="77777777" w:rsidR="0068630E" w:rsidRPr="00902EC1" w:rsidRDefault="0068630E" w:rsidP="0068630E">
    <w:pPr>
      <w:pStyle w:val="Piedepgina"/>
      <w:jc w:val="center"/>
      <w:rPr>
        <w:i/>
        <w:color w:val="A6A6A6" w:themeColor="background1" w:themeShade="A6"/>
        <w:sz w:val="18"/>
        <w:szCs w:val="18"/>
      </w:rPr>
    </w:pPr>
    <w:r w:rsidRPr="00902EC1">
      <w:rPr>
        <w:i/>
        <w:color w:val="A6A6A6" w:themeColor="background1" w:themeShade="A6"/>
        <w:sz w:val="18"/>
        <w:szCs w:val="18"/>
      </w:rPr>
      <w:t>Carrera 7 No. 8-68</w:t>
    </w:r>
  </w:p>
  <w:p w14:paraId="14839C5C" w14:textId="77777777" w:rsidR="0068630E" w:rsidRPr="00902EC1" w:rsidRDefault="0068630E" w:rsidP="0068630E">
    <w:pPr>
      <w:pStyle w:val="Piedepgina"/>
      <w:jc w:val="center"/>
      <w:rPr>
        <w:i/>
        <w:color w:val="A6A6A6" w:themeColor="background1" w:themeShade="A6"/>
        <w:sz w:val="18"/>
        <w:szCs w:val="18"/>
      </w:rPr>
    </w:pPr>
    <w:r w:rsidRPr="00902EC1">
      <w:rPr>
        <w:i/>
        <w:color w:val="A6A6A6" w:themeColor="background1" w:themeShade="A6"/>
        <w:sz w:val="18"/>
        <w:szCs w:val="18"/>
      </w:rPr>
      <w:t>Teléfonos: 4325100 Ext. 3223 Celular 313 474 40 17</w:t>
    </w:r>
  </w:p>
  <w:p w14:paraId="181234BD" w14:textId="77777777" w:rsidR="0068630E" w:rsidRPr="00F00288" w:rsidRDefault="0068630E" w:rsidP="0068630E">
    <w:pPr>
      <w:pStyle w:val="Piedepgina"/>
      <w:jc w:val="center"/>
      <w:rPr>
        <w:i/>
        <w:color w:val="A6A6A6" w:themeColor="background1" w:themeShade="A6"/>
        <w:sz w:val="18"/>
        <w:szCs w:val="18"/>
        <w:lang w:val="en-US"/>
      </w:rPr>
    </w:pPr>
    <w:r w:rsidRPr="00902EC1">
      <w:rPr>
        <w:i/>
        <w:color w:val="A6A6A6" w:themeColor="background1" w:themeShade="A6"/>
        <w:sz w:val="18"/>
        <w:szCs w:val="18"/>
      </w:rPr>
      <w:t xml:space="preserve"> </w:t>
    </w:r>
    <w:r w:rsidRPr="00F00288">
      <w:rPr>
        <w:i/>
        <w:color w:val="A6A6A6" w:themeColor="background1" w:themeShade="A6"/>
        <w:sz w:val="18"/>
        <w:szCs w:val="18"/>
        <w:lang w:val="en-US"/>
      </w:rPr>
      <w:t>Email: ciro.rodriguez@camara.gov.co</w:t>
    </w:r>
  </w:p>
  <w:p w14:paraId="28A939B0" w14:textId="77777777" w:rsidR="0068630E" w:rsidRPr="008F432B" w:rsidRDefault="0068630E" w:rsidP="0068630E">
    <w:pPr>
      <w:pStyle w:val="Piedep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621CC" w14:textId="77777777" w:rsidR="007C7C2A" w:rsidRDefault="007C7C2A" w:rsidP="00986899">
      <w:pPr>
        <w:spacing w:after="0" w:line="240" w:lineRule="auto"/>
      </w:pPr>
      <w:r>
        <w:separator/>
      </w:r>
    </w:p>
  </w:footnote>
  <w:footnote w:type="continuationSeparator" w:id="0">
    <w:p w14:paraId="114B7D3A" w14:textId="77777777" w:rsidR="007C7C2A" w:rsidRDefault="007C7C2A" w:rsidP="00986899">
      <w:pPr>
        <w:spacing w:after="0" w:line="240" w:lineRule="auto"/>
      </w:pPr>
      <w:r>
        <w:continuationSeparator/>
      </w:r>
    </w:p>
  </w:footnote>
  <w:footnote w:type="continuationNotice" w:id="1">
    <w:p w14:paraId="339D6AE4" w14:textId="77777777" w:rsidR="007C7C2A" w:rsidRDefault="007C7C2A">
      <w:pPr>
        <w:spacing w:after="0" w:line="240" w:lineRule="auto"/>
      </w:pPr>
    </w:p>
  </w:footnote>
  <w:footnote w:id="2">
    <w:p w14:paraId="0B7BCA2E" w14:textId="77777777" w:rsidR="004A5C3C" w:rsidRPr="008F432B" w:rsidRDefault="004A5C3C" w:rsidP="004A5C3C">
      <w:pPr>
        <w:rPr>
          <w:rFonts w:asciiTheme="minorBidi" w:eastAsia="Times New Roman" w:hAnsiTheme="minorBidi"/>
          <w:color w:val="000000" w:themeColor="text1"/>
          <w:sz w:val="20"/>
          <w:szCs w:val="20"/>
          <w:lang w:eastAsia="zh-CN"/>
        </w:rPr>
      </w:pPr>
      <w:r w:rsidRPr="008F432B">
        <w:rPr>
          <w:rStyle w:val="Refdenotaalpie"/>
          <w:rFonts w:asciiTheme="minorBidi" w:hAnsiTheme="minorBidi"/>
          <w:color w:val="000000" w:themeColor="text1"/>
          <w:sz w:val="20"/>
          <w:szCs w:val="20"/>
        </w:rPr>
        <w:footnoteRef/>
      </w:r>
      <w:r w:rsidRPr="008F432B">
        <w:rPr>
          <w:rFonts w:asciiTheme="minorBidi" w:hAnsiTheme="minorBidi"/>
          <w:color w:val="000000" w:themeColor="text1"/>
          <w:sz w:val="20"/>
          <w:szCs w:val="20"/>
        </w:rPr>
        <w:t xml:space="preserve"> </w:t>
      </w:r>
      <w:hyperlink r:id="rId1" w:history="1">
        <w:r w:rsidRPr="008F432B">
          <w:rPr>
            <w:rFonts w:asciiTheme="minorBidi" w:eastAsia="Times New Roman" w:hAnsiTheme="minorBidi"/>
            <w:color w:val="000000" w:themeColor="text1"/>
            <w:sz w:val="20"/>
            <w:szCs w:val="20"/>
            <w:u w:val="single"/>
            <w:lang w:eastAsia="zh-CN"/>
          </w:rPr>
          <w:t>https://www.larepublica.co/analisis/ciro-rodriguez-pinzon-2851298/de-la-crisis-a-una-oportunidad-2958179</w:t>
        </w:r>
      </w:hyperlink>
    </w:p>
    <w:p w14:paraId="270807FA" w14:textId="77777777" w:rsidR="004A5C3C" w:rsidRPr="00EA78DD" w:rsidRDefault="004A5C3C" w:rsidP="004A5C3C">
      <w:pPr>
        <w:pStyle w:val="Textonotapie"/>
      </w:pPr>
    </w:p>
  </w:footnote>
  <w:footnote w:id="3">
    <w:p w14:paraId="7A26BD4F" w14:textId="77777777" w:rsidR="004A5C3C" w:rsidRPr="008F432B" w:rsidRDefault="004A5C3C" w:rsidP="004A5C3C">
      <w:pPr>
        <w:rPr>
          <w:rFonts w:asciiTheme="minorBidi" w:eastAsia="Times New Roman" w:hAnsiTheme="minorBidi"/>
          <w:color w:val="000000" w:themeColor="text1"/>
          <w:sz w:val="20"/>
          <w:szCs w:val="20"/>
          <w:lang w:eastAsia="zh-CN"/>
        </w:rPr>
      </w:pPr>
      <w:r w:rsidRPr="008F432B">
        <w:rPr>
          <w:rStyle w:val="Refdenotaalpie"/>
          <w:rFonts w:asciiTheme="minorBidi" w:hAnsiTheme="minorBidi"/>
          <w:color w:val="000000" w:themeColor="text1"/>
          <w:sz w:val="20"/>
          <w:szCs w:val="20"/>
        </w:rPr>
        <w:footnoteRef/>
      </w:r>
      <w:r w:rsidRPr="008F432B">
        <w:rPr>
          <w:rFonts w:asciiTheme="minorBidi" w:hAnsiTheme="minorBidi"/>
          <w:color w:val="000000" w:themeColor="text1"/>
          <w:sz w:val="20"/>
          <w:szCs w:val="20"/>
        </w:rPr>
        <w:t xml:space="preserve"> </w:t>
      </w:r>
      <w:hyperlink r:id="rId2" w:history="1">
        <w:r w:rsidRPr="008F432B">
          <w:rPr>
            <w:rFonts w:asciiTheme="minorBidi" w:eastAsia="Times New Roman" w:hAnsiTheme="minorBidi"/>
            <w:color w:val="000000" w:themeColor="text1"/>
            <w:sz w:val="20"/>
            <w:szCs w:val="20"/>
            <w:u w:val="single"/>
            <w:lang w:eastAsia="zh-CN"/>
          </w:rPr>
          <w:t>https://www.larepublica.co/analisis/ciro-rodriguez-pinzon-2851298/la-pandemia-acelero-la-trasformacion-digital-2984565</w:t>
        </w:r>
      </w:hyperlink>
    </w:p>
    <w:p w14:paraId="3B398872" w14:textId="77777777" w:rsidR="004A5C3C" w:rsidRPr="008F432B" w:rsidRDefault="004A5C3C" w:rsidP="004A5C3C">
      <w:pPr>
        <w:pStyle w:val="Textonotapie"/>
        <w:rPr>
          <w:rFonts w:asciiTheme="minorBidi" w:hAnsiTheme="minorBidi"/>
          <w:sz w:val="20"/>
          <w:szCs w:val="20"/>
        </w:rPr>
      </w:pPr>
    </w:p>
  </w:footnote>
  <w:footnote w:id="4">
    <w:p w14:paraId="31A8A308" w14:textId="00FD8EDC" w:rsidR="00ED4A9E" w:rsidRPr="00986899" w:rsidRDefault="00ED4A9E" w:rsidP="00ED4A9E">
      <w:pPr>
        <w:pStyle w:val="Textonotapie"/>
        <w:rPr>
          <w:lang w:val="es-ES"/>
        </w:rPr>
      </w:pPr>
      <w:r w:rsidRPr="008F432B">
        <w:rPr>
          <w:rStyle w:val="Refdenotaalpie"/>
          <w:rFonts w:asciiTheme="minorBidi" w:hAnsiTheme="minorBidi"/>
          <w:sz w:val="20"/>
          <w:szCs w:val="20"/>
        </w:rPr>
        <w:footnoteRef/>
      </w:r>
      <w:r w:rsidRPr="008F432B">
        <w:rPr>
          <w:rFonts w:asciiTheme="minorBidi" w:hAnsiTheme="minorBidi"/>
          <w:sz w:val="20"/>
          <w:szCs w:val="20"/>
        </w:rPr>
        <w:t xml:space="preserve"> </w:t>
      </w:r>
      <w:r w:rsidR="00842C09" w:rsidRPr="008F432B">
        <w:rPr>
          <w:rFonts w:asciiTheme="minorBidi" w:hAnsiTheme="minorBidi"/>
          <w:sz w:val="20"/>
          <w:szCs w:val="20"/>
          <w:lang w:val="es-ES"/>
        </w:rPr>
        <w:t>Corcho, Rafael Allendesalazar, Montero Pascual Juan José. La Regulación De La Economía Colaborativa: Airbnb, BlaBlaCar, Uber y Otras Plataformas. Valencia: Tirant Lo Blanch,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6C5F" w14:textId="4D34B11B" w:rsidR="0068630E" w:rsidRDefault="0068630E" w:rsidP="008F432B">
    <w:pPr>
      <w:pStyle w:val="Encabezado"/>
      <w:jc w:val="center"/>
    </w:pPr>
    <w:r w:rsidRPr="008F432B">
      <w:rPr>
        <w:noProof/>
        <w:sz w:val="18"/>
        <w:szCs w:val="18"/>
        <w:lang w:eastAsia="es-CO"/>
      </w:rPr>
      <w:drawing>
        <wp:inline distT="0" distB="0" distL="0" distR="0" wp14:anchorId="797B2921" wp14:editId="27770A69">
          <wp:extent cx="2552700"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5EAC"/>
    <w:multiLevelType w:val="hybridMultilevel"/>
    <w:tmpl w:val="8FE845BE"/>
    <w:lvl w:ilvl="0" w:tplc="13249476">
      <w:start w:val="1"/>
      <w:numFmt w:val="lowerLetter"/>
      <w:lvlText w:val="%1."/>
      <w:lvlJc w:val="left"/>
      <w:pPr>
        <w:ind w:left="720" w:hanging="360"/>
      </w:pPr>
      <w:rPr>
        <w:rFonts w:asciiTheme="minorBidi" w:eastAsiaTheme="minorHAnsi" w:hAnsiTheme="minorBidi" w:cstheme="minorBid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3702E0E"/>
    <w:multiLevelType w:val="hybridMultilevel"/>
    <w:tmpl w:val="1D9A189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71735F8"/>
    <w:multiLevelType w:val="hybridMultilevel"/>
    <w:tmpl w:val="9FF040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C2"/>
    <w:rsid w:val="00002BA8"/>
    <w:rsid w:val="000129B0"/>
    <w:rsid w:val="00016B51"/>
    <w:rsid w:val="00027FFC"/>
    <w:rsid w:val="00030088"/>
    <w:rsid w:val="0004385C"/>
    <w:rsid w:val="00046099"/>
    <w:rsid w:val="00053F87"/>
    <w:rsid w:val="000562D4"/>
    <w:rsid w:val="00060F9D"/>
    <w:rsid w:val="00067156"/>
    <w:rsid w:val="00074714"/>
    <w:rsid w:val="00074833"/>
    <w:rsid w:val="00074D96"/>
    <w:rsid w:val="00082511"/>
    <w:rsid w:val="000838BC"/>
    <w:rsid w:val="00083B0A"/>
    <w:rsid w:val="00087C0E"/>
    <w:rsid w:val="000B6E6F"/>
    <w:rsid w:val="000C1203"/>
    <w:rsid w:val="000C232A"/>
    <w:rsid w:val="000D7A54"/>
    <w:rsid w:val="000E3D39"/>
    <w:rsid w:val="000E690F"/>
    <w:rsid w:val="000E754F"/>
    <w:rsid w:val="000F7AE0"/>
    <w:rsid w:val="001002E3"/>
    <w:rsid w:val="00104878"/>
    <w:rsid w:val="00110AA2"/>
    <w:rsid w:val="00111247"/>
    <w:rsid w:val="00116B1F"/>
    <w:rsid w:val="0011779B"/>
    <w:rsid w:val="00117D76"/>
    <w:rsid w:val="00122722"/>
    <w:rsid w:val="001239EB"/>
    <w:rsid w:val="001246D7"/>
    <w:rsid w:val="00125BE2"/>
    <w:rsid w:val="00130C9F"/>
    <w:rsid w:val="00135599"/>
    <w:rsid w:val="00136139"/>
    <w:rsid w:val="00136EE9"/>
    <w:rsid w:val="00142A79"/>
    <w:rsid w:val="00147BB3"/>
    <w:rsid w:val="00152717"/>
    <w:rsid w:val="00152A1C"/>
    <w:rsid w:val="00155611"/>
    <w:rsid w:val="00156060"/>
    <w:rsid w:val="001600B3"/>
    <w:rsid w:val="0016541E"/>
    <w:rsid w:val="00170652"/>
    <w:rsid w:val="001738A5"/>
    <w:rsid w:val="001766E4"/>
    <w:rsid w:val="001802DB"/>
    <w:rsid w:val="00181AA1"/>
    <w:rsid w:val="00190575"/>
    <w:rsid w:val="00197782"/>
    <w:rsid w:val="00197E79"/>
    <w:rsid w:val="001A1A03"/>
    <w:rsid w:val="001B0BD3"/>
    <w:rsid w:val="001C4C9C"/>
    <w:rsid w:val="001E2B81"/>
    <w:rsid w:val="001F4158"/>
    <w:rsid w:val="0021359F"/>
    <w:rsid w:val="00214648"/>
    <w:rsid w:val="00216603"/>
    <w:rsid w:val="002220DB"/>
    <w:rsid w:val="002251D1"/>
    <w:rsid w:val="002266D4"/>
    <w:rsid w:val="00231911"/>
    <w:rsid w:val="00232F92"/>
    <w:rsid w:val="002426FA"/>
    <w:rsid w:val="00250AD8"/>
    <w:rsid w:val="0025707E"/>
    <w:rsid w:val="0026243B"/>
    <w:rsid w:val="00264636"/>
    <w:rsid w:val="002667F3"/>
    <w:rsid w:val="002674E5"/>
    <w:rsid w:val="00275721"/>
    <w:rsid w:val="00283A90"/>
    <w:rsid w:val="00285313"/>
    <w:rsid w:val="00285A5D"/>
    <w:rsid w:val="00286F14"/>
    <w:rsid w:val="00290FD3"/>
    <w:rsid w:val="00292E98"/>
    <w:rsid w:val="002A63FD"/>
    <w:rsid w:val="002A6AD1"/>
    <w:rsid w:val="002C04F6"/>
    <w:rsid w:val="002C45A2"/>
    <w:rsid w:val="002D5978"/>
    <w:rsid w:val="002E2009"/>
    <w:rsid w:val="002E73C2"/>
    <w:rsid w:val="002F49EF"/>
    <w:rsid w:val="0030172F"/>
    <w:rsid w:val="00302412"/>
    <w:rsid w:val="0031512D"/>
    <w:rsid w:val="00330500"/>
    <w:rsid w:val="00333FF2"/>
    <w:rsid w:val="00334732"/>
    <w:rsid w:val="00334937"/>
    <w:rsid w:val="00336ED2"/>
    <w:rsid w:val="00340A30"/>
    <w:rsid w:val="00344BBE"/>
    <w:rsid w:val="0035282F"/>
    <w:rsid w:val="003648F1"/>
    <w:rsid w:val="00375BF9"/>
    <w:rsid w:val="00396CC0"/>
    <w:rsid w:val="003A0627"/>
    <w:rsid w:val="003B3261"/>
    <w:rsid w:val="003D070A"/>
    <w:rsid w:val="003D1D84"/>
    <w:rsid w:val="003D3F92"/>
    <w:rsid w:val="003D57DB"/>
    <w:rsid w:val="003D7A97"/>
    <w:rsid w:val="003F23EA"/>
    <w:rsid w:val="003F30FD"/>
    <w:rsid w:val="003F3420"/>
    <w:rsid w:val="00414652"/>
    <w:rsid w:val="004156B3"/>
    <w:rsid w:val="004505C4"/>
    <w:rsid w:val="004531B6"/>
    <w:rsid w:val="0046125C"/>
    <w:rsid w:val="00461D7A"/>
    <w:rsid w:val="004651F4"/>
    <w:rsid w:val="00465816"/>
    <w:rsid w:val="00471E2A"/>
    <w:rsid w:val="00487D91"/>
    <w:rsid w:val="004A5C3C"/>
    <w:rsid w:val="004B0543"/>
    <w:rsid w:val="004B622A"/>
    <w:rsid w:val="004C0B11"/>
    <w:rsid w:val="004C16E9"/>
    <w:rsid w:val="004C576E"/>
    <w:rsid w:val="004D24CD"/>
    <w:rsid w:val="004E07BB"/>
    <w:rsid w:val="004E1043"/>
    <w:rsid w:val="004E7AFC"/>
    <w:rsid w:val="004F0893"/>
    <w:rsid w:val="00506A5B"/>
    <w:rsid w:val="005113B6"/>
    <w:rsid w:val="00515477"/>
    <w:rsid w:val="00515595"/>
    <w:rsid w:val="00521DE6"/>
    <w:rsid w:val="00531B4E"/>
    <w:rsid w:val="00536E73"/>
    <w:rsid w:val="00547472"/>
    <w:rsid w:val="00547E22"/>
    <w:rsid w:val="00552EED"/>
    <w:rsid w:val="005558E3"/>
    <w:rsid w:val="0056472C"/>
    <w:rsid w:val="00564F06"/>
    <w:rsid w:val="005703E6"/>
    <w:rsid w:val="00577F15"/>
    <w:rsid w:val="00581B28"/>
    <w:rsid w:val="0058322F"/>
    <w:rsid w:val="005C3DCC"/>
    <w:rsid w:val="005D445A"/>
    <w:rsid w:val="005E1827"/>
    <w:rsid w:val="005E4139"/>
    <w:rsid w:val="005F1D30"/>
    <w:rsid w:val="005F3BE3"/>
    <w:rsid w:val="00600857"/>
    <w:rsid w:val="0060794D"/>
    <w:rsid w:val="00616DD4"/>
    <w:rsid w:val="00616F9E"/>
    <w:rsid w:val="006210F9"/>
    <w:rsid w:val="0062122C"/>
    <w:rsid w:val="006279D3"/>
    <w:rsid w:val="00630F44"/>
    <w:rsid w:val="00636958"/>
    <w:rsid w:val="00641A36"/>
    <w:rsid w:val="00651421"/>
    <w:rsid w:val="00654596"/>
    <w:rsid w:val="0067007A"/>
    <w:rsid w:val="006704A8"/>
    <w:rsid w:val="00672D70"/>
    <w:rsid w:val="00672E4A"/>
    <w:rsid w:val="006813F8"/>
    <w:rsid w:val="006858C2"/>
    <w:rsid w:val="0068630E"/>
    <w:rsid w:val="006954C5"/>
    <w:rsid w:val="006A66E3"/>
    <w:rsid w:val="006B0DD4"/>
    <w:rsid w:val="006B131D"/>
    <w:rsid w:val="006B1BA0"/>
    <w:rsid w:val="006B3B87"/>
    <w:rsid w:val="006C2E9A"/>
    <w:rsid w:val="006D08BF"/>
    <w:rsid w:val="006D0E2A"/>
    <w:rsid w:val="006F0291"/>
    <w:rsid w:val="00703A0E"/>
    <w:rsid w:val="00704E4A"/>
    <w:rsid w:val="0070568F"/>
    <w:rsid w:val="00707A4D"/>
    <w:rsid w:val="00710650"/>
    <w:rsid w:val="00710EE5"/>
    <w:rsid w:val="00715D6B"/>
    <w:rsid w:val="007163A1"/>
    <w:rsid w:val="0072242E"/>
    <w:rsid w:val="00724BE5"/>
    <w:rsid w:val="007252CA"/>
    <w:rsid w:val="00725E54"/>
    <w:rsid w:val="00726033"/>
    <w:rsid w:val="007262D7"/>
    <w:rsid w:val="00732A6A"/>
    <w:rsid w:val="00763EB4"/>
    <w:rsid w:val="00770899"/>
    <w:rsid w:val="0077523F"/>
    <w:rsid w:val="007A0558"/>
    <w:rsid w:val="007A55FD"/>
    <w:rsid w:val="007B0778"/>
    <w:rsid w:val="007B383C"/>
    <w:rsid w:val="007C0FEF"/>
    <w:rsid w:val="007C7B65"/>
    <w:rsid w:val="007C7C2A"/>
    <w:rsid w:val="007D438E"/>
    <w:rsid w:val="007D778F"/>
    <w:rsid w:val="007E32E3"/>
    <w:rsid w:val="007E6D38"/>
    <w:rsid w:val="008119C3"/>
    <w:rsid w:val="00814C33"/>
    <w:rsid w:val="0081639A"/>
    <w:rsid w:val="00820848"/>
    <w:rsid w:val="0082202D"/>
    <w:rsid w:val="00842C09"/>
    <w:rsid w:val="00845CDD"/>
    <w:rsid w:val="00864D57"/>
    <w:rsid w:val="008668F4"/>
    <w:rsid w:val="00876188"/>
    <w:rsid w:val="00882F7C"/>
    <w:rsid w:val="008830BB"/>
    <w:rsid w:val="0088636B"/>
    <w:rsid w:val="00893448"/>
    <w:rsid w:val="008953F1"/>
    <w:rsid w:val="008A6011"/>
    <w:rsid w:val="008B19F5"/>
    <w:rsid w:val="008B6274"/>
    <w:rsid w:val="008C5C22"/>
    <w:rsid w:val="008D0873"/>
    <w:rsid w:val="008E46D3"/>
    <w:rsid w:val="008F432B"/>
    <w:rsid w:val="008F685C"/>
    <w:rsid w:val="008F6964"/>
    <w:rsid w:val="008F6FD1"/>
    <w:rsid w:val="00902E4A"/>
    <w:rsid w:val="00905867"/>
    <w:rsid w:val="00921084"/>
    <w:rsid w:val="00924CFE"/>
    <w:rsid w:val="00941D72"/>
    <w:rsid w:val="00945066"/>
    <w:rsid w:val="00946E97"/>
    <w:rsid w:val="0096566F"/>
    <w:rsid w:val="00974F46"/>
    <w:rsid w:val="00976320"/>
    <w:rsid w:val="00986899"/>
    <w:rsid w:val="009A2A7B"/>
    <w:rsid w:val="009A5889"/>
    <w:rsid w:val="009B5F06"/>
    <w:rsid w:val="009C4D77"/>
    <w:rsid w:val="009C4F58"/>
    <w:rsid w:val="009E40A8"/>
    <w:rsid w:val="009E5F46"/>
    <w:rsid w:val="009F28E1"/>
    <w:rsid w:val="009F7765"/>
    <w:rsid w:val="00A0371A"/>
    <w:rsid w:val="00A21B12"/>
    <w:rsid w:val="00A25C16"/>
    <w:rsid w:val="00A41C85"/>
    <w:rsid w:val="00A527A8"/>
    <w:rsid w:val="00A53923"/>
    <w:rsid w:val="00A54D16"/>
    <w:rsid w:val="00A5684A"/>
    <w:rsid w:val="00A62560"/>
    <w:rsid w:val="00A6720B"/>
    <w:rsid w:val="00A75086"/>
    <w:rsid w:val="00A80898"/>
    <w:rsid w:val="00AA2981"/>
    <w:rsid w:val="00AA4155"/>
    <w:rsid w:val="00AB0401"/>
    <w:rsid w:val="00AD0760"/>
    <w:rsid w:val="00AD07A0"/>
    <w:rsid w:val="00AD461D"/>
    <w:rsid w:val="00AF7662"/>
    <w:rsid w:val="00B04EAA"/>
    <w:rsid w:val="00B110EF"/>
    <w:rsid w:val="00B145D4"/>
    <w:rsid w:val="00B16F23"/>
    <w:rsid w:val="00B16FC8"/>
    <w:rsid w:val="00B17373"/>
    <w:rsid w:val="00B3463B"/>
    <w:rsid w:val="00B35574"/>
    <w:rsid w:val="00B35C00"/>
    <w:rsid w:val="00B449EC"/>
    <w:rsid w:val="00B45BAC"/>
    <w:rsid w:val="00B52EEB"/>
    <w:rsid w:val="00B56630"/>
    <w:rsid w:val="00B6618C"/>
    <w:rsid w:val="00B66296"/>
    <w:rsid w:val="00B8410E"/>
    <w:rsid w:val="00B84EF8"/>
    <w:rsid w:val="00B8642E"/>
    <w:rsid w:val="00B87F6C"/>
    <w:rsid w:val="00B96752"/>
    <w:rsid w:val="00BA63B0"/>
    <w:rsid w:val="00BB6402"/>
    <w:rsid w:val="00BB768C"/>
    <w:rsid w:val="00BC13BA"/>
    <w:rsid w:val="00BC4200"/>
    <w:rsid w:val="00BD4BEC"/>
    <w:rsid w:val="00BD505F"/>
    <w:rsid w:val="00BE2E72"/>
    <w:rsid w:val="00C02051"/>
    <w:rsid w:val="00C03ED9"/>
    <w:rsid w:val="00C10F2C"/>
    <w:rsid w:val="00C258A6"/>
    <w:rsid w:val="00C25FAD"/>
    <w:rsid w:val="00C31DBA"/>
    <w:rsid w:val="00C40494"/>
    <w:rsid w:val="00C47E58"/>
    <w:rsid w:val="00C503C1"/>
    <w:rsid w:val="00C67DFC"/>
    <w:rsid w:val="00C7077F"/>
    <w:rsid w:val="00C72DBD"/>
    <w:rsid w:val="00C73B3B"/>
    <w:rsid w:val="00C83636"/>
    <w:rsid w:val="00C840B9"/>
    <w:rsid w:val="00C94317"/>
    <w:rsid w:val="00CB0A85"/>
    <w:rsid w:val="00CB2A73"/>
    <w:rsid w:val="00CC60AA"/>
    <w:rsid w:val="00CC6474"/>
    <w:rsid w:val="00CE65AF"/>
    <w:rsid w:val="00CF07E8"/>
    <w:rsid w:val="00CF6D3A"/>
    <w:rsid w:val="00CF75C0"/>
    <w:rsid w:val="00D0143C"/>
    <w:rsid w:val="00D02429"/>
    <w:rsid w:val="00D0534E"/>
    <w:rsid w:val="00D0772F"/>
    <w:rsid w:val="00D1025B"/>
    <w:rsid w:val="00D14407"/>
    <w:rsid w:val="00D20EBB"/>
    <w:rsid w:val="00D37C1C"/>
    <w:rsid w:val="00D43D3F"/>
    <w:rsid w:val="00D622E6"/>
    <w:rsid w:val="00D63136"/>
    <w:rsid w:val="00D64872"/>
    <w:rsid w:val="00D90DDE"/>
    <w:rsid w:val="00DB30A3"/>
    <w:rsid w:val="00DB446B"/>
    <w:rsid w:val="00DB73D1"/>
    <w:rsid w:val="00DB7CC6"/>
    <w:rsid w:val="00DD0481"/>
    <w:rsid w:val="00DF7759"/>
    <w:rsid w:val="00E31F2C"/>
    <w:rsid w:val="00E350B3"/>
    <w:rsid w:val="00E4055E"/>
    <w:rsid w:val="00E423AD"/>
    <w:rsid w:val="00E47413"/>
    <w:rsid w:val="00E55891"/>
    <w:rsid w:val="00E72200"/>
    <w:rsid w:val="00E85998"/>
    <w:rsid w:val="00EA121F"/>
    <w:rsid w:val="00EA78DD"/>
    <w:rsid w:val="00EB08A8"/>
    <w:rsid w:val="00EB287D"/>
    <w:rsid w:val="00EB4E71"/>
    <w:rsid w:val="00EC01F6"/>
    <w:rsid w:val="00EC0323"/>
    <w:rsid w:val="00EC03D9"/>
    <w:rsid w:val="00EC5BE5"/>
    <w:rsid w:val="00ED2AAC"/>
    <w:rsid w:val="00ED326C"/>
    <w:rsid w:val="00ED4A9E"/>
    <w:rsid w:val="00ED5967"/>
    <w:rsid w:val="00EE6805"/>
    <w:rsid w:val="00EF42C3"/>
    <w:rsid w:val="00EF5699"/>
    <w:rsid w:val="00EF6550"/>
    <w:rsid w:val="00F13768"/>
    <w:rsid w:val="00F13876"/>
    <w:rsid w:val="00F1429E"/>
    <w:rsid w:val="00F1763E"/>
    <w:rsid w:val="00F35C8B"/>
    <w:rsid w:val="00F35F17"/>
    <w:rsid w:val="00F46A42"/>
    <w:rsid w:val="00F5659B"/>
    <w:rsid w:val="00F56C24"/>
    <w:rsid w:val="00F672A2"/>
    <w:rsid w:val="00F81096"/>
    <w:rsid w:val="00F90510"/>
    <w:rsid w:val="00F94A0F"/>
    <w:rsid w:val="00FA3AFA"/>
    <w:rsid w:val="00FA76CA"/>
    <w:rsid w:val="00FB5B46"/>
    <w:rsid w:val="00FC1E23"/>
    <w:rsid w:val="00FC28D2"/>
    <w:rsid w:val="00FD33E6"/>
    <w:rsid w:val="00FE1C5F"/>
    <w:rsid w:val="00FE71FC"/>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9204"/>
  <w15:chartTrackingRefBased/>
  <w15:docId w15:val="{B7209487-CAA1-48C3-928D-4DF35F83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73C2"/>
    <w:pPr>
      <w:ind w:left="720"/>
      <w:contextualSpacing/>
    </w:pPr>
  </w:style>
  <w:style w:type="paragraph" w:styleId="NormalWeb">
    <w:name w:val="Normal (Web)"/>
    <w:basedOn w:val="Normal"/>
    <w:uiPriority w:val="99"/>
    <w:semiHidden/>
    <w:unhideWhenUsed/>
    <w:rsid w:val="004E7AFC"/>
    <w:pPr>
      <w:spacing w:before="100" w:beforeAutospacing="1" w:after="100" w:afterAutospacing="1" w:line="240" w:lineRule="auto"/>
    </w:pPr>
    <w:rPr>
      <w:rFonts w:ascii="Times New Roman" w:hAnsi="Times New Roman" w:cs="Times New Roman"/>
      <w:sz w:val="24"/>
      <w:szCs w:val="24"/>
      <w:lang w:val="es-ES_tradnl" w:eastAsia="zh-CN"/>
    </w:rPr>
  </w:style>
  <w:style w:type="character" w:customStyle="1" w:styleId="baj">
    <w:name w:val="b_aj"/>
    <w:basedOn w:val="Fuentedeprrafopredeter"/>
    <w:rsid w:val="001A1A03"/>
  </w:style>
  <w:style w:type="paragraph" w:styleId="Encabezado">
    <w:name w:val="header"/>
    <w:basedOn w:val="Normal"/>
    <w:link w:val="EncabezadoCar"/>
    <w:uiPriority w:val="99"/>
    <w:unhideWhenUsed/>
    <w:rsid w:val="009868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6899"/>
  </w:style>
  <w:style w:type="paragraph" w:styleId="Piedepgina">
    <w:name w:val="footer"/>
    <w:basedOn w:val="Normal"/>
    <w:link w:val="PiedepginaCar"/>
    <w:uiPriority w:val="99"/>
    <w:unhideWhenUsed/>
    <w:rsid w:val="009868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6899"/>
  </w:style>
  <w:style w:type="paragraph" w:styleId="Textonotapie">
    <w:name w:val="footnote text"/>
    <w:basedOn w:val="Normal"/>
    <w:link w:val="TextonotapieCar"/>
    <w:uiPriority w:val="99"/>
    <w:unhideWhenUsed/>
    <w:rsid w:val="00986899"/>
    <w:pPr>
      <w:spacing w:after="0" w:line="240" w:lineRule="auto"/>
    </w:pPr>
    <w:rPr>
      <w:sz w:val="24"/>
      <w:szCs w:val="24"/>
    </w:rPr>
  </w:style>
  <w:style w:type="character" w:customStyle="1" w:styleId="TextonotapieCar">
    <w:name w:val="Texto nota pie Car"/>
    <w:basedOn w:val="Fuentedeprrafopredeter"/>
    <w:link w:val="Textonotapie"/>
    <w:uiPriority w:val="99"/>
    <w:rsid w:val="00986899"/>
    <w:rPr>
      <w:sz w:val="24"/>
      <w:szCs w:val="24"/>
    </w:rPr>
  </w:style>
  <w:style w:type="character" w:styleId="Refdenotaalpie">
    <w:name w:val="footnote reference"/>
    <w:basedOn w:val="Fuentedeprrafopredeter"/>
    <w:uiPriority w:val="99"/>
    <w:unhideWhenUsed/>
    <w:rsid w:val="00986899"/>
    <w:rPr>
      <w:vertAlign w:val="superscript"/>
    </w:rPr>
  </w:style>
  <w:style w:type="character" w:styleId="Hipervnculo">
    <w:name w:val="Hyperlink"/>
    <w:basedOn w:val="Fuentedeprrafopredeter"/>
    <w:uiPriority w:val="99"/>
    <w:semiHidden/>
    <w:unhideWhenUsed/>
    <w:rsid w:val="00AF7662"/>
    <w:rPr>
      <w:color w:val="0000FF"/>
      <w:u w:val="single"/>
    </w:rPr>
  </w:style>
  <w:style w:type="paragraph" w:styleId="Textodeglobo">
    <w:name w:val="Balloon Text"/>
    <w:basedOn w:val="Normal"/>
    <w:link w:val="TextodegloboCar"/>
    <w:uiPriority w:val="99"/>
    <w:semiHidden/>
    <w:unhideWhenUsed/>
    <w:rsid w:val="00D144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4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94778">
      <w:bodyDiv w:val="1"/>
      <w:marLeft w:val="0"/>
      <w:marRight w:val="0"/>
      <w:marTop w:val="0"/>
      <w:marBottom w:val="0"/>
      <w:divBdr>
        <w:top w:val="none" w:sz="0" w:space="0" w:color="auto"/>
        <w:left w:val="none" w:sz="0" w:space="0" w:color="auto"/>
        <w:bottom w:val="none" w:sz="0" w:space="0" w:color="auto"/>
        <w:right w:val="none" w:sz="0" w:space="0" w:color="auto"/>
      </w:divBdr>
    </w:div>
    <w:div w:id="566765345">
      <w:bodyDiv w:val="1"/>
      <w:marLeft w:val="0"/>
      <w:marRight w:val="0"/>
      <w:marTop w:val="0"/>
      <w:marBottom w:val="0"/>
      <w:divBdr>
        <w:top w:val="none" w:sz="0" w:space="0" w:color="auto"/>
        <w:left w:val="none" w:sz="0" w:space="0" w:color="auto"/>
        <w:bottom w:val="none" w:sz="0" w:space="0" w:color="auto"/>
        <w:right w:val="none" w:sz="0" w:space="0" w:color="auto"/>
      </w:divBdr>
      <w:divsChild>
        <w:div w:id="1333488444">
          <w:marLeft w:val="0"/>
          <w:marRight w:val="0"/>
          <w:marTop w:val="0"/>
          <w:marBottom w:val="0"/>
          <w:divBdr>
            <w:top w:val="none" w:sz="0" w:space="0" w:color="auto"/>
            <w:left w:val="none" w:sz="0" w:space="0" w:color="auto"/>
            <w:bottom w:val="none" w:sz="0" w:space="0" w:color="auto"/>
            <w:right w:val="none" w:sz="0" w:space="0" w:color="auto"/>
          </w:divBdr>
        </w:div>
        <w:div w:id="2032684813">
          <w:marLeft w:val="0"/>
          <w:marRight w:val="0"/>
          <w:marTop w:val="0"/>
          <w:marBottom w:val="0"/>
          <w:divBdr>
            <w:top w:val="none" w:sz="0" w:space="0" w:color="auto"/>
            <w:left w:val="none" w:sz="0" w:space="0" w:color="auto"/>
            <w:bottom w:val="none" w:sz="0" w:space="0" w:color="auto"/>
            <w:right w:val="none" w:sz="0" w:space="0" w:color="auto"/>
          </w:divBdr>
        </w:div>
        <w:div w:id="1089423812">
          <w:marLeft w:val="0"/>
          <w:marRight w:val="0"/>
          <w:marTop w:val="0"/>
          <w:marBottom w:val="0"/>
          <w:divBdr>
            <w:top w:val="none" w:sz="0" w:space="0" w:color="auto"/>
            <w:left w:val="none" w:sz="0" w:space="0" w:color="auto"/>
            <w:bottom w:val="none" w:sz="0" w:space="0" w:color="auto"/>
            <w:right w:val="none" w:sz="0" w:space="0" w:color="auto"/>
          </w:divBdr>
        </w:div>
        <w:div w:id="2136364975">
          <w:marLeft w:val="0"/>
          <w:marRight w:val="0"/>
          <w:marTop w:val="0"/>
          <w:marBottom w:val="0"/>
          <w:divBdr>
            <w:top w:val="none" w:sz="0" w:space="0" w:color="auto"/>
            <w:left w:val="none" w:sz="0" w:space="0" w:color="auto"/>
            <w:bottom w:val="none" w:sz="0" w:space="0" w:color="auto"/>
            <w:right w:val="none" w:sz="0" w:space="0" w:color="auto"/>
          </w:divBdr>
        </w:div>
        <w:div w:id="1982033626">
          <w:marLeft w:val="0"/>
          <w:marRight w:val="0"/>
          <w:marTop w:val="0"/>
          <w:marBottom w:val="0"/>
          <w:divBdr>
            <w:top w:val="none" w:sz="0" w:space="0" w:color="auto"/>
            <w:left w:val="none" w:sz="0" w:space="0" w:color="auto"/>
            <w:bottom w:val="none" w:sz="0" w:space="0" w:color="auto"/>
            <w:right w:val="none" w:sz="0" w:space="0" w:color="auto"/>
          </w:divBdr>
        </w:div>
        <w:div w:id="946549394">
          <w:marLeft w:val="0"/>
          <w:marRight w:val="0"/>
          <w:marTop w:val="0"/>
          <w:marBottom w:val="0"/>
          <w:divBdr>
            <w:top w:val="none" w:sz="0" w:space="0" w:color="auto"/>
            <w:left w:val="none" w:sz="0" w:space="0" w:color="auto"/>
            <w:bottom w:val="none" w:sz="0" w:space="0" w:color="auto"/>
            <w:right w:val="none" w:sz="0" w:space="0" w:color="auto"/>
          </w:divBdr>
        </w:div>
        <w:div w:id="722601982">
          <w:marLeft w:val="0"/>
          <w:marRight w:val="0"/>
          <w:marTop w:val="0"/>
          <w:marBottom w:val="0"/>
          <w:divBdr>
            <w:top w:val="none" w:sz="0" w:space="0" w:color="auto"/>
            <w:left w:val="none" w:sz="0" w:space="0" w:color="auto"/>
            <w:bottom w:val="none" w:sz="0" w:space="0" w:color="auto"/>
            <w:right w:val="none" w:sz="0" w:space="0" w:color="auto"/>
          </w:divBdr>
        </w:div>
        <w:div w:id="500197108">
          <w:marLeft w:val="0"/>
          <w:marRight w:val="0"/>
          <w:marTop w:val="0"/>
          <w:marBottom w:val="0"/>
          <w:divBdr>
            <w:top w:val="none" w:sz="0" w:space="0" w:color="auto"/>
            <w:left w:val="none" w:sz="0" w:space="0" w:color="auto"/>
            <w:bottom w:val="none" w:sz="0" w:space="0" w:color="auto"/>
            <w:right w:val="none" w:sz="0" w:space="0" w:color="auto"/>
          </w:divBdr>
        </w:div>
        <w:div w:id="1327172807">
          <w:marLeft w:val="0"/>
          <w:marRight w:val="0"/>
          <w:marTop w:val="0"/>
          <w:marBottom w:val="0"/>
          <w:divBdr>
            <w:top w:val="none" w:sz="0" w:space="0" w:color="auto"/>
            <w:left w:val="none" w:sz="0" w:space="0" w:color="auto"/>
            <w:bottom w:val="none" w:sz="0" w:space="0" w:color="auto"/>
            <w:right w:val="none" w:sz="0" w:space="0" w:color="auto"/>
          </w:divBdr>
        </w:div>
        <w:div w:id="934871394">
          <w:marLeft w:val="0"/>
          <w:marRight w:val="0"/>
          <w:marTop w:val="0"/>
          <w:marBottom w:val="0"/>
          <w:divBdr>
            <w:top w:val="none" w:sz="0" w:space="0" w:color="auto"/>
            <w:left w:val="none" w:sz="0" w:space="0" w:color="auto"/>
            <w:bottom w:val="none" w:sz="0" w:space="0" w:color="auto"/>
            <w:right w:val="none" w:sz="0" w:space="0" w:color="auto"/>
          </w:divBdr>
        </w:div>
        <w:div w:id="148837738">
          <w:marLeft w:val="0"/>
          <w:marRight w:val="0"/>
          <w:marTop w:val="0"/>
          <w:marBottom w:val="0"/>
          <w:divBdr>
            <w:top w:val="none" w:sz="0" w:space="0" w:color="auto"/>
            <w:left w:val="none" w:sz="0" w:space="0" w:color="auto"/>
            <w:bottom w:val="none" w:sz="0" w:space="0" w:color="auto"/>
            <w:right w:val="none" w:sz="0" w:space="0" w:color="auto"/>
          </w:divBdr>
        </w:div>
        <w:div w:id="68969612">
          <w:marLeft w:val="0"/>
          <w:marRight w:val="0"/>
          <w:marTop w:val="0"/>
          <w:marBottom w:val="0"/>
          <w:divBdr>
            <w:top w:val="none" w:sz="0" w:space="0" w:color="auto"/>
            <w:left w:val="none" w:sz="0" w:space="0" w:color="auto"/>
            <w:bottom w:val="none" w:sz="0" w:space="0" w:color="auto"/>
            <w:right w:val="none" w:sz="0" w:space="0" w:color="auto"/>
          </w:divBdr>
        </w:div>
        <w:div w:id="2050566224">
          <w:marLeft w:val="0"/>
          <w:marRight w:val="0"/>
          <w:marTop w:val="0"/>
          <w:marBottom w:val="0"/>
          <w:divBdr>
            <w:top w:val="none" w:sz="0" w:space="0" w:color="auto"/>
            <w:left w:val="none" w:sz="0" w:space="0" w:color="auto"/>
            <w:bottom w:val="none" w:sz="0" w:space="0" w:color="auto"/>
            <w:right w:val="none" w:sz="0" w:space="0" w:color="auto"/>
          </w:divBdr>
        </w:div>
        <w:div w:id="287320168">
          <w:marLeft w:val="0"/>
          <w:marRight w:val="0"/>
          <w:marTop w:val="0"/>
          <w:marBottom w:val="0"/>
          <w:divBdr>
            <w:top w:val="none" w:sz="0" w:space="0" w:color="auto"/>
            <w:left w:val="none" w:sz="0" w:space="0" w:color="auto"/>
            <w:bottom w:val="none" w:sz="0" w:space="0" w:color="auto"/>
            <w:right w:val="none" w:sz="0" w:space="0" w:color="auto"/>
          </w:divBdr>
        </w:div>
        <w:div w:id="840318584">
          <w:marLeft w:val="0"/>
          <w:marRight w:val="0"/>
          <w:marTop w:val="0"/>
          <w:marBottom w:val="0"/>
          <w:divBdr>
            <w:top w:val="none" w:sz="0" w:space="0" w:color="auto"/>
            <w:left w:val="none" w:sz="0" w:space="0" w:color="auto"/>
            <w:bottom w:val="none" w:sz="0" w:space="0" w:color="auto"/>
            <w:right w:val="none" w:sz="0" w:space="0" w:color="auto"/>
          </w:divBdr>
        </w:div>
        <w:div w:id="231547356">
          <w:marLeft w:val="0"/>
          <w:marRight w:val="0"/>
          <w:marTop w:val="0"/>
          <w:marBottom w:val="0"/>
          <w:divBdr>
            <w:top w:val="none" w:sz="0" w:space="0" w:color="auto"/>
            <w:left w:val="none" w:sz="0" w:space="0" w:color="auto"/>
            <w:bottom w:val="none" w:sz="0" w:space="0" w:color="auto"/>
            <w:right w:val="none" w:sz="0" w:space="0" w:color="auto"/>
          </w:divBdr>
        </w:div>
        <w:div w:id="2051882261">
          <w:marLeft w:val="0"/>
          <w:marRight w:val="0"/>
          <w:marTop w:val="0"/>
          <w:marBottom w:val="0"/>
          <w:divBdr>
            <w:top w:val="none" w:sz="0" w:space="0" w:color="auto"/>
            <w:left w:val="none" w:sz="0" w:space="0" w:color="auto"/>
            <w:bottom w:val="none" w:sz="0" w:space="0" w:color="auto"/>
            <w:right w:val="none" w:sz="0" w:space="0" w:color="auto"/>
          </w:divBdr>
        </w:div>
        <w:div w:id="1794130552">
          <w:marLeft w:val="0"/>
          <w:marRight w:val="0"/>
          <w:marTop w:val="0"/>
          <w:marBottom w:val="0"/>
          <w:divBdr>
            <w:top w:val="none" w:sz="0" w:space="0" w:color="auto"/>
            <w:left w:val="none" w:sz="0" w:space="0" w:color="auto"/>
            <w:bottom w:val="none" w:sz="0" w:space="0" w:color="auto"/>
            <w:right w:val="none" w:sz="0" w:space="0" w:color="auto"/>
          </w:divBdr>
        </w:div>
        <w:div w:id="448092209">
          <w:marLeft w:val="0"/>
          <w:marRight w:val="0"/>
          <w:marTop w:val="0"/>
          <w:marBottom w:val="0"/>
          <w:divBdr>
            <w:top w:val="none" w:sz="0" w:space="0" w:color="auto"/>
            <w:left w:val="none" w:sz="0" w:space="0" w:color="auto"/>
            <w:bottom w:val="none" w:sz="0" w:space="0" w:color="auto"/>
            <w:right w:val="none" w:sz="0" w:space="0" w:color="auto"/>
          </w:divBdr>
        </w:div>
        <w:div w:id="2112359291">
          <w:marLeft w:val="0"/>
          <w:marRight w:val="0"/>
          <w:marTop w:val="0"/>
          <w:marBottom w:val="0"/>
          <w:divBdr>
            <w:top w:val="none" w:sz="0" w:space="0" w:color="auto"/>
            <w:left w:val="none" w:sz="0" w:space="0" w:color="auto"/>
            <w:bottom w:val="none" w:sz="0" w:space="0" w:color="auto"/>
            <w:right w:val="none" w:sz="0" w:space="0" w:color="auto"/>
          </w:divBdr>
        </w:div>
        <w:div w:id="105775746">
          <w:marLeft w:val="0"/>
          <w:marRight w:val="0"/>
          <w:marTop w:val="0"/>
          <w:marBottom w:val="0"/>
          <w:divBdr>
            <w:top w:val="none" w:sz="0" w:space="0" w:color="auto"/>
            <w:left w:val="none" w:sz="0" w:space="0" w:color="auto"/>
            <w:bottom w:val="none" w:sz="0" w:space="0" w:color="auto"/>
            <w:right w:val="none" w:sz="0" w:space="0" w:color="auto"/>
          </w:divBdr>
        </w:div>
        <w:div w:id="878051539">
          <w:marLeft w:val="0"/>
          <w:marRight w:val="0"/>
          <w:marTop w:val="0"/>
          <w:marBottom w:val="0"/>
          <w:divBdr>
            <w:top w:val="none" w:sz="0" w:space="0" w:color="auto"/>
            <w:left w:val="none" w:sz="0" w:space="0" w:color="auto"/>
            <w:bottom w:val="none" w:sz="0" w:space="0" w:color="auto"/>
            <w:right w:val="none" w:sz="0" w:space="0" w:color="auto"/>
          </w:divBdr>
        </w:div>
        <w:div w:id="668024436">
          <w:marLeft w:val="0"/>
          <w:marRight w:val="0"/>
          <w:marTop w:val="0"/>
          <w:marBottom w:val="0"/>
          <w:divBdr>
            <w:top w:val="none" w:sz="0" w:space="0" w:color="auto"/>
            <w:left w:val="none" w:sz="0" w:space="0" w:color="auto"/>
            <w:bottom w:val="none" w:sz="0" w:space="0" w:color="auto"/>
            <w:right w:val="none" w:sz="0" w:space="0" w:color="auto"/>
          </w:divBdr>
        </w:div>
        <w:div w:id="2097555663">
          <w:marLeft w:val="0"/>
          <w:marRight w:val="0"/>
          <w:marTop w:val="0"/>
          <w:marBottom w:val="0"/>
          <w:divBdr>
            <w:top w:val="none" w:sz="0" w:space="0" w:color="auto"/>
            <w:left w:val="none" w:sz="0" w:space="0" w:color="auto"/>
            <w:bottom w:val="none" w:sz="0" w:space="0" w:color="auto"/>
            <w:right w:val="none" w:sz="0" w:space="0" w:color="auto"/>
          </w:divBdr>
        </w:div>
      </w:divsChild>
    </w:div>
    <w:div w:id="593437897">
      <w:bodyDiv w:val="1"/>
      <w:marLeft w:val="0"/>
      <w:marRight w:val="0"/>
      <w:marTop w:val="0"/>
      <w:marBottom w:val="0"/>
      <w:divBdr>
        <w:top w:val="none" w:sz="0" w:space="0" w:color="auto"/>
        <w:left w:val="none" w:sz="0" w:space="0" w:color="auto"/>
        <w:bottom w:val="none" w:sz="0" w:space="0" w:color="auto"/>
        <w:right w:val="none" w:sz="0" w:space="0" w:color="auto"/>
      </w:divBdr>
    </w:div>
    <w:div w:id="706107038">
      <w:bodyDiv w:val="1"/>
      <w:marLeft w:val="0"/>
      <w:marRight w:val="0"/>
      <w:marTop w:val="0"/>
      <w:marBottom w:val="0"/>
      <w:divBdr>
        <w:top w:val="none" w:sz="0" w:space="0" w:color="auto"/>
        <w:left w:val="none" w:sz="0" w:space="0" w:color="auto"/>
        <w:bottom w:val="none" w:sz="0" w:space="0" w:color="auto"/>
        <w:right w:val="none" w:sz="0" w:space="0" w:color="auto"/>
      </w:divBdr>
      <w:divsChild>
        <w:div w:id="270168888">
          <w:marLeft w:val="0"/>
          <w:marRight w:val="0"/>
          <w:marTop w:val="0"/>
          <w:marBottom w:val="0"/>
          <w:divBdr>
            <w:top w:val="none" w:sz="0" w:space="0" w:color="auto"/>
            <w:left w:val="none" w:sz="0" w:space="0" w:color="auto"/>
            <w:bottom w:val="none" w:sz="0" w:space="0" w:color="auto"/>
            <w:right w:val="none" w:sz="0" w:space="0" w:color="auto"/>
          </w:divBdr>
        </w:div>
        <w:div w:id="1493988494">
          <w:marLeft w:val="0"/>
          <w:marRight w:val="0"/>
          <w:marTop w:val="0"/>
          <w:marBottom w:val="0"/>
          <w:divBdr>
            <w:top w:val="none" w:sz="0" w:space="0" w:color="auto"/>
            <w:left w:val="none" w:sz="0" w:space="0" w:color="auto"/>
            <w:bottom w:val="none" w:sz="0" w:space="0" w:color="auto"/>
            <w:right w:val="none" w:sz="0" w:space="0" w:color="auto"/>
          </w:divBdr>
        </w:div>
        <w:div w:id="688456428">
          <w:marLeft w:val="0"/>
          <w:marRight w:val="0"/>
          <w:marTop w:val="0"/>
          <w:marBottom w:val="0"/>
          <w:divBdr>
            <w:top w:val="none" w:sz="0" w:space="0" w:color="auto"/>
            <w:left w:val="none" w:sz="0" w:space="0" w:color="auto"/>
            <w:bottom w:val="none" w:sz="0" w:space="0" w:color="auto"/>
            <w:right w:val="none" w:sz="0" w:space="0" w:color="auto"/>
          </w:divBdr>
        </w:div>
        <w:div w:id="852887333">
          <w:marLeft w:val="0"/>
          <w:marRight w:val="0"/>
          <w:marTop w:val="0"/>
          <w:marBottom w:val="0"/>
          <w:divBdr>
            <w:top w:val="none" w:sz="0" w:space="0" w:color="auto"/>
            <w:left w:val="none" w:sz="0" w:space="0" w:color="auto"/>
            <w:bottom w:val="none" w:sz="0" w:space="0" w:color="auto"/>
            <w:right w:val="none" w:sz="0" w:space="0" w:color="auto"/>
          </w:divBdr>
        </w:div>
        <w:div w:id="266936997">
          <w:marLeft w:val="0"/>
          <w:marRight w:val="0"/>
          <w:marTop w:val="0"/>
          <w:marBottom w:val="0"/>
          <w:divBdr>
            <w:top w:val="none" w:sz="0" w:space="0" w:color="auto"/>
            <w:left w:val="none" w:sz="0" w:space="0" w:color="auto"/>
            <w:bottom w:val="none" w:sz="0" w:space="0" w:color="auto"/>
            <w:right w:val="none" w:sz="0" w:space="0" w:color="auto"/>
          </w:divBdr>
        </w:div>
        <w:div w:id="535627435">
          <w:marLeft w:val="0"/>
          <w:marRight w:val="0"/>
          <w:marTop w:val="0"/>
          <w:marBottom w:val="0"/>
          <w:divBdr>
            <w:top w:val="none" w:sz="0" w:space="0" w:color="auto"/>
            <w:left w:val="none" w:sz="0" w:space="0" w:color="auto"/>
            <w:bottom w:val="none" w:sz="0" w:space="0" w:color="auto"/>
            <w:right w:val="none" w:sz="0" w:space="0" w:color="auto"/>
          </w:divBdr>
        </w:div>
        <w:div w:id="1367873614">
          <w:marLeft w:val="0"/>
          <w:marRight w:val="0"/>
          <w:marTop w:val="0"/>
          <w:marBottom w:val="0"/>
          <w:divBdr>
            <w:top w:val="none" w:sz="0" w:space="0" w:color="auto"/>
            <w:left w:val="none" w:sz="0" w:space="0" w:color="auto"/>
            <w:bottom w:val="none" w:sz="0" w:space="0" w:color="auto"/>
            <w:right w:val="none" w:sz="0" w:space="0" w:color="auto"/>
          </w:divBdr>
        </w:div>
        <w:div w:id="1707951617">
          <w:marLeft w:val="0"/>
          <w:marRight w:val="0"/>
          <w:marTop w:val="0"/>
          <w:marBottom w:val="0"/>
          <w:divBdr>
            <w:top w:val="none" w:sz="0" w:space="0" w:color="auto"/>
            <w:left w:val="none" w:sz="0" w:space="0" w:color="auto"/>
            <w:bottom w:val="none" w:sz="0" w:space="0" w:color="auto"/>
            <w:right w:val="none" w:sz="0" w:space="0" w:color="auto"/>
          </w:divBdr>
        </w:div>
        <w:div w:id="863250561">
          <w:marLeft w:val="0"/>
          <w:marRight w:val="0"/>
          <w:marTop w:val="0"/>
          <w:marBottom w:val="0"/>
          <w:divBdr>
            <w:top w:val="none" w:sz="0" w:space="0" w:color="auto"/>
            <w:left w:val="none" w:sz="0" w:space="0" w:color="auto"/>
            <w:bottom w:val="none" w:sz="0" w:space="0" w:color="auto"/>
            <w:right w:val="none" w:sz="0" w:space="0" w:color="auto"/>
          </w:divBdr>
        </w:div>
        <w:div w:id="1883053676">
          <w:marLeft w:val="0"/>
          <w:marRight w:val="0"/>
          <w:marTop w:val="0"/>
          <w:marBottom w:val="0"/>
          <w:divBdr>
            <w:top w:val="none" w:sz="0" w:space="0" w:color="auto"/>
            <w:left w:val="none" w:sz="0" w:space="0" w:color="auto"/>
            <w:bottom w:val="none" w:sz="0" w:space="0" w:color="auto"/>
            <w:right w:val="none" w:sz="0" w:space="0" w:color="auto"/>
          </w:divBdr>
        </w:div>
        <w:div w:id="372266324">
          <w:marLeft w:val="0"/>
          <w:marRight w:val="0"/>
          <w:marTop w:val="0"/>
          <w:marBottom w:val="0"/>
          <w:divBdr>
            <w:top w:val="none" w:sz="0" w:space="0" w:color="auto"/>
            <w:left w:val="none" w:sz="0" w:space="0" w:color="auto"/>
            <w:bottom w:val="none" w:sz="0" w:space="0" w:color="auto"/>
            <w:right w:val="none" w:sz="0" w:space="0" w:color="auto"/>
          </w:divBdr>
        </w:div>
        <w:div w:id="633174791">
          <w:marLeft w:val="0"/>
          <w:marRight w:val="0"/>
          <w:marTop w:val="0"/>
          <w:marBottom w:val="0"/>
          <w:divBdr>
            <w:top w:val="none" w:sz="0" w:space="0" w:color="auto"/>
            <w:left w:val="none" w:sz="0" w:space="0" w:color="auto"/>
            <w:bottom w:val="none" w:sz="0" w:space="0" w:color="auto"/>
            <w:right w:val="none" w:sz="0" w:space="0" w:color="auto"/>
          </w:divBdr>
        </w:div>
        <w:div w:id="2034382025">
          <w:marLeft w:val="0"/>
          <w:marRight w:val="0"/>
          <w:marTop w:val="0"/>
          <w:marBottom w:val="0"/>
          <w:divBdr>
            <w:top w:val="none" w:sz="0" w:space="0" w:color="auto"/>
            <w:left w:val="none" w:sz="0" w:space="0" w:color="auto"/>
            <w:bottom w:val="none" w:sz="0" w:space="0" w:color="auto"/>
            <w:right w:val="none" w:sz="0" w:space="0" w:color="auto"/>
          </w:divBdr>
        </w:div>
        <w:div w:id="322511331">
          <w:marLeft w:val="0"/>
          <w:marRight w:val="0"/>
          <w:marTop w:val="0"/>
          <w:marBottom w:val="0"/>
          <w:divBdr>
            <w:top w:val="none" w:sz="0" w:space="0" w:color="auto"/>
            <w:left w:val="none" w:sz="0" w:space="0" w:color="auto"/>
            <w:bottom w:val="none" w:sz="0" w:space="0" w:color="auto"/>
            <w:right w:val="none" w:sz="0" w:space="0" w:color="auto"/>
          </w:divBdr>
        </w:div>
        <w:div w:id="640110693">
          <w:marLeft w:val="0"/>
          <w:marRight w:val="0"/>
          <w:marTop w:val="0"/>
          <w:marBottom w:val="0"/>
          <w:divBdr>
            <w:top w:val="none" w:sz="0" w:space="0" w:color="auto"/>
            <w:left w:val="none" w:sz="0" w:space="0" w:color="auto"/>
            <w:bottom w:val="none" w:sz="0" w:space="0" w:color="auto"/>
            <w:right w:val="none" w:sz="0" w:space="0" w:color="auto"/>
          </w:divBdr>
        </w:div>
        <w:div w:id="1400589578">
          <w:marLeft w:val="0"/>
          <w:marRight w:val="0"/>
          <w:marTop w:val="0"/>
          <w:marBottom w:val="0"/>
          <w:divBdr>
            <w:top w:val="none" w:sz="0" w:space="0" w:color="auto"/>
            <w:left w:val="none" w:sz="0" w:space="0" w:color="auto"/>
            <w:bottom w:val="none" w:sz="0" w:space="0" w:color="auto"/>
            <w:right w:val="none" w:sz="0" w:space="0" w:color="auto"/>
          </w:divBdr>
        </w:div>
        <w:div w:id="235171381">
          <w:marLeft w:val="0"/>
          <w:marRight w:val="0"/>
          <w:marTop w:val="0"/>
          <w:marBottom w:val="0"/>
          <w:divBdr>
            <w:top w:val="none" w:sz="0" w:space="0" w:color="auto"/>
            <w:left w:val="none" w:sz="0" w:space="0" w:color="auto"/>
            <w:bottom w:val="none" w:sz="0" w:space="0" w:color="auto"/>
            <w:right w:val="none" w:sz="0" w:space="0" w:color="auto"/>
          </w:divBdr>
        </w:div>
        <w:div w:id="151793603">
          <w:marLeft w:val="0"/>
          <w:marRight w:val="0"/>
          <w:marTop w:val="0"/>
          <w:marBottom w:val="0"/>
          <w:divBdr>
            <w:top w:val="none" w:sz="0" w:space="0" w:color="auto"/>
            <w:left w:val="none" w:sz="0" w:space="0" w:color="auto"/>
            <w:bottom w:val="none" w:sz="0" w:space="0" w:color="auto"/>
            <w:right w:val="none" w:sz="0" w:space="0" w:color="auto"/>
          </w:divBdr>
        </w:div>
        <w:div w:id="1658261335">
          <w:marLeft w:val="0"/>
          <w:marRight w:val="0"/>
          <w:marTop w:val="0"/>
          <w:marBottom w:val="0"/>
          <w:divBdr>
            <w:top w:val="none" w:sz="0" w:space="0" w:color="auto"/>
            <w:left w:val="none" w:sz="0" w:space="0" w:color="auto"/>
            <w:bottom w:val="none" w:sz="0" w:space="0" w:color="auto"/>
            <w:right w:val="none" w:sz="0" w:space="0" w:color="auto"/>
          </w:divBdr>
        </w:div>
        <w:div w:id="111830772">
          <w:marLeft w:val="0"/>
          <w:marRight w:val="0"/>
          <w:marTop w:val="0"/>
          <w:marBottom w:val="0"/>
          <w:divBdr>
            <w:top w:val="none" w:sz="0" w:space="0" w:color="auto"/>
            <w:left w:val="none" w:sz="0" w:space="0" w:color="auto"/>
            <w:bottom w:val="none" w:sz="0" w:space="0" w:color="auto"/>
            <w:right w:val="none" w:sz="0" w:space="0" w:color="auto"/>
          </w:divBdr>
        </w:div>
        <w:div w:id="1251886577">
          <w:marLeft w:val="0"/>
          <w:marRight w:val="0"/>
          <w:marTop w:val="0"/>
          <w:marBottom w:val="0"/>
          <w:divBdr>
            <w:top w:val="none" w:sz="0" w:space="0" w:color="auto"/>
            <w:left w:val="none" w:sz="0" w:space="0" w:color="auto"/>
            <w:bottom w:val="none" w:sz="0" w:space="0" w:color="auto"/>
            <w:right w:val="none" w:sz="0" w:space="0" w:color="auto"/>
          </w:divBdr>
        </w:div>
        <w:div w:id="1082483929">
          <w:marLeft w:val="0"/>
          <w:marRight w:val="0"/>
          <w:marTop w:val="0"/>
          <w:marBottom w:val="0"/>
          <w:divBdr>
            <w:top w:val="none" w:sz="0" w:space="0" w:color="auto"/>
            <w:left w:val="none" w:sz="0" w:space="0" w:color="auto"/>
            <w:bottom w:val="none" w:sz="0" w:space="0" w:color="auto"/>
            <w:right w:val="none" w:sz="0" w:space="0" w:color="auto"/>
          </w:divBdr>
        </w:div>
        <w:div w:id="2066760868">
          <w:marLeft w:val="0"/>
          <w:marRight w:val="0"/>
          <w:marTop w:val="0"/>
          <w:marBottom w:val="0"/>
          <w:divBdr>
            <w:top w:val="none" w:sz="0" w:space="0" w:color="auto"/>
            <w:left w:val="none" w:sz="0" w:space="0" w:color="auto"/>
            <w:bottom w:val="none" w:sz="0" w:space="0" w:color="auto"/>
            <w:right w:val="none" w:sz="0" w:space="0" w:color="auto"/>
          </w:divBdr>
        </w:div>
        <w:div w:id="1870559455">
          <w:marLeft w:val="0"/>
          <w:marRight w:val="0"/>
          <w:marTop w:val="0"/>
          <w:marBottom w:val="0"/>
          <w:divBdr>
            <w:top w:val="none" w:sz="0" w:space="0" w:color="auto"/>
            <w:left w:val="none" w:sz="0" w:space="0" w:color="auto"/>
            <w:bottom w:val="none" w:sz="0" w:space="0" w:color="auto"/>
            <w:right w:val="none" w:sz="0" w:space="0" w:color="auto"/>
          </w:divBdr>
        </w:div>
      </w:divsChild>
    </w:div>
    <w:div w:id="748967124">
      <w:bodyDiv w:val="1"/>
      <w:marLeft w:val="0"/>
      <w:marRight w:val="0"/>
      <w:marTop w:val="0"/>
      <w:marBottom w:val="0"/>
      <w:divBdr>
        <w:top w:val="none" w:sz="0" w:space="0" w:color="auto"/>
        <w:left w:val="none" w:sz="0" w:space="0" w:color="auto"/>
        <w:bottom w:val="none" w:sz="0" w:space="0" w:color="auto"/>
        <w:right w:val="none" w:sz="0" w:space="0" w:color="auto"/>
      </w:divBdr>
      <w:divsChild>
        <w:div w:id="42413258">
          <w:marLeft w:val="0"/>
          <w:marRight w:val="0"/>
          <w:marTop w:val="0"/>
          <w:marBottom w:val="0"/>
          <w:divBdr>
            <w:top w:val="none" w:sz="0" w:space="0" w:color="auto"/>
            <w:left w:val="none" w:sz="0" w:space="0" w:color="auto"/>
            <w:bottom w:val="none" w:sz="0" w:space="0" w:color="auto"/>
            <w:right w:val="none" w:sz="0" w:space="0" w:color="auto"/>
          </w:divBdr>
        </w:div>
        <w:div w:id="1314918573">
          <w:marLeft w:val="0"/>
          <w:marRight w:val="0"/>
          <w:marTop w:val="0"/>
          <w:marBottom w:val="0"/>
          <w:divBdr>
            <w:top w:val="none" w:sz="0" w:space="0" w:color="auto"/>
            <w:left w:val="none" w:sz="0" w:space="0" w:color="auto"/>
            <w:bottom w:val="none" w:sz="0" w:space="0" w:color="auto"/>
            <w:right w:val="none" w:sz="0" w:space="0" w:color="auto"/>
          </w:divBdr>
        </w:div>
        <w:div w:id="1443569989">
          <w:marLeft w:val="0"/>
          <w:marRight w:val="0"/>
          <w:marTop w:val="0"/>
          <w:marBottom w:val="0"/>
          <w:divBdr>
            <w:top w:val="none" w:sz="0" w:space="0" w:color="auto"/>
            <w:left w:val="none" w:sz="0" w:space="0" w:color="auto"/>
            <w:bottom w:val="none" w:sz="0" w:space="0" w:color="auto"/>
            <w:right w:val="none" w:sz="0" w:space="0" w:color="auto"/>
          </w:divBdr>
        </w:div>
        <w:div w:id="1813323861">
          <w:marLeft w:val="0"/>
          <w:marRight w:val="0"/>
          <w:marTop w:val="0"/>
          <w:marBottom w:val="0"/>
          <w:divBdr>
            <w:top w:val="none" w:sz="0" w:space="0" w:color="auto"/>
            <w:left w:val="none" w:sz="0" w:space="0" w:color="auto"/>
            <w:bottom w:val="none" w:sz="0" w:space="0" w:color="auto"/>
            <w:right w:val="none" w:sz="0" w:space="0" w:color="auto"/>
          </w:divBdr>
        </w:div>
        <w:div w:id="1920166418">
          <w:marLeft w:val="0"/>
          <w:marRight w:val="0"/>
          <w:marTop w:val="0"/>
          <w:marBottom w:val="0"/>
          <w:divBdr>
            <w:top w:val="none" w:sz="0" w:space="0" w:color="auto"/>
            <w:left w:val="none" w:sz="0" w:space="0" w:color="auto"/>
            <w:bottom w:val="none" w:sz="0" w:space="0" w:color="auto"/>
            <w:right w:val="none" w:sz="0" w:space="0" w:color="auto"/>
          </w:divBdr>
        </w:div>
        <w:div w:id="1225065802">
          <w:marLeft w:val="0"/>
          <w:marRight w:val="0"/>
          <w:marTop w:val="0"/>
          <w:marBottom w:val="0"/>
          <w:divBdr>
            <w:top w:val="none" w:sz="0" w:space="0" w:color="auto"/>
            <w:left w:val="none" w:sz="0" w:space="0" w:color="auto"/>
            <w:bottom w:val="none" w:sz="0" w:space="0" w:color="auto"/>
            <w:right w:val="none" w:sz="0" w:space="0" w:color="auto"/>
          </w:divBdr>
        </w:div>
        <w:div w:id="1587492070">
          <w:marLeft w:val="0"/>
          <w:marRight w:val="0"/>
          <w:marTop w:val="0"/>
          <w:marBottom w:val="0"/>
          <w:divBdr>
            <w:top w:val="none" w:sz="0" w:space="0" w:color="auto"/>
            <w:left w:val="none" w:sz="0" w:space="0" w:color="auto"/>
            <w:bottom w:val="none" w:sz="0" w:space="0" w:color="auto"/>
            <w:right w:val="none" w:sz="0" w:space="0" w:color="auto"/>
          </w:divBdr>
        </w:div>
        <w:div w:id="1842962791">
          <w:marLeft w:val="0"/>
          <w:marRight w:val="0"/>
          <w:marTop w:val="0"/>
          <w:marBottom w:val="0"/>
          <w:divBdr>
            <w:top w:val="none" w:sz="0" w:space="0" w:color="auto"/>
            <w:left w:val="none" w:sz="0" w:space="0" w:color="auto"/>
            <w:bottom w:val="none" w:sz="0" w:space="0" w:color="auto"/>
            <w:right w:val="none" w:sz="0" w:space="0" w:color="auto"/>
          </w:divBdr>
        </w:div>
        <w:div w:id="1180583689">
          <w:marLeft w:val="0"/>
          <w:marRight w:val="0"/>
          <w:marTop w:val="0"/>
          <w:marBottom w:val="0"/>
          <w:divBdr>
            <w:top w:val="none" w:sz="0" w:space="0" w:color="auto"/>
            <w:left w:val="none" w:sz="0" w:space="0" w:color="auto"/>
            <w:bottom w:val="none" w:sz="0" w:space="0" w:color="auto"/>
            <w:right w:val="none" w:sz="0" w:space="0" w:color="auto"/>
          </w:divBdr>
        </w:div>
        <w:div w:id="1417022150">
          <w:marLeft w:val="0"/>
          <w:marRight w:val="0"/>
          <w:marTop w:val="0"/>
          <w:marBottom w:val="0"/>
          <w:divBdr>
            <w:top w:val="none" w:sz="0" w:space="0" w:color="auto"/>
            <w:left w:val="none" w:sz="0" w:space="0" w:color="auto"/>
            <w:bottom w:val="none" w:sz="0" w:space="0" w:color="auto"/>
            <w:right w:val="none" w:sz="0" w:space="0" w:color="auto"/>
          </w:divBdr>
        </w:div>
        <w:div w:id="1464082544">
          <w:marLeft w:val="0"/>
          <w:marRight w:val="0"/>
          <w:marTop w:val="0"/>
          <w:marBottom w:val="0"/>
          <w:divBdr>
            <w:top w:val="none" w:sz="0" w:space="0" w:color="auto"/>
            <w:left w:val="none" w:sz="0" w:space="0" w:color="auto"/>
            <w:bottom w:val="none" w:sz="0" w:space="0" w:color="auto"/>
            <w:right w:val="none" w:sz="0" w:space="0" w:color="auto"/>
          </w:divBdr>
        </w:div>
        <w:div w:id="2511286">
          <w:marLeft w:val="0"/>
          <w:marRight w:val="0"/>
          <w:marTop w:val="0"/>
          <w:marBottom w:val="0"/>
          <w:divBdr>
            <w:top w:val="none" w:sz="0" w:space="0" w:color="auto"/>
            <w:left w:val="none" w:sz="0" w:space="0" w:color="auto"/>
            <w:bottom w:val="none" w:sz="0" w:space="0" w:color="auto"/>
            <w:right w:val="none" w:sz="0" w:space="0" w:color="auto"/>
          </w:divBdr>
        </w:div>
        <w:div w:id="1204638406">
          <w:marLeft w:val="0"/>
          <w:marRight w:val="0"/>
          <w:marTop w:val="0"/>
          <w:marBottom w:val="0"/>
          <w:divBdr>
            <w:top w:val="none" w:sz="0" w:space="0" w:color="auto"/>
            <w:left w:val="none" w:sz="0" w:space="0" w:color="auto"/>
            <w:bottom w:val="none" w:sz="0" w:space="0" w:color="auto"/>
            <w:right w:val="none" w:sz="0" w:space="0" w:color="auto"/>
          </w:divBdr>
        </w:div>
        <w:div w:id="85812611">
          <w:marLeft w:val="0"/>
          <w:marRight w:val="0"/>
          <w:marTop w:val="0"/>
          <w:marBottom w:val="0"/>
          <w:divBdr>
            <w:top w:val="none" w:sz="0" w:space="0" w:color="auto"/>
            <w:left w:val="none" w:sz="0" w:space="0" w:color="auto"/>
            <w:bottom w:val="none" w:sz="0" w:space="0" w:color="auto"/>
            <w:right w:val="none" w:sz="0" w:space="0" w:color="auto"/>
          </w:divBdr>
        </w:div>
        <w:div w:id="2132361655">
          <w:marLeft w:val="0"/>
          <w:marRight w:val="0"/>
          <w:marTop w:val="0"/>
          <w:marBottom w:val="0"/>
          <w:divBdr>
            <w:top w:val="none" w:sz="0" w:space="0" w:color="auto"/>
            <w:left w:val="none" w:sz="0" w:space="0" w:color="auto"/>
            <w:bottom w:val="none" w:sz="0" w:space="0" w:color="auto"/>
            <w:right w:val="none" w:sz="0" w:space="0" w:color="auto"/>
          </w:divBdr>
        </w:div>
        <w:div w:id="326052954">
          <w:marLeft w:val="0"/>
          <w:marRight w:val="0"/>
          <w:marTop w:val="0"/>
          <w:marBottom w:val="0"/>
          <w:divBdr>
            <w:top w:val="none" w:sz="0" w:space="0" w:color="auto"/>
            <w:left w:val="none" w:sz="0" w:space="0" w:color="auto"/>
            <w:bottom w:val="none" w:sz="0" w:space="0" w:color="auto"/>
            <w:right w:val="none" w:sz="0" w:space="0" w:color="auto"/>
          </w:divBdr>
        </w:div>
        <w:div w:id="289751134">
          <w:marLeft w:val="0"/>
          <w:marRight w:val="0"/>
          <w:marTop w:val="0"/>
          <w:marBottom w:val="0"/>
          <w:divBdr>
            <w:top w:val="none" w:sz="0" w:space="0" w:color="auto"/>
            <w:left w:val="none" w:sz="0" w:space="0" w:color="auto"/>
            <w:bottom w:val="none" w:sz="0" w:space="0" w:color="auto"/>
            <w:right w:val="none" w:sz="0" w:space="0" w:color="auto"/>
          </w:divBdr>
        </w:div>
        <w:div w:id="1994329279">
          <w:marLeft w:val="0"/>
          <w:marRight w:val="0"/>
          <w:marTop w:val="0"/>
          <w:marBottom w:val="0"/>
          <w:divBdr>
            <w:top w:val="none" w:sz="0" w:space="0" w:color="auto"/>
            <w:left w:val="none" w:sz="0" w:space="0" w:color="auto"/>
            <w:bottom w:val="none" w:sz="0" w:space="0" w:color="auto"/>
            <w:right w:val="none" w:sz="0" w:space="0" w:color="auto"/>
          </w:divBdr>
        </w:div>
        <w:div w:id="1968730584">
          <w:marLeft w:val="0"/>
          <w:marRight w:val="0"/>
          <w:marTop w:val="0"/>
          <w:marBottom w:val="0"/>
          <w:divBdr>
            <w:top w:val="none" w:sz="0" w:space="0" w:color="auto"/>
            <w:left w:val="none" w:sz="0" w:space="0" w:color="auto"/>
            <w:bottom w:val="none" w:sz="0" w:space="0" w:color="auto"/>
            <w:right w:val="none" w:sz="0" w:space="0" w:color="auto"/>
          </w:divBdr>
        </w:div>
        <w:div w:id="459107470">
          <w:marLeft w:val="0"/>
          <w:marRight w:val="0"/>
          <w:marTop w:val="0"/>
          <w:marBottom w:val="0"/>
          <w:divBdr>
            <w:top w:val="none" w:sz="0" w:space="0" w:color="auto"/>
            <w:left w:val="none" w:sz="0" w:space="0" w:color="auto"/>
            <w:bottom w:val="none" w:sz="0" w:space="0" w:color="auto"/>
            <w:right w:val="none" w:sz="0" w:space="0" w:color="auto"/>
          </w:divBdr>
        </w:div>
        <w:div w:id="745614672">
          <w:marLeft w:val="0"/>
          <w:marRight w:val="0"/>
          <w:marTop w:val="0"/>
          <w:marBottom w:val="0"/>
          <w:divBdr>
            <w:top w:val="none" w:sz="0" w:space="0" w:color="auto"/>
            <w:left w:val="none" w:sz="0" w:space="0" w:color="auto"/>
            <w:bottom w:val="none" w:sz="0" w:space="0" w:color="auto"/>
            <w:right w:val="none" w:sz="0" w:space="0" w:color="auto"/>
          </w:divBdr>
        </w:div>
        <w:div w:id="1773427754">
          <w:marLeft w:val="0"/>
          <w:marRight w:val="0"/>
          <w:marTop w:val="0"/>
          <w:marBottom w:val="0"/>
          <w:divBdr>
            <w:top w:val="none" w:sz="0" w:space="0" w:color="auto"/>
            <w:left w:val="none" w:sz="0" w:space="0" w:color="auto"/>
            <w:bottom w:val="none" w:sz="0" w:space="0" w:color="auto"/>
            <w:right w:val="none" w:sz="0" w:space="0" w:color="auto"/>
          </w:divBdr>
        </w:div>
        <w:div w:id="1631083478">
          <w:marLeft w:val="0"/>
          <w:marRight w:val="0"/>
          <w:marTop w:val="0"/>
          <w:marBottom w:val="0"/>
          <w:divBdr>
            <w:top w:val="none" w:sz="0" w:space="0" w:color="auto"/>
            <w:left w:val="none" w:sz="0" w:space="0" w:color="auto"/>
            <w:bottom w:val="none" w:sz="0" w:space="0" w:color="auto"/>
            <w:right w:val="none" w:sz="0" w:space="0" w:color="auto"/>
          </w:divBdr>
        </w:div>
        <w:div w:id="970405074">
          <w:marLeft w:val="0"/>
          <w:marRight w:val="0"/>
          <w:marTop w:val="0"/>
          <w:marBottom w:val="0"/>
          <w:divBdr>
            <w:top w:val="none" w:sz="0" w:space="0" w:color="auto"/>
            <w:left w:val="none" w:sz="0" w:space="0" w:color="auto"/>
            <w:bottom w:val="none" w:sz="0" w:space="0" w:color="auto"/>
            <w:right w:val="none" w:sz="0" w:space="0" w:color="auto"/>
          </w:divBdr>
        </w:div>
        <w:div w:id="134126">
          <w:marLeft w:val="0"/>
          <w:marRight w:val="0"/>
          <w:marTop w:val="0"/>
          <w:marBottom w:val="0"/>
          <w:divBdr>
            <w:top w:val="none" w:sz="0" w:space="0" w:color="auto"/>
            <w:left w:val="none" w:sz="0" w:space="0" w:color="auto"/>
            <w:bottom w:val="none" w:sz="0" w:space="0" w:color="auto"/>
            <w:right w:val="none" w:sz="0" w:space="0" w:color="auto"/>
          </w:divBdr>
        </w:div>
      </w:divsChild>
    </w:div>
    <w:div w:id="781807095">
      <w:bodyDiv w:val="1"/>
      <w:marLeft w:val="0"/>
      <w:marRight w:val="0"/>
      <w:marTop w:val="0"/>
      <w:marBottom w:val="0"/>
      <w:divBdr>
        <w:top w:val="none" w:sz="0" w:space="0" w:color="auto"/>
        <w:left w:val="none" w:sz="0" w:space="0" w:color="auto"/>
        <w:bottom w:val="none" w:sz="0" w:space="0" w:color="auto"/>
        <w:right w:val="none" w:sz="0" w:space="0" w:color="auto"/>
      </w:divBdr>
    </w:div>
    <w:div w:id="793867927">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2">
          <w:marLeft w:val="0"/>
          <w:marRight w:val="0"/>
          <w:marTop w:val="0"/>
          <w:marBottom w:val="0"/>
          <w:divBdr>
            <w:top w:val="none" w:sz="0" w:space="0" w:color="auto"/>
            <w:left w:val="none" w:sz="0" w:space="0" w:color="auto"/>
            <w:bottom w:val="none" w:sz="0" w:space="0" w:color="auto"/>
            <w:right w:val="none" w:sz="0" w:space="0" w:color="auto"/>
          </w:divBdr>
        </w:div>
        <w:div w:id="1192065095">
          <w:marLeft w:val="0"/>
          <w:marRight w:val="0"/>
          <w:marTop w:val="0"/>
          <w:marBottom w:val="0"/>
          <w:divBdr>
            <w:top w:val="none" w:sz="0" w:space="0" w:color="auto"/>
            <w:left w:val="none" w:sz="0" w:space="0" w:color="auto"/>
            <w:bottom w:val="none" w:sz="0" w:space="0" w:color="auto"/>
            <w:right w:val="none" w:sz="0" w:space="0" w:color="auto"/>
          </w:divBdr>
        </w:div>
        <w:div w:id="1500583793">
          <w:marLeft w:val="0"/>
          <w:marRight w:val="0"/>
          <w:marTop w:val="0"/>
          <w:marBottom w:val="0"/>
          <w:divBdr>
            <w:top w:val="none" w:sz="0" w:space="0" w:color="auto"/>
            <w:left w:val="none" w:sz="0" w:space="0" w:color="auto"/>
            <w:bottom w:val="none" w:sz="0" w:space="0" w:color="auto"/>
            <w:right w:val="none" w:sz="0" w:space="0" w:color="auto"/>
          </w:divBdr>
        </w:div>
        <w:div w:id="1401097920">
          <w:marLeft w:val="0"/>
          <w:marRight w:val="0"/>
          <w:marTop w:val="0"/>
          <w:marBottom w:val="0"/>
          <w:divBdr>
            <w:top w:val="none" w:sz="0" w:space="0" w:color="auto"/>
            <w:left w:val="none" w:sz="0" w:space="0" w:color="auto"/>
            <w:bottom w:val="none" w:sz="0" w:space="0" w:color="auto"/>
            <w:right w:val="none" w:sz="0" w:space="0" w:color="auto"/>
          </w:divBdr>
        </w:div>
        <w:div w:id="1481655763">
          <w:marLeft w:val="0"/>
          <w:marRight w:val="0"/>
          <w:marTop w:val="0"/>
          <w:marBottom w:val="0"/>
          <w:divBdr>
            <w:top w:val="none" w:sz="0" w:space="0" w:color="auto"/>
            <w:left w:val="none" w:sz="0" w:space="0" w:color="auto"/>
            <w:bottom w:val="none" w:sz="0" w:space="0" w:color="auto"/>
            <w:right w:val="none" w:sz="0" w:space="0" w:color="auto"/>
          </w:divBdr>
        </w:div>
        <w:div w:id="1069767209">
          <w:marLeft w:val="0"/>
          <w:marRight w:val="0"/>
          <w:marTop w:val="0"/>
          <w:marBottom w:val="0"/>
          <w:divBdr>
            <w:top w:val="none" w:sz="0" w:space="0" w:color="auto"/>
            <w:left w:val="none" w:sz="0" w:space="0" w:color="auto"/>
            <w:bottom w:val="none" w:sz="0" w:space="0" w:color="auto"/>
            <w:right w:val="none" w:sz="0" w:space="0" w:color="auto"/>
          </w:divBdr>
        </w:div>
        <w:div w:id="30544477">
          <w:marLeft w:val="0"/>
          <w:marRight w:val="0"/>
          <w:marTop w:val="0"/>
          <w:marBottom w:val="0"/>
          <w:divBdr>
            <w:top w:val="none" w:sz="0" w:space="0" w:color="auto"/>
            <w:left w:val="none" w:sz="0" w:space="0" w:color="auto"/>
            <w:bottom w:val="none" w:sz="0" w:space="0" w:color="auto"/>
            <w:right w:val="none" w:sz="0" w:space="0" w:color="auto"/>
          </w:divBdr>
        </w:div>
        <w:div w:id="2022196005">
          <w:marLeft w:val="0"/>
          <w:marRight w:val="0"/>
          <w:marTop w:val="0"/>
          <w:marBottom w:val="0"/>
          <w:divBdr>
            <w:top w:val="none" w:sz="0" w:space="0" w:color="auto"/>
            <w:left w:val="none" w:sz="0" w:space="0" w:color="auto"/>
            <w:bottom w:val="none" w:sz="0" w:space="0" w:color="auto"/>
            <w:right w:val="none" w:sz="0" w:space="0" w:color="auto"/>
          </w:divBdr>
        </w:div>
        <w:div w:id="1808859936">
          <w:marLeft w:val="0"/>
          <w:marRight w:val="0"/>
          <w:marTop w:val="0"/>
          <w:marBottom w:val="0"/>
          <w:divBdr>
            <w:top w:val="none" w:sz="0" w:space="0" w:color="auto"/>
            <w:left w:val="none" w:sz="0" w:space="0" w:color="auto"/>
            <w:bottom w:val="none" w:sz="0" w:space="0" w:color="auto"/>
            <w:right w:val="none" w:sz="0" w:space="0" w:color="auto"/>
          </w:divBdr>
        </w:div>
        <w:div w:id="1632588228">
          <w:marLeft w:val="0"/>
          <w:marRight w:val="0"/>
          <w:marTop w:val="0"/>
          <w:marBottom w:val="0"/>
          <w:divBdr>
            <w:top w:val="none" w:sz="0" w:space="0" w:color="auto"/>
            <w:left w:val="none" w:sz="0" w:space="0" w:color="auto"/>
            <w:bottom w:val="none" w:sz="0" w:space="0" w:color="auto"/>
            <w:right w:val="none" w:sz="0" w:space="0" w:color="auto"/>
          </w:divBdr>
        </w:div>
        <w:div w:id="1549149110">
          <w:marLeft w:val="0"/>
          <w:marRight w:val="0"/>
          <w:marTop w:val="0"/>
          <w:marBottom w:val="0"/>
          <w:divBdr>
            <w:top w:val="none" w:sz="0" w:space="0" w:color="auto"/>
            <w:left w:val="none" w:sz="0" w:space="0" w:color="auto"/>
            <w:bottom w:val="none" w:sz="0" w:space="0" w:color="auto"/>
            <w:right w:val="none" w:sz="0" w:space="0" w:color="auto"/>
          </w:divBdr>
        </w:div>
        <w:div w:id="445008893">
          <w:marLeft w:val="0"/>
          <w:marRight w:val="0"/>
          <w:marTop w:val="0"/>
          <w:marBottom w:val="0"/>
          <w:divBdr>
            <w:top w:val="none" w:sz="0" w:space="0" w:color="auto"/>
            <w:left w:val="none" w:sz="0" w:space="0" w:color="auto"/>
            <w:bottom w:val="none" w:sz="0" w:space="0" w:color="auto"/>
            <w:right w:val="none" w:sz="0" w:space="0" w:color="auto"/>
          </w:divBdr>
        </w:div>
        <w:div w:id="1501433423">
          <w:marLeft w:val="0"/>
          <w:marRight w:val="0"/>
          <w:marTop w:val="0"/>
          <w:marBottom w:val="0"/>
          <w:divBdr>
            <w:top w:val="none" w:sz="0" w:space="0" w:color="auto"/>
            <w:left w:val="none" w:sz="0" w:space="0" w:color="auto"/>
            <w:bottom w:val="none" w:sz="0" w:space="0" w:color="auto"/>
            <w:right w:val="none" w:sz="0" w:space="0" w:color="auto"/>
          </w:divBdr>
        </w:div>
        <w:div w:id="2007439165">
          <w:marLeft w:val="0"/>
          <w:marRight w:val="0"/>
          <w:marTop w:val="0"/>
          <w:marBottom w:val="0"/>
          <w:divBdr>
            <w:top w:val="none" w:sz="0" w:space="0" w:color="auto"/>
            <w:left w:val="none" w:sz="0" w:space="0" w:color="auto"/>
            <w:bottom w:val="none" w:sz="0" w:space="0" w:color="auto"/>
            <w:right w:val="none" w:sz="0" w:space="0" w:color="auto"/>
          </w:divBdr>
        </w:div>
        <w:div w:id="395786068">
          <w:marLeft w:val="0"/>
          <w:marRight w:val="0"/>
          <w:marTop w:val="0"/>
          <w:marBottom w:val="0"/>
          <w:divBdr>
            <w:top w:val="none" w:sz="0" w:space="0" w:color="auto"/>
            <w:left w:val="none" w:sz="0" w:space="0" w:color="auto"/>
            <w:bottom w:val="none" w:sz="0" w:space="0" w:color="auto"/>
            <w:right w:val="none" w:sz="0" w:space="0" w:color="auto"/>
          </w:divBdr>
        </w:div>
        <w:div w:id="777917222">
          <w:marLeft w:val="0"/>
          <w:marRight w:val="0"/>
          <w:marTop w:val="0"/>
          <w:marBottom w:val="0"/>
          <w:divBdr>
            <w:top w:val="none" w:sz="0" w:space="0" w:color="auto"/>
            <w:left w:val="none" w:sz="0" w:space="0" w:color="auto"/>
            <w:bottom w:val="none" w:sz="0" w:space="0" w:color="auto"/>
            <w:right w:val="none" w:sz="0" w:space="0" w:color="auto"/>
          </w:divBdr>
        </w:div>
        <w:div w:id="517157708">
          <w:marLeft w:val="0"/>
          <w:marRight w:val="0"/>
          <w:marTop w:val="0"/>
          <w:marBottom w:val="0"/>
          <w:divBdr>
            <w:top w:val="none" w:sz="0" w:space="0" w:color="auto"/>
            <w:left w:val="none" w:sz="0" w:space="0" w:color="auto"/>
            <w:bottom w:val="none" w:sz="0" w:space="0" w:color="auto"/>
            <w:right w:val="none" w:sz="0" w:space="0" w:color="auto"/>
          </w:divBdr>
        </w:div>
        <w:div w:id="2075155851">
          <w:marLeft w:val="0"/>
          <w:marRight w:val="0"/>
          <w:marTop w:val="0"/>
          <w:marBottom w:val="0"/>
          <w:divBdr>
            <w:top w:val="none" w:sz="0" w:space="0" w:color="auto"/>
            <w:left w:val="none" w:sz="0" w:space="0" w:color="auto"/>
            <w:bottom w:val="none" w:sz="0" w:space="0" w:color="auto"/>
            <w:right w:val="none" w:sz="0" w:space="0" w:color="auto"/>
          </w:divBdr>
        </w:div>
      </w:divsChild>
    </w:div>
    <w:div w:id="827138272">
      <w:bodyDiv w:val="1"/>
      <w:marLeft w:val="0"/>
      <w:marRight w:val="0"/>
      <w:marTop w:val="0"/>
      <w:marBottom w:val="0"/>
      <w:divBdr>
        <w:top w:val="none" w:sz="0" w:space="0" w:color="auto"/>
        <w:left w:val="none" w:sz="0" w:space="0" w:color="auto"/>
        <w:bottom w:val="none" w:sz="0" w:space="0" w:color="auto"/>
        <w:right w:val="none" w:sz="0" w:space="0" w:color="auto"/>
      </w:divBdr>
    </w:div>
    <w:div w:id="886915257">
      <w:bodyDiv w:val="1"/>
      <w:marLeft w:val="0"/>
      <w:marRight w:val="0"/>
      <w:marTop w:val="0"/>
      <w:marBottom w:val="0"/>
      <w:divBdr>
        <w:top w:val="none" w:sz="0" w:space="0" w:color="auto"/>
        <w:left w:val="none" w:sz="0" w:space="0" w:color="auto"/>
        <w:bottom w:val="none" w:sz="0" w:space="0" w:color="auto"/>
        <w:right w:val="none" w:sz="0" w:space="0" w:color="auto"/>
      </w:divBdr>
    </w:div>
    <w:div w:id="958805051">
      <w:bodyDiv w:val="1"/>
      <w:marLeft w:val="0"/>
      <w:marRight w:val="0"/>
      <w:marTop w:val="0"/>
      <w:marBottom w:val="0"/>
      <w:divBdr>
        <w:top w:val="none" w:sz="0" w:space="0" w:color="auto"/>
        <w:left w:val="none" w:sz="0" w:space="0" w:color="auto"/>
        <w:bottom w:val="none" w:sz="0" w:space="0" w:color="auto"/>
        <w:right w:val="none" w:sz="0" w:space="0" w:color="auto"/>
      </w:divBdr>
    </w:div>
    <w:div w:id="1009525729">
      <w:bodyDiv w:val="1"/>
      <w:marLeft w:val="0"/>
      <w:marRight w:val="0"/>
      <w:marTop w:val="0"/>
      <w:marBottom w:val="0"/>
      <w:divBdr>
        <w:top w:val="none" w:sz="0" w:space="0" w:color="auto"/>
        <w:left w:val="none" w:sz="0" w:space="0" w:color="auto"/>
        <w:bottom w:val="none" w:sz="0" w:space="0" w:color="auto"/>
        <w:right w:val="none" w:sz="0" w:space="0" w:color="auto"/>
      </w:divBdr>
      <w:divsChild>
        <w:div w:id="1196164400">
          <w:marLeft w:val="0"/>
          <w:marRight w:val="0"/>
          <w:marTop w:val="0"/>
          <w:marBottom w:val="0"/>
          <w:divBdr>
            <w:top w:val="none" w:sz="0" w:space="0" w:color="auto"/>
            <w:left w:val="none" w:sz="0" w:space="0" w:color="auto"/>
            <w:bottom w:val="none" w:sz="0" w:space="0" w:color="auto"/>
            <w:right w:val="none" w:sz="0" w:space="0" w:color="auto"/>
          </w:divBdr>
        </w:div>
        <w:div w:id="2029679668">
          <w:marLeft w:val="0"/>
          <w:marRight w:val="0"/>
          <w:marTop w:val="0"/>
          <w:marBottom w:val="0"/>
          <w:divBdr>
            <w:top w:val="none" w:sz="0" w:space="0" w:color="auto"/>
            <w:left w:val="none" w:sz="0" w:space="0" w:color="auto"/>
            <w:bottom w:val="none" w:sz="0" w:space="0" w:color="auto"/>
            <w:right w:val="none" w:sz="0" w:space="0" w:color="auto"/>
          </w:divBdr>
        </w:div>
        <w:div w:id="422147353">
          <w:marLeft w:val="0"/>
          <w:marRight w:val="0"/>
          <w:marTop w:val="0"/>
          <w:marBottom w:val="0"/>
          <w:divBdr>
            <w:top w:val="none" w:sz="0" w:space="0" w:color="auto"/>
            <w:left w:val="none" w:sz="0" w:space="0" w:color="auto"/>
            <w:bottom w:val="none" w:sz="0" w:space="0" w:color="auto"/>
            <w:right w:val="none" w:sz="0" w:space="0" w:color="auto"/>
          </w:divBdr>
        </w:div>
        <w:div w:id="1972202875">
          <w:marLeft w:val="0"/>
          <w:marRight w:val="0"/>
          <w:marTop w:val="0"/>
          <w:marBottom w:val="0"/>
          <w:divBdr>
            <w:top w:val="none" w:sz="0" w:space="0" w:color="auto"/>
            <w:left w:val="none" w:sz="0" w:space="0" w:color="auto"/>
            <w:bottom w:val="none" w:sz="0" w:space="0" w:color="auto"/>
            <w:right w:val="none" w:sz="0" w:space="0" w:color="auto"/>
          </w:divBdr>
        </w:div>
      </w:divsChild>
    </w:div>
    <w:div w:id="1126122367">
      <w:bodyDiv w:val="1"/>
      <w:marLeft w:val="0"/>
      <w:marRight w:val="0"/>
      <w:marTop w:val="0"/>
      <w:marBottom w:val="0"/>
      <w:divBdr>
        <w:top w:val="none" w:sz="0" w:space="0" w:color="auto"/>
        <w:left w:val="none" w:sz="0" w:space="0" w:color="auto"/>
        <w:bottom w:val="none" w:sz="0" w:space="0" w:color="auto"/>
        <w:right w:val="none" w:sz="0" w:space="0" w:color="auto"/>
      </w:divBdr>
    </w:div>
    <w:div w:id="1251889414">
      <w:bodyDiv w:val="1"/>
      <w:marLeft w:val="0"/>
      <w:marRight w:val="0"/>
      <w:marTop w:val="0"/>
      <w:marBottom w:val="0"/>
      <w:divBdr>
        <w:top w:val="none" w:sz="0" w:space="0" w:color="auto"/>
        <w:left w:val="none" w:sz="0" w:space="0" w:color="auto"/>
        <w:bottom w:val="none" w:sz="0" w:space="0" w:color="auto"/>
        <w:right w:val="none" w:sz="0" w:space="0" w:color="auto"/>
      </w:divBdr>
    </w:div>
    <w:div w:id="1486967199">
      <w:bodyDiv w:val="1"/>
      <w:marLeft w:val="0"/>
      <w:marRight w:val="0"/>
      <w:marTop w:val="0"/>
      <w:marBottom w:val="0"/>
      <w:divBdr>
        <w:top w:val="none" w:sz="0" w:space="0" w:color="auto"/>
        <w:left w:val="none" w:sz="0" w:space="0" w:color="auto"/>
        <w:bottom w:val="none" w:sz="0" w:space="0" w:color="auto"/>
        <w:right w:val="none" w:sz="0" w:space="0" w:color="auto"/>
      </w:divBdr>
    </w:div>
    <w:div w:id="1543596341">
      <w:bodyDiv w:val="1"/>
      <w:marLeft w:val="0"/>
      <w:marRight w:val="0"/>
      <w:marTop w:val="0"/>
      <w:marBottom w:val="0"/>
      <w:divBdr>
        <w:top w:val="none" w:sz="0" w:space="0" w:color="auto"/>
        <w:left w:val="none" w:sz="0" w:space="0" w:color="auto"/>
        <w:bottom w:val="none" w:sz="0" w:space="0" w:color="auto"/>
        <w:right w:val="none" w:sz="0" w:space="0" w:color="auto"/>
      </w:divBdr>
      <w:divsChild>
        <w:div w:id="151024210">
          <w:marLeft w:val="0"/>
          <w:marRight w:val="0"/>
          <w:marTop w:val="0"/>
          <w:marBottom w:val="0"/>
          <w:divBdr>
            <w:top w:val="none" w:sz="0" w:space="0" w:color="auto"/>
            <w:left w:val="none" w:sz="0" w:space="0" w:color="auto"/>
            <w:bottom w:val="none" w:sz="0" w:space="0" w:color="auto"/>
            <w:right w:val="none" w:sz="0" w:space="0" w:color="auto"/>
          </w:divBdr>
        </w:div>
        <w:div w:id="1394966501">
          <w:marLeft w:val="0"/>
          <w:marRight w:val="0"/>
          <w:marTop w:val="0"/>
          <w:marBottom w:val="0"/>
          <w:divBdr>
            <w:top w:val="none" w:sz="0" w:space="0" w:color="auto"/>
            <w:left w:val="none" w:sz="0" w:space="0" w:color="auto"/>
            <w:bottom w:val="none" w:sz="0" w:space="0" w:color="auto"/>
            <w:right w:val="none" w:sz="0" w:space="0" w:color="auto"/>
          </w:divBdr>
        </w:div>
        <w:div w:id="769663215">
          <w:marLeft w:val="0"/>
          <w:marRight w:val="0"/>
          <w:marTop w:val="0"/>
          <w:marBottom w:val="0"/>
          <w:divBdr>
            <w:top w:val="none" w:sz="0" w:space="0" w:color="auto"/>
            <w:left w:val="none" w:sz="0" w:space="0" w:color="auto"/>
            <w:bottom w:val="none" w:sz="0" w:space="0" w:color="auto"/>
            <w:right w:val="none" w:sz="0" w:space="0" w:color="auto"/>
          </w:divBdr>
        </w:div>
        <w:div w:id="35542915">
          <w:marLeft w:val="0"/>
          <w:marRight w:val="0"/>
          <w:marTop w:val="0"/>
          <w:marBottom w:val="0"/>
          <w:divBdr>
            <w:top w:val="none" w:sz="0" w:space="0" w:color="auto"/>
            <w:left w:val="none" w:sz="0" w:space="0" w:color="auto"/>
            <w:bottom w:val="none" w:sz="0" w:space="0" w:color="auto"/>
            <w:right w:val="none" w:sz="0" w:space="0" w:color="auto"/>
          </w:divBdr>
        </w:div>
      </w:divsChild>
    </w:div>
    <w:div w:id="1827697098">
      <w:bodyDiv w:val="1"/>
      <w:marLeft w:val="0"/>
      <w:marRight w:val="0"/>
      <w:marTop w:val="0"/>
      <w:marBottom w:val="0"/>
      <w:divBdr>
        <w:top w:val="none" w:sz="0" w:space="0" w:color="auto"/>
        <w:left w:val="none" w:sz="0" w:space="0" w:color="auto"/>
        <w:bottom w:val="none" w:sz="0" w:space="0" w:color="auto"/>
        <w:right w:val="none" w:sz="0" w:space="0" w:color="auto"/>
      </w:divBdr>
    </w:div>
    <w:div w:id="19238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larepublica.co/analisis/ciro-rodriguez-pinzon-2851298/la-pandemia-acelero-la-trasformacion-digital-2984565" TargetMode="External"/><Relationship Id="rId1" Type="http://schemas.openxmlformats.org/officeDocument/2006/relationships/hyperlink" Target="https://www.larepublica.co/analisis/ciro-rodriguez-pinzon-2851298/de-la-crisis-a-una-oportunidad-29581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3E2863DA-3387-4D11-A184-9B004E62A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3787</Words>
  <Characters>20830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ANTONIO RODRIGUEZ PINZON</dc:creator>
  <cp:keywords/>
  <dc:description/>
  <cp:lastModifiedBy>hasbleidy suarez</cp:lastModifiedBy>
  <cp:revision>2</cp:revision>
  <cp:lastPrinted>2020-07-20T22:54:00Z</cp:lastPrinted>
  <dcterms:created xsi:type="dcterms:W3CDTF">2020-07-22T04:03:00Z</dcterms:created>
  <dcterms:modified xsi:type="dcterms:W3CDTF">2020-07-22T04:03:00Z</dcterms:modified>
</cp:coreProperties>
</file>