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9219" w14:textId="77777777" w:rsidR="0060276F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018B19B" w14:textId="77777777" w:rsidR="009B3A5D" w:rsidRDefault="009B3A5D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E627022" w14:textId="77777777" w:rsidR="00D9130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>CAMARA DE REPRESENTANTES</w:t>
      </w:r>
    </w:p>
    <w:p w14:paraId="0174A69E" w14:textId="77777777" w:rsidR="00D9130F" w:rsidRPr="00570270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COMISION TERCERA CONSTITUCIONAL PERMANENTE</w:t>
      </w:r>
    </w:p>
    <w:p w14:paraId="73289BD7" w14:textId="77777777" w:rsidR="0060276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(ASUNTOS ECONOMICOS)</w:t>
      </w:r>
    </w:p>
    <w:p w14:paraId="77EF79E5" w14:textId="402946D1" w:rsidR="0060276F" w:rsidRPr="00570270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67BAE55B" w:rsidR="0060276F" w:rsidRPr="00B55589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570270">
        <w:rPr>
          <w:rFonts w:ascii="Georgia" w:hAnsi="Georgia" w:cs="Tahoma"/>
          <w:b/>
          <w:i/>
          <w:sz w:val="22"/>
          <w:szCs w:val="22"/>
        </w:rPr>
        <w:t xml:space="preserve">Sesión </w:t>
      </w:r>
      <w:r w:rsidR="004722D9">
        <w:rPr>
          <w:rFonts w:ascii="Georgia" w:hAnsi="Georgia" w:cs="Tahoma"/>
          <w:b/>
          <w:i/>
          <w:sz w:val="22"/>
          <w:szCs w:val="22"/>
        </w:rPr>
        <w:t>formal</w:t>
      </w:r>
      <w:r w:rsidR="00202AF8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virtual del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miércoles 22</w:t>
      </w:r>
      <w:r w:rsidR="007F5FFE" w:rsidRPr="00B55589">
        <w:rPr>
          <w:rFonts w:ascii="Georgia" w:hAnsi="Georgia" w:cs="Tahoma"/>
          <w:b/>
          <w:i/>
          <w:sz w:val="22"/>
          <w:szCs w:val="22"/>
        </w:rPr>
        <w:t xml:space="preserve"> 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de </w:t>
      </w:r>
      <w:r w:rsidR="001C7773" w:rsidRPr="00B55589">
        <w:rPr>
          <w:rFonts w:ascii="Georgia" w:hAnsi="Georgia" w:cs="Tahoma"/>
          <w:b/>
          <w:i/>
          <w:sz w:val="22"/>
          <w:szCs w:val="22"/>
        </w:rPr>
        <w:t>ju</w:t>
      </w:r>
      <w:r w:rsidR="00034263" w:rsidRPr="00B55589">
        <w:rPr>
          <w:rFonts w:ascii="Georgia" w:hAnsi="Georgia" w:cs="Tahoma"/>
          <w:b/>
          <w:i/>
          <w:sz w:val="22"/>
          <w:szCs w:val="22"/>
        </w:rPr>
        <w:t>l</w:t>
      </w:r>
      <w:r w:rsidR="001C7773" w:rsidRPr="00B55589">
        <w:rPr>
          <w:rFonts w:ascii="Georgia" w:hAnsi="Georgia" w:cs="Tahoma"/>
          <w:b/>
          <w:i/>
          <w:sz w:val="22"/>
          <w:szCs w:val="22"/>
        </w:rPr>
        <w:t>i</w:t>
      </w:r>
      <w:r w:rsidRPr="00B55589">
        <w:rPr>
          <w:rFonts w:ascii="Georgia" w:hAnsi="Georgia" w:cs="Tahoma"/>
          <w:b/>
          <w:i/>
          <w:sz w:val="22"/>
          <w:szCs w:val="22"/>
        </w:rPr>
        <w:t>o de 20</w:t>
      </w:r>
      <w:r w:rsidR="009A136F" w:rsidRPr="00B55589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6D6EBA8A" w:rsidR="0060276F" w:rsidRPr="00570270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55589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B55589" w:rsidRPr="00B55589">
        <w:rPr>
          <w:rFonts w:ascii="Georgia" w:hAnsi="Georgia" w:cs="Tahoma"/>
          <w:b/>
          <w:i/>
          <w:sz w:val="22"/>
          <w:szCs w:val="22"/>
        </w:rPr>
        <w:t>11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:00 </w:t>
      </w:r>
      <w:r w:rsidR="00B55589" w:rsidRPr="00B55589">
        <w:rPr>
          <w:rFonts w:ascii="Georgia" w:hAnsi="Georgia" w:cs="Tahoma"/>
          <w:b/>
          <w:i/>
          <w:sz w:val="22"/>
          <w:szCs w:val="22"/>
        </w:rPr>
        <w:t>a</w:t>
      </w:r>
      <w:r w:rsidRPr="00B55589">
        <w:rPr>
          <w:rFonts w:ascii="Georgia" w:hAnsi="Georgia" w:cs="Tahoma"/>
          <w:b/>
          <w:i/>
          <w:sz w:val="22"/>
          <w:szCs w:val="22"/>
        </w:rPr>
        <w:t>.m.</w:t>
      </w:r>
    </w:p>
    <w:p w14:paraId="714BC8CA" w14:textId="07602DBC" w:rsidR="00747AA5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FC743E7" w14:textId="189D5E36" w:rsidR="00550248" w:rsidRPr="00550248" w:rsidRDefault="00550248" w:rsidP="00550248">
      <w:pPr>
        <w:jc w:val="both"/>
        <w:rPr>
          <w:rFonts w:ascii="Georgia" w:hAnsi="Georgia" w:cs="Tahoma"/>
          <w:b/>
          <w:i/>
          <w:sz w:val="22"/>
          <w:szCs w:val="22"/>
        </w:rPr>
      </w:pPr>
      <w:r w:rsidRPr="00550248">
        <w:rPr>
          <w:rFonts w:ascii="Georgia" w:hAnsi="Georgia" w:cs="Tahoma"/>
          <w:b/>
          <w:i/>
          <w:sz w:val="22"/>
          <w:szCs w:val="22"/>
        </w:rPr>
        <w:t>Conforme a los dispuesto en la Resolución N° 11</w:t>
      </w:r>
      <w:r w:rsidR="0071620D">
        <w:rPr>
          <w:rFonts w:ascii="Georgia" w:hAnsi="Georgia" w:cs="Tahoma"/>
          <w:b/>
          <w:i/>
          <w:sz w:val="22"/>
          <w:szCs w:val="22"/>
        </w:rPr>
        <w:t>25 del 17 de j</w:t>
      </w:r>
      <w:r w:rsidRPr="00550248">
        <w:rPr>
          <w:rFonts w:ascii="Georgia" w:hAnsi="Georgia" w:cs="Tahoma"/>
          <w:b/>
          <w:i/>
          <w:sz w:val="22"/>
          <w:szCs w:val="22"/>
        </w:rPr>
        <w:t>ulio de 2020</w:t>
      </w:r>
      <w:r w:rsidR="0071620D">
        <w:rPr>
          <w:rFonts w:ascii="Georgia" w:hAnsi="Georgia" w:cs="Tahoma"/>
          <w:b/>
          <w:i/>
          <w:sz w:val="22"/>
          <w:szCs w:val="22"/>
        </w:rPr>
        <w:t>,</w:t>
      </w:r>
      <w:r w:rsidRPr="00550248">
        <w:rPr>
          <w:rFonts w:ascii="Georgia" w:hAnsi="Georgia" w:cs="Tahoma"/>
          <w:b/>
          <w:i/>
          <w:sz w:val="22"/>
          <w:szCs w:val="22"/>
        </w:rPr>
        <w:t xml:space="preserve"> por medio de la cual se adiciona a la Resolución N°0777 del 6 de abril de 2020, en el sentido de permitir que se lleven a cabo elecciones de orden interno, cuando por razones de Emergencia Sanitaria, el ejercicio de las funciones de la Cámara de Representantes de forma física signifique grave riesgo para la salud o la vida de los congresistas, funcionarios y trabajadores de la Corporación. </w:t>
      </w:r>
    </w:p>
    <w:p w14:paraId="0362D038" w14:textId="3F86C000" w:rsidR="004D2EB8" w:rsidRDefault="004D2EB8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2F808815" w14:textId="77777777" w:rsidR="004551DA" w:rsidRPr="00570270" w:rsidRDefault="004551DA" w:rsidP="0060276F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5D039060" w14:textId="465A2979" w:rsidR="0060276F" w:rsidRPr="00570270" w:rsidRDefault="0060276F" w:rsidP="00992217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I</w:t>
      </w:r>
    </w:p>
    <w:p w14:paraId="6CC6A9E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LLAMAD</w:t>
      </w:r>
      <w:r w:rsidR="006B7EB2" w:rsidRPr="00570270">
        <w:rPr>
          <w:rFonts w:ascii="Georgia" w:hAnsi="Georgia" w:cs="Tahoma"/>
          <w:i/>
          <w:sz w:val="22"/>
          <w:szCs w:val="22"/>
        </w:rPr>
        <w:t>O A LISTA Y VERIFICACIÓN DEL QUÓ</w:t>
      </w:r>
      <w:r w:rsidRPr="00570270">
        <w:rPr>
          <w:rFonts w:ascii="Georgia" w:hAnsi="Georgia" w:cs="Tahoma"/>
          <w:i/>
          <w:sz w:val="22"/>
          <w:szCs w:val="22"/>
        </w:rPr>
        <w:t>RUM</w:t>
      </w:r>
    </w:p>
    <w:p w14:paraId="1C72332F" w14:textId="77777777" w:rsidR="00747AA5" w:rsidRPr="00570270" w:rsidRDefault="00747AA5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64224134" w14:textId="77777777" w:rsidR="0060276F" w:rsidRPr="00570270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2E3C74DA" w14:textId="684DA206" w:rsidR="00550248" w:rsidRPr="00570270" w:rsidRDefault="0060276F" w:rsidP="004551DA">
      <w:pPr>
        <w:jc w:val="center"/>
        <w:rPr>
          <w:rFonts w:ascii="Georgia" w:hAnsi="Georgia"/>
          <w:b/>
          <w:i/>
          <w:sz w:val="22"/>
          <w:szCs w:val="22"/>
        </w:rPr>
      </w:pPr>
      <w:r w:rsidRPr="00570270">
        <w:rPr>
          <w:rFonts w:ascii="Georgia" w:hAnsi="Georgia"/>
          <w:b/>
          <w:i/>
          <w:sz w:val="22"/>
          <w:szCs w:val="22"/>
        </w:rPr>
        <w:t>II</w:t>
      </w:r>
    </w:p>
    <w:p w14:paraId="10181206" w14:textId="77777777" w:rsidR="00550248" w:rsidRDefault="0080272D" w:rsidP="0012016D">
      <w:pPr>
        <w:pStyle w:val="Sinespaciado"/>
        <w:ind w:left="708"/>
        <w:jc w:val="both"/>
        <w:rPr>
          <w:rFonts w:ascii="Georgia" w:hAnsi="Georgia"/>
          <w:i/>
        </w:rPr>
      </w:pPr>
      <w:r w:rsidRPr="00570270">
        <w:rPr>
          <w:rFonts w:ascii="Georgia" w:hAnsi="Georgia"/>
          <w:i/>
        </w:rPr>
        <w:t xml:space="preserve">POSTULACIÓN, </w:t>
      </w:r>
      <w:r w:rsidR="00972F73" w:rsidRPr="00570270">
        <w:rPr>
          <w:rFonts w:ascii="Georgia" w:hAnsi="Georgia"/>
          <w:i/>
        </w:rPr>
        <w:t>ELECCIÓN Y POSESIÓN</w:t>
      </w:r>
      <w:r w:rsidRPr="00570270">
        <w:rPr>
          <w:rFonts w:ascii="Georgia" w:hAnsi="Georgia"/>
          <w:i/>
        </w:rPr>
        <w:t xml:space="preserve"> DEL </w:t>
      </w:r>
      <w:r w:rsidRPr="00570270">
        <w:rPr>
          <w:rFonts w:ascii="Georgia" w:hAnsi="Georgia"/>
          <w:b/>
          <w:i/>
        </w:rPr>
        <w:t xml:space="preserve">PRESIDENTE </w:t>
      </w:r>
      <w:r w:rsidRPr="00570270">
        <w:rPr>
          <w:rFonts w:ascii="Georgia" w:hAnsi="Georgia"/>
          <w:i/>
        </w:rPr>
        <w:t xml:space="preserve">DE LA COMISIÓN TERCERA CONSTITUCIONAL </w:t>
      </w:r>
      <w:r w:rsidR="00972F73" w:rsidRPr="00570270">
        <w:rPr>
          <w:rFonts w:ascii="Georgia" w:hAnsi="Georgia"/>
          <w:i/>
        </w:rPr>
        <w:t>PERMANENTE, PARA</w:t>
      </w:r>
      <w:r w:rsidRPr="00570270">
        <w:rPr>
          <w:rFonts w:ascii="Georgia" w:hAnsi="Georgia"/>
          <w:i/>
        </w:rPr>
        <w:t xml:space="preserve"> EL PERÍODO COMPREND</w:t>
      </w:r>
      <w:r w:rsidR="00972F73">
        <w:rPr>
          <w:rFonts w:ascii="Georgia" w:hAnsi="Georgia"/>
          <w:i/>
        </w:rPr>
        <w:t>IDO ENTRE EL 20 DE JULIO DE 20</w:t>
      </w:r>
      <w:r w:rsidR="00D05B27">
        <w:rPr>
          <w:rFonts w:ascii="Georgia" w:hAnsi="Georgia"/>
          <w:i/>
        </w:rPr>
        <w:t>20</w:t>
      </w:r>
      <w:r w:rsidR="00972F73">
        <w:rPr>
          <w:rFonts w:ascii="Georgia" w:hAnsi="Georgia"/>
          <w:i/>
        </w:rPr>
        <w:t xml:space="preserve"> y EL 20 DE JULIO DE 202</w:t>
      </w:r>
      <w:r w:rsidR="00D05B27">
        <w:rPr>
          <w:rFonts w:ascii="Georgia" w:hAnsi="Georgia"/>
          <w:i/>
        </w:rPr>
        <w:t>1</w:t>
      </w:r>
      <w:r w:rsidR="00972F73" w:rsidRPr="00625D06">
        <w:rPr>
          <w:rFonts w:ascii="Georgia" w:hAnsi="Georgia"/>
          <w:i/>
        </w:rPr>
        <w:t>.</w:t>
      </w:r>
      <w:r w:rsidR="0012016D" w:rsidRPr="00625D06">
        <w:rPr>
          <w:rFonts w:ascii="Georgia" w:hAnsi="Georgia"/>
          <w:i/>
        </w:rPr>
        <w:t xml:space="preserve"> </w:t>
      </w:r>
    </w:p>
    <w:p w14:paraId="488146C6" w14:textId="77777777" w:rsidR="00550248" w:rsidRDefault="00550248" w:rsidP="0012016D">
      <w:pPr>
        <w:pStyle w:val="Sinespaciado"/>
        <w:ind w:left="708"/>
        <w:jc w:val="both"/>
        <w:rPr>
          <w:rFonts w:ascii="Georgia" w:hAnsi="Georgia"/>
          <w:i/>
        </w:rPr>
      </w:pPr>
    </w:p>
    <w:p w14:paraId="59FA068F" w14:textId="77777777" w:rsidR="00747AA5" w:rsidRPr="00570270" w:rsidRDefault="00747AA5" w:rsidP="0060276F">
      <w:pPr>
        <w:pStyle w:val="Sinespaciado"/>
        <w:ind w:left="708"/>
        <w:jc w:val="center"/>
        <w:rPr>
          <w:rFonts w:ascii="Georgia" w:hAnsi="Georgia"/>
          <w:b/>
          <w:i/>
        </w:rPr>
      </w:pPr>
    </w:p>
    <w:p w14:paraId="43C8ADD7" w14:textId="115ED259" w:rsidR="00404186" w:rsidRPr="00570270" w:rsidRDefault="009260C6" w:rsidP="004551DA">
      <w:pPr>
        <w:pStyle w:val="Sinespaciado"/>
        <w:ind w:left="4248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</w:t>
      </w:r>
      <w:r w:rsidR="00550248">
        <w:rPr>
          <w:rFonts w:ascii="Georgia" w:hAnsi="Georgia"/>
          <w:b/>
          <w:i/>
        </w:rPr>
        <w:t xml:space="preserve">    </w:t>
      </w:r>
      <w:r w:rsidR="0060276F" w:rsidRPr="00570270">
        <w:rPr>
          <w:rFonts w:ascii="Georgia" w:hAnsi="Georgia"/>
          <w:b/>
          <w:i/>
        </w:rPr>
        <w:t>III</w:t>
      </w:r>
    </w:p>
    <w:p w14:paraId="04C1D7D7" w14:textId="44546FC5" w:rsidR="00034263" w:rsidRPr="00570270" w:rsidRDefault="0080272D" w:rsidP="0080272D">
      <w:pPr>
        <w:pStyle w:val="Sinespaciado"/>
        <w:ind w:left="708"/>
        <w:jc w:val="both"/>
        <w:rPr>
          <w:rFonts w:ascii="Georgia" w:hAnsi="Georgia"/>
          <w:b/>
          <w:i/>
        </w:rPr>
      </w:pPr>
      <w:r w:rsidRPr="00570270">
        <w:rPr>
          <w:rFonts w:ascii="Georgia" w:hAnsi="Georgia"/>
          <w:i/>
        </w:rPr>
        <w:t xml:space="preserve">POSTULACIÓN, </w:t>
      </w:r>
      <w:r w:rsidR="00972F73" w:rsidRPr="00570270">
        <w:rPr>
          <w:rFonts w:ascii="Georgia" w:hAnsi="Georgia"/>
          <w:i/>
        </w:rPr>
        <w:t>ELECCIÓN Y POSESIÓN</w:t>
      </w:r>
      <w:r w:rsidRPr="00570270">
        <w:rPr>
          <w:rFonts w:ascii="Georgia" w:hAnsi="Georgia"/>
          <w:i/>
        </w:rPr>
        <w:t xml:space="preserve"> DEL </w:t>
      </w:r>
      <w:r w:rsidRPr="00570270">
        <w:rPr>
          <w:rFonts w:ascii="Georgia" w:hAnsi="Georgia"/>
          <w:b/>
          <w:i/>
        </w:rPr>
        <w:t xml:space="preserve">VICEPRESIDENTE </w:t>
      </w:r>
      <w:r w:rsidRPr="00570270">
        <w:rPr>
          <w:rFonts w:ascii="Georgia" w:hAnsi="Georgia"/>
          <w:i/>
        </w:rPr>
        <w:t xml:space="preserve">DE LA COMISIÓN TERCERA CONSTITUCIONAL </w:t>
      </w:r>
      <w:r w:rsidR="00972F73" w:rsidRPr="00570270">
        <w:rPr>
          <w:rFonts w:ascii="Georgia" w:hAnsi="Georgia"/>
          <w:i/>
        </w:rPr>
        <w:t>PERMANENTE, PARA</w:t>
      </w:r>
      <w:r w:rsidRPr="00570270">
        <w:rPr>
          <w:rFonts w:ascii="Georgia" w:hAnsi="Georgia"/>
          <w:i/>
        </w:rPr>
        <w:t xml:space="preserve"> EL PERÍODO COMPRENDIDO ENTRE E</w:t>
      </w:r>
      <w:r w:rsidR="00972F73">
        <w:rPr>
          <w:rFonts w:ascii="Georgia" w:hAnsi="Georgia"/>
          <w:i/>
        </w:rPr>
        <w:t>L 20 DE JULIO DE 20</w:t>
      </w:r>
      <w:r w:rsidR="00D05B27">
        <w:rPr>
          <w:rFonts w:ascii="Georgia" w:hAnsi="Georgia"/>
          <w:i/>
        </w:rPr>
        <w:t>20</w:t>
      </w:r>
      <w:r w:rsidR="00972F73">
        <w:rPr>
          <w:rFonts w:ascii="Georgia" w:hAnsi="Georgia"/>
          <w:i/>
        </w:rPr>
        <w:t xml:space="preserve"> y EL 20 DE JULIO DE 202</w:t>
      </w:r>
      <w:r w:rsidR="00D05B27">
        <w:rPr>
          <w:rFonts w:ascii="Georgia" w:hAnsi="Georgia"/>
          <w:i/>
        </w:rPr>
        <w:t>1</w:t>
      </w:r>
      <w:r w:rsidR="00972F73">
        <w:rPr>
          <w:rFonts w:ascii="Georgia" w:hAnsi="Georgia"/>
          <w:i/>
        </w:rPr>
        <w:t>.</w:t>
      </w:r>
    </w:p>
    <w:p w14:paraId="1B821891" w14:textId="70F15D6D" w:rsidR="00747AA5" w:rsidRDefault="00747AA5" w:rsidP="00034263">
      <w:pPr>
        <w:pStyle w:val="Sinespaciado"/>
        <w:ind w:left="708"/>
        <w:jc w:val="center"/>
        <w:rPr>
          <w:rFonts w:ascii="Georgia" w:hAnsi="Georgia"/>
          <w:b/>
          <w:i/>
        </w:rPr>
      </w:pPr>
    </w:p>
    <w:p w14:paraId="769A0998" w14:textId="77777777" w:rsidR="004551DA" w:rsidRPr="00570270" w:rsidRDefault="004551DA" w:rsidP="00034263">
      <w:pPr>
        <w:pStyle w:val="Sinespaciado"/>
        <w:ind w:left="708"/>
        <w:jc w:val="center"/>
        <w:rPr>
          <w:rFonts w:ascii="Georgia" w:hAnsi="Georgia"/>
          <w:b/>
          <w:i/>
        </w:rPr>
      </w:pPr>
    </w:p>
    <w:p w14:paraId="21F5FEA0" w14:textId="246B32C0" w:rsidR="00034263" w:rsidRPr="00570270" w:rsidRDefault="00034263" w:rsidP="004551DA">
      <w:pPr>
        <w:jc w:val="center"/>
        <w:rPr>
          <w:rFonts w:ascii="Georgia" w:hAnsi="Georgia" w:cs="Tahoma"/>
          <w:b/>
          <w:i/>
          <w:sz w:val="22"/>
          <w:szCs w:val="22"/>
          <w:lang w:val="es-ES_tradnl"/>
        </w:rPr>
      </w:pPr>
      <w:r w:rsidRPr="00570270">
        <w:rPr>
          <w:rFonts w:ascii="Georgia" w:hAnsi="Georgia" w:cs="Tahoma"/>
          <w:b/>
          <w:i/>
          <w:sz w:val="22"/>
          <w:szCs w:val="22"/>
          <w:lang w:val="es-ES_tradnl"/>
        </w:rPr>
        <w:t>IV</w:t>
      </w:r>
    </w:p>
    <w:p w14:paraId="7535F52C" w14:textId="77777777" w:rsidR="0060276F" w:rsidRPr="00570270" w:rsidRDefault="0060276F" w:rsidP="004E04E0">
      <w:pPr>
        <w:ind w:firstLine="708"/>
        <w:jc w:val="both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LO QUE PROPONGAN LOS H</w:t>
      </w:r>
      <w:r w:rsidR="00D21447">
        <w:rPr>
          <w:rFonts w:ascii="Georgia" w:hAnsi="Georgia" w:cs="Tahoma"/>
          <w:i/>
          <w:sz w:val="22"/>
          <w:szCs w:val="22"/>
        </w:rPr>
        <w:t>ONORABLES REPRESENTANTES A LA CÁ</w:t>
      </w:r>
      <w:r w:rsidRPr="00570270">
        <w:rPr>
          <w:rFonts w:ascii="Georgia" w:hAnsi="Georgia" w:cs="Tahoma"/>
          <w:i/>
          <w:sz w:val="22"/>
          <w:szCs w:val="22"/>
        </w:rPr>
        <w:t>MARA</w:t>
      </w:r>
    </w:p>
    <w:p w14:paraId="320B89E7" w14:textId="77777777" w:rsidR="0060276F" w:rsidRPr="00570270" w:rsidRDefault="0060276F" w:rsidP="00034263">
      <w:pPr>
        <w:rPr>
          <w:rFonts w:ascii="Georgia" w:hAnsi="Georgia" w:cs="Tahoma"/>
          <w:i/>
          <w:sz w:val="22"/>
          <w:szCs w:val="22"/>
        </w:rPr>
      </w:pPr>
    </w:p>
    <w:p w14:paraId="0BBEC1BE" w14:textId="05F41B47" w:rsidR="00747AA5" w:rsidRPr="00570270" w:rsidRDefault="00747AA5" w:rsidP="00992217">
      <w:pPr>
        <w:rPr>
          <w:rFonts w:ascii="Georgia" w:hAnsi="Georgia" w:cs="Tahoma"/>
          <w:b/>
          <w:i/>
          <w:sz w:val="22"/>
          <w:szCs w:val="22"/>
        </w:rPr>
      </w:pPr>
    </w:p>
    <w:p w14:paraId="301B3A37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JOHN JAIRO ROLDÁN AVENDAÑO</w:t>
      </w:r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7A4C859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7B3492EB" w14:textId="1F5E224B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JHON JAIRO BERRÍO LÓPEZ</w:t>
      </w:r>
    </w:p>
    <w:p w14:paraId="43B038BA" w14:textId="014A5BF0" w:rsidR="00A94456" w:rsidRPr="00163C32" w:rsidRDefault="007C2AE8" w:rsidP="00163C32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Vicepresidente</w:t>
      </w:r>
    </w:p>
    <w:p w14:paraId="0C118F4F" w14:textId="5DAFE901" w:rsidR="00A94456" w:rsidRDefault="00A94456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3B4B7CB3" w14:textId="39F9C80A" w:rsidR="00A94456" w:rsidRPr="00550248" w:rsidRDefault="00A94456" w:rsidP="00550248">
      <w:pPr>
        <w:tabs>
          <w:tab w:val="left" w:pos="7680"/>
        </w:tabs>
        <w:rPr>
          <w:rFonts w:ascii="Georgia" w:hAnsi="Georgia" w:cs="Tahoma"/>
          <w:i/>
        </w:rPr>
      </w:pPr>
      <w:bookmarkStart w:id="0" w:name="_GoBack"/>
      <w:bookmarkEnd w:id="0"/>
    </w:p>
    <w:p w14:paraId="7F422AB4" w14:textId="1CB5B7DE" w:rsidR="007C2AE8" w:rsidRPr="00331D78" w:rsidRDefault="00163C32" w:rsidP="007C2AE8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78899BFA" wp14:editId="025B838A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D38E6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12CA38E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8CE2B21" w14:textId="06E55C44" w:rsidR="009B3A5D" w:rsidRDefault="009B3A5D" w:rsidP="00992217">
      <w:pPr>
        <w:rPr>
          <w:rFonts w:ascii="Georgia" w:hAnsi="Georgia" w:cs="Tahoma"/>
          <w:b/>
          <w:i/>
          <w:color w:val="000000"/>
        </w:rPr>
      </w:pPr>
    </w:p>
    <w:sectPr w:rsidR="009B3A5D" w:rsidSect="00AC323B">
      <w:head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F2BA" w14:textId="77777777" w:rsidR="00E569DF" w:rsidRDefault="00E569DF">
      <w:r>
        <w:separator/>
      </w:r>
    </w:p>
  </w:endnote>
  <w:endnote w:type="continuationSeparator" w:id="0">
    <w:p w14:paraId="73AFB755" w14:textId="77777777" w:rsidR="00E569DF" w:rsidRDefault="00E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95A49" w14:textId="77777777" w:rsidR="00E569DF" w:rsidRDefault="00E569DF">
      <w:r>
        <w:separator/>
      </w:r>
    </w:p>
  </w:footnote>
  <w:footnote w:type="continuationSeparator" w:id="0">
    <w:p w14:paraId="47C8E125" w14:textId="77777777" w:rsidR="00E569DF" w:rsidRDefault="00E5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454B" w14:textId="77777777" w:rsidR="00B00EAA" w:rsidRDefault="00E06C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0DA95A32">
          <wp:simplePos x="0" y="0"/>
          <wp:positionH relativeFrom="column">
            <wp:posOffset>2131238</wp:posOffset>
          </wp:positionH>
          <wp:positionV relativeFrom="paragraph">
            <wp:posOffset>-69190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8" cy="73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8459C" w14:textId="77777777" w:rsidR="00B00EAA" w:rsidRDefault="00E56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34263"/>
    <w:rsid w:val="00055351"/>
    <w:rsid w:val="0006294E"/>
    <w:rsid w:val="000D1209"/>
    <w:rsid w:val="000E441E"/>
    <w:rsid w:val="000F046B"/>
    <w:rsid w:val="0012016D"/>
    <w:rsid w:val="00163C32"/>
    <w:rsid w:val="001C7773"/>
    <w:rsid w:val="00202AF8"/>
    <w:rsid w:val="00203AE8"/>
    <w:rsid w:val="00210ADA"/>
    <w:rsid w:val="00211D93"/>
    <w:rsid w:val="002315A9"/>
    <w:rsid w:val="002560C1"/>
    <w:rsid w:val="00294BA2"/>
    <w:rsid w:val="00300692"/>
    <w:rsid w:val="00302B04"/>
    <w:rsid w:val="003164F8"/>
    <w:rsid w:val="00344CF3"/>
    <w:rsid w:val="00353799"/>
    <w:rsid w:val="003576E8"/>
    <w:rsid w:val="0038094D"/>
    <w:rsid w:val="003C1C0E"/>
    <w:rsid w:val="00402C57"/>
    <w:rsid w:val="00403183"/>
    <w:rsid w:val="00404186"/>
    <w:rsid w:val="00421D63"/>
    <w:rsid w:val="004410D2"/>
    <w:rsid w:val="00450B83"/>
    <w:rsid w:val="004551DA"/>
    <w:rsid w:val="004722D9"/>
    <w:rsid w:val="004D2EB8"/>
    <w:rsid w:val="004E04E0"/>
    <w:rsid w:val="004F7798"/>
    <w:rsid w:val="00501C21"/>
    <w:rsid w:val="00525AB6"/>
    <w:rsid w:val="00550248"/>
    <w:rsid w:val="005577FF"/>
    <w:rsid w:val="005678A0"/>
    <w:rsid w:val="00570270"/>
    <w:rsid w:val="005F4987"/>
    <w:rsid w:val="0060276F"/>
    <w:rsid w:val="00625D06"/>
    <w:rsid w:val="00642C5B"/>
    <w:rsid w:val="00644907"/>
    <w:rsid w:val="0066254E"/>
    <w:rsid w:val="0067412D"/>
    <w:rsid w:val="006B7EB2"/>
    <w:rsid w:val="006C0C12"/>
    <w:rsid w:val="0071620D"/>
    <w:rsid w:val="00717390"/>
    <w:rsid w:val="00747AA5"/>
    <w:rsid w:val="0078529C"/>
    <w:rsid w:val="007C2AE8"/>
    <w:rsid w:val="007D09EE"/>
    <w:rsid w:val="007F5FFE"/>
    <w:rsid w:val="0080272D"/>
    <w:rsid w:val="008705F7"/>
    <w:rsid w:val="008E7E2B"/>
    <w:rsid w:val="009260C6"/>
    <w:rsid w:val="009618DB"/>
    <w:rsid w:val="00972F73"/>
    <w:rsid w:val="00992217"/>
    <w:rsid w:val="009A136F"/>
    <w:rsid w:val="009B3A5D"/>
    <w:rsid w:val="009B634C"/>
    <w:rsid w:val="00A427B9"/>
    <w:rsid w:val="00A94456"/>
    <w:rsid w:val="00A95E86"/>
    <w:rsid w:val="00AC323B"/>
    <w:rsid w:val="00B26CCD"/>
    <w:rsid w:val="00B55589"/>
    <w:rsid w:val="00B60B56"/>
    <w:rsid w:val="00B9558D"/>
    <w:rsid w:val="00BC1DDB"/>
    <w:rsid w:val="00BE6DF2"/>
    <w:rsid w:val="00C00BCA"/>
    <w:rsid w:val="00C30062"/>
    <w:rsid w:val="00C46F70"/>
    <w:rsid w:val="00C621B8"/>
    <w:rsid w:val="00CE07C7"/>
    <w:rsid w:val="00D05B27"/>
    <w:rsid w:val="00D21447"/>
    <w:rsid w:val="00D224F7"/>
    <w:rsid w:val="00D73341"/>
    <w:rsid w:val="00D9130F"/>
    <w:rsid w:val="00E06C58"/>
    <w:rsid w:val="00E569DF"/>
    <w:rsid w:val="00E65558"/>
    <w:rsid w:val="00E67B87"/>
    <w:rsid w:val="00EF18FF"/>
    <w:rsid w:val="00F4743D"/>
    <w:rsid w:val="00F76854"/>
    <w:rsid w:val="00F8049C"/>
    <w:rsid w:val="00F86072"/>
    <w:rsid w:val="00F97434"/>
    <w:rsid w:val="00FA1F90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 ardila</cp:lastModifiedBy>
  <cp:revision>30</cp:revision>
  <cp:lastPrinted>2020-07-21T22:22:00Z</cp:lastPrinted>
  <dcterms:created xsi:type="dcterms:W3CDTF">2019-07-17T20:21:00Z</dcterms:created>
  <dcterms:modified xsi:type="dcterms:W3CDTF">2020-07-21T22:31:00Z</dcterms:modified>
</cp:coreProperties>
</file>