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4A" w:rsidRPr="00C71931" w:rsidRDefault="00C44D2C" w:rsidP="00467B81">
      <w:pPr>
        <w:spacing w:after="0" w:line="240" w:lineRule="auto"/>
        <w:jc w:val="center"/>
        <w:rPr>
          <w:rFonts w:ascii="Book Antiqua" w:eastAsia="Times New Roman" w:hAnsi="Book Antiqua"/>
          <w:iCs/>
          <w:sz w:val="36"/>
          <w:szCs w:val="36"/>
          <w:lang w:eastAsia="es-CO"/>
        </w:rPr>
      </w:pPr>
      <w:r w:rsidRPr="00C71931">
        <w:rPr>
          <w:rFonts w:ascii="Book Antiqua" w:eastAsia="Times New Roman" w:hAnsi="Book Antiqua"/>
          <w:b/>
          <w:bCs/>
          <w:iCs/>
          <w:sz w:val="36"/>
          <w:szCs w:val="36"/>
          <w:lang w:eastAsia="es-CO"/>
        </w:rPr>
        <w:t>ORDEN DEL DÍA</w:t>
      </w:r>
    </w:p>
    <w:p w:rsidR="004A01C9" w:rsidRPr="00D83386" w:rsidRDefault="004A01C9" w:rsidP="00D83386">
      <w:pPr>
        <w:spacing w:after="0" w:line="240" w:lineRule="auto"/>
        <w:jc w:val="center"/>
        <w:rPr>
          <w:rFonts w:ascii="Book Antiqua" w:eastAsia="Times New Roman" w:hAnsi="Book Antiqua"/>
          <w:b/>
          <w:bCs/>
          <w:iCs/>
          <w:sz w:val="30"/>
          <w:szCs w:val="30"/>
          <w:lang w:eastAsia="es-CO"/>
        </w:rPr>
      </w:pPr>
      <w:r w:rsidRPr="004A01C9">
        <w:rPr>
          <w:rFonts w:ascii="Book Antiqua" w:eastAsia="Times New Roman" w:hAnsi="Book Antiqua"/>
          <w:b/>
          <w:bCs/>
          <w:iCs/>
          <w:sz w:val="30"/>
          <w:szCs w:val="30"/>
          <w:lang w:eastAsia="es-CO"/>
        </w:rPr>
        <w:t xml:space="preserve">Para la Sesión Ordinaria del día </w:t>
      </w:r>
      <w:r w:rsidR="00626783">
        <w:rPr>
          <w:rFonts w:ascii="Book Antiqua" w:eastAsia="Times New Roman" w:hAnsi="Book Antiqua"/>
          <w:b/>
          <w:bCs/>
          <w:iCs/>
          <w:sz w:val="30"/>
          <w:szCs w:val="30"/>
          <w:lang w:eastAsia="es-CO"/>
        </w:rPr>
        <w:t>martes 19</w:t>
      </w:r>
      <w:r w:rsidR="00737A7F">
        <w:rPr>
          <w:rFonts w:ascii="Book Antiqua" w:eastAsia="Times New Roman" w:hAnsi="Book Antiqua"/>
          <w:b/>
          <w:bCs/>
          <w:iCs/>
          <w:sz w:val="30"/>
          <w:szCs w:val="30"/>
          <w:lang w:eastAsia="es-CO"/>
        </w:rPr>
        <w:t xml:space="preserve"> </w:t>
      </w:r>
      <w:r w:rsidR="00F608D1">
        <w:rPr>
          <w:rFonts w:ascii="Book Antiqua" w:eastAsia="Times New Roman" w:hAnsi="Book Antiqua"/>
          <w:b/>
          <w:bCs/>
          <w:iCs/>
          <w:sz w:val="30"/>
          <w:szCs w:val="30"/>
          <w:lang w:eastAsia="es-CO"/>
        </w:rPr>
        <w:t xml:space="preserve">de </w:t>
      </w:r>
      <w:r w:rsidR="00737A7F">
        <w:rPr>
          <w:rFonts w:ascii="Book Antiqua" w:eastAsia="Times New Roman" w:hAnsi="Book Antiqua"/>
          <w:b/>
          <w:bCs/>
          <w:iCs/>
          <w:sz w:val="30"/>
          <w:szCs w:val="30"/>
          <w:lang w:eastAsia="es-CO"/>
        </w:rPr>
        <w:t xml:space="preserve">mayo </w:t>
      </w:r>
      <w:r w:rsidRPr="004A01C9">
        <w:rPr>
          <w:rFonts w:ascii="Book Antiqua" w:eastAsia="Times New Roman" w:hAnsi="Book Antiqua"/>
          <w:b/>
          <w:bCs/>
          <w:iCs/>
          <w:sz w:val="30"/>
          <w:szCs w:val="30"/>
          <w:lang w:eastAsia="es-CO"/>
        </w:rPr>
        <w:t>de 20</w:t>
      </w:r>
      <w:r w:rsidR="00737A7F">
        <w:rPr>
          <w:rFonts w:ascii="Book Antiqua" w:eastAsia="Times New Roman" w:hAnsi="Book Antiqua"/>
          <w:b/>
          <w:bCs/>
          <w:iCs/>
          <w:sz w:val="30"/>
          <w:szCs w:val="30"/>
          <w:lang w:eastAsia="es-CO"/>
        </w:rPr>
        <w:t>20</w:t>
      </w:r>
    </w:p>
    <w:p w:rsidR="004A01C9" w:rsidRPr="004A01C9" w:rsidRDefault="00F27275" w:rsidP="004A01C9">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 xml:space="preserve">Hora. </w:t>
      </w:r>
      <w:r w:rsidR="00291F69">
        <w:rPr>
          <w:rFonts w:ascii="Book Antiqua" w:eastAsia="Times New Roman" w:hAnsi="Book Antiqua"/>
          <w:b/>
          <w:bCs/>
          <w:iCs/>
          <w:sz w:val="30"/>
          <w:szCs w:val="30"/>
          <w:lang w:eastAsia="es-CO"/>
        </w:rPr>
        <w:t>0</w:t>
      </w:r>
      <w:r w:rsidR="00692C87">
        <w:rPr>
          <w:rFonts w:ascii="Book Antiqua" w:eastAsia="Times New Roman" w:hAnsi="Book Antiqua"/>
          <w:b/>
          <w:bCs/>
          <w:iCs/>
          <w:sz w:val="30"/>
          <w:szCs w:val="30"/>
          <w:lang w:eastAsia="es-CO"/>
        </w:rPr>
        <w:t>9</w:t>
      </w:r>
      <w:r w:rsidR="004A01C9" w:rsidRPr="004A01C9">
        <w:rPr>
          <w:rFonts w:ascii="Book Antiqua" w:eastAsia="Times New Roman" w:hAnsi="Book Antiqua"/>
          <w:b/>
          <w:bCs/>
          <w:iCs/>
          <w:sz w:val="30"/>
          <w:szCs w:val="30"/>
          <w:lang w:eastAsia="es-CO"/>
        </w:rPr>
        <w:t>:</w:t>
      </w:r>
      <w:r w:rsidR="001502D4">
        <w:rPr>
          <w:rFonts w:ascii="Book Antiqua" w:eastAsia="Times New Roman" w:hAnsi="Book Antiqua"/>
          <w:b/>
          <w:bCs/>
          <w:iCs/>
          <w:sz w:val="30"/>
          <w:szCs w:val="30"/>
          <w:lang w:eastAsia="es-CO"/>
        </w:rPr>
        <w:t>0</w:t>
      </w:r>
      <w:r w:rsidR="004A01C9" w:rsidRPr="004A01C9">
        <w:rPr>
          <w:rFonts w:ascii="Book Antiqua" w:eastAsia="Times New Roman" w:hAnsi="Book Antiqua"/>
          <w:b/>
          <w:bCs/>
          <w:iCs/>
          <w:sz w:val="30"/>
          <w:szCs w:val="30"/>
          <w:lang w:eastAsia="es-CO"/>
        </w:rPr>
        <w:t>0 A.M.</w:t>
      </w:r>
    </w:p>
    <w:p w:rsidR="00D75702" w:rsidRDefault="00D75702" w:rsidP="00170B4B">
      <w:pPr>
        <w:pStyle w:val="Sinespaciado"/>
        <w:jc w:val="center"/>
        <w:rPr>
          <w:rFonts w:ascii="Book Antiqua" w:hAnsi="Book Antiqua"/>
          <w:b/>
          <w:sz w:val="24"/>
          <w:szCs w:val="24"/>
          <w:lang w:eastAsia="es-CO"/>
        </w:rPr>
      </w:pPr>
    </w:p>
    <w:p w:rsidR="009F0BE1" w:rsidRPr="00202E19" w:rsidRDefault="009F0BE1" w:rsidP="009F0BE1">
      <w:pPr>
        <w:pStyle w:val="Sinespaciado"/>
        <w:jc w:val="center"/>
        <w:rPr>
          <w:rFonts w:ascii="Book Antiqua" w:hAnsi="Book Antiqua" w:cs="Arial"/>
        </w:rPr>
      </w:pPr>
      <w:r w:rsidRPr="00202E19">
        <w:rPr>
          <w:rFonts w:ascii="Book Antiqua" w:hAnsi="Book Antiqua" w:cs="Arial"/>
        </w:rPr>
        <w:t xml:space="preserve">“La Mesa Directiva de la Comisión Quinta de la Cámara de Representantes informa que para esta sesión la presencia será virtual a través de la plataforma </w:t>
      </w:r>
      <w:r>
        <w:rPr>
          <w:rFonts w:ascii="Book Antiqua" w:hAnsi="Book Antiqua" w:cs="Arial"/>
        </w:rPr>
        <w:t>MEET</w:t>
      </w:r>
      <w:r w:rsidRPr="00202E19">
        <w:rPr>
          <w:rFonts w:ascii="Book Antiqua" w:hAnsi="Book Antiqua" w:cs="Arial"/>
        </w:rPr>
        <w:t>, para lo cual se enviará invitación de conexión al correo de cada Integrante de la Comisión”.</w:t>
      </w:r>
    </w:p>
    <w:p w:rsidR="009F0BE1" w:rsidRDefault="009F0BE1" w:rsidP="00170B4B">
      <w:pPr>
        <w:pStyle w:val="Sinespaciado"/>
        <w:jc w:val="center"/>
        <w:rPr>
          <w:rFonts w:ascii="Book Antiqua" w:hAnsi="Book Antiqua"/>
          <w:b/>
          <w:sz w:val="24"/>
          <w:szCs w:val="24"/>
          <w:lang w:eastAsia="es-CO"/>
        </w:rPr>
      </w:pPr>
    </w:p>
    <w:p w:rsidR="00124AAA" w:rsidRDefault="00124AAA" w:rsidP="00170B4B">
      <w:pPr>
        <w:pStyle w:val="Sinespaciado"/>
        <w:jc w:val="center"/>
        <w:rPr>
          <w:rFonts w:ascii="Book Antiqua" w:hAnsi="Book Antiqua"/>
          <w:b/>
          <w:sz w:val="24"/>
          <w:szCs w:val="24"/>
          <w:lang w:eastAsia="es-CO"/>
        </w:rPr>
      </w:pPr>
    </w:p>
    <w:p w:rsidR="00113DA0"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w:t>
      </w:r>
    </w:p>
    <w:p w:rsidR="00761DEB" w:rsidRPr="003871D4" w:rsidRDefault="00C44D2C" w:rsidP="002C6B40">
      <w:pPr>
        <w:pStyle w:val="Sinespaciado"/>
        <w:rPr>
          <w:rFonts w:ascii="Book Antiqua" w:hAnsi="Book Antiqua"/>
          <w:sz w:val="24"/>
          <w:szCs w:val="24"/>
          <w:lang w:eastAsia="es-CO"/>
        </w:rPr>
      </w:pPr>
      <w:r w:rsidRPr="003871D4">
        <w:rPr>
          <w:rFonts w:ascii="Book Antiqua" w:hAnsi="Book Antiqua"/>
          <w:sz w:val="24"/>
          <w:szCs w:val="24"/>
          <w:lang w:eastAsia="es-CO"/>
        </w:rPr>
        <w:tab/>
      </w:r>
    </w:p>
    <w:p w:rsidR="009632BB" w:rsidRPr="003871D4" w:rsidRDefault="009632BB" w:rsidP="009632BB">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Llamado a lista y verificación del Quórum</w:t>
      </w:r>
    </w:p>
    <w:p w:rsidR="00A13CA6" w:rsidRDefault="00A13CA6" w:rsidP="00170B4B">
      <w:pPr>
        <w:pStyle w:val="Sinespaciado"/>
        <w:jc w:val="center"/>
        <w:rPr>
          <w:rFonts w:ascii="Book Antiqua" w:hAnsi="Book Antiqua"/>
          <w:b/>
          <w:sz w:val="24"/>
          <w:szCs w:val="24"/>
          <w:lang w:eastAsia="es-CO"/>
        </w:rPr>
      </w:pPr>
    </w:p>
    <w:p w:rsidR="00124AAA" w:rsidRPr="003871D4" w:rsidRDefault="00124AAA" w:rsidP="00170B4B">
      <w:pPr>
        <w:pStyle w:val="Sinespaciado"/>
        <w:jc w:val="center"/>
        <w:rPr>
          <w:rFonts w:ascii="Book Antiqua" w:hAnsi="Book Antiqua"/>
          <w:b/>
          <w:sz w:val="24"/>
          <w:szCs w:val="24"/>
          <w:lang w:eastAsia="es-CO"/>
        </w:rPr>
      </w:pPr>
    </w:p>
    <w:p w:rsidR="00170B4B"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II</w:t>
      </w:r>
    </w:p>
    <w:p w:rsidR="007028F4" w:rsidRPr="003871D4" w:rsidRDefault="007028F4" w:rsidP="00A425D7">
      <w:pPr>
        <w:pStyle w:val="Sinespaciado"/>
        <w:jc w:val="both"/>
        <w:rPr>
          <w:rFonts w:ascii="Book Antiqua" w:hAnsi="Book Antiqua"/>
          <w:sz w:val="24"/>
          <w:szCs w:val="24"/>
        </w:rPr>
      </w:pPr>
    </w:p>
    <w:p w:rsidR="00A425D7" w:rsidRPr="003871D4" w:rsidRDefault="00A425D7" w:rsidP="00A425D7">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rsidR="00E45775" w:rsidRPr="003871D4" w:rsidRDefault="00E45775" w:rsidP="00A425D7">
      <w:pPr>
        <w:pStyle w:val="Sinespaciado"/>
        <w:jc w:val="both"/>
        <w:rPr>
          <w:rFonts w:ascii="Book Antiqua" w:hAnsi="Book Antiqua"/>
          <w:b/>
          <w:sz w:val="24"/>
          <w:szCs w:val="24"/>
        </w:rPr>
      </w:pPr>
    </w:p>
    <w:p w:rsidR="00E1541B" w:rsidRPr="003871D4" w:rsidRDefault="00E1541B" w:rsidP="00A425D7">
      <w:pPr>
        <w:pStyle w:val="Sinespaciado"/>
        <w:jc w:val="both"/>
        <w:rPr>
          <w:rFonts w:ascii="Book Antiqua" w:hAnsi="Book Antiqua" w:cs="Arial"/>
          <w:b/>
          <w:sz w:val="24"/>
          <w:szCs w:val="24"/>
        </w:rPr>
      </w:pPr>
    </w:p>
    <w:p w:rsidR="0093369B" w:rsidRPr="003871D4" w:rsidRDefault="0093369B"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D058C4" w:rsidRPr="003871D4">
        <w:rPr>
          <w:rFonts w:ascii="Book Antiqua" w:hAnsi="Book Antiqua" w:cs="Arial"/>
          <w:sz w:val="24"/>
          <w:szCs w:val="24"/>
        </w:rPr>
        <w:t xml:space="preserve">ROYECTO DE </w:t>
      </w:r>
      <w:r w:rsidRPr="003871D4">
        <w:rPr>
          <w:rFonts w:ascii="Book Antiqua" w:hAnsi="Book Antiqua" w:cs="Arial"/>
          <w:sz w:val="24"/>
          <w:szCs w:val="24"/>
        </w:rPr>
        <w:t>L</w:t>
      </w:r>
      <w:r w:rsidR="00D058C4" w:rsidRPr="003871D4">
        <w:rPr>
          <w:rFonts w:ascii="Book Antiqua" w:hAnsi="Book Antiqua" w:cs="Arial"/>
          <w:sz w:val="24"/>
          <w:szCs w:val="24"/>
        </w:rPr>
        <w:t>EY</w:t>
      </w:r>
      <w:r w:rsidRPr="003871D4">
        <w:rPr>
          <w:rFonts w:ascii="Book Antiqua" w:hAnsi="Book Antiqua" w:cs="Arial"/>
          <w:sz w:val="24"/>
          <w:szCs w:val="24"/>
        </w:rPr>
        <w:t xml:space="preserve"> </w:t>
      </w:r>
      <w:r w:rsidR="00770222" w:rsidRPr="003871D4">
        <w:rPr>
          <w:rFonts w:ascii="Book Antiqua" w:hAnsi="Book Antiqua" w:cs="Arial"/>
          <w:sz w:val="24"/>
          <w:szCs w:val="24"/>
        </w:rPr>
        <w:t xml:space="preserve">No. </w:t>
      </w:r>
      <w:r w:rsidRPr="003871D4">
        <w:rPr>
          <w:rFonts w:ascii="Book Antiqua" w:hAnsi="Book Antiqua" w:cs="Arial"/>
          <w:sz w:val="24"/>
          <w:szCs w:val="24"/>
        </w:rPr>
        <w:t xml:space="preserve">133 </w:t>
      </w:r>
      <w:r w:rsidR="00D058C4" w:rsidRPr="003871D4">
        <w:rPr>
          <w:rFonts w:ascii="Book Antiqua" w:hAnsi="Book Antiqua" w:cs="Arial"/>
          <w:sz w:val="24"/>
          <w:szCs w:val="24"/>
        </w:rPr>
        <w:t>DE</w:t>
      </w:r>
      <w:r w:rsidRPr="003871D4">
        <w:rPr>
          <w:rFonts w:ascii="Book Antiqua" w:hAnsi="Book Antiqua" w:cs="Arial"/>
          <w:sz w:val="24"/>
          <w:szCs w:val="24"/>
        </w:rPr>
        <w:t xml:space="preserve"> 2019 </w:t>
      </w:r>
      <w:r w:rsidRPr="003871D4">
        <w:rPr>
          <w:rFonts w:ascii="Book Antiqua" w:hAnsi="Book Antiqua" w:cs="Arial"/>
          <w:b/>
          <w:sz w:val="24"/>
          <w:szCs w:val="24"/>
        </w:rPr>
        <w:t>“POR LA CUAL SE CREA EL SISTEMA DE COMPENSACIONES AMBIENTALES POR PÉRDIDA DE BIODIVERSIDAD Y SE ESTABLECE SU FINANCIAMIENTO”.</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00770222" w:rsidRPr="003871D4">
        <w:rPr>
          <w:rFonts w:ascii="Book Antiqua" w:hAnsi="Book Antiqua" w:cs="Arial"/>
          <w:sz w:val="24"/>
          <w:szCs w:val="24"/>
        </w:rPr>
        <w:t>HH.RR.</w:t>
      </w:r>
      <w:r w:rsidR="00606FF8">
        <w:rPr>
          <w:rFonts w:ascii="Book Antiqua" w:hAnsi="Book Antiqua" w:cs="Arial"/>
          <w:sz w:val="24"/>
          <w:szCs w:val="24"/>
        </w:rPr>
        <w:t xml:space="preserve"> </w:t>
      </w:r>
      <w:r w:rsidRPr="003871D4">
        <w:rPr>
          <w:rFonts w:ascii="Book Antiqua" w:hAnsi="Book Antiqua" w:cs="Arial"/>
          <w:sz w:val="24"/>
          <w:szCs w:val="24"/>
          <w:lang w:val="es-ES"/>
        </w:rPr>
        <w:t>EDWIN ALBERTO VALDES RODRIGUEZ, JAIRO CRISTANCHO TARACHE, JUAN DAVID VELEZ TRUJILLO, YENICA SUGEIN ACOSTA INFANTE, JOHN JAIRO BERMUDEZ GARCES.</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84" w:firstLine="425"/>
        <w:jc w:val="both"/>
        <w:rPr>
          <w:rFonts w:ascii="Book Antiqua" w:hAnsi="Book Antiqua" w:cs="Arial"/>
          <w:sz w:val="24"/>
          <w:szCs w:val="24"/>
        </w:rPr>
      </w:pPr>
      <w:r w:rsidRPr="003871D4">
        <w:rPr>
          <w:rFonts w:ascii="Book Antiqua" w:hAnsi="Book Antiqua" w:cs="Arial"/>
          <w:sz w:val="24"/>
          <w:szCs w:val="24"/>
        </w:rPr>
        <w:t xml:space="preserve">PONENTE: </w:t>
      </w:r>
      <w:r w:rsidR="00737A7F">
        <w:rPr>
          <w:rFonts w:ascii="Book Antiqua" w:hAnsi="Book Antiqua" w:cs="Arial"/>
          <w:sz w:val="24"/>
          <w:szCs w:val="24"/>
        </w:rPr>
        <w:tab/>
      </w:r>
      <w:r w:rsidRPr="003871D4">
        <w:rPr>
          <w:rFonts w:ascii="Book Antiqua" w:hAnsi="Book Antiqua" w:cs="Arial"/>
          <w:sz w:val="24"/>
          <w:szCs w:val="24"/>
        </w:rPr>
        <w:t>H.R. JUAN FERNANDO ESPINAL RAMÍREZ.</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 713 DE 2019</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93369B" w:rsidRPr="003871D4" w:rsidRDefault="0093369B" w:rsidP="0093369B">
      <w:pPr>
        <w:pStyle w:val="Sinespaciado"/>
        <w:ind w:left="284"/>
        <w:jc w:val="both"/>
        <w:rPr>
          <w:rFonts w:ascii="Book Antiqua" w:hAnsi="Book Antiqua" w:cs="Arial"/>
          <w:sz w:val="24"/>
          <w:szCs w:val="24"/>
        </w:rPr>
      </w:pPr>
    </w:p>
    <w:p w:rsidR="007D29FF" w:rsidRPr="003871D4" w:rsidRDefault="007D29FF"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 xml:space="preserve">ROYECTO DE </w:t>
      </w:r>
      <w:r w:rsidRPr="003871D4">
        <w:rPr>
          <w:rFonts w:ascii="Book Antiqua" w:hAnsi="Book Antiqua" w:cs="Arial"/>
          <w:sz w:val="24"/>
          <w:szCs w:val="24"/>
        </w:rPr>
        <w:t>L</w:t>
      </w:r>
      <w:r w:rsidR="00407556" w:rsidRPr="003871D4">
        <w:rPr>
          <w:rFonts w:ascii="Book Antiqua" w:hAnsi="Book Antiqua" w:cs="Arial"/>
          <w:sz w:val="24"/>
          <w:szCs w:val="24"/>
        </w:rPr>
        <w:t>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206 DE 2019 CÁMARA “</w:t>
      </w:r>
      <w:r w:rsidRPr="009F0BE1">
        <w:rPr>
          <w:rFonts w:ascii="Book Antiqua" w:hAnsi="Book Antiqua" w:cs="Arial"/>
          <w:b/>
          <w:sz w:val="24"/>
          <w:szCs w:val="24"/>
        </w:rPr>
        <w:t>POR MEDIO DE LA CUAL SE DICTAN LINEAMIENTOS PARA EL APROVECHAMIENTO DE LLANTAS USADAS Y SE DICTAN OTRAS DISPOSICIONES</w:t>
      </w:r>
      <w:r w:rsidRPr="003871D4">
        <w:rPr>
          <w:rFonts w:ascii="Book Antiqua" w:hAnsi="Book Antiqua" w:cs="Arial"/>
          <w:sz w:val="24"/>
          <w:szCs w:val="24"/>
        </w:rPr>
        <w:t>”.</w:t>
      </w:r>
    </w:p>
    <w:p w:rsidR="007D29FF" w:rsidRPr="003871D4" w:rsidRDefault="007D29FF" w:rsidP="007D29FF">
      <w:pPr>
        <w:pStyle w:val="Sinespaciado"/>
        <w:ind w:left="284"/>
        <w:jc w:val="both"/>
        <w:rPr>
          <w:rFonts w:ascii="Book Antiqua" w:hAnsi="Book Antiqua" w:cs="Arial"/>
          <w:sz w:val="24"/>
          <w:szCs w:val="24"/>
        </w:rPr>
      </w:pPr>
    </w:p>
    <w:p w:rsidR="007D29FF" w:rsidRPr="003871D4" w:rsidRDefault="007D29FF"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Pr="003871D4">
        <w:rPr>
          <w:rFonts w:ascii="Book Antiqua" w:hAnsi="Book Antiqua" w:cs="Arial"/>
          <w:sz w:val="24"/>
          <w:szCs w:val="24"/>
        </w:rPr>
        <w:tab/>
      </w:r>
      <w:r w:rsidRPr="003871D4">
        <w:rPr>
          <w:rFonts w:ascii="Book Antiqua" w:hAnsi="Book Antiqua" w:cs="Arial"/>
          <w:sz w:val="24"/>
          <w:szCs w:val="24"/>
          <w:lang w:val="es-ES"/>
        </w:rPr>
        <w:t>EMETERIO JOSE MONTES DE CASTRO y RODRIGO ARTURO ROJAS LARA</w:t>
      </w:r>
    </w:p>
    <w:p w:rsidR="007D29FF" w:rsidRPr="003871D4" w:rsidRDefault="007D29FF" w:rsidP="007D29FF">
      <w:pPr>
        <w:pStyle w:val="Sinespaciado"/>
        <w:jc w:val="both"/>
        <w:rPr>
          <w:rFonts w:ascii="Book Antiqua" w:hAnsi="Book Antiqua" w:cs="Arial"/>
          <w:sz w:val="24"/>
          <w:szCs w:val="24"/>
        </w:rPr>
      </w:pPr>
    </w:p>
    <w:p w:rsidR="0093369B" w:rsidRPr="003871D4" w:rsidRDefault="007D29FF" w:rsidP="00737A7F">
      <w:pPr>
        <w:pStyle w:val="Sinespaciado"/>
        <w:ind w:firstLine="709"/>
        <w:jc w:val="both"/>
        <w:rPr>
          <w:rFonts w:ascii="Book Antiqua" w:hAnsi="Book Antiqua" w:cs="Arial"/>
          <w:sz w:val="24"/>
          <w:szCs w:val="24"/>
        </w:rPr>
      </w:pPr>
      <w:r w:rsidRPr="003871D4">
        <w:rPr>
          <w:rFonts w:ascii="Book Antiqua" w:hAnsi="Book Antiqua" w:cs="Arial"/>
          <w:sz w:val="24"/>
          <w:szCs w:val="24"/>
        </w:rPr>
        <w:lastRenderedPageBreak/>
        <w:t xml:space="preserve">PONENTE: </w:t>
      </w:r>
      <w:r w:rsidR="00737A7F">
        <w:rPr>
          <w:rFonts w:ascii="Book Antiqua" w:hAnsi="Book Antiqua" w:cs="Arial"/>
          <w:sz w:val="24"/>
          <w:szCs w:val="24"/>
        </w:rPr>
        <w:tab/>
      </w:r>
      <w:r w:rsidRPr="003871D4">
        <w:rPr>
          <w:rFonts w:ascii="Book Antiqua" w:hAnsi="Book Antiqua" w:cs="Arial"/>
          <w:sz w:val="24"/>
          <w:szCs w:val="24"/>
        </w:rPr>
        <w:t xml:space="preserve">H.R. </w:t>
      </w:r>
      <w:r w:rsidR="007833DB">
        <w:rPr>
          <w:rFonts w:ascii="Book Antiqua" w:hAnsi="Book Antiqua" w:cs="Arial"/>
          <w:sz w:val="24"/>
          <w:szCs w:val="24"/>
        </w:rPr>
        <w:t>FELIX ALEJANDRO CHICA CORREA</w:t>
      </w:r>
      <w:r w:rsidRPr="003871D4">
        <w:rPr>
          <w:rFonts w:ascii="Book Antiqua" w:hAnsi="Book Antiqua" w:cs="Arial"/>
          <w:sz w:val="24"/>
          <w:szCs w:val="24"/>
        </w:rPr>
        <w:t>.</w:t>
      </w:r>
    </w:p>
    <w:p w:rsidR="007D29FF" w:rsidRPr="003871D4" w:rsidRDefault="007D29FF" w:rsidP="007D29FF">
      <w:pPr>
        <w:pStyle w:val="Sinespaciado"/>
        <w:ind w:firstLine="284"/>
        <w:jc w:val="both"/>
        <w:rPr>
          <w:rFonts w:ascii="Book Antiqua" w:hAnsi="Book Antiqua" w:cs="Arial"/>
          <w:sz w:val="24"/>
          <w:szCs w:val="24"/>
        </w:rPr>
      </w:pPr>
    </w:p>
    <w:p w:rsidR="007D29FF" w:rsidRPr="003871D4" w:rsidRDefault="007D29FF" w:rsidP="00F41FBE">
      <w:pPr>
        <w:pStyle w:val="Sinespaciado"/>
        <w:ind w:firstLine="426"/>
        <w:jc w:val="both"/>
        <w:rPr>
          <w:rFonts w:ascii="Book Antiqua" w:hAnsi="Book Antiqua"/>
          <w:b/>
          <w:sz w:val="24"/>
          <w:szCs w:val="24"/>
        </w:rPr>
      </w:pPr>
      <w:r w:rsidRPr="003871D4">
        <w:rPr>
          <w:rFonts w:ascii="Book Antiqua" w:hAnsi="Book Antiqua"/>
          <w:b/>
          <w:sz w:val="24"/>
          <w:szCs w:val="24"/>
        </w:rPr>
        <w:t>PUBLICACIONES:</w:t>
      </w:r>
    </w:p>
    <w:p w:rsidR="007D29FF" w:rsidRPr="003871D4" w:rsidRDefault="007D29FF" w:rsidP="00F41FBE">
      <w:pPr>
        <w:pStyle w:val="Sinespaciado"/>
        <w:ind w:firstLine="42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00F41FBE">
        <w:rPr>
          <w:rFonts w:ascii="Book Antiqua" w:hAnsi="Book Antiqua"/>
          <w:sz w:val="24"/>
          <w:szCs w:val="24"/>
        </w:rPr>
        <w:tab/>
      </w:r>
      <w:r w:rsidRPr="003871D4">
        <w:rPr>
          <w:rFonts w:ascii="Book Antiqua" w:hAnsi="Book Antiqua"/>
          <w:sz w:val="24"/>
          <w:szCs w:val="24"/>
        </w:rPr>
        <w:t xml:space="preserve">GACETA DEL CONGRESO </w:t>
      </w:r>
      <w:r w:rsidR="006166CB" w:rsidRPr="003871D4">
        <w:rPr>
          <w:rFonts w:ascii="Book Antiqua" w:hAnsi="Book Antiqua"/>
          <w:sz w:val="24"/>
          <w:szCs w:val="24"/>
        </w:rPr>
        <w:t>816</w:t>
      </w:r>
      <w:r w:rsidRPr="003871D4">
        <w:rPr>
          <w:rFonts w:ascii="Book Antiqua" w:hAnsi="Book Antiqua"/>
          <w:sz w:val="24"/>
          <w:szCs w:val="24"/>
        </w:rPr>
        <w:t xml:space="preserve"> DE 2019</w:t>
      </w:r>
    </w:p>
    <w:p w:rsidR="007D29FF" w:rsidRPr="003871D4" w:rsidRDefault="007D29FF" w:rsidP="009F0BE1">
      <w:pPr>
        <w:pStyle w:val="Sinespaciado"/>
        <w:ind w:firstLine="426"/>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E1541B" w:rsidRPr="003871D4" w:rsidRDefault="00E1541B" w:rsidP="00A425D7">
      <w:pPr>
        <w:pStyle w:val="Sinespaciado"/>
        <w:jc w:val="both"/>
        <w:rPr>
          <w:rFonts w:ascii="Book Antiqua" w:hAnsi="Book Antiqua" w:cs="Arial"/>
          <w:b/>
          <w:sz w:val="24"/>
          <w:szCs w:val="24"/>
        </w:rPr>
      </w:pPr>
    </w:p>
    <w:p w:rsidR="00CE30EB" w:rsidRDefault="00CE30EB" w:rsidP="00CE30EB">
      <w:pPr>
        <w:pStyle w:val="Sinespaciado"/>
        <w:numPr>
          <w:ilvl w:val="0"/>
          <w:numId w:val="23"/>
        </w:numPr>
        <w:ind w:left="426" w:hanging="426"/>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ROYECTO DE LEY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225 de 2019 </w:t>
      </w:r>
      <w:r w:rsidR="00407556" w:rsidRPr="003871D4">
        <w:rPr>
          <w:rFonts w:ascii="Book Antiqua" w:hAnsi="Book Antiqua" w:cs="Arial"/>
          <w:sz w:val="24"/>
          <w:szCs w:val="24"/>
        </w:rPr>
        <w:t>CÁMARA</w:t>
      </w:r>
      <w:r w:rsidRPr="003871D4">
        <w:rPr>
          <w:rFonts w:ascii="Book Antiqua" w:hAnsi="Book Antiqua" w:cs="Arial"/>
          <w:sz w:val="24"/>
          <w:szCs w:val="24"/>
        </w:rPr>
        <w:t xml:space="preserve"> “</w:t>
      </w:r>
      <w:r w:rsidRPr="009F0BE1">
        <w:rPr>
          <w:rFonts w:ascii="Book Antiqua" w:hAnsi="Book Antiqua" w:cs="Arial"/>
          <w:b/>
          <w:sz w:val="24"/>
          <w:szCs w:val="24"/>
        </w:rPr>
        <w:t>POR MEDIO DE LA CUAL SE MODIFICA LA LEY 84 DE 1989, EN CUANTO A PROHIBIR LA CRÍA, REPRODUCCIÓN, COMERCIALIZACIÓN Y TENENCIA DE AVES DE VUELO DE ORNATO Y CANORA COMO ANIMALES DE COMPAÑÍA EN EL TERRITORIO COLOMBIANO</w:t>
      </w:r>
      <w:r w:rsidRPr="003871D4">
        <w:rPr>
          <w:rFonts w:ascii="Book Antiqua" w:hAnsi="Book Antiqua" w:cs="Arial"/>
          <w:sz w:val="24"/>
          <w:szCs w:val="24"/>
        </w:rPr>
        <w:t>”.</w:t>
      </w:r>
    </w:p>
    <w:p w:rsidR="008F6D28" w:rsidRPr="003871D4" w:rsidRDefault="008F6D28" w:rsidP="008F6D28">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AUTOR: </w:t>
      </w:r>
      <w:r w:rsidR="008F6D28">
        <w:rPr>
          <w:rFonts w:ascii="Book Antiqua" w:hAnsi="Book Antiqua" w:cs="Arial"/>
          <w:sz w:val="24"/>
          <w:szCs w:val="24"/>
        </w:rPr>
        <w:t xml:space="preserve">  </w:t>
      </w:r>
      <w:r w:rsidRPr="003871D4">
        <w:rPr>
          <w:rFonts w:ascii="Book Antiqua" w:hAnsi="Book Antiqua" w:cs="Arial"/>
          <w:sz w:val="24"/>
          <w:szCs w:val="24"/>
        </w:rPr>
        <w:t xml:space="preserve"> </w:t>
      </w:r>
      <w:r w:rsidR="00606FF8">
        <w:rPr>
          <w:rFonts w:ascii="Book Antiqua" w:hAnsi="Book Antiqua" w:cs="Arial"/>
          <w:sz w:val="24"/>
          <w:szCs w:val="24"/>
        </w:rPr>
        <w:tab/>
      </w:r>
      <w:r w:rsidRPr="003871D4">
        <w:rPr>
          <w:rFonts w:ascii="Book Antiqua" w:hAnsi="Book Antiqua" w:cs="Arial"/>
          <w:sz w:val="24"/>
          <w:szCs w:val="24"/>
        </w:rPr>
        <w:t>H.R.</w:t>
      </w:r>
      <w:r w:rsidR="008F6D28">
        <w:rPr>
          <w:rFonts w:ascii="Book Antiqua" w:hAnsi="Book Antiqua" w:cs="Arial"/>
          <w:bCs/>
          <w:iCs/>
          <w:color w:val="000000"/>
          <w:sz w:val="24"/>
          <w:szCs w:val="24"/>
        </w:rPr>
        <w:t xml:space="preserve"> RICARDO ALFONSO FERRRO LOZANO.</w:t>
      </w:r>
    </w:p>
    <w:p w:rsidR="00CE30EB" w:rsidRPr="003871D4" w:rsidRDefault="00CE30EB" w:rsidP="00CE30EB">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PONENTE: </w:t>
      </w:r>
      <w:r w:rsidR="00606FF8">
        <w:rPr>
          <w:rFonts w:ascii="Book Antiqua" w:hAnsi="Book Antiqua" w:cs="Arial"/>
          <w:sz w:val="24"/>
          <w:szCs w:val="24"/>
        </w:rPr>
        <w:tab/>
      </w:r>
      <w:r w:rsidRPr="003871D4">
        <w:rPr>
          <w:rFonts w:ascii="Book Antiqua" w:hAnsi="Book Antiqua" w:cs="Arial"/>
          <w:sz w:val="24"/>
          <w:szCs w:val="24"/>
        </w:rPr>
        <w:t xml:space="preserve">H.R. </w:t>
      </w:r>
      <w:r w:rsidR="008F6D28">
        <w:rPr>
          <w:rFonts w:ascii="Book Antiqua" w:hAnsi="Book Antiqua" w:cs="Arial"/>
          <w:sz w:val="24"/>
          <w:szCs w:val="24"/>
        </w:rPr>
        <w:t>RICARDO ALFONSO FERRO LOZANO</w:t>
      </w:r>
      <w:r w:rsidRPr="003871D4">
        <w:rPr>
          <w:rFonts w:ascii="Book Antiqua" w:hAnsi="Book Antiqua" w:cs="Arial"/>
          <w:sz w:val="24"/>
          <w:szCs w:val="24"/>
        </w:rPr>
        <w:t>.</w:t>
      </w:r>
    </w:p>
    <w:p w:rsidR="00CE30EB" w:rsidRDefault="00CE30EB" w:rsidP="00CE30EB">
      <w:pPr>
        <w:pStyle w:val="Sinespaciado"/>
        <w:ind w:left="426"/>
        <w:jc w:val="both"/>
        <w:rPr>
          <w:rFonts w:ascii="Book Antiqua" w:hAnsi="Book Antiqua" w:cs="Arial"/>
          <w:sz w:val="24"/>
          <w:szCs w:val="24"/>
        </w:rPr>
      </w:pPr>
    </w:p>
    <w:p w:rsidR="00606FF8" w:rsidRPr="003871D4" w:rsidRDefault="00606FF8" w:rsidP="00606FF8">
      <w:pPr>
        <w:pStyle w:val="Sinespaciado"/>
        <w:ind w:firstLine="360"/>
        <w:jc w:val="both"/>
        <w:rPr>
          <w:rFonts w:ascii="Book Antiqua" w:hAnsi="Book Antiqua"/>
          <w:b/>
          <w:sz w:val="24"/>
          <w:szCs w:val="24"/>
        </w:rPr>
      </w:pPr>
      <w:r w:rsidRPr="003871D4">
        <w:rPr>
          <w:rFonts w:ascii="Book Antiqua" w:hAnsi="Book Antiqua"/>
          <w:b/>
          <w:sz w:val="24"/>
          <w:szCs w:val="24"/>
        </w:rPr>
        <w:t>PUBLICACIONES:</w:t>
      </w:r>
    </w:p>
    <w:p w:rsidR="00606FF8" w:rsidRPr="003871D4" w:rsidRDefault="00606FF8" w:rsidP="00606FF8">
      <w:pPr>
        <w:pStyle w:val="Sinespaciado"/>
        <w:ind w:firstLine="360"/>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 xml:space="preserve">GACETA DEL CONGRESO </w:t>
      </w:r>
      <w:r w:rsidR="00E26FCA">
        <w:rPr>
          <w:rFonts w:ascii="Book Antiqua" w:hAnsi="Book Antiqua"/>
          <w:sz w:val="24"/>
          <w:szCs w:val="24"/>
        </w:rPr>
        <w:t>818</w:t>
      </w:r>
      <w:r w:rsidRPr="003871D4">
        <w:rPr>
          <w:rFonts w:ascii="Book Antiqua" w:hAnsi="Book Antiqua"/>
          <w:sz w:val="24"/>
          <w:szCs w:val="24"/>
        </w:rPr>
        <w:t xml:space="preserve"> DE 2019</w:t>
      </w:r>
    </w:p>
    <w:p w:rsidR="00606FF8" w:rsidRPr="003871D4" w:rsidRDefault="00606FF8" w:rsidP="00606FF8">
      <w:pPr>
        <w:pStyle w:val="Sinespaciado"/>
        <w:ind w:firstLine="360"/>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sidR="00E26FCA">
        <w:rPr>
          <w:rFonts w:ascii="Book Antiqua" w:hAnsi="Book Antiqua"/>
          <w:sz w:val="24"/>
          <w:szCs w:val="24"/>
        </w:rPr>
        <w:t>1246</w:t>
      </w:r>
      <w:r w:rsidRPr="003871D4">
        <w:rPr>
          <w:rFonts w:ascii="Book Antiqua" w:hAnsi="Book Antiqua"/>
          <w:sz w:val="24"/>
          <w:szCs w:val="24"/>
        </w:rPr>
        <w:t xml:space="preserve"> DE 2019</w:t>
      </w:r>
    </w:p>
    <w:p w:rsidR="00606FF8" w:rsidRPr="003871D4" w:rsidRDefault="00606FF8" w:rsidP="00CE30EB">
      <w:pPr>
        <w:pStyle w:val="Sinespaciado"/>
        <w:ind w:left="426"/>
        <w:jc w:val="both"/>
        <w:rPr>
          <w:rFonts w:ascii="Book Antiqua" w:hAnsi="Book Antiqua" w:cs="Arial"/>
          <w:sz w:val="24"/>
          <w:szCs w:val="24"/>
        </w:rPr>
      </w:pPr>
    </w:p>
    <w:p w:rsidR="00BC1041" w:rsidRPr="00291F69" w:rsidRDefault="0012358C" w:rsidP="00222E9E">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 xml:space="preserve">PROYECTO DE LEY </w:t>
      </w:r>
      <w:r w:rsidR="003871D4" w:rsidRPr="003871D4">
        <w:rPr>
          <w:rFonts w:ascii="Book Antiqua" w:hAnsi="Book Antiqua"/>
          <w:sz w:val="24"/>
          <w:szCs w:val="24"/>
        </w:rPr>
        <w:t xml:space="preserve">No. </w:t>
      </w:r>
      <w:r w:rsidR="00291F69">
        <w:rPr>
          <w:rFonts w:ascii="Book Antiqua" w:hAnsi="Book Antiqua"/>
          <w:sz w:val="24"/>
          <w:szCs w:val="24"/>
        </w:rPr>
        <w:t xml:space="preserve">130 DE 2019 CÁMARA </w:t>
      </w:r>
      <w:r w:rsidR="00291F69" w:rsidRPr="00291F69">
        <w:rPr>
          <w:rFonts w:ascii="Book Antiqua" w:hAnsi="Book Antiqua"/>
          <w:b/>
          <w:sz w:val="24"/>
          <w:szCs w:val="24"/>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r w:rsidRPr="00291F69">
        <w:rPr>
          <w:rFonts w:ascii="Book Antiqua" w:hAnsi="Book Antiqua"/>
          <w:b/>
          <w:sz w:val="24"/>
          <w:szCs w:val="24"/>
        </w:rPr>
        <w:t>”.</w:t>
      </w:r>
    </w:p>
    <w:p w:rsidR="00BC1041" w:rsidRPr="003871D4" w:rsidRDefault="00BC1041" w:rsidP="00BC1041">
      <w:pPr>
        <w:pStyle w:val="Sinespaciado"/>
        <w:ind w:left="284"/>
        <w:jc w:val="both"/>
        <w:rPr>
          <w:rFonts w:ascii="Book Antiqua" w:hAnsi="Book Antiqua"/>
          <w:sz w:val="24"/>
          <w:szCs w:val="24"/>
        </w:rPr>
      </w:pPr>
    </w:p>
    <w:p w:rsidR="00BC1041" w:rsidRPr="003871D4" w:rsidRDefault="0012358C" w:rsidP="00AC5407">
      <w:pPr>
        <w:pStyle w:val="Sinespaciado"/>
        <w:ind w:left="2127" w:hanging="1701"/>
        <w:jc w:val="both"/>
        <w:rPr>
          <w:rFonts w:ascii="Book Antiqua" w:hAnsi="Book Antiqua"/>
          <w:sz w:val="24"/>
          <w:szCs w:val="24"/>
        </w:rPr>
      </w:pPr>
      <w:r w:rsidRPr="003871D4">
        <w:rPr>
          <w:rFonts w:ascii="Book Antiqua" w:hAnsi="Book Antiqua"/>
          <w:sz w:val="24"/>
          <w:szCs w:val="24"/>
        </w:rPr>
        <w:t xml:space="preserve">AUTORES: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 y H.S. JUAN DIEGO GOMEZ JIMENEZ</w:t>
      </w:r>
    </w:p>
    <w:p w:rsidR="00BC1041" w:rsidRPr="003871D4" w:rsidRDefault="00AC5407" w:rsidP="00BC1041">
      <w:pPr>
        <w:pStyle w:val="Sinespaciado"/>
        <w:ind w:left="284"/>
        <w:jc w:val="both"/>
        <w:rPr>
          <w:rFonts w:ascii="Book Antiqua" w:hAnsi="Book Antiqua"/>
          <w:sz w:val="24"/>
          <w:szCs w:val="24"/>
        </w:rPr>
      </w:pPr>
      <w:r>
        <w:rPr>
          <w:rFonts w:ascii="Book Antiqua" w:hAnsi="Book Antiqua"/>
          <w:sz w:val="24"/>
          <w:szCs w:val="24"/>
        </w:rPr>
        <w:tab/>
      </w:r>
    </w:p>
    <w:p w:rsidR="0012358C" w:rsidRPr="003871D4" w:rsidRDefault="0012358C"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w:t>
      </w:r>
    </w:p>
    <w:p w:rsidR="00D124EF" w:rsidRPr="003871D4" w:rsidRDefault="00D124EF" w:rsidP="00BC1041">
      <w:pPr>
        <w:pStyle w:val="Sinespaciado"/>
        <w:ind w:left="284"/>
        <w:jc w:val="both"/>
        <w:rPr>
          <w:rFonts w:ascii="Book Antiqua" w:hAnsi="Book Antiqua"/>
          <w:sz w:val="24"/>
          <w:szCs w:val="24"/>
        </w:rPr>
      </w:pPr>
    </w:p>
    <w:p w:rsidR="00D124EF" w:rsidRPr="00606FF8" w:rsidRDefault="00D124EF" w:rsidP="00AC540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GACETA DEL CONGRESO 741 DE 2019</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sidR="00BD6D57">
        <w:rPr>
          <w:rFonts w:ascii="Book Antiqua" w:hAnsi="Book Antiqua"/>
          <w:sz w:val="24"/>
          <w:szCs w:val="24"/>
        </w:rPr>
        <w:tab/>
      </w:r>
      <w:r w:rsidRPr="003871D4">
        <w:rPr>
          <w:rFonts w:ascii="Book Antiqua" w:hAnsi="Book Antiqua"/>
          <w:sz w:val="24"/>
          <w:szCs w:val="24"/>
        </w:rPr>
        <w:t>GACETA DEL CONGRESO 1015 DE 2019</w:t>
      </w:r>
    </w:p>
    <w:p w:rsidR="0012358C" w:rsidRPr="003871D4" w:rsidRDefault="0012358C" w:rsidP="0012358C">
      <w:pPr>
        <w:pStyle w:val="Sinespaciado"/>
        <w:jc w:val="both"/>
        <w:rPr>
          <w:rFonts w:ascii="Book Antiqua" w:hAnsi="Book Antiqua"/>
          <w:sz w:val="24"/>
          <w:szCs w:val="24"/>
        </w:rPr>
      </w:pPr>
    </w:p>
    <w:p w:rsidR="00B557C5" w:rsidRPr="00606FF8" w:rsidRDefault="00B557C5" w:rsidP="00AC5407">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PROYECTO DE LEY No. 271 DE 2019 CÁMARA “</w:t>
      </w:r>
      <w:r w:rsidRPr="00606FF8">
        <w:rPr>
          <w:rFonts w:ascii="Book Antiqua" w:hAnsi="Book Antiqua"/>
          <w:b/>
          <w:sz w:val="24"/>
          <w:szCs w:val="24"/>
        </w:rPr>
        <w:t>POR MEDIO DEL CUAL SE ESTABLECEN MEDIDAS DE PROTECCIÓN PARA EL RECURSO HÍDRICO Y LAS CUENCAS HIDROGRÁFICAS”.</w:t>
      </w:r>
    </w:p>
    <w:p w:rsidR="00B557C5" w:rsidRPr="003871D4" w:rsidRDefault="00B557C5" w:rsidP="0012358C">
      <w:pPr>
        <w:pStyle w:val="Sinespaciado"/>
        <w:jc w:val="both"/>
        <w:rPr>
          <w:rFonts w:ascii="Book Antiqua" w:hAnsi="Book Antiqua"/>
          <w:sz w:val="24"/>
          <w:szCs w:val="24"/>
        </w:rPr>
      </w:pP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 xml:space="preserve">H.R. </w:t>
      </w:r>
      <w:r w:rsidRPr="003871D4">
        <w:rPr>
          <w:rFonts w:ascii="Book Antiqua" w:hAnsi="Book Antiqua" w:cs="Arial"/>
          <w:sz w:val="24"/>
          <w:szCs w:val="24"/>
          <w:lang w:val="es-ES"/>
        </w:rPr>
        <w:t>GILBERTO BETANCOURT PEREZ</w:t>
      </w: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BD6D57">
        <w:rPr>
          <w:rFonts w:ascii="Book Antiqua" w:hAnsi="Book Antiqua"/>
          <w:sz w:val="24"/>
          <w:szCs w:val="24"/>
        </w:rPr>
        <w:tab/>
      </w:r>
      <w:r w:rsidRPr="003871D4">
        <w:rPr>
          <w:rFonts w:ascii="Book Antiqua" w:hAnsi="Book Antiqua"/>
          <w:sz w:val="24"/>
          <w:szCs w:val="24"/>
        </w:rPr>
        <w:t>H.R. CIRO FERNÁNDEZ NÚÑEZ.</w:t>
      </w:r>
    </w:p>
    <w:p w:rsidR="00B557C5" w:rsidRPr="003871D4" w:rsidRDefault="00B557C5" w:rsidP="00B557C5">
      <w:pPr>
        <w:pStyle w:val="Sinespaciado"/>
        <w:ind w:left="284"/>
        <w:jc w:val="both"/>
        <w:rPr>
          <w:rFonts w:ascii="Book Antiqua" w:hAnsi="Book Antiqua"/>
          <w:sz w:val="24"/>
          <w:szCs w:val="24"/>
        </w:rPr>
      </w:pPr>
    </w:p>
    <w:p w:rsidR="00B557C5" w:rsidRPr="00606FF8" w:rsidRDefault="00B557C5" w:rsidP="00BD6D5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GACETA DEL CONGRESO </w:t>
      </w:r>
      <w:r w:rsidR="00AF6C51">
        <w:rPr>
          <w:rFonts w:ascii="Book Antiqua" w:hAnsi="Book Antiqua"/>
          <w:sz w:val="24"/>
          <w:szCs w:val="24"/>
        </w:rPr>
        <w:t>1013</w:t>
      </w:r>
      <w:r w:rsidRPr="003871D4">
        <w:rPr>
          <w:rFonts w:ascii="Book Antiqua" w:hAnsi="Book Antiqua"/>
          <w:sz w:val="24"/>
          <w:szCs w:val="24"/>
        </w:rPr>
        <w:t xml:space="preserve"> DE 2019</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 xml:space="preserve">GACETA DEL CONGRESO </w:t>
      </w:r>
      <w:r w:rsidR="00622812">
        <w:rPr>
          <w:rFonts w:ascii="Book Antiqua" w:hAnsi="Book Antiqua"/>
          <w:sz w:val="24"/>
          <w:szCs w:val="24"/>
        </w:rPr>
        <w:t>145</w:t>
      </w:r>
      <w:r w:rsidR="00CD1D2C">
        <w:rPr>
          <w:rFonts w:ascii="Book Antiqua" w:hAnsi="Book Antiqua"/>
          <w:sz w:val="24"/>
          <w:szCs w:val="24"/>
        </w:rPr>
        <w:t xml:space="preserve"> </w:t>
      </w:r>
      <w:r w:rsidRPr="003871D4">
        <w:rPr>
          <w:rFonts w:ascii="Book Antiqua" w:hAnsi="Book Antiqua"/>
          <w:sz w:val="24"/>
          <w:szCs w:val="24"/>
        </w:rPr>
        <w:t>DE 20</w:t>
      </w:r>
      <w:r w:rsidR="00CD1D2C">
        <w:rPr>
          <w:rFonts w:ascii="Book Antiqua" w:hAnsi="Book Antiqua"/>
          <w:sz w:val="24"/>
          <w:szCs w:val="24"/>
        </w:rPr>
        <w:t>20</w:t>
      </w:r>
    </w:p>
    <w:p w:rsidR="00B557C5" w:rsidRDefault="00B557C5" w:rsidP="00AF6C51">
      <w:pPr>
        <w:pStyle w:val="Sinespaciado"/>
        <w:jc w:val="both"/>
        <w:rPr>
          <w:rFonts w:ascii="Book Antiqua" w:hAnsi="Book Antiqua"/>
          <w:sz w:val="24"/>
          <w:szCs w:val="24"/>
        </w:rPr>
      </w:pPr>
    </w:p>
    <w:p w:rsidR="00626783" w:rsidRPr="003871D4" w:rsidRDefault="00626783" w:rsidP="00626783">
      <w:pPr>
        <w:pStyle w:val="Sinespaciado"/>
        <w:numPr>
          <w:ilvl w:val="0"/>
          <w:numId w:val="23"/>
        </w:numPr>
        <w:ind w:left="709" w:hanging="709"/>
        <w:jc w:val="both"/>
        <w:rPr>
          <w:rFonts w:ascii="Book Antiqua" w:hAnsi="Book Antiqua"/>
          <w:b/>
          <w:sz w:val="24"/>
          <w:szCs w:val="24"/>
        </w:rPr>
      </w:pPr>
      <w:r w:rsidRPr="003871D4">
        <w:rPr>
          <w:rFonts w:ascii="Book Antiqua" w:hAnsi="Book Antiqua"/>
          <w:sz w:val="24"/>
          <w:szCs w:val="24"/>
        </w:rPr>
        <w:t xml:space="preserve">PROYECTO DE LEY No. 097 DE 2019 CÁMARA </w:t>
      </w:r>
      <w:r w:rsidRPr="003871D4">
        <w:rPr>
          <w:rFonts w:ascii="Book Antiqua" w:hAnsi="Book Antiqua"/>
          <w:b/>
          <w:sz w:val="24"/>
          <w:szCs w:val="24"/>
        </w:rPr>
        <w:t>“POR MEDIO DEL CUAL SE PROMUEVE LA PRODUCCIÓN Y COMERCIALIZACIÓN DEL CACAO Y SUS DERIVADOS”.</w:t>
      </w:r>
    </w:p>
    <w:p w:rsidR="00626783" w:rsidRPr="003871D4" w:rsidRDefault="00626783" w:rsidP="00626783">
      <w:pPr>
        <w:pStyle w:val="Sinespaciado"/>
        <w:ind w:left="426"/>
        <w:jc w:val="both"/>
        <w:rPr>
          <w:rFonts w:ascii="Book Antiqua" w:hAnsi="Book Antiqua"/>
          <w:sz w:val="24"/>
          <w:szCs w:val="24"/>
        </w:rPr>
      </w:pPr>
    </w:p>
    <w:p w:rsidR="00626783" w:rsidRPr="003871D4" w:rsidRDefault="00626783" w:rsidP="00626783">
      <w:pPr>
        <w:pStyle w:val="Sinespaciado"/>
        <w:ind w:left="2127" w:hanging="1418"/>
        <w:jc w:val="both"/>
        <w:rPr>
          <w:rFonts w:ascii="Book Antiqua" w:hAnsi="Book Antiqua"/>
          <w:sz w:val="24"/>
          <w:szCs w:val="24"/>
        </w:rPr>
      </w:pPr>
      <w:r w:rsidRPr="003871D4">
        <w:rPr>
          <w:rFonts w:ascii="Book Antiqua" w:hAnsi="Book Antiqua"/>
          <w:sz w:val="24"/>
          <w:szCs w:val="24"/>
        </w:rPr>
        <w:t>AUTORES:</w:t>
      </w:r>
      <w:r w:rsidRPr="003871D4">
        <w:rPr>
          <w:rFonts w:ascii="Book Antiqua" w:hAnsi="Book Antiqua"/>
          <w:sz w:val="24"/>
          <w:szCs w:val="24"/>
        </w:rPr>
        <w:tab/>
      </w:r>
      <w:r w:rsidRPr="003871D4">
        <w:rPr>
          <w:rFonts w:ascii="Book Antiqua" w:hAnsi="Book Antiqua"/>
          <w:sz w:val="24"/>
          <w:szCs w:val="24"/>
          <w:lang w:val="es-ES"/>
        </w:rPr>
        <w:t xml:space="preserve">HH.RR. RODRIGO ARTURO ROJAS LARA, SILVIO JOSÉ </w:t>
      </w:r>
      <w:r>
        <w:rPr>
          <w:rFonts w:ascii="Book Antiqua" w:hAnsi="Book Antiqua"/>
          <w:sz w:val="24"/>
          <w:szCs w:val="24"/>
          <w:lang w:val="es-ES"/>
        </w:rPr>
        <w:t xml:space="preserve">  </w:t>
      </w:r>
      <w:r w:rsidRPr="003871D4">
        <w:rPr>
          <w:rFonts w:ascii="Book Antiqua" w:hAnsi="Book Antiqua"/>
          <w:sz w:val="24"/>
          <w:szCs w:val="24"/>
          <w:lang w:val="es-ES"/>
        </w:rPr>
        <w:t>CARRASQUILLA TORRES, ALVARO HENRY MONEDERO RIVERA, JULIAN PEINADO RAMIREZ, JUAN DIEGO ECHAVARRIA SÁNCHEZ, JUAN CARLOS REINALES AGUDELO, JEZMI LIZETH BARRAZA ARRAUT, DIEGO PATIÑO AMARILES, JOHN JAIRO ROLDAN AVENDAÑO, ALEXANDER HARLEY BERMUDEZ LASSO, HENRY 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w:t>
      </w:r>
    </w:p>
    <w:p w:rsidR="00626783" w:rsidRPr="003871D4" w:rsidRDefault="00626783" w:rsidP="00626783">
      <w:pPr>
        <w:pStyle w:val="Sinespaciado"/>
        <w:ind w:left="2127" w:hanging="1767"/>
        <w:jc w:val="both"/>
        <w:rPr>
          <w:rFonts w:ascii="Book Antiqua" w:hAnsi="Book Antiqua"/>
          <w:sz w:val="24"/>
          <w:szCs w:val="24"/>
        </w:rPr>
      </w:pPr>
    </w:p>
    <w:p w:rsidR="00626783" w:rsidRPr="003871D4" w:rsidRDefault="00626783" w:rsidP="00626783">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PONENTE: </w:t>
      </w:r>
      <w:r w:rsidRPr="003871D4">
        <w:rPr>
          <w:rFonts w:ascii="Book Antiqua" w:hAnsi="Book Antiqua"/>
          <w:sz w:val="24"/>
          <w:szCs w:val="24"/>
        </w:rPr>
        <w:tab/>
        <w:t>H.R. FLORA PERDOMO ANDRADE</w:t>
      </w:r>
    </w:p>
    <w:p w:rsidR="00626783" w:rsidRPr="003871D4" w:rsidRDefault="00626783" w:rsidP="00626783">
      <w:pPr>
        <w:pStyle w:val="Sinespaciado"/>
        <w:ind w:left="360"/>
        <w:jc w:val="both"/>
        <w:rPr>
          <w:rFonts w:ascii="Book Antiqua" w:hAnsi="Book Antiqua"/>
          <w:sz w:val="24"/>
          <w:szCs w:val="24"/>
        </w:rPr>
      </w:pPr>
    </w:p>
    <w:p w:rsidR="00626783" w:rsidRPr="003871D4" w:rsidRDefault="00626783" w:rsidP="00626783">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626783" w:rsidRPr="003871D4" w:rsidRDefault="00626783" w:rsidP="00626783">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GACETA DEL CONGRESO 698 DE 2019</w:t>
      </w:r>
    </w:p>
    <w:p w:rsidR="00626783" w:rsidRPr="003871D4" w:rsidRDefault="00626783" w:rsidP="00626783">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1124 DE 2019</w:t>
      </w:r>
    </w:p>
    <w:p w:rsidR="00626783" w:rsidRPr="003871D4" w:rsidRDefault="00626783" w:rsidP="00AF6C51">
      <w:pPr>
        <w:pStyle w:val="Sinespaciado"/>
        <w:jc w:val="both"/>
        <w:rPr>
          <w:rFonts w:ascii="Book Antiqua" w:hAnsi="Book Antiqua"/>
          <w:sz w:val="24"/>
          <w:szCs w:val="24"/>
        </w:rPr>
      </w:pPr>
    </w:p>
    <w:p w:rsidR="00A425D7" w:rsidRPr="003871D4" w:rsidRDefault="00A425D7" w:rsidP="00BD6D57">
      <w:pPr>
        <w:pStyle w:val="Sinespaciado"/>
        <w:jc w:val="both"/>
        <w:rPr>
          <w:rFonts w:ascii="Book Antiqua" w:hAnsi="Book Antiqua" w:cs="Arial"/>
          <w:b/>
          <w:sz w:val="24"/>
          <w:szCs w:val="24"/>
        </w:rPr>
      </w:pPr>
      <w:r w:rsidRPr="003871D4">
        <w:rPr>
          <w:rFonts w:ascii="Book Antiqua" w:hAnsi="Book Antiqua" w:cs="Arial"/>
          <w:b/>
          <w:sz w:val="24"/>
          <w:szCs w:val="24"/>
        </w:rPr>
        <w:t>Anunciados</w:t>
      </w:r>
      <w:r w:rsidR="00B557C5" w:rsidRPr="003871D4">
        <w:rPr>
          <w:rFonts w:ascii="Book Antiqua" w:hAnsi="Book Antiqua" w:cs="Arial"/>
          <w:b/>
          <w:sz w:val="24"/>
          <w:szCs w:val="24"/>
        </w:rPr>
        <w:t xml:space="preserve"> en la sesión virtual, plataforma</w:t>
      </w:r>
      <w:r w:rsidR="00337E42" w:rsidRPr="003871D4">
        <w:rPr>
          <w:rFonts w:ascii="Book Antiqua" w:hAnsi="Book Antiqua" w:cs="Arial"/>
          <w:b/>
          <w:sz w:val="24"/>
          <w:szCs w:val="24"/>
        </w:rPr>
        <w:t xml:space="preserve"> </w:t>
      </w:r>
      <w:r w:rsidR="00626783">
        <w:rPr>
          <w:rFonts w:ascii="Book Antiqua" w:hAnsi="Book Antiqua" w:cs="Arial"/>
          <w:b/>
          <w:sz w:val="24"/>
          <w:szCs w:val="24"/>
        </w:rPr>
        <w:t>MEET</w:t>
      </w:r>
      <w:r w:rsidR="00B557C5" w:rsidRPr="003871D4">
        <w:rPr>
          <w:rFonts w:ascii="Book Antiqua" w:hAnsi="Book Antiqua" w:cs="Arial"/>
          <w:b/>
          <w:sz w:val="24"/>
          <w:szCs w:val="24"/>
        </w:rPr>
        <w:t xml:space="preserve">, </w:t>
      </w:r>
      <w:r w:rsidRPr="003871D4">
        <w:rPr>
          <w:rFonts w:ascii="Book Antiqua" w:hAnsi="Book Antiqua" w:cs="Arial"/>
          <w:b/>
          <w:sz w:val="24"/>
          <w:szCs w:val="24"/>
        </w:rPr>
        <w:t xml:space="preserve">el </w:t>
      </w:r>
      <w:r w:rsidR="00B557C5" w:rsidRPr="003871D4">
        <w:rPr>
          <w:rFonts w:ascii="Book Antiqua" w:hAnsi="Book Antiqua" w:cs="Arial"/>
          <w:b/>
          <w:sz w:val="24"/>
          <w:szCs w:val="24"/>
        </w:rPr>
        <w:t xml:space="preserve">día </w:t>
      </w:r>
      <w:r w:rsidR="00626783">
        <w:rPr>
          <w:rFonts w:ascii="Book Antiqua" w:hAnsi="Book Antiqua" w:cs="Arial"/>
          <w:b/>
          <w:sz w:val="24"/>
          <w:szCs w:val="24"/>
        </w:rPr>
        <w:t>8 de mayo</w:t>
      </w:r>
      <w:r w:rsidR="00B557C5" w:rsidRPr="003871D4">
        <w:rPr>
          <w:rFonts w:ascii="Book Antiqua" w:hAnsi="Book Antiqua" w:cs="Arial"/>
          <w:b/>
          <w:sz w:val="24"/>
          <w:szCs w:val="24"/>
        </w:rPr>
        <w:t xml:space="preserve"> de 2020</w:t>
      </w:r>
      <w:r w:rsidR="000D1ACE" w:rsidRPr="003871D4">
        <w:rPr>
          <w:rFonts w:ascii="Book Antiqua" w:hAnsi="Book Antiqua" w:cs="Arial"/>
          <w:b/>
          <w:sz w:val="24"/>
          <w:szCs w:val="24"/>
        </w:rPr>
        <w:t>, Acta No. 0</w:t>
      </w:r>
      <w:r w:rsidR="00626783">
        <w:rPr>
          <w:rFonts w:ascii="Book Antiqua" w:hAnsi="Book Antiqua" w:cs="Arial"/>
          <w:b/>
          <w:sz w:val="24"/>
          <w:szCs w:val="24"/>
        </w:rPr>
        <w:t>2</w:t>
      </w:r>
      <w:r w:rsidR="00222E9E">
        <w:rPr>
          <w:rFonts w:ascii="Book Antiqua" w:hAnsi="Book Antiqua" w:cs="Arial"/>
          <w:b/>
          <w:sz w:val="24"/>
          <w:szCs w:val="24"/>
        </w:rPr>
        <w:t>4</w:t>
      </w:r>
      <w:r w:rsidRPr="003871D4">
        <w:rPr>
          <w:rFonts w:ascii="Book Antiqua" w:hAnsi="Book Antiqua" w:cs="Arial"/>
          <w:b/>
          <w:sz w:val="24"/>
          <w:szCs w:val="24"/>
        </w:rPr>
        <w:t xml:space="preserve">, de acuerdo con el Artículo 8 del Acto Legislativo 1 de 2003. </w:t>
      </w:r>
    </w:p>
    <w:p w:rsidR="00B557C5" w:rsidRDefault="00B557C5" w:rsidP="00446117">
      <w:pPr>
        <w:spacing w:after="0" w:line="240" w:lineRule="auto"/>
        <w:ind w:left="-142"/>
        <w:jc w:val="center"/>
        <w:rPr>
          <w:rFonts w:ascii="Book Antiqua" w:eastAsia="Times New Roman" w:hAnsi="Book Antiqua"/>
          <w:b/>
          <w:iCs/>
          <w:sz w:val="24"/>
          <w:szCs w:val="24"/>
          <w:lang w:eastAsia="es-CO"/>
        </w:rPr>
      </w:pPr>
    </w:p>
    <w:p w:rsidR="00124AAA" w:rsidRDefault="00124AAA" w:rsidP="00446117">
      <w:pPr>
        <w:spacing w:after="0" w:line="240" w:lineRule="auto"/>
        <w:ind w:left="-142"/>
        <w:jc w:val="center"/>
        <w:rPr>
          <w:rFonts w:ascii="Book Antiqua" w:eastAsia="Times New Roman" w:hAnsi="Book Antiqua"/>
          <w:b/>
          <w:iCs/>
          <w:sz w:val="24"/>
          <w:szCs w:val="24"/>
          <w:lang w:eastAsia="es-CO"/>
        </w:rPr>
      </w:pPr>
    </w:p>
    <w:p w:rsidR="000E79AE" w:rsidRDefault="000E79AE" w:rsidP="00446117">
      <w:pPr>
        <w:spacing w:after="0" w:line="240" w:lineRule="auto"/>
        <w:ind w:left="-142"/>
        <w:jc w:val="center"/>
        <w:rPr>
          <w:rFonts w:ascii="Book Antiqua" w:eastAsia="Times New Roman" w:hAnsi="Book Antiqua"/>
          <w:b/>
          <w:iCs/>
          <w:sz w:val="24"/>
          <w:szCs w:val="24"/>
          <w:lang w:eastAsia="es-CO"/>
        </w:rPr>
      </w:pPr>
    </w:p>
    <w:p w:rsidR="000E79AE" w:rsidRPr="003871D4" w:rsidRDefault="000E79AE" w:rsidP="00446117">
      <w:pPr>
        <w:spacing w:after="0" w:line="240" w:lineRule="auto"/>
        <w:ind w:left="-142"/>
        <w:jc w:val="center"/>
        <w:rPr>
          <w:rFonts w:ascii="Book Antiqua" w:eastAsia="Times New Roman" w:hAnsi="Book Antiqua"/>
          <w:b/>
          <w:iCs/>
          <w:sz w:val="24"/>
          <w:szCs w:val="24"/>
          <w:lang w:eastAsia="es-CO"/>
        </w:rPr>
      </w:pPr>
    </w:p>
    <w:p w:rsidR="005D78D6" w:rsidRPr="003871D4" w:rsidRDefault="00F41FBE" w:rsidP="00446117">
      <w:pPr>
        <w:spacing w:after="0" w:line="240" w:lineRule="auto"/>
        <w:ind w:left="-142"/>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II</w:t>
      </w:r>
      <w:r w:rsidR="00AE1E44" w:rsidRPr="003871D4">
        <w:rPr>
          <w:rFonts w:ascii="Book Antiqua" w:eastAsia="Times New Roman" w:hAnsi="Book Antiqua"/>
          <w:b/>
          <w:iCs/>
          <w:sz w:val="24"/>
          <w:szCs w:val="24"/>
          <w:lang w:eastAsia="es-CO"/>
        </w:rPr>
        <w:t>I</w:t>
      </w:r>
    </w:p>
    <w:p w:rsidR="000B0E6D" w:rsidRPr="003871D4" w:rsidRDefault="000B0E6D" w:rsidP="005D78D6">
      <w:pPr>
        <w:spacing w:after="0" w:line="240" w:lineRule="auto"/>
        <w:jc w:val="center"/>
        <w:rPr>
          <w:rFonts w:ascii="Book Antiqua" w:eastAsia="Times New Roman" w:hAnsi="Book Antiqua"/>
          <w:b/>
          <w:iCs/>
          <w:sz w:val="24"/>
          <w:szCs w:val="24"/>
          <w:lang w:eastAsia="es-CO"/>
        </w:rPr>
      </w:pPr>
    </w:p>
    <w:p w:rsidR="00A15824" w:rsidRPr="003871D4" w:rsidRDefault="004A01C9" w:rsidP="00A15824">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Negocios Sustanciados por La Presidencia</w:t>
      </w:r>
    </w:p>
    <w:p w:rsidR="000B0E6D" w:rsidRPr="003871D4" w:rsidRDefault="000B0E6D" w:rsidP="003D7761">
      <w:pPr>
        <w:spacing w:after="0" w:line="240" w:lineRule="auto"/>
        <w:jc w:val="center"/>
        <w:rPr>
          <w:rFonts w:ascii="Book Antiqua" w:eastAsia="Times New Roman" w:hAnsi="Book Antiqua"/>
          <w:b/>
          <w:iCs/>
          <w:sz w:val="24"/>
          <w:szCs w:val="24"/>
          <w:lang w:eastAsia="es-CO"/>
        </w:rPr>
      </w:pPr>
    </w:p>
    <w:p w:rsidR="003D7761" w:rsidRPr="003871D4" w:rsidRDefault="00F41FBE" w:rsidP="003D7761">
      <w:pPr>
        <w:spacing w:after="0" w:line="240" w:lineRule="auto"/>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003D7761" w:rsidRPr="003871D4">
        <w:rPr>
          <w:rFonts w:ascii="Book Antiqua" w:eastAsia="Times New Roman" w:hAnsi="Book Antiqua"/>
          <w:b/>
          <w:iCs/>
          <w:sz w:val="24"/>
          <w:szCs w:val="24"/>
          <w:lang w:eastAsia="es-CO"/>
        </w:rPr>
        <w:t>V</w:t>
      </w:r>
    </w:p>
    <w:p w:rsidR="000B0E6D" w:rsidRPr="003871D4" w:rsidRDefault="000B0E6D" w:rsidP="00D90070">
      <w:pPr>
        <w:spacing w:after="0" w:line="240" w:lineRule="auto"/>
        <w:rPr>
          <w:rFonts w:ascii="Book Antiqua" w:eastAsia="Times New Roman" w:hAnsi="Book Antiqua"/>
          <w:b/>
          <w:iCs/>
          <w:sz w:val="24"/>
          <w:szCs w:val="24"/>
          <w:lang w:eastAsia="es-CO"/>
        </w:rPr>
      </w:pPr>
    </w:p>
    <w:p w:rsidR="00835235" w:rsidRPr="003871D4" w:rsidRDefault="004A01C9" w:rsidP="00835235">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Lo que propongan los Honorables Representantes</w:t>
      </w:r>
    </w:p>
    <w:p w:rsidR="00761DEB" w:rsidRPr="003871D4" w:rsidRDefault="00761DEB" w:rsidP="00E45775">
      <w:pPr>
        <w:spacing w:after="0" w:line="240" w:lineRule="auto"/>
        <w:jc w:val="both"/>
        <w:rPr>
          <w:rFonts w:ascii="Book Antiqua" w:eastAsia="Times New Roman" w:hAnsi="Book Antiqua"/>
          <w:iCs/>
          <w:sz w:val="24"/>
          <w:szCs w:val="24"/>
          <w:lang w:eastAsia="es-CO"/>
        </w:rPr>
      </w:pPr>
    </w:p>
    <w:p w:rsidR="00A13CA6" w:rsidRDefault="00A13CA6" w:rsidP="00835235">
      <w:pPr>
        <w:spacing w:after="0" w:line="240" w:lineRule="auto"/>
        <w:ind w:left="720"/>
        <w:jc w:val="both"/>
        <w:rPr>
          <w:rFonts w:ascii="Book Antiqua" w:eastAsia="Times New Roman" w:hAnsi="Book Antiqua"/>
          <w:iCs/>
          <w:sz w:val="24"/>
          <w:szCs w:val="24"/>
          <w:lang w:eastAsia="es-CO"/>
        </w:rPr>
      </w:pPr>
    </w:p>
    <w:p w:rsidR="009F0BE1" w:rsidRDefault="009F0BE1" w:rsidP="00835235">
      <w:pPr>
        <w:spacing w:after="0" w:line="240" w:lineRule="auto"/>
        <w:ind w:left="720"/>
        <w:jc w:val="both"/>
        <w:rPr>
          <w:rFonts w:ascii="Book Antiqua" w:eastAsia="Times New Roman" w:hAnsi="Book Antiqua"/>
          <w:iCs/>
          <w:sz w:val="24"/>
          <w:szCs w:val="24"/>
          <w:lang w:eastAsia="es-CO"/>
        </w:rPr>
      </w:pPr>
    </w:p>
    <w:p w:rsidR="009F0BE1" w:rsidRPr="003871D4" w:rsidRDefault="009F0BE1" w:rsidP="00835235">
      <w:pPr>
        <w:spacing w:after="0" w:line="240" w:lineRule="auto"/>
        <w:ind w:left="720"/>
        <w:jc w:val="both"/>
        <w:rPr>
          <w:rFonts w:ascii="Book Antiqua" w:eastAsia="Times New Roman" w:hAnsi="Book Antiqua"/>
          <w:iCs/>
          <w:sz w:val="24"/>
          <w:szCs w:val="24"/>
          <w:lang w:eastAsia="es-CO"/>
        </w:rPr>
      </w:pPr>
    </w:p>
    <w:p w:rsidR="00D303C8" w:rsidRPr="006A7E58" w:rsidRDefault="00F27275" w:rsidP="00B35063">
      <w:pPr>
        <w:pStyle w:val="Sinespaciado"/>
        <w:tabs>
          <w:tab w:val="left" w:pos="4820"/>
        </w:tabs>
        <w:rPr>
          <w:rFonts w:ascii="Book Antiqua" w:hAnsi="Book Antiqua" w:cs="Arial"/>
          <w:b/>
        </w:rPr>
      </w:pPr>
      <w:r w:rsidRPr="006A7E58">
        <w:rPr>
          <w:rFonts w:ascii="Book Antiqua" w:hAnsi="Book Antiqua" w:cs="Arial"/>
          <w:b/>
        </w:rPr>
        <w:t>RUBÉN DARÍO MOLANO PIÑEROS</w:t>
      </w:r>
      <w:r w:rsidR="006A7E58">
        <w:rPr>
          <w:rFonts w:ascii="Book Antiqua" w:hAnsi="Book Antiqua" w:cs="Arial"/>
          <w:b/>
        </w:rPr>
        <w:tab/>
      </w:r>
      <w:r w:rsidR="00206E83" w:rsidRPr="006A7E58">
        <w:rPr>
          <w:rFonts w:ascii="Book Antiqua" w:hAnsi="Book Antiqua" w:cs="Arial"/>
          <w:b/>
        </w:rPr>
        <w:t>KAREN</w:t>
      </w:r>
      <w:r w:rsidRPr="006A7E58">
        <w:rPr>
          <w:rFonts w:ascii="Book Antiqua" w:hAnsi="Book Antiqua" w:cs="Arial"/>
          <w:b/>
        </w:rPr>
        <w:t xml:space="preserve"> VIOLETTE CURE </w:t>
      </w:r>
      <w:r w:rsidR="006A7E58" w:rsidRPr="006A7E58">
        <w:rPr>
          <w:rFonts w:ascii="Book Antiqua" w:hAnsi="Book Antiqua" w:cs="Arial"/>
          <w:b/>
        </w:rPr>
        <w:t>C</w:t>
      </w:r>
      <w:r w:rsidRPr="006A7E58">
        <w:rPr>
          <w:rFonts w:ascii="Book Antiqua" w:hAnsi="Book Antiqua" w:cs="Arial"/>
          <w:b/>
        </w:rPr>
        <w:t>ORCIONE</w:t>
      </w:r>
    </w:p>
    <w:p w:rsidR="00D303C8" w:rsidRPr="006A7E58" w:rsidRDefault="00C44D2C" w:rsidP="00240118">
      <w:pPr>
        <w:pStyle w:val="Sinespaciado"/>
        <w:jc w:val="center"/>
        <w:rPr>
          <w:rFonts w:ascii="Book Antiqua" w:hAnsi="Book Antiqua" w:cs="Arial"/>
        </w:rPr>
      </w:pPr>
      <w:r w:rsidRPr="006A7E58">
        <w:rPr>
          <w:rFonts w:ascii="Book Antiqua" w:hAnsi="Book Antiqua" w:cs="Arial"/>
        </w:rPr>
        <w:t>PRESIDENTE</w:t>
      </w:r>
      <w:r w:rsidRPr="006A7E58">
        <w:rPr>
          <w:rFonts w:ascii="Book Antiqua" w:hAnsi="Book Antiqua" w:cs="Arial"/>
        </w:rPr>
        <w:tab/>
        <w:t xml:space="preserve">   </w:t>
      </w:r>
      <w:r w:rsidRPr="006A7E58">
        <w:rPr>
          <w:rFonts w:ascii="Book Antiqua" w:hAnsi="Book Antiqua" w:cs="Arial"/>
        </w:rPr>
        <w:tab/>
      </w:r>
      <w:r w:rsidRPr="006A7E58">
        <w:rPr>
          <w:rFonts w:ascii="Book Antiqua" w:hAnsi="Book Antiqua" w:cs="Arial"/>
        </w:rPr>
        <w:tab/>
        <w:t xml:space="preserve">            </w:t>
      </w:r>
      <w:r w:rsidR="004A01C9" w:rsidRPr="006A7E58">
        <w:rPr>
          <w:rFonts w:ascii="Book Antiqua" w:hAnsi="Book Antiqua" w:cs="Arial"/>
        </w:rPr>
        <w:t xml:space="preserve">        </w:t>
      </w:r>
      <w:r w:rsidR="00F27275" w:rsidRPr="006A7E58">
        <w:rPr>
          <w:rFonts w:ascii="Book Antiqua" w:hAnsi="Book Antiqua" w:cs="Arial"/>
        </w:rPr>
        <w:t xml:space="preserve">         </w:t>
      </w:r>
      <w:r w:rsidRPr="006A7E58">
        <w:rPr>
          <w:rFonts w:ascii="Book Antiqua" w:hAnsi="Book Antiqua" w:cs="Arial"/>
        </w:rPr>
        <w:t>VICEPRESIDENT</w:t>
      </w:r>
      <w:r w:rsidR="00F27275" w:rsidRPr="006A7E58">
        <w:rPr>
          <w:rFonts w:ascii="Book Antiqua" w:hAnsi="Book Antiqua" w:cs="Arial"/>
        </w:rPr>
        <w:t>A</w:t>
      </w:r>
    </w:p>
    <w:p w:rsidR="00240118" w:rsidRDefault="00240118" w:rsidP="00752330">
      <w:pPr>
        <w:pStyle w:val="Sinespaciado"/>
        <w:jc w:val="center"/>
        <w:rPr>
          <w:rFonts w:ascii="Book Antiqua" w:hAnsi="Book Antiqua" w:cs="Arial"/>
          <w:sz w:val="24"/>
          <w:szCs w:val="24"/>
        </w:rPr>
      </w:pPr>
    </w:p>
    <w:p w:rsidR="009F0BE1" w:rsidRPr="003871D4" w:rsidRDefault="009F0BE1" w:rsidP="00752330">
      <w:pPr>
        <w:pStyle w:val="Sinespaciado"/>
        <w:jc w:val="center"/>
        <w:rPr>
          <w:rFonts w:ascii="Book Antiqua" w:hAnsi="Book Antiqua" w:cs="Arial"/>
          <w:sz w:val="24"/>
          <w:szCs w:val="24"/>
        </w:rPr>
      </w:pPr>
    </w:p>
    <w:p w:rsidR="008D1A5C" w:rsidRDefault="008D1A5C" w:rsidP="00D83386">
      <w:pPr>
        <w:pStyle w:val="Sinespaciado"/>
        <w:rPr>
          <w:rFonts w:ascii="Book Antiqua" w:hAnsi="Book Antiqua" w:cs="Arial"/>
          <w:sz w:val="24"/>
          <w:szCs w:val="24"/>
        </w:rPr>
      </w:pPr>
    </w:p>
    <w:p w:rsidR="006E34DE" w:rsidRPr="003871D4" w:rsidRDefault="006E34DE" w:rsidP="00D83386">
      <w:pPr>
        <w:pStyle w:val="Sinespaciado"/>
        <w:rPr>
          <w:rFonts w:ascii="Book Antiqua" w:hAnsi="Book Antiqua" w:cs="Arial"/>
          <w:sz w:val="24"/>
          <w:szCs w:val="24"/>
        </w:rPr>
      </w:pPr>
      <w:bookmarkStart w:id="0" w:name="_GoBack"/>
      <w:bookmarkEnd w:id="0"/>
    </w:p>
    <w:p w:rsidR="009E2D79" w:rsidRPr="003871D4" w:rsidRDefault="00C44D2C" w:rsidP="00752330">
      <w:pPr>
        <w:pStyle w:val="Sinespaciado"/>
        <w:jc w:val="center"/>
        <w:rPr>
          <w:rFonts w:ascii="Book Antiqua" w:hAnsi="Book Antiqua" w:cs="Arial"/>
          <w:b/>
          <w:sz w:val="24"/>
          <w:szCs w:val="24"/>
        </w:rPr>
      </w:pPr>
      <w:r w:rsidRPr="003871D4">
        <w:rPr>
          <w:rFonts w:ascii="Book Antiqua" w:hAnsi="Book Antiqua" w:cs="Arial"/>
          <w:b/>
          <w:sz w:val="24"/>
          <w:szCs w:val="24"/>
        </w:rPr>
        <w:t xml:space="preserve">JAIR </w:t>
      </w:r>
      <w:r w:rsidR="00400D0C" w:rsidRPr="003871D4">
        <w:rPr>
          <w:rFonts w:ascii="Book Antiqua" w:hAnsi="Book Antiqua" w:cs="Arial"/>
          <w:b/>
          <w:sz w:val="24"/>
          <w:szCs w:val="24"/>
        </w:rPr>
        <w:t>JOSÉ</w:t>
      </w:r>
      <w:r w:rsidRPr="003871D4">
        <w:rPr>
          <w:rFonts w:ascii="Book Antiqua" w:hAnsi="Book Antiqua" w:cs="Arial"/>
          <w:b/>
          <w:sz w:val="24"/>
          <w:szCs w:val="24"/>
        </w:rPr>
        <w:t xml:space="preserve"> EBRATT DIAZ</w:t>
      </w:r>
    </w:p>
    <w:p w:rsidR="009E2D79" w:rsidRPr="003871D4" w:rsidRDefault="00C44D2C" w:rsidP="00752330">
      <w:pPr>
        <w:pStyle w:val="Sinespaciado"/>
        <w:jc w:val="center"/>
        <w:rPr>
          <w:rFonts w:ascii="Book Antiqua" w:hAnsi="Book Antiqua" w:cs="Arial"/>
          <w:sz w:val="24"/>
          <w:szCs w:val="24"/>
        </w:rPr>
      </w:pPr>
      <w:r w:rsidRPr="003871D4">
        <w:rPr>
          <w:rFonts w:ascii="Book Antiqua" w:hAnsi="Book Antiqua" w:cs="Arial"/>
          <w:sz w:val="24"/>
          <w:szCs w:val="24"/>
        </w:rPr>
        <w:t>SECRETARIO</w:t>
      </w:r>
    </w:p>
    <w:p w:rsidR="00B35063" w:rsidRPr="003871D4" w:rsidRDefault="00B35063" w:rsidP="00752330">
      <w:pPr>
        <w:pStyle w:val="Sinespaciado"/>
        <w:jc w:val="center"/>
        <w:rPr>
          <w:rFonts w:ascii="Book Antiqua" w:hAnsi="Book Antiqua" w:cs="Arial"/>
          <w:sz w:val="24"/>
          <w:szCs w:val="24"/>
        </w:rPr>
      </w:pPr>
    </w:p>
    <w:p w:rsidR="00AD5C76" w:rsidRPr="003871D4" w:rsidRDefault="004A01C9" w:rsidP="009E2D79">
      <w:pPr>
        <w:spacing w:after="0" w:line="240" w:lineRule="auto"/>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 xml:space="preserve">Acta </w:t>
      </w:r>
      <w:r w:rsidR="005B7D22" w:rsidRPr="003871D4">
        <w:rPr>
          <w:rFonts w:ascii="Book Antiqua" w:eastAsia="Times New Roman" w:hAnsi="Book Antiqua"/>
          <w:i/>
          <w:iCs/>
          <w:sz w:val="24"/>
          <w:szCs w:val="24"/>
          <w:lang w:eastAsia="es-CO"/>
        </w:rPr>
        <w:t>0</w:t>
      </w:r>
      <w:r w:rsidR="00B557C5" w:rsidRPr="003871D4">
        <w:rPr>
          <w:rFonts w:ascii="Book Antiqua" w:eastAsia="Times New Roman" w:hAnsi="Book Antiqua"/>
          <w:i/>
          <w:iCs/>
          <w:sz w:val="24"/>
          <w:szCs w:val="24"/>
          <w:lang w:eastAsia="es-CO"/>
        </w:rPr>
        <w:t>2</w:t>
      </w:r>
      <w:r w:rsidR="000E79AE">
        <w:rPr>
          <w:rFonts w:ascii="Book Antiqua" w:eastAsia="Times New Roman" w:hAnsi="Book Antiqua"/>
          <w:i/>
          <w:iCs/>
          <w:sz w:val="24"/>
          <w:szCs w:val="24"/>
          <w:lang w:eastAsia="es-CO"/>
        </w:rPr>
        <w:t>6</w:t>
      </w:r>
      <w:r w:rsidR="00C44D2C" w:rsidRPr="003871D4">
        <w:rPr>
          <w:rFonts w:ascii="Book Antiqua" w:eastAsia="Times New Roman" w:hAnsi="Book Antiqua"/>
          <w:i/>
          <w:iCs/>
          <w:sz w:val="24"/>
          <w:szCs w:val="24"/>
          <w:lang w:eastAsia="es-CO"/>
        </w:rPr>
        <w:t xml:space="preserve"> –</w:t>
      </w:r>
      <w:r w:rsidR="00BD6D57">
        <w:rPr>
          <w:rFonts w:ascii="Book Antiqua" w:eastAsia="Times New Roman" w:hAnsi="Book Antiqua"/>
          <w:i/>
          <w:iCs/>
          <w:sz w:val="24"/>
          <w:szCs w:val="24"/>
          <w:lang w:eastAsia="es-CO"/>
        </w:rPr>
        <w:t xml:space="preserve"> </w:t>
      </w:r>
      <w:r w:rsidR="00BD6D57" w:rsidRPr="003871D4">
        <w:rPr>
          <w:rFonts w:ascii="Book Antiqua" w:eastAsia="Times New Roman" w:hAnsi="Book Antiqua"/>
          <w:i/>
          <w:iCs/>
          <w:sz w:val="24"/>
          <w:szCs w:val="24"/>
          <w:lang w:eastAsia="es-CO"/>
        </w:rPr>
        <w:t xml:space="preserve">mayo </w:t>
      </w:r>
      <w:r w:rsidR="000E79AE">
        <w:rPr>
          <w:rFonts w:ascii="Book Antiqua" w:eastAsia="Times New Roman" w:hAnsi="Book Antiqua"/>
          <w:i/>
          <w:iCs/>
          <w:sz w:val="24"/>
          <w:szCs w:val="24"/>
          <w:lang w:eastAsia="es-CO"/>
        </w:rPr>
        <w:t>19</w:t>
      </w:r>
      <w:r w:rsidR="00043351" w:rsidRPr="003871D4">
        <w:rPr>
          <w:rFonts w:ascii="Book Antiqua" w:eastAsia="Times New Roman" w:hAnsi="Book Antiqua"/>
          <w:i/>
          <w:iCs/>
          <w:sz w:val="24"/>
          <w:szCs w:val="24"/>
          <w:lang w:eastAsia="es-CO"/>
        </w:rPr>
        <w:t xml:space="preserve"> </w:t>
      </w:r>
      <w:r w:rsidRPr="003871D4">
        <w:rPr>
          <w:rFonts w:ascii="Book Antiqua" w:eastAsia="Times New Roman" w:hAnsi="Book Antiqua"/>
          <w:i/>
          <w:iCs/>
          <w:sz w:val="24"/>
          <w:szCs w:val="24"/>
          <w:lang w:eastAsia="es-CO"/>
        </w:rPr>
        <w:t xml:space="preserve">de </w:t>
      </w:r>
      <w:r w:rsidR="00D90070" w:rsidRPr="003871D4">
        <w:rPr>
          <w:rFonts w:ascii="Book Antiqua" w:eastAsia="Times New Roman" w:hAnsi="Book Antiqua"/>
          <w:i/>
          <w:iCs/>
          <w:sz w:val="24"/>
          <w:szCs w:val="24"/>
          <w:lang w:eastAsia="es-CO"/>
        </w:rPr>
        <w:t>20</w:t>
      </w:r>
      <w:r w:rsidR="00B557C5" w:rsidRPr="003871D4">
        <w:rPr>
          <w:rFonts w:ascii="Book Antiqua" w:eastAsia="Times New Roman" w:hAnsi="Book Antiqua"/>
          <w:i/>
          <w:iCs/>
          <w:sz w:val="24"/>
          <w:szCs w:val="24"/>
          <w:lang w:eastAsia="es-CO"/>
        </w:rPr>
        <w:t>20</w:t>
      </w:r>
      <w:r w:rsidR="00C44D2C" w:rsidRPr="003871D4">
        <w:rPr>
          <w:rFonts w:ascii="Book Antiqua" w:eastAsia="Times New Roman" w:hAnsi="Book Antiqua"/>
          <w:i/>
          <w:iCs/>
          <w:sz w:val="24"/>
          <w:szCs w:val="24"/>
          <w:lang w:eastAsia="es-CO"/>
        </w:rPr>
        <w:t xml:space="preserve"> – </w:t>
      </w:r>
      <w:r w:rsidRPr="003871D4">
        <w:rPr>
          <w:rFonts w:ascii="Book Antiqua" w:eastAsia="Times New Roman" w:hAnsi="Book Antiqua"/>
          <w:i/>
          <w:iCs/>
          <w:sz w:val="24"/>
          <w:szCs w:val="24"/>
          <w:lang w:eastAsia="es-CO"/>
        </w:rPr>
        <w:t xml:space="preserve">Legislatura </w:t>
      </w:r>
      <w:r w:rsidR="00D83386" w:rsidRPr="003871D4">
        <w:rPr>
          <w:rFonts w:ascii="Book Antiqua" w:eastAsia="Times New Roman" w:hAnsi="Book Antiqua"/>
          <w:i/>
          <w:iCs/>
          <w:sz w:val="24"/>
          <w:szCs w:val="24"/>
          <w:lang w:eastAsia="es-CO"/>
        </w:rPr>
        <w:t>2019</w:t>
      </w:r>
      <w:r w:rsidR="00C44D2C" w:rsidRPr="003871D4">
        <w:rPr>
          <w:rFonts w:ascii="Book Antiqua" w:eastAsia="Times New Roman" w:hAnsi="Book Antiqua"/>
          <w:i/>
          <w:iCs/>
          <w:sz w:val="24"/>
          <w:szCs w:val="24"/>
          <w:lang w:eastAsia="es-CO"/>
        </w:rPr>
        <w:t xml:space="preserve"> – 20</w:t>
      </w:r>
      <w:r w:rsidR="00D83386" w:rsidRPr="003871D4">
        <w:rPr>
          <w:rFonts w:ascii="Book Antiqua" w:eastAsia="Times New Roman" w:hAnsi="Book Antiqua"/>
          <w:i/>
          <w:iCs/>
          <w:sz w:val="24"/>
          <w:szCs w:val="24"/>
          <w:lang w:eastAsia="es-CO"/>
        </w:rPr>
        <w:t>20</w:t>
      </w:r>
    </w:p>
    <w:sectPr w:rsidR="00AD5C76" w:rsidRPr="003871D4" w:rsidSect="00B35063">
      <w:headerReference w:type="default" r:id="rId8"/>
      <w:footerReference w:type="default" r:id="rId9"/>
      <w:pgSz w:w="12242" w:h="18722" w:code="141"/>
      <w:pgMar w:top="1077" w:right="1531" w:bottom="340" w:left="1531"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4E" w:rsidRDefault="004A104E" w:rsidP="0016662C">
      <w:pPr>
        <w:spacing w:after="0" w:line="240" w:lineRule="auto"/>
      </w:pPr>
      <w:r>
        <w:separator/>
      </w:r>
    </w:p>
    <w:p w:rsidR="004A104E" w:rsidRDefault="004A104E"/>
  </w:endnote>
  <w:endnote w:type="continuationSeparator" w:id="0">
    <w:p w:rsidR="004A104E" w:rsidRDefault="004A104E" w:rsidP="0016662C">
      <w:pPr>
        <w:spacing w:after="0" w:line="240" w:lineRule="auto"/>
      </w:pPr>
      <w:r>
        <w:continuationSeparator/>
      </w:r>
    </w:p>
    <w:p w:rsidR="004A104E" w:rsidRDefault="004A104E"/>
    <w:p w:rsidR="004A104E" w:rsidRDefault="004A104E">
      <w:r w:rsidRPr="009D6572">
        <w:rPr>
          <w:rFonts w:ascii="Times New Roman" w:eastAsia="Times New Roman" w:hAnsi="Times New Roman"/>
          <w:i/>
          <w:iCs/>
          <w:color w:val="000000"/>
          <w:sz w:val="36"/>
          <w:szCs w:val="36"/>
          <w:shd w:val="clear" w:color="auto" w:fill="99CCFF"/>
          <w:lang w:eastAsia="es-CO"/>
        </w:rPr>
        <w: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4" w:rsidRDefault="00BD32A4" w:rsidP="003659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A104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A104E">
      <w:rPr>
        <w:b/>
        <w:bCs/>
        <w:noProof/>
      </w:rPr>
      <w:t>1</w:t>
    </w:r>
    <w:r>
      <w:rPr>
        <w:b/>
        <w:bCs/>
        <w:sz w:val="24"/>
        <w:szCs w:val="24"/>
      </w:rPr>
      <w:fldChar w:fldCharType="end"/>
    </w:r>
  </w:p>
  <w:p w:rsidR="00BD32A4" w:rsidRPr="00021BCB" w:rsidRDefault="00BD32A4" w:rsidP="006E34DE">
    <w:pPr>
      <w:pStyle w:val="Sinespaciado"/>
      <w:jc w:val="center"/>
      <w:rPr>
        <w:rFonts w:ascii="Times New Roman" w:hAnsi="Times New Roman"/>
        <w:color w:val="0000FF"/>
        <w:sz w:val="20"/>
        <w:szCs w:val="20"/>
      </w:rPr>
    </w:pPr>
  </w:p>
  <w:p w:rsidR="00BD32A4" w:rsidRDefault="00BD3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4E" w:rsidRDefault="004A104E" w:rsidP="0016662C">
      <w:pPr>
        <w:spacing w:after="0" w:line="240" w:lineRule="auto"/>
      </w:pPr>
      <w:r>
        <w:separator/>
      </w:r>
    </w:p>
    <w:p w:rsidR="004A104E" w:rsidRDefault="004A104E"/>
  </w:footnote>
  <w:footnote w:type="continuationSeparator" w:id="0">
    <w:p w:rsidR="004A104E" w:rsidRDefault="004A104E" w:rsidP="0016662C">
      <w:pPr>
        <w:spacing w:after="0" w:line="240" w:lineRule="auto"/>
      </w:pPr>
      <w:r>
        <w:continuationSeparator/>
      </w:r>
    </w:p>
    <w:p w:rsidR="004A104E" w:rsidRDefault="004A10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A" w:rsidRDefault="00AC79DA" w:rsidP="00AC79DA">
    <w:pPr>
      <w:pStyle w:val="Encabezado"/>
      <w:jc w:val="center"/>
      <w:rPr>
        <w:rFonts w:ascii="Times New Roman" w:hAnsi="Times New Roman"/>
        <w:i/>
        <w:sz w:val="32"/>
        <w:szCs w:val="36"/>
      </w:rPr>
    </w:pPr>
  </w:p>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2"/>
      <w:gridCol w:w="4740"/>
      <w:gridCol w:w="861"/>
      <w:gridCol w:w="1021"/>
    </w:tblGrid>
    <w:tr w:rsidR="00AC79DA" w:rsidTr="00E3019D">
      <w:trPr>
        <w:cantSplit/>
        <w:trHeight w:val="275"/>
      </w:trPr>
      <w:tc>
        <w:tcPr>
          <w:tcW w:w="1347" w:type="pct"/>
          <w:vMerge w:val="restart"/>
          <w:vAlign w:val="center"/>
        </w:tcPr>
        <w:p w:rsidR="00AC79DA" w:rsidRDefault="00AC79DA" w:rsidP="00AC79DA">
          <w:pPr>
            <w:pStyle w:val="Encabezado"/>
            <w:ind w:left="-567"/>
            <w:jc w:val="center"/>
            <w:rPr>
              <w:b/>
              <w:sz w:val="16"/>
              <w:szCs w:val="16"/>
            </w:rPr>
          </w:pPr>
          <w:r>
            <w:rPr>
              <w:noProof/>
              <w:lang w:eastAsia="es-CO"/>
            </w:rPr>
            <w:drawing>
              <wp:anchor distT="0" distB="0" distL="114300" distR="114300" simplePos="0" relativeHeight="251661824" behindDoc="0" locked="0" layoutInCell="1" allowOverlap="1" wp14:anchorId="65FEA103" wp14:editId="7473D05F">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AC79DA" w:rsidRPr="00087E31" w:rsidRDefault="00AC79DA" w:rsidP="00AC79DA">
          <w:pPr>
            <w:pStyle w:val="Encabezado"/>
            <w:jc w:val="center"/>
            <w:rPr>
              <w:b/>
              <w:sz w:val="20"/>
              <w:szCs w:val="20"/>
            </w:rPr>
          </w:pPr>
          <w:r w:rsidRPr="00D93A3A">
            <w:rPr>
              <w:b/>
              <w:sz w:val="20"/>
              <w:szCs w:val="20"/>
            </w:rPr>
            <w:t xml:space="preserve">Comisión </w:t>
          </w:r>
          <w:r>
            <w:rPr>
              <w:b/>
              <w:sz w:val="20"/>
              <w:szCs w:val="20"/>
            </w:rPr>
            <w:t>Quinta</w:t>
          </w:r>
        </w:p>
      </w:tc>
      <w:tc>
        <w:tcPr>
          <w:tcW w:w="1038" w:type="pct"/>
          <w:gridSpan w:val="2"/>
          <w:tcBorders>
            <w:left w:val="nil"/>
          </w:tcBorders>
          <w:vAlign w:val="center"/>
        </w:tcPr>
        <w:p w:rsidR="00AC79DA" w:rsidRPr="00C621C5" w:rsidRDefault="00AC79DA" w:rsidP="00AC79DA">
          <w:pPr>
            <w:pStyle w:val="Encabezado"/>
            <w:ind w:right="-107"/>
            <w:jc w:val="center"/>
            <w:rPr>
              <w:b/>
              <w:sz w:val="20"/>
              <w:szCs w:val="20"/>
            </w:rPr>
          </w:pPr>
        </w:p>
      </w:tc>
    </w:tr>
    <w:tr w:rsidR="00AC79DA" w:rsidTr="00E3019D">
      <w:trPr>
        <w:cantSplit/>
        <w:trHeight w:val="137"/>
      </w:trPr>
      <w:tc>
        <w:tcPr>
          <w:tcW w:w="1347" w:type="pct"/>
          <w:vMerge/>
          <w:vAlign w:val="center"/>
        </w:tcPr>
        <w:p w:rsidR="00AC79DA" w:rsidRDefault="00AC79DA" w:rsidP="00AC79DA">
          <w:pPr>
            <w:pStyle w:val="Encabezado"/>
            <w:jc w:val="center"/>
          </w:pPr>
        </w:p>
      </w:tc>
      <w:tc>
        <w:tcPr>
          <w:tcW w:w="2615" w:type="pct"/>
          <w:vMerge w:val="restart"/>
          <w:vAlign w:val="center"/>
        </w:tcPr>
        <w:p w:rsidR="00AC79DA" w:rsidRDefault="00AC79DA" w:rsidP="00AC79DA">
          <w:pPr>
            <w:pStyle w:val="Encabezado"/>
            <w:jc w:val="center"/>
            <w:rPr>
              <w:b/>
              <w:sz w:val="20"/>
              <w:szCs w:val="20"/>
            </w:rPr>
          </w:pPr>
          <w:r>
            <w:rPr>
              <w:b/>
              <w:sz w:val="20"/>
              <w:szCs w:val="20"/>
            </w:rPr>
            <w:t xml:space="preserve">Orden del Día </w:t>
          </w:r>
        </w:p>
        <w:p w:rsidR="00AC79DA" w:rsidRPr="00D93A3A" w:rsidRDefault="00AC79DA" w:rsidP="00AC79DA">
          <w:pPr>
            <w:pStyle w:val="Encabezado"/>
            <w:jc w:val="center"/>
            <w:rPr>
              <w:b/>
              <w:sz w:val="20"/>
              <w:szCs w:val="20"/>
            </w:rPr>
          </w:pPr>
          <w:r w:rsidRPr="00D93A3A">
            <w:rPr>
              <w:b/>
              <w:sz w:val="20"/>
              <w:szCs w:val="20"/>
            </w:rPr>
            <w:t>Periodo Constitucional 201</w:t>
          </w:r>
          <w:r w:rsidR="004D68F4">
            <w:rPr>
              <w:b/>
              <w:sz w:val="20"/>
              <w:szCs w:val="20"/>
            </w:rPr>
            <w:t>8</w:t>
          </w:r>
          <w:r w:rsidRPr="00D93A3A">
            <w:rPr>
              <w:b/>
              <w:sz w:val="20"/>
              <w:szCs w:val="20"/>
            </w:rPr>
            <w:t>-20</w:t>
          </w:r>
          <w:r w:rsidR="004D68F4">
            <w:rPr>
              <w:b/>
              <w:sz w:val="20"/>
              <w:szCs w:val="20"/>
            </w:rPr>
            <w:t>22</w:t>
          </w:r>
        </w:p>
        <w:p w:rsidR="00AC79DA" w:rsidRPr="00D93A3A" w:rsidRDefault="00AC79DA" w:rsidP="00337ED0">
          <w:pPr>
            <w:pStyle w:val="Encabezado"/>
            <w:jc w:val="center"/>
            <w:rPr>
              <w:b/>
            </w:rPr>
          </w:pPr>
          <w:r w:rsidRPr="00D93A3A">
            <w:rPr>
              <w:b/>
              <w:sz w:val="20"/>
              <w:szCs w:val="20"/>
            </w:rPr>
            <w:t>Legislatura 201</w:t>
          </w:r>
          <w:r w:rsidR="00D83386">
            <w:rPr>
              <w:b/>
              <w:sz w:val="20"/>
              <w:szCs w:val="20"/>
            </w:rPr>
            <w:t>9</w:t>
          </w:r>
          <w:r w:rsidRPr="00D93A3A">
            <w:rPr>
              <w:b/>
              <w:sz w:val="20"/>
              <w:szCs w:val="20"/>
            </w:rPr>
            <w:t>-20</w:t>
          </w:r>
          <w:r w:rsidR="00D83386">
            <w:rPr>
              <w:b/>
              <w:sz w:val="20"/>
              <w:szCs w:val="20"/>
            </w:rPr>
            <w:t>20</w:t>
          </w:r>
          <w:r>
            <w:rPr>
              <w:b/>
              <w:sz w:val="20"/>
              <w:szCs w:val="20"/>
            </w:rPr>
            <w:t xml:space="preserve"> </w:t>
          </w:r>
        </w:p>
      </w:tc>
      <w:tc>
        <w:tcPr>
          <w:tcW w:w="475" w:type="pct"/>
          <w:vAlign w:val="center"/>
        </w:tcPr>
        <w:p w:rsidR="00AC79DA" w:rsidRPr="00D93A3A" w:rsidRDefault="00AC79DA" w:rsidP="00AC79DA">
          <w:pPr>
            <w:pStyle w:val="Encabezado"/>
            <w:spacing w:line="360" w:lineRule="auto"/>
            <w:jc w:val="center"/>
            <w:rPr>
              <w:sz w:val="14"/>
              <w:szCs w:val="14"/>
            </w:rPr>
          </w:pPr>
          <w:r w:rsidRPr="00D93A3A">
            <w:rPr>
              <w:sz w:val="14"/>
              <w:szCs w:val="14"/>
            </w:rPr>
            <w:t>CÓDIGO</w:t>
          </w:r>
        </w:p>
      </w:tc>
      <w:tc>
        <w:tcPr>
          <w:tcW w:w="563" w:type="pct"/>
          <w:vAlign w:val="center"/>
        </w:tcPr>
        <w:p w:rsidR="00AC79DA" w:rsidRPr="00D93A3A" w:rsidRDefault="00AC79DA" w:rsidP="00AC79DA">
          <w:pPr>
            <w:pStyle w:val="Encabezado"/>
            <w:spacing w:line="360" w:lineRule="auto"/>
            <w:ind w:right="-94" w:hanging="108"/>
            <w:jc w:val="center"/>
            <w:rPr>
              <w:sz w:val="14"/>
              <w:szCs w:val="14"/>
            </w:rPr>
          </w:pPr>
          <w:r w:rsidRPr="000331BF">
            <w:rPr>
              <w:sz w:val="14"/>
              <w:szCs w:val="14"/>
            </w:rPr>
            <w:t>L-M.C.3-F</w:t>
          </w:r>
          <w:r>
            <w:rPr>
              <w:sz w:val="14"/>
              <w:szCs w:val="14"/>
            </w:rPr>
            <w:t>8</w:t>
          </w:r>
        </w:p>
      </w:tc>
    </w:tr>
    <w:tr w:rsidR="00AC79DA" w:rsidTr="00E3019D">
      <w:trPr>
        <w:cantSplit/>
        <w:trHeight w:val="63"/>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VERSIÓN</w:t>
          </w:r>
        </w:p>
      </w:tc>
      <w:tc>
        <w:tcPr>
          <w:tcW w:w="563" w:type="pct"/>
          <w:vAlign w:val="center"/>
        </w:tcPr>
        <w:p w:rsidR="00AC79DA" w:rsidRPr="00A7482D" w:rsidRDefault="00AC79DA" w:rsidP="00AC79DA">
          <w:pPr>
            <w:pStyle w:val="Encabezado"/>
            <w:spacing w:line="360" w:lineRule="auto"/>
            <w:jc w:val="center"/>
            <w:rPr>
              <w:sz w:val="14"/>
              <w:szCs w:val="14"/>
            </w:rPr>
          </w:pPr>
          <w:r>
            <w:rPr>
              <w:sz w:val="14"/>
              <w:szCs w:val="14"/>
            </w:rPr>
            <w:t>01-2016</w:t>
          </w:r>
        </w:p>
      </w:tc>
    </w:tr>
    <w:tr w:rsidR="00AC79DA" w:rsidTr="00E3019D">
      <w:trPr>
        <w:cantSplit/>
        <w:trHeight w:val="130"/>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PÁGINA</w:t>
          </w:r>
        </w:p>
      </w:tc>
      <w:tc>
        <w:tcPr>
          <w:tcW w:w="563" w:type="pct"/>
          <w:vAlign w:val="center"/>
        </w:tcPr>
        <w:p w:rsidR="00AC79DA" w:rsidRPr="00A7482D" w:rsidRDefault="00AC79DA" w:rsidP="00AC79DA">
          <w:pPr>
            <w:pStyle w:val="Encabezado"/>
            <w:spacing w:line="360" w:lineRule="auto"/>
            <w:jc w:val="center"/>
            <w:rPr>
              <w:sz w:val="14"/>
              <w:szCs w:val="14"/>
            </w:rPr>
          </w:pPr>
          <w:r w:rsidRPr="00087E31">
            <w:rPr>
              <w:b/>
              <w:sz w:val="14"/>
              <w:szCs w:val="14"/>
            </w:rPr>
            <w:fldChar w:fldCharType="begin"/>
          </w:r>
          <w:r w:rsidRPr="00087E31">
            <w:rPr>
              <w:b/>
              <w:sz w:val="14"/>
              <w:szCs w:val="14"/>
            </w:rPr>
            <w:instrText>PAGE  \* Arabic  \* MERGEFORMAT</w:instrText>
          </w:r>
          <w:r w:rsidRPr="00087E31">
            <w:rPr>
              <w:b/>
              <w:sz w:val="14"/>
              <w:szCs w:val="14"/>
            </w:rPr>
            <w:fldChar w:fldCharType="separate"/>
          </w:r>
          <w:r w:rsidR="004A104E">
            <w:rPr>
              <w:b/>
              <w:noProof/>
              <w:sz w:val="14"/>
              <w:szCs w:val="14"/>
            </w:rPr>
            <w:t>1</w:t>
          </w:r>
          <w:r w:rsidRPr="00087E31">
            <w:rPr>
              <w:b/>
              <w:sz w:val="14"/>
              <w:szCs w:val="14"/>
            </w:rPr>
            <w:fldChar w:fldCharType="end"/>
          </w:r>
          <w:r w:rsidRPr="00087E31">
            <w:rPr>
              <w:sz w:val="14"/>
              <w:szCs w:val="14"/>
            </w:rPr>
            <w:t xml:space="preserve"> de </w:t>
          </w:r>
          <w:r w:rsidRPr="00087E31">
            <w:rPr>
              <w:b/>
              <w:sz w:val="14"/>
              <w:szCs w:val="14"/>
            </w:rPr>
            <w:fldChar w:fldCharType="begin"/>
          </w:r>
          <w:r w:rsidRPr="00087E31">
            <w:rPr>
              <w:b/>
              <w:sz w:val="14"/>
              <w:szCs w:val="14"/>
            </w:rPr>
            <w:instrText>NUMPAGES  \* Arabic  \* MERGEFORMAT</w:instrText>
          </w:r>
          <w:r w:rsidRPr="00087E31">
            <w:rPr>
              <w:b/>
              <w:sz w:val="14"/>
              <w:szCs w:val="14"/>
            </w:rPr>
            <w:fldChar w:fldCharType="separate"/>
          </w:r>
          <w:r w:rsidR="004A104E">
            <w:rPr>
              <w:b/>
              <w:noProof/>
              <w:sz w:val="14"/>
              <w:szCs w:val="14"/>
            </w:rPr>
            <w:t>1</w:t>
          </w:r>
          <w:r w:rsidRPr="00087E31">
            <w:rPr>
              <w:b/>
              <w:sz w:val="14"/>
              <w:szCs w:val="14"/>
            </w:rPr>
            <w:fldChar w:fldCharType="end"/>
          </w:r>
        </w:p>
      </w:tc>
    </w:tr>
  </w:tbl>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RAMA LEGISLATIVA DEL PODER PÚBLICO</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CÁMARA DE REPRESENTANTES</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COMISIÓN QUINTA CONSTITUCIONAL PERMANENTE</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LEGISLATURA 201</w:t>
    </w:r>
    <w:r w:rsidR="00D83386">
      <w:rPr>
        <w:rFonts w:ascii="Times New Roman" w:hAnsi="Times New Roman"/>
        <w:b/>
        <w:i/>
        <w:szCs w:val="28"/>
      </w:rPr>
      <w:t>9 – 2020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Del 20 de julio de 201</w:t>
    </w:r>
    <w:r w:rsidR="00D83386">
      <w:rPr>
        <w:rFonts w:ascii="Times New Roman" w:hAnsi="Times New Roman"/>
        <w:b/>
        <w:i/>
        <w:sz w:val="24"/>
      </w:rPr>
      <w:t>9 al 20 de jul</w:t>
    </w:r>
    <w:r>
      <w:rPr>
        <w:rFonts w:ascii="Times New Roman" w:hAnsi="Times New Roman"/>
        <w:b/>
        <w:i/>
        <w:sz w:val="24"/>
      </w:rPr>
      <w:t>io de 20</w:t>
    </w:r>
    <w:r w:rsidR="00D83386">
      <w:rPr>
        <w:rFonts w:ascii="Times New Roman" w:hAnsi="Times New Roman"/>
        <w:b/>
        <w:i/>
        <w:sz w:val="24"/>
      </w:rPr>
      <w:t>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w:t>
    </w:r>
    <w:r w:rsidR="008679E5">
      <w:rPr>
        <w:rFonts w:ascii="Times New Roman" w:hAnsi="Times New Roman"/>
        <w:b/>
        <w:i/>
        <w:sz w:val="24"/>
      </w:rPr>
      <w:t>Segundo</w:t>
    </w:r>
    <w:r>
      <w:rPr>
        <w:rFonts w:ascii="Times New Roman" w:hAnsi="Times New Roman"/>
        <w:b/>
        <w:i/>
        <w:sz w:val="24"/>
      </w:rPr>
      <w:t xml:space="preserve"> </w:t>
    </w:r>
    <w:r w:rsidRPr="00257E16">
      <w:rPr>
        <w:rFonts w:ascii="Times New Roman" w:hAnsi="Times New Roman"/>
        <w:b/>
        <w:i/>
        <w:sz w:val="24"/>
      </w:rPr>
      <w:t xml:space="preserve">Período de Sesiones del </w:t>
    </w:r>
    <w:r w:rsidR="008679E5">
      <w:rPr>
        <w:rFonts w:ascii="Times New Roman" w:hAnsi="Times New Roman"/>
        <w:b/>
        <w:i/>
        <w:sz w:val="24"/>
      </w:rPr>
      <w:t>16 de marzo al 20 de junio de 2020</w:t>
    </w:r>
    <w:r w:rsidRPr="00257E16">
      <w:rPr>
        <w:rFonts w:ascii="Times New Roman" w:hAnsi="Times New Roman"/>
        <w:b/>
        <w:i/>
        <w:sz w:val="24"/>
      </w:rPr>
      <w:t>)</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Artículo 78 de la Ley 5 de 1992</w:t>
    </w:r>
  </w:p>
  <w:p w:rsidR="00DA4046" w:rsidRPr="00257E16" w:rsidRDefault="008F6949" w:rsidP="004E7BF1">
    <w:pPr>
      <w:pStyle w:val="Encabezado"/>
      <w:pBdr>
        <w:bottom w:val="single" w:sz="24" w:space="1" w:color="auto"/>
      </w:pBdr>
      <w:jc w:val="center"/>
      <w:rPr>
        <w:rFonts w:ascii="Times New Roman" w:hAnsi="Times New Roman"/>
        <w:b/>
        <w:i/>
        <w:sz w:val="24"/>
      </w:rPr>
    </w:pPr>
    <w:r w:rsidRPr="00257E16">
      <w:rPr>
        <w:rFonts w:ascii="Times New Roman" w:hAnsi="Times New Roman"/>
        <w:b/>
        <w:i/>
        <w:sz w:val="24"/>
      </w:rPr>
      <w:t xml:space="preserve">Lugar: </w:t>
    </w:r>
    <w:r>
      <w:rPr>
        <w:rFonts w:ascii="Times New Roman" w:hAnsi="Times New Roman"/>
        <w:b/>
        <w:i/>
        <w:sz w:val="24"/>
      </w:rPr>
      <w:t>Plataforma</w:t>
    </w:r>
    <w:r w:rsidR="009F0BE1">
      <w:rPr>
        <w:rFonts w:ascii="Times New Roman" w:hAnsi="Times New Roman"/>
        <w:b/>
        <w:i/>
        <w:sz w:val="24"/>
      </w:rPr>
      <w:t xml:space="preserve"> MEET</w:t>
    </w:r>
  </w:p>
  <w:p w:rsidR="00AC79DA" w:rsidRPr="00773E19" w:rsidRDefault="00AC79DA" w:rsidP="00AC79DA">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9E9"/>
    <w:multiLevelType w:val="hybridMultilevel"/>
    <w:tmpl w:val="EECCB7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B4A4D57"/>
    <w:multiLevelType w:val="hybridMultilevel"/>
    <w:tmpl w:val="A5C03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8122E0"/>
    <w:multiLevelType w:val="hybridMultilevel"/>
    <w:tmpl w:val="546AFC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2276615"/>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575C3F"/>
    <w:multiLevelType w:val="hybridMultilevel"/>
    <w:tmpl w:val="35487B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F01EE"/>
    <w:multiLevelType w:val="hybridMultilevel"/>
    <w:tmpl w:val="BE1A6F8E"/>
    <w:lvl w:ilvl="0" w:tplc="2572E630">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6400A5"/>
    <w:multiLevelType w:val="hybridMultilevel"/>
    <w:tmpl w:val="F3129A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543E78"/>
    <w:multiLevelType w:val="hybridMultilevel"/>
    <w:tmpl w:val="BC3CF8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C066E5"/>
    <w:multiLevelType w:val="hybridMultilevel"/>
    <w:tmpl w:val="75966986"/>
    <w:lvl w:ilvl="0" w:tplc="118EB53C">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7780D"/>
    <w:multiLevelType w:val="hybridMultilevel"/>
    <w:tmpl w:val="CFF6A9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5F19FC"/>
    <w:multiLevelType w:val="hybridMultilevel"/>
    <w:tmpl w:val="07B86D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0504F4"/>
    <w:multiLevelType w:val="hybridMultilevel"/>
    <w:tmpl w:val="8B84F1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98B15BA"/>
    <w:multiLevelType w:val="hybridMultilevel"/>
    <w:tmpl w:val="3D4ABB8C"/>
    <w:lvl w:ilvl="0" w:tplc="C3BECA8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76172CF"/>
    <w:multiLevelType w:val="hybridMultilevel"/>
    <w:tmpl w:val="F5F41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93A621E"/>
    <w:multiLevelType w:val="hybridMultilevel"/>
    <w:tmpl w:val="CAD26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CE0F12"/>
    <w:multiLevelType w:val="hybridMultilevel"/>
    <w:tmpl w:val="A6E06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21A1E19"/>
    <w:multiLevelType w:val="hybridMultilevel"/>
    <w:tmpl w:val="6194CC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65D0D2E"/>
    <w:multiLevelType w:val="hybridMultilevel"/>
    <w:tmpl w:val="F7E0D106"/>
    <w:lvl w:ilvl="0" w:tplc="240A0001">
      <w:start w:val="1"/>
      <w:numFmt w:val="bullet"/>
      <w:lvlText w:val=""/>
      <w:lvlJc w:val="left"/>
      <w:pPr>
        <w:ind w:left="2120" w:hanging="360"/>
      </w:pPr>
      <w:rPr>
        <w:rFonts w:ascii="Symbol" w:hAnsi="Symbol" w:hint="default"/>
      </w:rPr>
    </w:lvl>
    <w:lvl w:ilvl="1" w:tplc="240A0003" w:tentative="1">
      <w:start w:val="1"/>
      <w:numFmt w:val="bullet"/>
      <w:lvlText w:val="o"/>
      <w:lvlJc w:val="left"/>
      <w:pPr>
        <w:ind w:left="2840" w:hanging="360"/>
      </w:pPr>
      <w:rPr>
        <w:rFonts w:ascii="Courier New" w:hAnsi="Courier New" w:cs="Courier New" w:hint="default"/>
      </w:rPr>
    </w:lvl>
    <w:lvl w:ilvl="2" w:tplc="240A0005" w:tentative="1">
      <w:start w:val="1"/>
      <w:numFmt w:val="bullet"/>
      <w:lvlText w:val=""/>
      <w:lvlJc w:val="left"/>
      <w:pPr>
        <w:ind w:left="3560" w:hanging="360"/>
      </w:pPr>
      <w:rPr>
        <w:rFonts w:ascii="Wingdings" w:hAnsi="Wingdings" w:hint="default"/>
      </w:rPr>
    </w:lvl>
    <w:lvl w:ilvl="3" w:tplc="240A0001" w:tentative="1">
      <w:start w:val="1"/>
      <w:numFmt w:val="bullet"/>
      <w:lvlText w:val=""/>
      <w:lvlJc w:val="left"/>
      <w:pPr>
        <w:ind w:left="4280" w:hanging="360"/>
      </w:pPr>
      <w:rPr>
        <w:rFonts w:ascii="Symbol" w:hAnsi="Symbol" w:hint="default"/>
      </w:rPr>
    </w:lvl>
    <w:lvl w:ilvl="4" w:tplc="240A0003" w:tentative="1">
      <w:start w:val="1"/>
      <w:numFmt w:val="bullet"/>
      <w:lvlText w:val="o"/>
      <w:lvlJc w:val="left"/>
      <w:pPr>
        <w:ind w:left="5000" w:hanging="360"/>
      </w:pPr>
      <w:rPr>
        <w:rFonts w:ascii="Courier New" w:hAnsi="Courier New" w:cs="Courier New" w:hint="default"/>
      </w:rPr>
    </w:lvl>
    <w:lvl w:ilvl="5" w:tplc="240A0005" w:tentative="1">
      <w:start w:val="1"/>
      <w:numFmt w:val="bullet"/>
      <w:lvlText w:val=""/>
      <w:lvlJc w:val="left"/>
      <w:pPr>
        <w:ind w:left="5720" w:hanging="360"/>
      </w:pPr>
      <w:rPr>
        <w:rFonts w:ascii="Wingdings" w:hAnsi="Wingdings" w:hint="default"/>
      </w:rPr>
    </w:lvl>
    <w:lvl w:ilvl="6" w:tplc="240A0001" w:tentative="1">
      <w:start w:val="1"/>
      <w:numFmt w:val="bullet"/>
      <w:lvlText w:val=""/>
      <w:lvlJc w:val="left"/>
      <w:pPr>
        <w:ind w:left="6440" w:hanging="360"/>
      </w:pPr>
      <w:rPr>
        <w:rFonts w:ascii="Symbol" w:hAnsi="Symbol" w:hint="default"/>
      </w:rPr>
    </w:lvl>
    <w:lvl w:ilvl="7" w:tplc="240A0003" w:tentative="1">
      <w:start w:val="1"/>
      <w:numFmt w:val="bullet"/>
      <w:lvlText w:val="o"/>
      <w:lvlJc w:val="left"/>
      <w:pPr>
        <w:ind w:left="7160" w:hanging="360"/>
      </w:pPr>
      <w:rPr>
        <w:rFonts w:ascii="Courier New" w:hAnsi="Courier New" w:cs="Courier New" w:hint="default"/>
      </w:rPr>
    </w:lvl>
    <w:lvl w:ilvl="8" w:tplc="240A0005" w:tentative="1">
      <w:start w:val="1"/>
      <w:numFmt w:val="bullet"/>
      <w:lvlText w:val=""/>
      <w:lvlJc w:val="left"/>
      <w:pPr>
        <w:ind w:left="7880" w:hanging="360"/>
      </w:pPr>
      <w:rPr>
        <w:rFonts w:ascii="Wingdings" w:hAnsi="Wingdings" w:hint="default"/>
      </w:rPr>
    </w:lvl>
  </w:abstractNum>
  <w:abstractNum w:abstractNumId="18">
    <w:nsid w:val="76974049"/>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61897"/>
    <w:multiLevelType w:val="hybridMultilevel"/>
    <w:tmpl w:val="62EA3906"/>
    <w:lvl w:ilvl="0" w:tplc="797AA36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EB37F40"/>
    <w:multiLevelType w:val="hybridMultilevel"/>
    <w:tmpl w:val="E41EEEB0"/>
    <w:lvl w:ilvl="0" w:tplc="90766E8A">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8"/>
  </w:num>
  <w:num w:numId="3">
    <w:abstractNumId w:val="3"/>
  </w:num>
  <w:num w:numId="4">
    <w:abstractNumId w:val="1"/>
  </w:num>
  <w:num w:numId="5">
    <w:abstractNumId w:val="6"/>
  </w:num>
  <w:num w:numId="6">
    <w:abstractNumId w:val="11"/>
  </w:num>
  <w:num w:numId="7">
    <w:abstractNumId w:val="12"/>
  </w:num>
  <w:num w:numId="8">
    <w:abstractNumId w:val="15"/>
  </w:num>
  <w:num w:numId="9">
    <w:abstractNumId w:val="19"/>
  </w:num>
  <w:num w:numId="10">
    <w:abstractNumId w:val="2"/>
  </w:num>
  <w:num w:numId="11">
    <w:abstractNumId w:val="10"/>
  </w:num>
  <w:num w:numId="12">
    <w:abstractNumId w:val="20"/>
  </w:num>
  <w:num w:numId="13">
    <w:abstractNumId w:val="5"/>
  </w:num>
  <w:num w:numId="14">
    <w:abstractNumId w:val="8"/>
  </w:num>
  <w:num w:numId="15">
    <w:abstractNumId w:val="4"/>
  </w:num>
  <w:num w:numId="16">
    <w:abstractNumId w:val="16"/>
  </w:num>
  <w:num w:numId="17">
    <w:abstractNumId w:val="17"/>
  </w:num>
  <w:num w:numId="18">
    <w:abstractNumId w:val="17"/>
  </w:num>
  <w:num w:numId="19">
    <w:abstractNumId w:val="15"/>
  </w:num>
  <w:num w:numId="20">
    <w:abstractNumId w:val="7"/>
  </w:num>
  <w:num w:numId="21">
    <w:abstractNumId w:val="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A"/>
    <w:rsid w:val="0000466F"/>
    <w:rsid w:val="000078D2"/>
    <w:rsid w:val="00012A5F"/>
    <w:rsid w:val="0001478E"/>
    <w:rsid w:val="00021BCB"/>
    <w:rsid w:val="00035798"/>
    <w:rsid w:val="00037644"/>
    <w:rsid w:val="00037CDE"/>
    <w:rsid w:val="00043351"/>
    <w:rsid w:val="000510B3"/>
    <w:rsid w:val="0005349F"/>
    <w:rsid w:val="00055ADF"/>
    <w:rsid w:val="00060608"/>
    <w:rsid w:val="00063FD9"/>
    <w:rsid w:val="00073298"/>
    <w:rsid w:val="000735F1"/>
    <w:rsid w:val="000907B3"/>
    <w:rsid w:val="00092E2E"/>
    <w:rsid w:val="000947F9"/>
    <w:rsid w:val="000A3D7C"/>
    <w:rsid w:val="000A5B24"/>
    <w:rsid w:val="000B0E6D"/>
    <w:rsid w:val="000B38AD"/>
    <w:rsid w:val="000B3931"/>
    <w:rsid w:val="000B46DA"/>
    <w:rsid w:val="000B75DB"/>
    <w:rsid w:val="000C0263"/>
    <w:rsid w:val="000D1ACE"/>
    <w:rsid w:val="000D2E6A"/>
    <w:rsid w:val="000D2EC5"/>
    <w:rsid w:val="000D3687"/>
    <w:rsid w:val="000D4036"/>
    <w:rsid w:val="000D4EB2"/>
    <w:rsid w:val="000D5704"/>
    <w:rsid w:val="000E564B"/>
    <w:rsid w:val="000E79AE"/>
    <w:rsid w:val="000F4173"/>
    <w:rsid w:val="000F61D8"/>
    <w:rsid w:val="00100672"/>
    <w:rsid w:val="0010724C"/>
    <w:rsid w:val="00113DA0"/>
    <w:rsid w:val="0012358C"/>
    <w:rsid w:val="00124AAA"/>
    <w:rsid w:val="00125806"/>
    <w:rsid w:val="00127A4E"/>
    <w:rsid w:val="00133D1C"/>
    <w:rsid w:val="00133EFC"/>
    <w:rsid w:val="001366B8"/>
    <w:rsid w:val="001502D4"/>
    <w:rsid w:val="00155AB1"/>
    <w:rsid w:val="001610ED"/>
    <w:rsid w:val="00161F1E"/>
    <w:rsid w:val="00162359"/>
    <w:rsid w:val="00164D9F"/>
    <w:rsid w:val="0016662C"/>
    <w:rsid w:val="00170B4B"/>
    <w:rsid w:val="00177E08"/>
    <w:rsid w:val="00195CDF"/>
    <w:rsid w:val="001A206E"/>
    <w:rsid w:val="001B3EE7"/>
    <w:rsid w:val="001B6FC5"/>
    <w:rsid w:val="001C295F"/>
    <w:rsid w:val="001D2823"/>
    <w:rsid w:val="001D3B60"/>
    <w:rsid w:val="001E2966"/>
    <w:rsid w:val="001E3487"/>
    <w:rsid w:val="001E7056"/>
    <w:rsid w:val="001E7935"/>
    <w:rsid w:val="001E7A17"/>
    <w:rsid w:val="001F0C12"/>
    <w:rsid w:val="001F2A9E"/>
    <w:rsid w:val="001F6C9A"/>
    <w:rsid w:val="00201B10"/>
    <w:rsid w:val="00204730"/>
    <w:rsid w:val="00206259"/>
    <w:rsid w:val="00206E83"/>
    <w:rsid w:val="00212A71"/>
    <w:rsid w:val="00220173"/>
    <w:rsid w:val="00220F6A"/>
    <w:rsid w:val="00222E9E"/>
    <w:rsid w:val="002245EB"/>
    <w:rsid w:val="00240118"/>
    <w:rsid w:val="0024336E"/>
    <w:rsid w:val="0024652C"/>
    <w:rsid w:val="002563CD"/>
    <w:rsid w:val="00257669"/>
    <w:rsid w:val="002700C1"/>
    <w:rsid w:val="002725D0"/>
    <w:rsid w:val="002760AA"/>
    <w:rsid w:val="0027734A"/>
    <w:rsid w:val="00284044"/>
    <w:rsid w:val="00285BB1"/>
    <w:rsid w:val="00291F69"/>
    <w:rsid w:val="002960A1"/>
    <w:rsid w:val="002B126C"/>
    <w:rsid w:val="002C030F"/>
    <w:rsid w:val="002C146D"/>
    <w:rsid w:val="002C5480"/>
    <w:rsid w:val="002C6B40"/>
    <w:rsid w:val="002D044E"/>
    <w:rsid w:val="002D4E87"/>
    <w:rsid w:val="002F694A"/>
    <w:rsid w:val="00301B53"/>
    <w:rsid w:val="0030701F"/>
    <w:rsid w:val="00312640"/>
    <w:rsid w:val="003156F9"/>
    <w:rsid w:val="00323355"/>
    <w:rsid w:val="003276A1"/>
    <w:rsid w:val="00331AD8"/>
    <w:rsid w:val="003328B8"/>
    <w:rsid w:val="00334E55"/>
    <w:rsid w:val="00335523"/>
    <w:rsid w:val="003372E0"/>
    <w:rsid w:val="00337C6B"/>
    <w:rsid w:val="00337E42"/>
    <w:rsid w:val="00337ED0"/>
    <w:rsid w:val="00350341"/>
    <w:rsid w:val="00352A74"/>
    <w:rsid w:val="003560BC"/>
    <w:rsid w:val="0035705C"/>
    <w:rsid w:val="00363EF3"/>
    <w:rsid w:val="00365958"/>
    <w:rsid w:val="00371D15"/>
    <w:rsid w:val="00381DDC"/>
    <w:rsid w:val="00386F8A"/>
    <w:rsid w:val="003871D4"/>
    <w:rsid w:val="0039298E"/>
    <w:rsid w:val="0039508C"/>
    <w:rsid w:val="003A3DA0"/>
    <w:rsid w:val="003A5101"/>
    <w:rsid w:val="003C4C5B"/>
    <w:rsid w:val="003D0D02"/>
    <w:rsid w:val="003D1CEF"/>
    <w:rsid w:val="003D2F97"/>
    <w:rsid w:val="003D7761"/>
    <w:rsid w:val="003E0903"/>
    <w:rsid w:val="003E177F"/>
    <w:rsid w:val="003F51D9"/>
    <w:rsid w:val="00400D0C"/>
    <w:rsid w:val="00407556"/>
    <w:rsid w:val="00415E15"/>
    <w:rsid w:val="004220A0"/>
    <w:rsid w:val="00422E6B"/>
    <w:rsid w:val="0042322B"/>
    <w:rsid w:val="00425A74"/>
    <w:rsid w:val="00425C12"/>
    <w:rsid w:val="00432B80"/>
    <w:rsid w:val="00435EA3"/>
    <w:rsid w:val="00444732"/>
    <w:rsid w:val="00444E6F"/>
    <w:rsid w:val="004454FD"/>
    <w:rsid w:val="00446117"/>
    <w:rsid w:val="004508C0"/>
    <w:rsid w:val="00452791"/>
    <w:rsid w:val="004571D8"/>
    <w:rsid w:val="00467B81"/>
    <w:rsid w:val="0048725D"/>
    <w:rsid w:val="00491FFE"/>
    <w:rsid w:val="00496BCF"/>
    <w:rsid w:val="004A01C9"/>
    <w:rsid w:val="004A104E"/>
    <w:rsid w:val="004B0DCA"/>
    <w:rsid w:val="004B5ED0"/>
    <w:rsid w:val="004B7C0F"/>
    <w:rsid w:val="004C0B40"/>
    <w:rsid w:val="004C41EE"/>
    <w:rsid w:val="004D68F4"/>
    <w:rsid w:val="004D78B7"/>
    <w:rsid w:val="004D7C07"/>
    <w:rsid w:val="004E7BF1"/>
    <w:rsid w:val="004F2B25"/>
    <w:rsid w:val="005014D9"/>
    <w:rsid w:val="005019FA"/>
    <w:rsid w:val="00505C77"/>
    <w:rsid w:val="00506B8C"/>
    <w:rsid w:val="0050797E"/>
    <w:rsid w:val="00511BC6"/>
    <w:rsid w:val="00512FDB"/>
    <w:rsid w:val="00514092"/>
    <w:rsid w:val="0051772C"/>
    <w:rsid w:val="00517967"/>
    <w:rsid w:val="005210DE"/>
    <w:rsid w:val="005213E1"/>
    <w:rsid w:val="00522ABA"/>
    <w:rsid w:val="0053696A"/>
    <w:rsid w:val="00540218"/>
    <w:rsid w:val="00545E3D"/>
    <w:rsid w:val="00546872"/>
    <w:rsid w:val="005501FA"/>
    <w:rsid w:val="005524E2"/>
    <w:rsid w:val="00555313"/>
    <w:rsid w:val="005610D9"/>
    <w:rsid w:val="00564CE4"/>
    <w:rsid w:val="005663ED"/>
    <w:rsid w:val="00586E93"/>
    <w:rsid w:val="005917DE"/>
    <w:rsid w:val="00593B2F"/>
    <w:rsid w:val="005A1423"/>
    <w:rsid w:val="005A1749"/>
    <w:rsid w:val="005A61D0"/>
    <w:rsid w:val="005B7D22"/>
    <w:rsid w:val="005C24B5"/>
    <w:rsid w:val="005C2CA6"/>
    <w:rsid w:val="005C4ADB"/>
    <w:rsid w:val="005C7FAD"/>
    <w:rsid w:val="005D18E7"/>
    <w:rsid w:val="005D5E9F"/>
    <w:rsid w:val="005D69A0"/>
    <w:rsid w:val="005D78D6"/>
    <w:rsid w:val="005E2394"/>
    <w:rsid w:val="005E548F"/>
    <w:rsid w:val="005F06DE"/>
    <w:rsid w:val="005F12F9"/>
    <w:rsid w:val="005F27B6"/>
    <w:rsid w:val="005F4A15"/>
    <w:rsid w:val="0060548A"/>
    <w:rsid w:val="00606FF8"/>
    <w:rsid w:val="00612BBB"/>
    <w:rsid w:val="006166CB"/>
    <w:rsid w:val="00622812"/>
    <w:rsid w:val="00625B49"/>
    <w:rsid w:val="00626783"/>
    <w:rsid w:val="00630CAF"/>
    <w:rsid w:val="00640BD6"/>
    <w:rsid w:val="00644286"/>
    <w:rsid w:val="006462D6"/>
    <w:rsid w:val="00653774"/>
    <w:rsid w:val="006607E1"/>
    <w:rsid w:val="00666700"/>
    <w:rsid w:val="00667C32"/>
    <w:rsid w:val="00675356"/>
    <w:rsid w:val="006818A1"/>
    <w:rsid w:val="0068195C"/>
    <w:rsid w:val="00681E08"/>
    <w:rsid w:val="00685969"/>
    <w:rsid w:val="00686C3B"/>
    <w:rsid w:val="00690BE3"/>
    <w:rsid w:val="00692C87"/>
    <w:rsid w:val="00695BFD"/>
    <w:rsid w:val="006A520A"/>
    <w:rsid w:val="006A7E58"/>
    <w:rsid w:val="006B252B"/>
    <w:rsid w:val="006C4B85"/>
    <w:rsid w:val="006D0092"/>
    <w:rsid w:val="006D00C5"/>
    <w:rsid w:val="006D1856"/>
    <w:rsid w:val="006E0481"/>
    <w:rsid w:val="006E2728"/>
    <w:rsid w:val="006E34DE"/>
    <w:rsid w:val="006F6919"/>
    <w:rsid w:val="007028F4"/>
    <w:rsid w:val="007120C5"/>
    <w:rsid w:val="0071360C"/>
    <w:rsid w:val="00713B69"/>
    <w:rsid w:val="00714730"/>
    <w:rsid w:val="0071500B"/>
    <w:rsid w:val="00715B1A"/>
    <w:rsid w:val="007214E5"/>
    <w:rsid w:val="00721B2D"/>
    <w:rsid w:val="007265E1"/>
    <w:rsid w:val="00735F40"/>
    <w:rsid w:val="00736745"/>
    <w:rsid w:val="00737A7F"/>
    <w:rsid w:val="00737F4A"/>
    <w:rsid w:val="0074089F"/>
    <w:rsid w:val="007467A8"/>
    <w:rsid w:val="00752330"/>
    <w:rsid w:val="007540FA"/>
    <w:rsid w:val="00754DCF"/>
    <w:rsid w:val="0075566A"/>
    <w:rsid w:val="007566C8"/>
    <w:rsid w:val="00761DEB"/>
    <w:rsid w:val="00764079"/>
    <w:rsid w:val="00770222"/>
    <w:rsid w:val="00772043"/>
    <w:rsid w:val="0077280C"/>
    <w:rsid w:val="00772B2B"/>
    <w:rsid w:val="007803DF"/>
    <w:rsid w:val="007833DB"/>
    <w:rsid w:val="00785706"/>
    <w:rsid w:val="00791333"/>
    <w:rsid w:val="007A113E"/>
    <w:rsid w:val="007A7C2A"/>
    <w:rsid w:val="007B547B"/>
    <w:rsid w:val="007B69D4"/>
    <w:rsid w:val="007B75EC"/>
    <w:rsid w:val="007C0D5C"/>
    <w:rsid w:val="007D29FF"/>
    <w:rsid w:val="007D5C4E"/>
    <w:rsid w:val="007E5397"/>
    <w:rsid w:val="007F3553"/>
    <w:rsid w:val="008036A0"/>
    <w:rsid w:val="00811B47"/>
    <w:rsid w:val="008150ED"/>
    <w:rsid w:val="008321C6"/>
    <w:rsid w:val="008325A3"/>
    <w:rsid w:val="008349CE"/>
    <w:rsid w:val="00835235"/>
    <w:rsid w:val="00851FEA"/>
    <w:rsid w:val="008557B6"/>
    <w:rsid w:val="00867448"/>
    <w:rsid w:val="008679E5"/>
    <w:rsid w:val="0087020C"/>
    <w:rsid w:val="008743D8"/>
    <w:rsid w:val="008762C3"/>
    <w:rsid w:val="00882540"/>
    <w:rsid w:val="008854DC"/>
    <w:rsid w:val="00897A37"/>
    <w:rsid w:val="008A17C0"/>
    <w:rsid w:val="008A3E48"/>
    <w:rsid w:val="008A3EE1"/>
    <w:rsid w:val="008A5E33"/>
    <w:rsid w:val="008B1E06"/>
    <w:rsid w:val="008B36B2"/>
    <w:rsid w:val="008C1217"/>
    <w:rsid w:val="008D0AED"/>
    <w:rsid w:val="008D1A5C"/>
    <w:rsid w:val="008E092D"/>
    <w:rsid w:val="008F1313"/>
    <w:rsid w:val="008F1BC5"/>
    <w:rsid w:val="008F1EC1"/>
    <w:rsid w:val="008F5E8B"/>
    <w:rsid w:val="008F5FAB"/>
    <w:rsid w:val="008F6949"/>
    <w:rsid w:val="008F6D28"/>
    <w:rsid w:val="00915147"/>
    <w:rsid w:val="00920624"/>
    <w:rsid w:val="00923F44"/>
    <w:rsid w:val="00925836"/>
    <w:rsid w:val="0093006D"/>
    <w:rsid w:val="0093369B"/>
    <w:rsid w:val="00933BDD"/>
    <w:rsid w:val="0093643F"/>
    <w:rsid w:val="00937B79"/>
    <w:rsid w:val="00937CBA"/>
    <w:rsid w:val="0094610F"/>
    <w:rsid w:val="00947775"/>
    <w:rsid w:val="009531B2"/>
    <w:rsid w:val="00960D65"/>
    <w:rsid w:val="00962FB8"/>
    <w:rsid w:val="009632BB"/>
    <w:rsid w:val="00963898"/>
    <w:rsid w:val="009748B2"/>
    <w:rsid w:val="009765D9"/>
    <w:rsid w:val="00980A3B"/>
    <w:rsid w:val="00981AE5"/>
    <w:rsid w:val="00994308"/>
    <w:rsid w:val="00996148"/>
    <w:rsid w:val="009965C8"/>
    <w:rsid w:val="009A4020"/>
    <w:rsid w:val="009A6D62"/>
    <w:rsid w:val="009B0E1C"/>
    <w:rsid w:val="009B1AB2"/>
    <w:rsid w:val="009B229B"/>
    <w:rsid w:val="009C4FDC"/>
    <w:rsid w:val="009C64F7"/>
    <w:rsid w:val="009C69CA"/>
    <w:rsid w:val="009C7A70"/>
    <w:rsid w:val="009D1FD3"/>
    <w:rsid w:val="009D6572"/>
    <w:rsid w:val="009D7633"/>
    <w:rsid w:val="009E2D79"/>
    <w:rsid w:val="009E30A7"/>
    <w:rsid w:val="009E3E2D"/>
    <w:rsid w:val="009F0BE1"/>
    <w:rsid w:val="009F195B"/>
    <w:rsid w:val="009F4330"/>
    <w:rsid w:val="009F7D9D"/>
    <w:rsid w:val="00A04C68"/>
    <w:rsid w:val="00A11A59"/>
    <w:rsid w:val="00A11CD7"/>
    <w:rsid w:val="00A127E9"/>
    <w:rsid w:val="00A13484"/>
    <w:rsid w:val="00A13CA6"/>
    <w:rsid w:val="00A15824"/>
    <w:rsid w:val="00A200BA"/>
    <w:rsid w:val="00A252D6"/>
    <w:rsid w:val="00A377A5"/>
    <w:rsid w:val="00A425D7"/>
    <w:rsid w:val="00A43518"/>
    <w:rsid w:val="00A50365"/>
    <w:rsid w:val="00A515BF"/>
    <w:rsid w:val="00A612AE"/>
    <w:rsid w:val="00A627E5"/>
    <w:rsid w:val="00A73005"/>
    <w:rsid w:val="00A75089"/>
    <w:rsid w:val="00A751C3"/>
    <w:rsid w:val="00A77857"/>
    <w:rsid w:val="00A905A2"/>
    <w:rsid w:val="00A96E5E"/>
    <w:rsid w:val="00AA32A1"/>
    <w:rsid w:val="00AB2920"/>
    <w:rsid w:val="00AB7983"/>
    <w:rsid w:val="00AC5407"/>
    <w:rsid w:val="00AC79DA"/>
    <w:rsid w:val="00AD169C"/>
    <w:rsid w:val="00AD2867"/>
    <w:rsid w:val="00AD3483"/>
    <w:rsid w:val="00AD47FC"/>
    <w:rsid w:val="00AD5C76"/>
    <w:rsid w:val="00AD674D"/>
    <w:rsid w:val="00AE1E44"/>
    <w:rsid w:val="00AE37CE"/>
    <w:rsid w:val="00AE6DF4"/>
    <w:rsid w:val="00AF1592"/>
    <w:rsid w:val="00AF47EC"/>
    <w:rsid w:val="00AF52F6"/>
    <w:rsid w:val="00AF6C51"/>
    <w:rsid w:val="00B0491E"/>
    <w:rsid w:val="00B058C3"/>
    <w:rsid w:val="00B10ECB"/>
    <w:rsid w:val="00B1773C"/>
    <w:rsid w:val="00B35063"/>
    <w:rsid w:val="00B44BB1"/>
    <w:rsid w:val="00B54E9C"/>
    <w:rsid w:val="00B557C5"/>
    <w:rsid w:val="00B5737A"/>
    <w:rsid w:val="00B747C0"/>
    <w:rsid w:val="00B7510E"/>
    <w:rsid w:val="00B81D36"/>
    <w:rsid w:val="00B900A3"/>
    <w:rsid w:val="00B93A9B"/>
    <w:rsid w:val="00B93F89"/>
    <w:rsid w:val="00B9577B"/>
    <w:rsid w:val="00B96B47"/>
    <w:rsid w:val="00BA1756"/>
    <w:rsid w:val="00BA2EA1"/>
    <w:rsid w:val="00BA5013"/>
    <w:rsid w:val="00BA65C7"/>
    <w:rsid w:val="00BA741D"/>
    <w:rsid w:val="00BB03C4"/>
    <w:rsid w:val="00BB2987"/>
    <w:rsid w:val="00BB4C5C"/>
    <w:rsid w:val="00BB5196"/>
    <w:rsid w:val="00BC1041"/>
    <w:rsid w:val="00BC21DE"/>
    <w:rsid w:val="00BC3713"/>
    <w:rsid w:val="00BC4E8D"/>
    <w:rsid w:val="00BC5E44"/>
    <w:rsid w:val="00BD10DB"/>
    <w:rsid w:val="00BD32A4"/>
    <w:rsid w:val="00BD56D2"/>
    <w:rsid w:val="00BD5B57"/>
    <w:rsid w:val="00BD6D57"/>
    <w:rsid w:val="00BE0A45"/>
    <w:rsid w:val="00BF2F12"/>
    <w:rsid w:val="00BF633D"/>
    <w:rsid w:val="00C01F9E"/>
    <w:rsid w:val="00C11E4A"/>
    <w:rsid w:val="00C15210"/>
    <w:rsid w:val="00C156A2"/>
    <w:rsid w:val="00C23ADF"/>
    <w:rsid w:val="00C26EEC"/>
    <w:rsid w:val="00C35A97"/>
    <w:rsid w:val="00C36D78"/>
    <w:rsid w:val="00C37BAE"/>
    <w:rsid w:val="00C44D2C"/>
    <w:rsid w:val="00C500A7"/>
    <w:rsid w:val="00C50180"/>
    <w:rsid w:val="00C51CC1"/>
    <w:rsid w:val="00C52202"/>
    <w:rsid w:val="00C57EE8"/>
    <w:rsid w:val="00C70BB7"/>
    <w:rsid w:val="00C71931"/>
    <w:rsid w:val="00C71A8C"/>
    <w:rsid w:val="00C72546"/>
    <w:rsid w:val="00C83D12"/>
    <w:rsid w:val="00C91CA1"/>
    <w:rsid w:val="00C932DE"/>
    <w:rsid w:val="00C9389F"/>
    <w:rsid w:val="00CA0066"/>
    <w:rsid w:val="00CA17D7"/>
    <w:rsid w:val="00CA225B"/>
    <w:rsid w:val="00CB465E"/>
    <w:rsid w:val="00CB4EB1"/>
    <w:rsid w:val="00CB671A"/>
    <w:rsid w:val="00CC25B3"/>
    <w:rsid w:val="00CC62CB"/>
    <w:rsid w:val="00CC7A89"/>
    <w:rsid w:val="00CD0305"/>
    <w:rsid w:val="00CD1D2C"/>
    <w:rsid w:val="00CD5CAB"/>
    <w:rsid w:val="00CD61DC"/>
    <w:rsid w:val="00CD7EA7"/>
    <w:rsid w:val="00CE2E81"/>
    <w:rsid w:val="00CE30EB"/>
    <w:rsid w:val="00CE368B"/>
    <w:rsid w:val="00CE5812"/>
    <w:rsid w:val="00CF1336"/>
    <w:rsid w:val="00CF7D47"/>
    <w:rsid w:val="00D0051C"/>
    <w:rsid w:val="00D010D9"/>
    <w:rsid w:val="00D058C4"/>
    <w:rsid w:val="00D124EF"/>
    <w:rsid w:val="00D143AA"/>
    <w:rsid w:val="00D16B58"/>
    <w:rsid w:val="00D17776"/>
    <w:rsid w:val="00D21370"/>
    <w:rsid w:val="00D303C8"/>
    <w:rsid w:val="00D518FA"/>
    <w:rsid w:val="00D51F3F"/>
    <w:rsid w:val="00D54676"/>
    <w:rsid w:val="00D55472"/>
    <w:rsid w:val="00D65F2C"/>
    <w:rsid w:val="00D73051"/>
    <w:rsid w:val="00D75702"/>
    <w:rsid w:val="00D77E94"/>
    <w:rsid w:val="00D83386"/>
    <w:rsid w:val="00D83EE5"/>
    <w:rsid w:val="00D90070"/>
    <w:rsid w:val="00D901CC"/>
    <w:rsid w:val="00D93563"/>
    <w:rsid w:val="00D94C0F"/>
    <w:rsid w:val="00D9549E"/>
    <w:rsid w:val="00DA4046"/>
    <w:rsid w:val="00DA41F5"/>
    <w:rsid w:val="00DB06CC"/>
    <w:rsid w:val="00DB3C42"/>
    <w:rsid w:val="00DB45DA"/>
    <w:rsid w:val="00DC3A7B"/>
    <w:rsid w:val="00DC6E25"/>
    <w:rsid w:val="00DD2B0B"/>
    <w:rsid w:val="00DD34C6"/>
    <w:rsid w:val="00DD579D"/>
    <w:rsid w:val="00DD6421"/>
    <w:rsid w:val="00DD662D"/>
    <w:rsid w:val="00DE0007"/>
    <w:rsid w:val="00DE2860"/>
    <w:rsid w:val="00DE61C8"/>
    <w:rsid w:val="00DF6EDD"/>
    <w:rsid w:val="00E02930"/>
    <w:rsid w:val="00E06BCD"/>
    <w:rsid w:val="00E07EBB"/>
    <w:rsid w:val="00E07F95"/>
    <w:rsid w:val="00E1102D"/>
    <w:rsid w:val="00E1297E"/>
    <w:rsid w:val="00E12C37"/>
    <w:rsid w:val="00E1541B"/>
    <w:rsid w:val="00E26FCA"/>
    <w:rsid w:val="00E314E2"/>
    <w:rsid w:val="00E32A35"/>
    <w:rsid w:val="00E33CA0"/>
    <w:rsid w:val="00E3747C"/>
    <w:rsid w:val="00E42EF1"/>
    <w:rsid w:val="00E45775"/>
    <w:rsid w:val="00E5241C"/>
    <w:rsid w:val="00E60CC6"/>
    <w:rsid w:val="00E622B6"/>
    <w:rsid w:val="00E77FB7"/>
    <w:rsid w:val="00E80480"/>
    <w:rsid w:val="00E87F64"/>
    <w:rsid w:val="00E94A76"/>
    <w:rsid w:val="00E97F44"/>
    <w:rsid w:val="00EB4859"/>
    <w:rsid w:val="00ED2028"/>
    <w:rsid w:val="00ED241C"/>
    <w:rsid w:val="00ED328F"/>
    <w:rsid w:val="00ED60AE"/>
    <w:rsid w:val="00ED7FB9"/>
    <w:rsid w:val="00EE3DDE"/>
    <w:rsid w:val="00EE7263"/>
    <w:rsid w:val="00EF0FBD"/>
    <w:rsid w:val="00EF142D"/>
    <w:rsid w:val="00EF2533"/>
    <w:rsid w:val="00EF3BFD"/>
    <w:rsid w:val="00F00B6B"/>
    <w:rsid w:val="00F0352B"/>
    <w:rsid w:val="00F07EA3"/>
    <w:rsid w:val="00F14A0C"/>
    <w:rsid w:val="00F22585"/>
    <w:rsid w:val="00F24383"/>
    <w:rsid w:val="00F27275"/>
    <w:rsid w:val="00F27F3E"/>
    <w:rsid w:val="00F30131"/>
    <w:rsid w:val="00F32563"/>
    <w:rsid w:val="00F3333D"/>
    <w:rsid w:val="00F41FBE"/>
    <w:rsid w:val="00F440C5"/>
    <w:rsid w:val="00F56AC8"/>
    <w:rsid w:val="00F608D1"/>
    <w:rsid w:val="00F741C5"/>
    <w:rsid w:val="00F75C44"/>
    <w:rsid w:val="00F7766E"/>
    <w:rsid w:val="00F940E8"/>
    <w:rsid w:val="00FA66AD"/>
    <w:rsid w:val="00FA7B7A"/>
    <w:rsid w:val="00FA7CA0"/>
    <w:rsid w:val="00FB3133"/>
    <w:rsid w:val="00FB4550"/>
    <w:rsid w:val="00FC0ED0"/>
    <w:rsid w:val="00FD4D47"/>
    <w:rsid w:val="00FD536D"/>
    <w:rsid w:val="00FE0C3B"/>
    <w:rsid w:val="00FE15FF"/>
    <w:rsid w:val="00FE4125"/>
    <w:rsid w:val="00FE6E7D"/>
    <w:rsid w:val="00FE7DFC"/>
    <w:rsid w:val="00FF0CAC"/>
    <w:rsid w:val="00FF393B"/>
    <w:rsid w:val="00FF64DD"/>
    <w:rsid w:val="00FF788F"/>
    <w:rsid w:val="00FF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AD56C-19F8-4A98-AFB0-C579B97A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2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D2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D2E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3D7761"/>
    <w:pPr>
      <w:keepNext/>
      <w:tabs>
        <w:tab w:val="left" w:pos="-720"/>
        <w:tab w:val="left" w:pos="0"/>
      </w:tabs>
      <w:suppressAutoHyphens/>
      <w:spacing w:after="0" w:line="240" w:lineRule="auto"/>
      <w:jc w:val="both"/>
      <w:outlineLvl w:val="4"/>
    </w:pPr>
    <w:rPr>
      <w:rFonts w:ascii="Arial" w:eastAsia="Times New Roman" w:hAnsi="Arial"/>
      <w:spacing w:val="-3"/>
      <w:sz w:val="24"/>
      <w:szCs w:val="20"/>
      <w:lang w:eastAsia="es-ES"/>
    </w:rPr>
  </w:style>
  <w:style w:type="paragraph" w:styleId="Ttulo6">
    <w:name w:val="heading 6"/>
    <w:basedOn w:val="Normal"/>
    <w:next w:val="Normal"/>
    <w:link w:val="Ttulo6Car"/>
    <w:qFormat/>
    <w:rsid w:val="003D7761"/>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62C"/>
  </w:style>
  <w:style w:type="paragraph" w:styleId="Piedepgina">
    <w:name w:val="footer"/>
    <w:basedOn w:val="Normal"/>
    <w:link w:val="PiedepginaCar"/>
    <w:uiPriority w:val="99"/>
    <w:unhideWhenUsed/>
    <w:rsid w:val="0016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62C"/>
  </w:style>
  <w:style w:type="paragraph" w:styleId="Textodeglobo">
    <w:name w:val="Balloon Text"/>
    <w:basedOn w:val="Normal"/>
    <w:link w:val="TextodegloboCar"/>
    <w:uiPriority w:val="99"/>
    <w:semiHidden/>
    <w:unhideWhenUsed/>
    <w:rsid w:val="001666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662C"/>
    <w:rPr>
      <w:rFonts w:ascii="Tahoma" w:hAnsi="Tahoma" w:cs="Tahoma"/>
      <w:sz w:val="16"/>
      <w:szCs w:val="16"/>
    </w:rPr>
  </w:style>
  <w:style w:type="paragraph" w:styleId="Sinespaciado">
    <w:name w:val="No Spacing"/>
    <w:link w:val="SinespaciadoCar"/>
    <w:uiPriority w:val="1"/>
    <w:qFormat/>
    <w:rsid w:val="00021BCB"/>
    <w:rPr>
      <w:sz w:val="22"/>
      <w:szCs w:val="22"/>
      <w:lang w:eastAsia="en-US"/>
    </w:rPr>
  </w:style>
  <w:style w:type="paragraph" w:styleId="Prrafodelista">
    <w:name w:val="List Paragraph"/>
    <w:basedOn w:val="Normal"/>
    <w:uiPriority w:val="34"/>
    <w:qFormat/>
    <w:rsid w:val="00BE0A45"/>
    <w:pPr>
      <w:ind w:left="708"/>
    </w:pPr>
  </w:style>
  <w:style w:type="character" w:styleId="Hipervnculo">
    <w:name w:val="Hyperlink"/>
    <w:uiPriority w:val="99"/>
    <w:unhideWhenUsed/>
    <w:rsid w:val="002700C1"/>
    <w:rPr>
      <w:color w:val="0000FF"/>
      <w:u w:val="single"/>
    </w:rPr>
  </w:style>
  <w:style w:type="character" w:styleId="Hipervnculovisitado">
    <w:name w:val="FollowedHyperlink"/>
    <w:uiPriority w:val="99"/>
    <w:semiHidden/>
    <w:unhideWhenUsed/>
    <w:rsid w:val="003156F9"/>
    <w:rPr>
      <w:color w:val="800080"/>
      <w:u w:val="single"/>
    </w:rPr>
  </w:style>
  <w:style w:type="character" w:customStyle="1" w:styleId="SinespaciadoCar">
    <w:name w:val="Sin espaciado Car"/>
    <w:link w:val="Sinespaciado"/>
    <w:uiPriority w:val="1"/>
    <w:locked/>
    <w:rsid w:val="00BB2987"/>
    <w:rPr>
      <w:sz w:val="22"/>
      <w:szCs w:val="22"/>
      <w:lang w:eastAsia="en-US"/>
    </w:rPr>
  </w:style>
  <w:style w:type="character" w:customStyle="1" w:styleId="Ttulo1Car">
    <w:name w:val="Título 1 Car"/>
    <w:basedOn w:val="Fuentedeprrafopredeter"/>
    <w:link w:val="Ttulo1"/>
    <w:uiPriority w:val="9"/>
    <w:rsid w:val="000D2E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D2EC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0D2EC5"/>
    <w:rPr>
      <w:rFonts w:asciiTheme="majorHAnsi" w:eastAsiaTheme="majorEastAsia" w:hAnsiTheme="majorHAnsi" w:cstheme="majorBidi"/>
      <w:color w:val="243F60" w:themeColor="accent1" w:themeShade="7F"/>
      <w:sz w:val="24"/>
      <w:szCs w:val="24"/>
      <w:lang w:eastAsia="en-US"/>
    </w:rPr>
  </w:style>
  <w:style w:type="paragraph" w:styleId="Puesto">
    <w:name w:val="Title"/>
    <w:basedOn w:val="Normal"/>
    <w:next w:val="Normal"/>
    <w:link w:val="PuestoCar"/>
    <w:uiPriority w:val="10"/>
    <w:qFormat/>
    <w:rsid w:val="000D2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D2EC5"/>
    <w:rPr>
      <w:rFonts w:asciiTheme="majorHAnsi" w:eastAsiaTheme="majorEastAsia" w:hAnsiTheme="majorHAnsi" w:cstheme="majorBidi"/>
      <w:spacing w:val="-10"/>
      <w:kern w:val="28"/>
      <w:sz w:val="56"/>
      <w:szCs w:val="56"/>
      <w:lang w:eastAsia="en-US"/>
    </w:rPr>
  </w:style>
  <w:style w:type="paragraph" w:styleId="Textoindependiente">
    <w:name w:val="Body Text"/>
    <w:basedOn w:val="Normal"/>
    <w:link w:val="TextoindependienteCar"/>
    <w:uiPriority w:val="99"/>
    <w:unhideWhenUsed/>
    <w:rsid w:val="000D2EC5"/>
    <w:pPr>
      <w:spacing w:after="120"/>
    </w:pPr>
  </w:style>
  <w:style w:type="character" w:customStyle="1" w:styleId="TextoindependienteCar">
    <w:name w:val="Texto independiente Car"/>
    <w:basedOn w:val="Fuentedeprrafopredeter"/>
    <w:link w:val="Textoindependiente"/>
    <w:uiPriority w:val="99"/>
    <w:rsid w:val="000D2EC5"/>
    <w:rPr>
      <w:sz w:val="22"/>
      <w:szCs w:val="22"/>
      <w:lang w:eastAsia="en-US"/>
    </w:rPr>
  </w:style>
  <w:style w:type="paragraph" w:customStyle="1" w:styleId="Instruccionesenvocorreo">
    <w:name w:val="Instrucciones envío correo"/>
    <w:basedOn w:val="Normal"/>
    <w:rsid w:val="000D2EC5"/>
  </w:style>
  <w:style w:type="character" w:customStyle="1" w:styleId="Ttulo5Car">
    <w:name w:val="Título 5 Car"/>
    <w:basedOn w:val="Fuentedeprrafopredeter"/>
    <w:link w:val="Ttulo5"/>
    <w:rsid w:val="003D7761"/>
    <w:rPr>
      <w:rFonts w:ascii="Arial" w:eastAsia="Times New Roman" w:hAnsi="Arial"/>
      <w:spacing w:val="-3"/>
      <w:sz w:val="24"/>
      <w:lang w:eastAsia="es-ES"/>
    </w:rPr>
  </w:style>
  <w:style w:type="character" w:customStyle="1" w:styleId="Ttulo6Car">
    <w:name w:val="Título 6 Car"/>
    <w:basedOn w:val="Fuentedeprrafopredeter"/>
    <w:link w:val="Ttulo6"/>
    <w:rsid w:val="003D7761"/>
    <w:rPr>
      <w:rFonts w:ascii="Times New Roman" w:eastAsia="Times New Roman" w:hAnsi="Times New Roman"/>
      <w:b/>
      <w:bCs/>
      <w:sz w:val="22"/>
      <w:szCs w:val="22"/>
      <w:lang w:eastAsia="es-ES"/>
    </w:rPr>
  </w:style>
  <w:style w:type="paragraph" w:customStyle="1" w:styleId="Ttulo10">
    <w:name w:val="Título1"/>
    <w:basedOn w:val="Normal"/>
    <w:rsid w:val="003D7761"/>
    <w:pPr>
      <w:spacing w:after="0" w:line="240" w:lineRule="auto"/>
      <w:jc w:val="center"/>
    </w:pPr>
    <w:rPr>
      <w:rFonts w:ascii="Times New Roman" w:eastAsia="Times New Roman" w:hAnsi="Times New Roman"/>
      <w:b/>
      <w:i/>
      <w:sz w:val="24"/>
      <w:szCs w:val="20"/>
      <w:lang w:val="es-ES" w:eastAsia="es-ES"/>
    </w:rPr>
  </w:style>
  <w:style w:type="paragraph" w:styleId="Subttulo">
    <w:name w:val="Subtitle"/>
    <w:basedOn w:val="Normal"/>
    <w:link w:val="SubttuloCar"/>
    <w:qFormat/>
    <w:rsid w:val="003D7761"/>
    <w:pPr>
      <w:spacing w:before="45" w:after="28" w:line="240" w:lineRule="auto"/>
      <w:jc w:val="center"/>
      <w:textAlignment w:val="center"/>
    </w:pPr>
    <w:rPr>
      <w:rFonts w:ascii="Tw Cen MT" w:eastAsia="Times New Roman" w:hAnsi="Tw Cen MT"/>
      <w:b/>
      <w:i/>
      <w:iCs/>
      <w:color w:val="000000"/>
      <w:sz w:val="24"/>
      <w:szCs w:val="26"/>
      <w:lang w:val="es-ES_tradnl" w:eastAsia="es-ES"/>
    </w:rPr>
  </w:style>
  <w:style w:type="character" w:customStyle="1" w:styleId="SubttuloCar">
    <w:name w:val="Subtítulo Car"/>
    <w:basedOn w:val="Fuentedeprrafopredeter"/>
    <w:link w:val="Subttulo"/>
    <w:rsid w:val="003D7761"/>
    <w:rPr>
      <w:rFonts w:ascii="Tw Cen MT" w:eastAsia="Times New Roman" w:hAnsi="Tw Cen MT"/>
      <w:b/>
      <w:i/>
      <w:iCs/>
      <w:color w:val="000000"/>
      <w:sz w:val="24"/>
      <w:szCs w:val="26"/>
      <w:lang w:val="es-ES_tradnl" w:eastAsia="es-ES"/>
    </w:rPr>
  </w:style>
  <w:style w:type="paragraph" w:styleId="NormalWeb">
    <w:name w:val="Normal (Web)"/>
    <w:basedOn w:val="Normal"/>
    <w:uiPriority w:val="99"/>
    <w:semiHidden/>
    <w:unhideWhenUsed/>
    <w:rsid w:val="008F1313"/>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8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4204">
      <w:bodyDiv w:val="1"/>
      <w:marLeft w:val="0"/>
      <w:marRight w:val="0"/>
      <w:marTop w:val="0"/>
      <w:marBottom w:val="0"/>
      <w:divBdr>
        <w:top w:val="none" w:sz="0" w:space="0" w:color="auto"/>
        <w:left w:val="none" w:sz="0" w:space="0" w:color="auto"/>
        <w:bottom w:val="none" w:sz="0" w:space="0" w:color="auto"/>
        <w:right w:val="none" w:sz="0" w:space="0" w:color="auto"/>
      </w:divBdr>
      <w:divsChild>
        <w:div w:id="1522548374">
          <w:marLeft w:val="0"/>
          <w:marRight w:val="0"/>
          <w:marTop w:val="0"/>
          <w:marBottom w:val="0"/>
          <w:divBdr>
            <w:top w:val="none" w:sz="0" w:space="0" w:color="auto"/>
            <w:left w:val="none" w:sz="0" w:space="0" w:color="auto"/>
            <w:bottom w:val="none" w:sz="0" w:space="0" w:color="auto"/>
            <w:right w:val="none" w:sz="0" w:space="0" w:color="auto"/>
          </w:divBdr>
          <w:divsChild>
            <w:div w:id="257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974">
      <w:bodyDiv w:val="1"/>
      <w:marLeft w:val="0"/>
      <w:marRight w:val="0"/>
      <w:marTop w:val="0"/>
      <w:marBottom w:val="0"/>
      <w:divBdr>
        <w:top w:val="none" w:sz="0" w:space="0" w:color="auto"/>
        <w:left w:val="none" w:sz="0" w:space="0" w:color="auto"/>
        <w:bottom w:val="none" w:sz="0" w:space="0" w:color="auto"/>
        <w:right w:val="none" w:sz="0" w:space="0" w:color="auto"/>
      </w:divBdr>
    </w:div>
    <w:div w:id="823934443">
      <w:bodyDiv w:val="1"/>
      <w:marLeft w:val="0"/>
      <w:marRight w:val="0"/>
      <w:marTop w:val="0"/>
      <w:marBottom w:val="0"/>
      <w:divBdr>
        <w:top w:val="none" w:sz="0" w:space="0" w:color="auto"/>
        <w:left w:val="none" w:sz="0" w:space="0" w:color="auto"/>
        <w:bottom w:val="none" w:sz="0" w:space="0" w:color="auto"/>
        <w:right w:val="none" w:sz="0" w:space="0" w:color="auto"/>
      </w:divBdr>
    </w:div>
    <w:div w:id="1041202260">
      <w:bodyDiv w:val="1"/>
      <w:marLeft w:val="0"/>
      <w:marRight w:val="0"/>
      <w:marTop w:val="0"/>
      <w:marBottom w:val="0"/>
      <w:divBdr>
        <w:top w:val="none" w:sz="0" w:space="0" w:color="auto"/>
        <w:left w:val="none" w:sz="0" w:space="0" w:color="auto"/>
        <w:bottom w:val="none" w:sz="0" w:space="0" w:color="auto"/>
        <w:right w:val="none" w:sz="0" w:space="0" w:color="auto"/>
      </w:divBdr>
    </w:div>
    <w:div w:id="1262029621">
      <w:bodyDiv w:val="1"/>
      <w:marLeft w:val="0"/>
      <w:marRight w:val="0"/>
      <w:marTop w:val="0"/>
      <w:marBottom w:val="0"/>
      <w:divBdr>
        <w:top w:val="none" w:sz="0" w:space="0" w:color="auto"/>
        <w:left w:val="none" w:sz="0" w:space="0" w:color="auto"/>
        <w:bottom w:val="none" w:sz="0" w:space="0" w:color="auto"/>
        <w:right w:val="none" w:sz="0" w:space="0" w:color="auto"/>
      </w:divBdr>
    </w:div>
    <w:div w:id="1366826168">
      <w:bodyDiv w:val="1"/>
      <w:marLeft w:val="0"/>
      <w:marRight w:val="0"/>
      <w:marTop w:val="0"/>
      <w:marBottom w:val="0"/>
      <w:divBdr>
        <w:top w:val="none" w:sz="0" w:space="0" w:color="auto"/>
        <w:left w:val="none" w:sz="0" w:space="0" w:color="auto"/>
        <w:bottom w:val="none" w:sz="0" w:space="0" w:color="auto"/>
        <w:right w:val="none" w:sz="0" w:space="0" w:color="auto"/>
      </w:divBdr>
    </w:div>
    <w:div w:id="20368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6D64-5646-453F-98A6-D697C5AC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ab</cp:lastModifiedBy>
  <cp:revision>3</cp:revision>
  <cp:lastPrinted>2020-04-30T22:58:00Z</cp:lastPrinted>
  <dcterms:created xsi:type="dcterms:W3CDTF">2020-05-15T14:00:00Z</dcterms:created>
  <dcterms:modified xsi:type="dcterms:W3CDTF">2020-05-15T15:11:00Z</dcterms:modified>
</cp:coreProperties>
</file>