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34A" w:rsidRPr="00BB2987" w:rsidRDefault="0027734A" w:rsidP="00467B81">
      <w:pPr>
        <w:spacing w:after="0" w:line="240" w:lineRule="auto"/>
        <w:jc w:val="center"/>
        <w:rPr>
          <w:rFonts w:ascii="Book Antiqua" w:eastAsia="Times New Roman" w:hAnsi="Book Antiqua"/>
          <w:iCs/>
          <w:sz w:val="40"/>
          <w:szCs w:val="40"/>
          <w:lang w:eastAsia="es-CO"/>
        </w:rPr>
      </w:pPr>
    </w:p>
    <w:p w:rsidR="00CA225B" w:rsidRPr="00416BC4" w:rsidRDefault="00CA225B" w:rsidP="0027734A">
      <w:pPr>
        <w:spacing w:after="0" w:line="240" w:lineRule="auto"/>
        <w:jc w:val="center"/>
        <w:rPr>
          <w:rFonts w:ascii="Book Antiqua" w:eastAsia="Times New Roman" w:hAnsi="Book Antiqua"/>
          <w:b/>
          <w:bCs/>
          <w:iCs/>
          <w:sz w:val="10"/>
          <w:szCs w:val="10"/>
          <w:lang w:eastAsia="es-CO"/>
        </w:rPr>
      </w:pPr>
    </w:p>
    <w:p w:rsidR="0027734A" w:rsidRPr="006A5ED1" w:rsidRDefault="005349C0" w:rsidP="0027734A">
      <w:pPr>
        <w:spacing w:after="0" w:line="240" w:lineRule="auto"/>
        <w:jc w:val="center"/>
        <w:rPr>
          <w:rFonts w:ascii="Book Antiqua" w:eastAsia="Times New Roman" w:hAnsi="Book Antiqua"/>
          <w:b/>
          <w:iCs/>
          <w:sz w:val="36"/>
          <w:szCs w:val="36"/>
          <w:lang w:eastAsia="es-CO"/>
        </w:rPr>
      </w:pPr>
      <w:r w:rsidRPr="006A5ED1">
        <w:rPr>
          <w:rFonts w:ascii="Book Antiqua" w:eastAsia="Times New Roman" w:hAnsi="Book Antiqua"/>
          <w:b/>
          <w:bCs/>
          <w:iCs/>
          <w:sz w:val="36"/>
          <w:szCs w:val="36"/>
          <w:lang w:eastAsia="es-CO"/>
        </w:rPr>
        <w:t>Reunión Virtual d</w:t>
      </w:r>
      <w:r w:rsidR="0027734A" w:rsidRPr="006A5ED1">
        <w:rPr>
          <w:rFonts w:ascii="Book Antiqua" w:eastAsia="Times New Roman" w:hAnsi="Book Antiqua"/>
          <w:b/>
          <w:bCs/>
          <w:iCs/>
          <w:sz w:val="36"/>
          <w:szCs w:val="36"/>
          <w:lang w:eastAsia="es-CO"/>
        </w:rPr>
        <w:t xml:space="preserve">el día </w:t>
      </w:r>
      <w:r w:rsidR="00FF598F">
        <w:rPr>
          <w:rFonts w:ascii="Book Antiqua" w:eastAsia="Times New Roman" w:hAnsi="Book Antiqua"/>
          <w:b/>
          <w:bCs/>
          <w:iCs/>
          <w:sz w:val="36"/>
          <w:szCs w:val="36"/>
          <w:lang w:eastAsia="es-CO"/>
        </w:rPr>
        <w:t>miércoles 15</w:t>
      </w:r>
      <w:r w:rsidRPr="006A5ED1">
        <w:rPr>
          <w:rFonts w:ascii="Book Antiqua" w:eastAsia="Times New Roman" w:hAnsi="Book Antiqua"/>
          <w:b/>
          <w:bCs/>
          <w:iCs/>
          <w:sz w:val="36"/>
          <w:szCs w:val="36"/>
          <w:lang w:eastAsia="es-CO"/>
        </w:rPr>
        <w:t xml:space="preserve"> de abril </w:t>
      </w:r>
      <w:r w:rsidR="0027734A" w:rsidRPr="006A5ED1">
        <w:rPr>
          <w:rFonts w:ascii="Book Antiqua" w:eastAsia="Times New Roman" w:hAnsi="Book Antiqua"/>
          <w:b/>
          <w:bCs/>
          <w:iCs/>
          <w:sz w:val="36"/>
          <w:szCs w:val="36"/>
          <w:lang w:eastAsia="es-CO"/>
        </w:rPr>
        <w:t>de 20</w:t>
      </w:r>
      <w:r w:rsidR="00D828A0" w:rsidRPr="006A5ED1">
        <w:rPr>
          <w:rFonts w:ascii="Book Antiqua" w:eastAsia="Times New Roman" w:hAnsi="Book Antiqua"/>
          <w:b/>
          <w:bCs/>
          <w:iCs/>
          <w:sz w:val="36"/>
          <w:szCs w:val="36"/>
          <w:lang w:eastAsia="es-CO"/>
        </w:rPr>
        <w:t>20</w:t>
      </w:r>
    </w:p>
    <w:p w:rsidR="0027734A" w:rsidRPr="006A5ED1" w:rsidRDefault="0027734A" w:rsidP="0027734A">
      <w:pPr>
        <w:spacing w:after="0" w:line="240" w:lineRule="auto"/>
        <w:jc w:val="center"/>
        <w:rPr>
          <w:rFonts w:ascii="Book Antiqua" w:eastAsia="Times New Roman" w:hAnsi="Book Antiqua"/>
          <w:b/>
          <w:bCs/>
          <w:iCs/>
          <w:sz w:val="36"/>
          <w:szCs w:val="36"/>
          <w:lang w:eastAsia="es-CO"/>
        </w:rPr>
      </w:pPr>
      <w:r w:rsidRPr="006A5ED1">
        <w:rPr>
          <w:rFonts w:ascii="Book Antiqua" w:eastAsia="Times New Roman" w:hAnsi="Book Antiqua"/>
          <w:b/>
          <w:bCs/>
          <w:iCs/>
          <w:sz w:val="36"/>
          <w:szCs w:val="36"/>
          <w:lang w:eastAsia="es-CO"/>
        </w:rPr>
        <w:t>Hora.</w:t>
      </w:r>
      <w:r w:rsidR="00323355" w:rsidRPr="006A5ED1">
        <w:rPr>
          <w:rFonts w:ascii="Book Antiqua" w:eastAsia="Times New Roman" w:hAnsi="Book Antiqua"/>
          <w:b/>
          <w:bCs/>
          <w:iCs/>
          <w:sz w:val="36"/>
          <w:szCs w:val="36"/>
          <w:lang w:eastAsia="es-CO"/>
        </w:rPr>
        <w:t xml:space="preserve"> </w:t>
      </w:r>
      <w:r w:rsidR="00A13115">
        <w:rPr>
          <w:rFonts w:ascii="Book Antiqua" w:eastAsia="Times New Roman" w:hAnsi="Book Antiqua"/>
          <w:b/>
          <w:bCs/>
          <w:iCs/>
          <w:sz w:val="36"/>
          <w:szCs w:val="36"/>
          <w:lang w:eastAsia="es-CO"/>
        </w:rPr>
        <w:t>10</w:t>
      </w:r>
      <w:r w:rsidR="00323355" w:rsidRPr="006A5ED1">
        <w:rPr>
          <w:rFonts w:ascii="Book Antiqua" w:eastAsia="Times New Roman" w:hAnsi="Book Antiqua"/>
          <w:b/>
          <w:bCs/>
          <w:iCs/>
          <w:sz w:val="36"/>
          <w:szCs w:val="36"/>
          <w:lang w:eastAsia="es-CO"/>
        </w:rPr>
        <w:t>:</w:t>
      </w:r>
      <w:r w:rsidR="00336734" w:rsidRPr="006A5ED1">
        <w:rPr>
          <w:rFonts w:ascii="Book Antiqua" w:eastAsia="Times New Roman" w:hAnsi="Book Antiqua"/>
          <w:b/>
          <w:bCs/>
          <w:iCs/>
          <w:sz w:val="36"/>
          <w:szCs w:val="36"/>
          <w:lang w:eastAsia="es-CO"/>
        </w:rPr>
        <w:t>00</w:t>
      </w:r>
      <w:r w:rsidR="005349C0" w:rsidRPr="006A5ED1">
        <w:rPr>
          <w:rFonts w:ascii="Book Antiqua" w:eastAsia="Times New Roman" w:hAnsi="Book Antiqua"/>
          <w:b/>
          <w:bCs/>
          <w:iCs/>
          <w:sz w:val="36"/>
          <w:szCs w:val="36"/>
          <w:lang w:eastAsia="es-CO"/>
        </w:rPr>
        <w:t xml:space="preserve"> </w:t>
      </w:r>
      <w:r w:rsidR="00A13115">
        <w:rPr>
          <w:rFonts w:ascii="Book Antiqua" w:eastAsia="Times New Roman" w:hAnsi="Book Antiqua"/>
          <w:b/>
          <w:bCs/>
          <w:iCs/>
          <w:sz w:val="36"/>
          <w:szCs w:val="36"/>
          <w:lang w:eastAsia="es-CO"/>
        </w:rPr>
        <w:t>A</w:t>
      </w:r>
      <w:r w:rsidR="001E7935" w:rsidRPr="006A5ED1">
        <w:rPr>
          <w:rFonts w:ascii="Book Antiqua" w:eastAsia="Times New Roman" w:hAnsi="Book Antiqua"/>
          <w:b/>
          <w:bCs/>
          <w:iCs/>
          <w:sz w:val="36"/>
          <w:szCs w:val="36"/>
          <w:lang w:eastAsia="es-CO"/>
        </w:rPr>
        <w:t>.M.</w:t>
      </w:r>
    </w:p>
    <w:p w:rsidR="001E7935" w:rsidRPr="00D17776" w:rsidRDefault="001E7935" w:rsidP="00A252D6">
      <w:pPr>
        <w:spacing w:after="0" w:line="240" w:lineRule="auto"/>
        <w:jc w:val="center"/>
        <w:rPr>
          <w:rFonts w:ascii="Book Antiqua" w:eastAsia="Times New Roman" w:hAnsi="Book Antiqua"/>
          <w:iCs/>
          <w:sz w:val="24"/>
          <w:szCs w:val="24"/>
          <w:lang w:eastAsia="es-CO"/>
        </w:rPr>
      </w:pPr>
    </w:p>
    <w:p w:rsidR="006A5ED1" w:rsidRDefault="006A5ED1" w:rsidP="00A252D6">
      <w:pPr>
        <w:spacing w:after="0" w:line="240" w:lineRule="auto"/>
        <w:jc w:val="center"/>
        <w:rPr>
          <w:rFonts w:ascii="Book Antiqua" w:eastAsia="Times New Roman" w:hAnsi="Book Antiqua"/>
          <w:iCs/>
          <w:sz w:val="24"/>
          <w:szCs w:val="24"/>
          <w:lang w:eastAsia="es-CO"/>
        </w:rPr>
      </w:pPr>
    </w:p>
    <w:p w:rsidR="006A5ED1" w:rsidRDefault="006A5ED1" w:rsidP="00A252D6">
      <w:pPr>
        <w:spacing w:after="0" w:line="240" w:lineRule="auto"/>
        <w:jc w:val="center"/>
        <w:rPr>
          <w:rFonts w:ascii="Book Antiqua" w:eastAsia="Times New Roman" w:hAnsi="Book Antiqua"/>
          <w:iCs/>
          <w:sz w:val="24"/>
          <w:szCs w:val="24"/>
          <w:lang w:eastAsia="es-CO"/>
        </w:rPr>
      </w:pPr>
    </w:p>
    <w:p w:rsidR="00113DA0" w:rsidRPr="006A5ED1" w:rsidRDefault="00A252D6" w:rsidP="00A252D6">
      <w:pPr>
        <w:spacing w:after="0" w:line="240" w:lineRule="auto"/>
        <w:jc w:val="center"/>
        <w:rPr>
          <w:rFonts w:ascii="Book Antiqua" w:eastAsia="Times New Roman" w:hAnsi="Book Antiqua"/>
          <w:iCs/>
          <w:sz w:val="30"/>
          <w:szCs w:val="30"/>
          <w:lang w:eastAsia="es-CO"/>
        </w:rPr>
      </w:pPr>
      <w:r w:rsidRPr="006A5ED1">
        <w:rPr>
          <w:rFonts w:ascii="Book Antiqua" w:eastAsia="Times New Roman" w:hAnsi="Book Antiqua"/>
          <w:iCs/>
          <w:sz w:val="30"/>
          <w:szCs w:val="30"/>
          <w:lang w:eastAsia="es-CO"/>
        </w:rPr>
        <w:t>I</w:t>
      </w:r>
    </w:p>
    <w:p w:rsidR="001F07DB" w:rsidRPr="006A5ED1" w:rsidRDefault="007F3553" w:rsidP="00956288">
      <w:pPr>
        <w:tabs>
          <w:tab w:val="left" w:pos="3075"/>
        </w:tabs>
        <w:spacing w:after="0" w:line="240" w:lineRule="auto"/>
        <w:ind w:left="426"/>
        <w:jc w:val="both"/>
        <w:rPr>
          <w:rFonts w:ascii="Book Antiqua" w:hAnsi="Book Antiqua" w:cs="Arial"/>
          <w:sz w:val="30"/>
          <w:szCs w:val="30"/>
          <w:lang w:val="es-ES"/>
        </w:rPr>
      </w:pPr>
      <w:r w:rsidRPr="006A5ED1">
        <w:rPr>
          <w:rFonts w:ascii="Book Antiqua" w:eastAsia="Times New Roman" w:hAnsi="Book Antiqua"/>
          <w:iCs/>
          <w:sz w:val="30"/>
          <w:szCs w:val="30"/>
          <w:lang w:eastAsia="es-CO"/>
        </w:rPr>
        <w:tab/>
      </w:r>
    </w:p>
    <w:p w:rsidR="00611FA3" w:rsidRPr="00FF598F" w:rsidRDefault="005349C0" w:rsidP="008D522F">
      <w:pPr>
        <w:pStyle w:val="Sinespaciado"/>
        <w:jc w:val="both"/>
        <w:rPr>
          <w:rFonts w:ascii="Book Antiqua" w:hAnsi="Book Antiqua" w:cs="Arial"/>
          <w:sz w:val="30"/>
          <w:szCs w:val="30"/>
        </w:rPr>
      </w:pPr>
      <w:r w:rsidRPr="00FF598F">
        <w:rPr>
          <w:rFonts w:ascii="Book Antiqua" w:hAnsi="Book Antiqua" w:cs="Arial"/>
          <w:sz w:val="30"/>
          <w:szCs w:val="30"/>
        </w:rPr>
        <w:t xml:space="preserve">Reunión virtual de la Comisión. Invitación </w:t>
      </w:r>
      <w:r w:rsidR="00294C4C" w:rsidRPr="00FF598F">
        <w:rPr>
          <w:rFonts w:ascii="Book Antiqua" w:hAnsi="Book Antiqua" w:cs="Arial"/>
          <w:sz w:val="30"/>
          <w:szCs w:val="30"/>
        </w:rPr>
        <w:t>al</w:t>
      </w:r>
      <w:r w:rsidRPr="00FF598F">
        <w:rPr>
          <w:rFonts w:ascii="Book Antiqua" w:hAnsi="Book Antiqua" w:cs="Arial"/>
          <w:sz w:val="30"/>
          <w:szCs w:val="30"/>
        </w:rPr>
        <w:t xml:space="preserve"> señor</w:t>
      </w:r>
      <w:r w:rsidR="00336734" w:rsidRPr="00FF598F">
        <w:rPr>
          <w:rFonts w:ascii="Book Antiqua" w:hAnsi="Book Antiqua" w:cs="Arial"/>
          <w:sz w:val="30"/>
          <w:szCs w:val="30"/>
        </w:rPr>
        <w:t xml:space="preserve"> </w:t>
      </w:r>
      <w:r w:rsidR="00FF598F" w:rsidRPr="00FF598F">
        <w:rPr>
          <w:rFonts w:ascii="Book Antiqua" w:hAnsi="Book Antiqua" w:cs="Arial"/>
          <w:sz w:val="30"/>
          <w:szCs w:val="30"/>
        </w:rPr>
        <w:t xml:space="preserve">Director General de la Autoridad Nacional de Licencias Ambientales – ANLA, </w:t>
      </w:r>
      <w:r w:rsidR="00681028" w:rsidRPr="00FF598F">
        <w:rPr>
          <w:rFonts w:ascii="Book Antiqua" w:hAnsi="Book Antiqua" w:cs="Arial"/>
          <w:sz w:val="30"/>
          <w:szCs w:val="30"/>
        </w:rPr>
        <w:t xml:space="preserve">doctor </w:t>
      </w:r>
      <w:r w:rsidR="00FF598F" w:rsidRPr="00FF598F">
        <w:rPr>
          <w:rFonts w:ascii="Book Antiqua" w:hAnsi="Book Antiqua" w:cs="Arial"/>
          <w:b/>
          <w:sz w:val="30"/>
          <w:szCs w:val="30"/>
        </w:rPr>
        <w:t>RODRIGO SUÁREZ CASTAÑO</w:t>
      </w:r>
      <w:r w:rsidR="00681028" w:rsidRPr="00FF598F">
        <w:rPr>
          <w:rFonts w:ascii="Book Antiqua" w:hAnsi="Book Antiqua" w:cs="Arial"/>
          <w:b/>
          <w:sz w:val="30"/>
          <w:szCs w:val="30"/>
        </w:rPr>
        <w:t>,</w:t>
      </w:r>
      <w:r w:rsidRPr="00FF598F">
        <w:rPr>
          <w:rFonts w:ascii="Book Antiqua" w:hAnsi="Book Antiqua" w:cs="Arial"/>
          <w:sz w:val="30"/>
          <w:szCs w:val="30"/>
        </w:rPr>
        <w:t xml:space="preserve"> con el fin de </w:t>
      </w:r>
      <w:r w:rsidR="00681028" w:rsidRPr="00FF598F">
        <w:rPr>
          <w:rFonts w:ascii="Book Antiqua" w:hAnsi="Book Antiqua" w:cs="Arial"/>
          <w:sz w:val="30"/>
          <w:szCs w:val="30"/>
        </w:rPr>
        <w:t>tratar</w:t>
      </w:r>
      <w:r w:rsidR="008D522F" w:rsidRPr="00FF598F">
        <w:rPr>
          <w:rFonts w:ascii="Book Antiqua" w:hAnsi="Book Antiqua" w:cs="Arial"/>
          <w:sz w:val="30"/>
          <w:szCs w:val="30"/>
        </w:rPr>
        <w:t xml:space="preserve"> l</w:t>
      </w:r>
      <w:r w:rsidR="006A5ED1" w:rsidRPr="00FF598F">
        <w:rPr>
          <w:rFonts w:ascii="Book Antiqua" w:hAnsi="Book Antiqua" w:cs="Arial"/>
          <w:sz w:val="30"/>
          <w:szCs w:val="30"/>
        </w:rPr>
        <w:t>a coyuntura actual del sector y sus perspectivas en el corto, mediano y largo plazo, con énfasis en la situación del País</w:t>
      </w:r>
      <w:r w:rsidR="008D522F" w:rsidRPr="00FF598F">
        <w:rPr>
          <w:rFonts w:ascii="Book Antiqua" w:hAnsi="Book Antiqua" w:cs="Arial"/>
          <w:sz w:val="30"/>
          <w:szCs w:val="30"/>
        </w:rPr>
        <w:t xml:space="preserve">. </w:t>
      </w:r>
    </w:p>
    <w:p w:rsidR="00E22342" w:rsidRDefault="00E22342" w:rsidP="008D522F">
      <w:pPr>
        <w:pStyle w:val="Sinespaciado"/>
        <w:jc w:val="both"/>
        <w:rPr>
          <w:rFonts w:ascii="Book Antiqua" w:hAnsi="Book Antiqua" w:cs="Arial"/>
          <w:sz w:val="32"/>
          <w:szCs w:val="32"/>
        </w:rPr>
      </w:pPr>
    </w:p>
    <w:p w:rsidR="005349C0" w:rsidRPr="008D522F" w:rsidRDefault="005349C0" w:rsidP="00D303C8">
      <w:pPr>
        <w:pStyle w:val="Sinespaciado"/>
        <w:rPr>
          <w:rFonts w:ascii="Book Antiqua" w:hAnsi="Book Antiqua" w:cs="Arial"/>
          <w:b/>
          <w:sz w:val="32"/>
          <w:szCs w:val="32"/>
        </w:rPr>
      </w:pPr>
    </w:p>
    <w:p w:rsidR="00956288" w:rsidRDefault="00956288" w:rsidP="00D303C8">
      <w:pPr>
        <w:pStyle w:val="Sinespaciado"/>
        <w:rPr>
          <w:rFonts w:ascii="Book Antiqua" w:hAnsi="Book Antiqua" w:cs="Arial"/>
          <w:b/>
          <w:sz w:val="20"/>
          <w:szCs w:val="20"/>
        </w:rPr>
      </w:pPr>
    </w:p>
    <w:p w:rsidR="005349C0" w:rsidRDefault="005349C0" w:rsidP="00D303C8">
      <w:pPr>
        <w:pStyle w:val="Sinespaciado"/>
        <w:rPr>
          <w:rFonts w:ascii="Book Antiqua" w:hAnsi="Book Antiqua" w:cs="Arial"/>
          <w:b/>
          <w:sz w:val="20"/>
          <w:szCs w:val="20"/>
        </w:rPr>
      </w:pPr>
    </w:p>
    <w:p w:rsidR="005349C0" w:rsidRDefault="005349C0" w:rsidP="00D303C8">
      <w:pPr>
        <w:pStyle w:val="Sinespaciado"/>
        <w:rPr>
          <w:rFonts w:ascii="Book Antiqua" w:hAnsi="Book Antiqua" w:cs="Arial"/>
          <w:b/>
          <w:sz w:val="20"/>
          <w:szCs w:val="20"/>
        </w:rPr>
      </w:pPr>
    </w:p>
    <w:p w:rsidR="00956288" w:rsidRPr="00416BC4" w:rsidRDefault="00956288" w:rsidP="00D303C8">
      <w:pPr>
        <w:pStyle w:val="Sinespaciado"/>
        <w:rPr>
          <w:rFonts w:ascii="Book Antiqua" w:hAnsi="Book Antiqua" w:cs="Arial"/>
          <w:b/>
          <w:sz w:val="20"/>
          <w:szCs w:val="20"/>
        </w:rPr>
      </w:pPr>
    </w:p>
    <w:p w:rsidR="00D828A0" w:rsidRPr="00416BC4" w:rsidRDefault="007D2FBB" w:rsidP="00D828A0">
      <w:pPr>
        <w:pStyle w:val="Sinespaciado"/>
        <w:tabs>
          <w:tab w:val="left" w:pos="4820"/>
        </w:tabs>
        <w:jc w:val="center"/>
        <w:rPr>
          <w:rFonts w:ascii="Book Antiqua" w:hAnsi="Book Antiqua" w:cs="Arial"/>
          <w:b/>
          <w:sz w:val="24"/>
          <w:szCs w:val="24"/>
        </w:rPr>
      </w:pPr>
      <w:r w:rsidRPr="00416BC4">
        <w:rPr>
          <w:rFonts w:ascii="Book Antiqua" w:hAnsi="Book Antiqua" w:cs="Arial"/>
          <w:b/>
          <w:sz w:val="24"/>
          <w:szCs w:val="24"/>
        </w:rPr>
        <w:t xml:space="preserve">   </w:t>
      </w:r>
      <w:r w:rsidR="00D828A0" w:rsidRPr="00416BC4">
        <w:rPr>
          <w:rFonts w:ascii="Book Antiqua" w:hAnsi="Book Antiqua" w:cs="Arial"/>
          <w:b/>
          <w:sz w:val="24"/>
          <w:szCs w:val="24"/>
        </w:rPr>
        <w:t>RUBÉN DARÍO MOLANO PIÑEROS</w:t>
      </w:r>
      <w:r w:rsidR="00D828A0" w:rsidRPr="00416BC4">
        <w:rPr>
          <w:rFonts w:ascii="Book Antiqua" w:hAnsi="Book Antiqua" w:cs="Arial"/>
          <w:b/>
          <w:sz w:val="24"/>
          <w:szCs w:val="24"/>
        </w:rPr>
        <w:tab/>
        <w:t xml:space="preserve"> KAREN VIOLETTE CURE CORCIONE</w:t>
      </w:r>
    </w:p>
    <w:p w:rsidR="00D828A0" w:rsidRPr="00416BC4" w:rsidRDefault="00956288" w:rsidP="00D828A0">
      <w:pPr>
        <w:pStyle w:val="Sinespaciado"/>
        <w:jc w:val="center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    </w:t>
      </w:r>
      <w:r w:rsidR="00D828A0" w:rsidRPr="00416BC4">
        <w:rPr>
          <w:rFonts w:ascii="Book Antiqua" w:hAnsi="Book Antiqua" w:cs="Arial"/>
          <w:sz w:val="24"/>
          <w:szCs w:val="24"/>
        </w:rPr>
        <w:t>PRESIDENTE</w:t>
      </w:r>
      <w:r w:rsidR="00D828A0" w:rsidRPr="00416BC4">
        <w:rPr>
          <w:rFonts w:ascii="Book Antiqua" w:hAnsi="Book Antiqua" w:cs="Arial"/>
          <w:sz w:val="24"/>
          <w:szCs w:val="24"/>
        </w:rPr>
        <w:tab/>
        <w:t xml:space="preserve">   </w:t>
      </w:r>
      <w:r w:rsidR="00D828A0" w:rsidRPr="00416BC4">
        <w:rPr>
          <w:rFonts w:ascii="Book Antiqua" w:hAnsi="Book Antiqua" w:cs="Arial"/>
          <w:sz w:val="24"/>
          <w:szCs w:val="24"/>
        </w:rPr>
        <w:tab/>
      </w:r>
      <w:r w:rsidR="00D828A0" w:rsidRPr="00416BC4">
        <w:rPr>
          <w:rFonts w:ascii="Book Antiqua" w:hAnsi="Book Antiqua" w:cs="Arial"/>
          <w:sz w:val="24"/>
          <w:szCs w:val="24"/>
        </w:rPr>
        <w:tab/>
        <w:t xml:space="preserve">                      VICEPRESIDENTA</w:t>
      </w:r>
    </w:p>
    <w:p w:rsidR="00611FA3" w:rsidRPr="00416BC4" w:rsidRDefault="00611FA3" w:rsidP="00D828A0">
      <w:pPr>
        <w:pStyle w:val="Sinespaciado"/>
        <w:jc w:val="center"/>
        <w:rPr>
          <w:rFonts w:ascii="Book Antiqua" w:hAnsi="Book Antiqua" w:cs="Arial"/>
          <w:sz w:val="24"/>
          <w:szCs w:val="24"/>
        </w:rPr>
      </w:pPr>
    </w:p>
    <w:p w:rsidR="00611FA3" w:rsidRPr="00416BC4" w:rsidRDefault="00611FA3" w:rsidP="00D828A0">
      <w:pPr>
        <w:pStyle w:val="Sinespaciado"/>
        <w:jc w:val="center"/>
        <w:rPr>
          <w:rFonts w:ascii="Book Antiqua" w:hAnsi="Book Antiqua" w:cs="Arial"/>
          <w:sz w:val="24"/>
          <w:szCs w:val="24"/>
        </w:rPr>
      </w:pPr>
    </w:p>
    <w:p w:rsidR="00D828A0" w:rsidRDefault="00D828A0" w:rsidP="00D828A0">
      <w:pPr>
        <w:pStyle w:val="Sinespaciado"/>
        <w:jc w:val="center"/>
        <w:rPr>
          <w:rFonts w:ascii="Book Antiqua" w:hAnsi="Book Antiqua" w:cs="Arial"/>
          <w:sz w:val="24"/>
          <w:szCs w:val="24"/>
        </w:rPr>
      </w:pPr>
    </w:p>
    <w:p w:rsidR="00956288" w:rsidRDefault="00956288" w:rsidP="00D828A0">
      <w:pPr>
        <w:pStyle w:val="Sinespaciado"/>
        <w:jc w:val="center"/>
        <w:rPr>
          <w:rFonts w:ascii="Book Antiqua" w:hAnsi="Book Antiqua" w:cs="Arial"/>
          <w:sz w:val="24"/>
          <w:szCs w:val="24"/>
        </w:rPr>
      </w:pPr>
    </w:p>
    <w:p w:rsidR="00956288" w:rsidRDefault="00956288" w:rsidP="00D828A0">
      <w:pPr>
        <w:pStyle w:val="Sinespaciado"/>
        <w:jc w:val="center"/>
        <w:rPr>
          <w:rFonts w:ascii="Book Antiqua" w:hAnsi="Book Antiqua" w:cs="Arial"/>
          <w:sz w:val="24"/>
          <w:szCs w:val="24"/>
        </w:rPr>
      </w:pPr>
    </w:p>
    <w:p w:rsidR="00956288" w:rsidRPr="00416BC4" w:rsidRDefault="00956288" w:rsidP="00D828A0">
      <w:pPr>
        <w:pStyle w:val="Sinespaciado"/>
        <w:jc w:val="center"/>
        <w:rPr>
          <w:rFonts w:ascii="Book Antiqua" w:hAnsi="Book Antiqua" w:cs="Arial"/>
          <w:sz w:val="24"/>
          <w:szCs w:val="24"/>
        </w:rPr>
      </w:pPr>
    </w:p>
    <w:p w:rsidR="009E2D79" w:rsidRPr="00416BC4" w:rsidRDefault="004D68F4" w:rsidP="00D828A0">
      <w:pPr>
        <w:pStyle w:val="Sinespaciado"/>
        <w:jc w:val="center"/>
        <w:rPr>
          <w:rFonts w:ascii="Book Antiqua" w:hAnsi="Book Antiqua" w:cs="Arial"/>
          <w:b/>
          <w:sz w:val="24"/>
          <w:szCs w:val="24"/>
        </w:rPr>
      </w:pPr>
      <w:r w:rsidRPr="00416BC4">
        <w:rPr>
          <w:rFonts w:ascii="Book Antiqua" w:hAnsi="Book Antiqua" w:cs="Arial"/>
          <w:b/>
          <w:sz w:val="24"/>
          <w:szCs w:val="24"/>
        </w:rPr>
        <w:t>JAIR JOSE EBRATT DIAZ</w:t>
      </w:r>
    </w:p>
    <w:p w:rsidR="009E2D79" w:rsidRDefault="009E2D79" w:rsidP="009E2D79">
      <w:pPr>
        <w:pStyle w:val="Sinespaciado"/>
        <w:jc w:val="center"/>
        <w:rPr>
          <w:rFonts w:ascii="Book Antiqua" w:hAnsi="Book Antiqua" w:cs="Arial"/>
          <w:sz w:val="24"/>
          <w:szCs w:val="24"/>
        </w:rPr>
      </w:pPr>
      <w:r w:rsidRPr="00416BC4">
        <w:rPr>
          <w:rFonts w:ascii="Book Antiqua" w:hAnsi="Book Antiqua" w:cs="Arial"/>
          <w:sz w:val="24"/>
          <w:szCs w:val="24"/>
        </w:rPr>
        <w:t>SECRETARIO</w:t>
      </w:r>
    </w:p>
    <w:p w:rsidR="005349C0" w:rsidRDefault="005349C0" w:rsidP="009E2D79">
      <w:pPr>
        <w:pStyle w:val="Sinespaciado"/>
        <w:jc w:val="center"/>
        <w:rPr>
          <w:rFonts w:ascii="Book Antiqua" w:hAnsi="Book Antiqua" w:cs="Arial"/>
          <w:sz w:val="24"/>
          <w:szCs w:val="24"/>
        </w:rPr>
      </w:pPr>
    </w:p>
    <w:p w:rsidR="005349C0" w:rsidRPr="00956288" w:rsidRDefault="00D06057" w:rsidP="009E2D79">
      <w:pPr>
        <w:pStyle w:val="Sinespaciado"/>
        <w:jc w:val="center"/>
        <w:rPr>
          <w:rFonts w:ascii="Book Antiqua" w:hAnsi="Book Antiqua" w:cs="Arial"/>
          <w:sz w:val="24"/>
          <w:szCs w:val="24"/>
        </w:rPr>
      </w:pPr>
      <w:r w:rsidRPr="00956288">
        <w:rPr>
          <w:rFonts w:ascii="Book Antiqua" w:hAnsi="Book Antiqua" w:cs="Arial"/>
          <w:sz w:val="24"/>
          <w:szCs w:val="24"/>
        </w:rPr>
        <w:t xml:space="preserve"> </w:t>
      </w:r>
    </w:p>
    <w:p w:rsidR="009E2D79" w:rsidRPr="00956288" w:rsidRDefault="00FF598F" w:rsidP="009E2D79">
      <w:pPr>
        <w:spacing w:after="0" w:line="240" w:lineRule="auto"/>
        <w:jc w:val="both"/>
        <w:rPr>
          <w:rFonts w:ascii="Book Antiqua" w:eastAsia="Times New Roman" w:hAnsi="Book Antiqua"/>
          <w:i/>
          <w:iCs/>
          <w:sz w:val="26"/>
          <w:szCs w:val="26"/>
          <w:lang w:eastAsia="es-CO"/>
        </w:rPr>
      </w:pPr>
      <w:r>
        <w:rPr>
          <w:rFonts w:ascii="Book Antiqua" w:eastAsia="Times New Roman" w:hAnsi="Book Antiqua"/>
          <w:i/>
          <w:iCs/>
          <w:sz w:val="26"/>
          <w:szCs w:val="26"/>
          <w:lang w:eastAsia="es-CO"/>
        </w:rPr>
        <w:t xml:space="preserve">Séptima </w:t>
      </w:r>
      <w:r w:rsidR="005349C0" w:rsidRPr="00956288">
        <w:rPr>
          <w:rFonts w:ascii="Book Antiqua" w:eastAsia="Times New Roman" w:hAnsi="Book Antiqua"/>
          <w:i/>
          <w:iCs/>
          <w:sz w:val="26"/>
          <w:szCs w:val="26"/>
          <w:lang w:eastAsia="es-CO"/>
        </w:rPr>
        <w:t>Reunión</w:t>
      </w:r>
      <w:r w:rsidR="00681028" w:rsidRPr="00956288">
        <w:rPr>
          <w:rFonts w:ascii="Book Antiqua" w:eastAsia="Times New Roman" w:hAnsi="Book Antiqua"/>
          <w:i/>
          <w:iCs/>
          <w:sz w:val="26"/>
          <w:szCs w:val="26"/>
          <w:lang w:eastAsia="es-CO"/>
        </w:rPr>
        <w:t xml:space="preserve"> virtual</w:t>
      </w:r>
      <w:r w:rsidR="005349C0" w:rsidRPr="00956288">
        <w:rPr>
          <w:rFonts w:ascii="Book Antiqua" w:eastAsia="Times New Roman" w:hAnsi="Book Antiqua"/>
          <w:i/>
          <w:iCs/>
          <w:sz w:val="26"/>
          <w:szCs w:val="26"/>
          <w:lang w:eastAsia="es-CO"/>
        </w:rPr>
        <w:t xml:space="preserve">, abril </w:t>
      </w:r>
      <w:r>
        <w:rPr>
          <w:rFonts w:ascii="Book Antiqua" w:eastAsia="Times New Roman" w:hAnsi="Book Antiqua"/>
          <w:i/>
          <w:iCs/>
          <w:sz w:val="26"/>
          <w:szCs w:val="26"/>
          <w:lang w:eastAsia="es-CO"/>
        </w:rPr>
        <w:t>15</w:t>
      </w:r>
      <w:bookmarkStart w:id="0" w:name="_GoBack"/>
      <w:bookmarkEnd w:id="0"/>
      <w:r w:rsidR="005349C0" w:rsidRPr="00956288">
        <w:rPr>
          <w:rFonts w:ascii="Book Antiqua" w:eastAsia="Times New Roman" w:hAnsi="Book Antiqua"/>
          <w:i/>
          <w:iCs/>
          <w:sz w:val="26"/>
          <w:szCs w:val="26"/>
          <w:lang w:eastAsia="es-CO"/>
        </w:rPr>
        <w:t xml:space="preserve"> </w:t>
      </w:r>
      <w:r w:rsidR="00D303C8" w:rsidRPr="00956288">
        <w:rPr>
          <w:rFonts w:ascii="Book Antiqua" w:eastAsia="Times New Roman" w:hAnsi="Book Antiqua"/>
          <w:i/>
          <w:iCs/>
          <w:sz w:val="26"/>
          <w:szCs w:val="26"/>
          <w:lang w:eastAsia="es-CO"/>
        </w:rPr>
        <w:t>de 20</w:t>
      </w:r>
      <w:r w:rsidR="00D828A0" w:rsidRPr="00956288">
        <w:rPr>
          <w:rFonts w:ascii="Book Antiqua" w:eastAsia="Times New Roman" w:hAnsi="Book Antiqua"/>
          <w:i/>
          <w:iCs/>
          <w:sz w:val="26"/>
          <w:szCs w:val="26"/>
          <w:lang w:eastAsia="es-CO"/>
        </w:rPr>
        <w:t>20</w:t>
      </w:r>
      <w:r w:rsidR="009E2D79" w:rsidRPr="00956288">
        <w:rPr>
          <w:rFonts w:ascii="Book Antiqua" w:eastAsia="Times New Roman" w:hAnsi="Book Antiqua"/>
          <w:i/>
          <w:iCs/>
          <w:sz w:val="26"/>
          <w:szCs w:val="26"/>
          <w:lang w:eastAsia="es-CO"/>
        </w:rPr>
        <w:t xml:space="preserve"> – Legislatura 201</w:t>
      </w:r>
      <w:r w:rsidR="00D828A0" w:rsidRPr="00956288">
        <w:rPr>
          <w:rFonts w:ascii="Book Antiqua" w:eastAsia="Times New Roman" w:hAnsi="Book Antiqua"/>
          <w:i/>
          <w:iCs/>
          <w:sz w:val="26"/>
          <w:szCs w:val="26"/>
          <w:lang w:eastAsia="es-CO"/>
        </w:rPr>
        <w:t>9</w:t>
      </w:r>
      <w:r w:rsidR="009E2D79" w:rsidRPr="00956288">
        <w:rPr>
          <w:rFonts w:ascii="Book Antiqua" w:eastAsia="Times New Roman" w:hAnsi="Book Antiqua"/>
          <w:i/>
          <w:iCs/>
          <w:sz w:val="26"/>
          <w:szCs w:val="26"/>
          <w:lang w:eastAsia="es-CO"/>
        </w:rPr>
        <w:t xml:space="preserve"> – 20</w:t>
      </w:r>
      <w:r w:rsidR="00D828A0" w:rsidRPr="00956288">
        <w:rPr>
          <w:rFonts w:ascii="Book Antiqua" w:eastAsia="Times New Roman" w:hAnsi="Book Antiqua"/>
          <w:i/>
          <w:iCs/>
          <w:sz w:val="26"/>
          <w:szCs w:val="26"/>
          <w:lang w:eastAsia="es-CO"/>
        </w:rPr>
        <w:t>20</w:t>
      </w:r>
    </w:p>
    <w:sectPr w:rsidR="009E2D79" w:rsidRPr="00956288" w:rsidSect="00416BC4">
      <w:headerReference w:type="default" r:id="rId8"/>
      <w:footerReference w:type="default" r:id="rId9"/>
      <w:pgSz w:w="12242" w:h="18722" w:code="141"/>
      <w:pgMar w:top="1418" w:right="1043" w:bottom="1560" w:left="1418" w:header="567" w:footer="7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9CE" w:rsidRDefault="009659CE" w:rsidP="0016662C">
      <w:pPr>
        <w:spacing w:after="0" w:line="240" w:lineRule="auto"/>
      </w:pPr>
      <w:r>
        <w:separator/>
      </w:r>
    </w:p>
    <w:p w:rsidR="009659CE" w:rsidRDefault="009659CE"/>
  </w:endnote>
  <w:endnote w:type="continuationSeparator" w:id="0">
    <w:p w:rsidR="009659CE" w:rsidRDefault="009659CE" w:rsidP="0016662C">
      <w:pPr>
        <w:spacing w:after="0" w:line="240" w:lineRule="auto"/>
      </w:pPr>
      <w:r>
        <w:continuationSeparator/>
      </w:r>
    </w:p>
    <w:p w:rsidR="009659CE" w:rsidRDefault="009659CE"/>
    <w:p w:rsidR="009659CE" w:rsidRDefault="009659CE">
      <w:r w:rsidRPr="009D6572">
        <w:rPr>
          <w:rFonts w:ascii="Times New Roman" w:eastAsia="Times New Roman" w:hAnsi="Times New Roman"/>
          <w:i/>
          <w:iCs/>
          <w:color w:val="000000"/>
          <w:sz w:val="36"/>
          <w:szCs w:val="36"/>
          <w:shd w:val="clear" w:color="auto" w:fill="99CCFF"/>
          <w:lang w:eastAsia="es-CO"/>
        </w:rPr>
        <w:t>R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2A4" w:rsidRDefault="00BD32A4" w:rsidP="00365958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74E3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es-ES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74E3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BD32A4" w:rsidRPr="00021BCB" w:rsidRDefault="00BD32A4" w:rsidP="00021BCB">
    <w:pPr>
      <w:pStyle w:val="Sinespaciado"/>
      <w:pBdr>
        <w:top w:val="single" w:sz="24" w:space="1" w:color="auto"/>
      </w:pBdr>
      <w:jc w:val="center"/>
      <w:rPr>
        <w:rFonts w:ascii="Times New Roman" w:hAnsi="Times New Roman"/>
        <w:color w:val="0000FF"/>
        <w:sz w:val="20"/>
        <w:szCs w:val="20"/>
      </w:rPr>
    </w:pPr>
  </w:p>
  <w:p w:rsidR="00BD32A4" w:rsidRDefault="00BD32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9CE" w:rsidRDefault="009659CE" w:rsidP="0016662C">
      <w:pPr>
        <w:spacing w:after="0" w:line="240" w:lineRule="auto"/>
      </w:pPr>
      <w:r>
        <w:separator/>
      </w:r>
    </w:p>
    <w:p w:rsidR="009659CE" w:rsidRDefault="009659CE"/>
  </w:footnote>
  <w:footnote w:type="continuationSeparator" w:id="0">
    <w:p w:rsidR="009659CE" w:rsidRDefault="009659CE" w:rsidP="0016662C">
      <w:pPr>
        <w:spacing w:after="0" w:line="240" w:lineRule="auto"/>
      </w:pPr>
      <w:r>
        <w:continuationSeparator/>
      </w:r>
    </w:p>
    <w:p w:rsidR="009659CE" w:rsidRDefault="009659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9DA" w:rsidRDefault="00AC79DA" w:rsidP="00AC79DA">
    <w:pPr>
      <w:pStyle w:val="Encabezado"/>
      <w:jc w:val="center"/>
      <w:rPr>
        <w:rFonts w:ascii="Times New Roman" w:hAnsi="Times New Roman"/>
        <w:i/>
        <w:sz w:val="32"/>
        <w:szCs w:val="36"/>
      </w:rPr>
    </w:pPr>
  </w:p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AC79DA" w:rsidTr="00E3019D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AC79DA" w:rsidRDefault="00AC79DA" w:rsidP="00AC79DA">
          <w:pPr>
            <w:pStyle w:val="Encabezado"/>
            <w:ind w:left="-567"/>
            <w:jc w:val="center"/>
            <w:rPr>
              <w:b/>
              <w:sz w:val="16"/>
              <w:szCs w:val="16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1824" behindDoc="0" locked="0" layoutInCell="1" allowOverlap="1" wp14:anchorId="1831F7EC" wp14:editId="5000D7E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AC79DA" w:rsidRPr="00087E31" w:rsidRDefault="00AC79DA" w:rsidP="00AC79DA">
          <w:pPr>
            <w:pStyle w:val="Encabezado"/>
            <w:jc w:val="center"/>
            <w:rPr>
              <w:b/>
              <w:sz w:val="20"/>
              <w:szCs w:val="20"/>
            </w:rPr>
          </w:pPr>
          <w:r w:rsidRPr="00D93A3A">
            <w:rPr>
              <w:b/>
              <w:sz w:val="20"/>
              <w:szCs w:val="20"/>
            </w:rPr>
            <w:t xml:space="preserve">Comisión </w:t>
          </w:r>
          <w:r>
            <w:rPr>
              <w:b/>
              <w:sz w:val="20"/>
              <w:szCs w:val="20"/>
            </w:rPr>
            <w:t>Quinta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AC79DA" w:rsidRPr="00C621C5" w:rsidRDefault="00AC79DA" w:rsidP="00AC79DA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AC79DA" w:rsidTr="00E3019D">
      <w:trPr>
        <w:cantSplit/>
        <w:trHeight w:val="137"/>
      </w:trPr>
      <w:tc>
        <w:tcPr>
          <w:tcW w:w="1347" w:type="pct"/>
          <w:vMerge/>
          <w:vAlign w:val="center"/>
        </w:tcPr>
        <w:p w:rsidR="00AC79DA" w:rsidRDefault="00AC79DA" w:rsidP="00AC79DA">
          <w:pPr>
            <w:pStyle w:val="Encabezado"/>
            <w:jc w:val="center"/>
          </w:pPr>
        </w:p>
      </w:tc>
      <w:tc>
        <w:tcPr>
          <w:tcW w:w="2615" w:type="pct"/>
          <w:vMerge w:val="restart"/>
          <w:vAlign w:val="center"/>
        </w:tcPr>
        <w:p w:rsidR="00AC79DA" w:rsidRDefault="00AC79DA" w:rsidP="005349C0">
          <w:pPr>
            <w:pStyle w:val="Encabezado"/>
            <w:rPr>
              <w:b/>
              <w:sz w:val="20"/>
              <w:szCs w:val="20"/>
            </w:rPr>
          </w:pPr>
        </w:p>
        <w:p w:rsidR="00AC79DA" w:rsidRPr="00D93A3A" w:rsidRDefault="00AC79DA" w:rsidP="00AC79DA">
          <w:pPr>
            <w:pStyle w:val="Encabezado"/>
            <w:jc w:val="center"/>
            <w:rPr>
              <w:b/>
              <w:sz w:val="20"/>
              <w:szCs w:val="20"/>
            </w:rPr>
          </w:pPr>
          <w:r w:rsidRPr="00D93A3A">
            <w:rPr>
              <w:b/>
              <w:sz w:val="20"/>
              <w:szCs w:val="20"/>
            </w:rPr>
            <w:t>Periodo Constitucional 201</w:t>
          </w:r>
          <w:r w:rsidR="004D68F4">
            <w:rPr>
              <w:b/>
              <w:sz w:val="20"/>
              <w:szCs w:val="20"/>
            </w:rPr>
            <w:t>8</w:t>
          </w:r>
          <w:r w:rsidRPr="00D93A3A">
            <w:rPr>
              <w:b/>
              <w:sz w:val="20"/>
              <w:szCs w:val="20"/>
            </w:rPr>
            <w:t>-20</w:t>
          </w:r>
          <w:r w:rsidR="004D68F4">
            <w:rPr>
              <w:b/>
              <w:sz w:val="20"/>
              <w:szCs w:val="20"/>
            </w:rPr>
            <w:t>22</w:t>
          </w:r>
        </w:p>
        <w:p w:rsidR="00AC79DA" w:rsidRPr="00D93A3A" w:rsidRDefault="00AC79DA" w:rsidP="00D828A0">
          <w:pPr>
            <w:pStyle w:val="Encabezado"/>
            <w:jc w:val="center"/>
            <w:rPr>
              <w:b/>
            </w:rPr>
          </w:pPr>
          <w:r w:rsidRPr="00D93A3A">
            <w:rPr>
              <w:b/>
              <w:sz w:val="20"/>
              <w:szCs w:val="20"/>
            </w:rPr>
            <w:t>Legislatura 201</w:t>
          </w:r>
          <w:r w:rsidR="00D828A0">
            <w:rPr>
              <w:b/>
              <w:sz w:val="20"/>
              <w:szCs w:val="20"/>
            </w:rPr>
            <w:t>9</w:t>
          </w:r>
          <w:r w:rsidRPr="00D93A3A">
            <w:rPr>
              <w:b/>
              <w:sz w:val="20"/>
              <w:szCs w:val="20"/>
            </w:rPr>
            <w:t>-20</w:t>
          </w:r>
          <w:r w:rsidR="00D828A0">
            <w:rPr>
              <w:b/>
              <w:sz w:val="20"/>
              <w:szCs w:val="20"/>
            </w:rPr>
            <w:t>20</w:t>
          </w:r>
          <w:r>
            <w:rPr>
              <w:b/>
              <w:sz w:val="20"/>
              <w:szCs w:val="20"/>
            </w:rPr>
            <w:t xml:space="preserve"> Periodo:</w:t>
          </w:r>
        </w:p>
      </w:tc>
      <w:tc>
        <w:tcPr>
          <w:tcW w:w="475" w:type="pct"/>
          <w:vAlign w:val="center"/>
        </w:tcPr>
        <w:p w:rsidR="00AC79DA" w:rsidRPr="00D93A3A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D93A3A">
            <w:rPr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AC79DA" w:rsidRPr="00D93A3A" w:rsidRDefault="00AC79DA" w:rsidP="00AC79DA">
          <w:pPr>
            <w:pStyle w:val="Encabezado"/>
            <w:spacing w:line="360" w:lineRule="auto"/>
            <w:ind w:right="-94" w:hanging="108"/>
            <w:jc w:val="center"/>
            <w:rPr>
              <w:sz w:val="14"/>
              <w:szCs w:val="14"/>
            </w:rPr>
          </w:pPr>
          <w:r w:rsidRPr="000331BF">
            <w:rPr>
              <w:sz w:val="14"/>
              <w:szCs w:val="14"/>
            </w:rPr>
            <w:t>L-M.C.3-F</w:t>
          </w:r>
          <w:r>
            <w:rPr>
              <w:sz w:val="14"/>
              <w:szCs w:val="14"/>
            </w:rPr>
            <w:t>8</w:t>
          </w:r>
        </w:p>
      </w:tc>
    </w:tr>
    <w:tr w:rsidR="00AC79DA" w:rsidTr="00E3019D">
      <w:trPr>
        <w:cantSplit/>
        <w:trHeight w:val="63"/>
      </w:trPr>
      <w:tc>
        <w:tcPr>
          <w:tcW w:w="1347" w:type="pct"/>
          <w:vMerge/>
          <w:vAlign w:val="center"/>
        </w:tcPr>
        <w:p w:rsidR="00AC79DA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AC79DA" w:rsidRPr="00D335DF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475" w:type="pct"/>
          <w:vAlign w:val="center"/>
        </w:tcPr>
        <w:p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A7482D">
            <w:rPr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01-2016</w:t>
          </w:r>
        </w:p>
      </w:tc>
    </w:tr>
    <w:tr w:rsidR="00AC79DA" w:rsidTr="00E3019D">
      <w:trPr>
        <w:cantSplit/>
        <w:trHeight w:val="130"/>
      </w:trPr>
      <w:tc>
        <w:tcPr>
          <w:tcW w:w="1347" w:type="pct"/>
          <w:vMerge/>
          <w:vAlign w:val="center"/>
        </w:tcPr>
        <w:p w:rsidR="00AC79DA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AC79DA" w:rsidRPr="00D335DF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475" w:type="pct"/>
          <w:vAlign w:val="center"/>
        </w:tcPr>
        <w:p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A7482D">
            <w:rPr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087E31">
            <w:rPr>
              <w:b/>
              <w:sz w:val="14"/>
              <w:szCs w:val="14"/>
            </w:rPr>
            <w:fldChar w:fldCharType="begin"/>
          </w:r>
          <w:r w:rsidRPr="00087E31">
            <w:rPr>
              <w:b/>
              <w:sz w:val="14"/>
              <w:szCs w:val="14"/>
            </w:rPr>
            <w:instrText>PAGE  \* Arabic  \* MERGEFORMAT</w:instrText>
          </w:r>
          <w:r w:rsidRPr="00087E31">
            <w:rPr>
              <w:b/>
              <w:sz w:val="14"/>
              <w:szCs w:val="14"/>
            </w:rPr>
            <w:fldChar w:fldCharType="separate"/>
          </w:r>
          <w:r w:rsidR="00D74E33">
            <w:rPr>
              <w:b/>
              <w:noProof/>
              <w:sz w:val="14"/>
              <w:szCs w:val="14"/>
            </w:rPr>
            <w:t>1</w:t>
          </w:r>
          <w:r w:rsidRPr="00087E31">
            <w:rPr>
              <w:b/>
              <w:sz w:val="14"/>
              <w:szCs w:val="14"/>
            </w:rPr>
            <w:fldChar w:fldCharType="end"/>
          </w:r>
          <w:r w:rsidRPr="00087E31">
            <w:rPr>
              <w:sz w:val="14"/>
              <w:szCs w:val="14"/>
            </w:rPr>
            <w:t xml:space="preserve"> de </w:t>
          </w:r>
          <w:r w:rsidRPr="00087E31">
            <w:rPr>
              <w:b/>
              <w:sz w:val="14"/>
              <w:szCs w:val="14"/>
            </w:rPr>
            <w:fldChar w:fldCharType="begin"/>
          </w:r>
          <w:r w:rsidRPr="00087E31">
            <w:rPr>
              <w:b/>
              <w:sz w:val="14"/>
              <w:szCs w:val="14"/>
            </w:rPr>
            <w:instrText>NUMPAGES  \* Arabic  \* MERGEFORMAT</w:instrText>
          </w:r>
          <w:r w:rsidRPr="00087E31">
            <w:rPr>
              <w:b/>
              <w:sz w:val="14"/>
              <w:szCs w:val="14"/>
            </w:rPr>
            <w:fldChar w:fldCharType="separate"/>
          </w:r>
          <w:r w:rsidR="00D74E33">
            <w:rPr>
              <w:b/>
              <w:noProof/>
              <w:sz w:val="14"/>
              <w:szCs w:val="14"/>
            </w:rPr>
            <w:t>1</w:t>
          </w:r>
          <w:r w:rsidRPr="00087E31">
            <w:rPr>
              <w:b/>
              <w:sz w:val="14"/>
              <w:szCs w:val="14"/>
            </w:rPr>
            <w:fldChar w:fldCharType="end"/>
          </w:r>
        </w:p>
      </w:tc>
    </w:tr>
  </w:tbl>
  <w:p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 w:val="20"/>
        <w:szCs w:val="20"/>
      </w:rPr>
    </w:pPr>
  </w:p>
  <w:p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RAMA LEGISLATIVA DEL PODER PÚBLICO</w:t>
    </w:r>
  </w:p>
  <w:p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CAMARA DE REPRESENTANTES</w:t>
    </w:r>
  </w:p>
  <w:p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COMISIÓN QUINTA CONSTITUCIONAL PERMANENTE</w:t>
    </w:r>
  </w:p>
  <w:p w:rsidR="00AC79DA" w:rsidRDefault="005349C0" w:rsidP="00AC79DA">
    <w:pPr>
      <w:pStyle w:val="Encabezado"/>
      <w:pBdr>
        <w:bottom w:val="single" w:sz="24" w:space="1" w:color="auto"/>
      </w:pBdr>
      <w:jc w:val="center"/>
      <w:rPr>
        <w:rFonts w:ascii="Times New Roman" w:hAnsi="Times New Roman"/>
        <w:b/>
        <w:i/>
        <w:sz w:val="24"/>
      </w:rPr>
    </w:pPr>
    <w:r>
      <w:rPr>
        <w:rFonts w:ascii="Times New Roman" w:hAnsi="Times New Roman"/>
        <w:b/>
        <w:i/>
        <w:sz w:val="24"/>
      </w:rPr>
      <w:t>Lugar:</w:t>
    </w:r>
    <w:r w:rsidR="00681028">
      <w:rPr>
        <w:rFonts w:ascii="Times New Roman" w:hAnsi="Times New Roman"/>
        <w:b/>
        <w:i/>
        <w:sz w:val="24"/>
      </w:rPr>
      <w:t xml:space="preserve"> </w:t>
    </w:r>
    <w:r>
      <w:rPr>
        <w:rFonts w:ascii="Times New Roman" w:hAnsi="Times New Roman"/>
        <w:b/>
        <w:i/>
        <w:sz w:val="24"/>
      </w:rPr>
      <w:t xml:space="preserve">Reunión Virtual </w:t>
    </w:r>
  </w:p>
  <w:p w:rsidR="005E16A3" w:rsidRDefault="001F07DB" w:rsidP="00AC79DA">
    <w:pPr>
      <w:pStyle w:val="Encabezado"/>
      <w:pBdr>
        <w:bottom w:val="single" w:sz="24" w:space="1" w:color="auto"/>
      </w:pBdr>
      <w:jc w:val="center"/>
      <w:rPr>
        <w:rFonts w:ascii="Times New Roman" w:hAnsi="Times New Roman"/>
        <w:b/>
        <w:i/>
        <w:sz w:val="24"/>
      </w:rPr>
    </w:pPr>
    <w:r>
      <w:rPr>
        <w:rFonts w:ascii="Times New Roman" w:hAnsi="Times New Roman"/>
        <w:b/>
        <w:i/>
        <w:sz w:val="24"/>
      </w:rPr>
      <w:t xml:space="preserve">Plataforma: </w:t>
    </w:r>
    <w:r w:rsidR="00336734">
      <w:rPr>
        <w:rFonts w:ascii="Times New Roman" w:hAnsi="Times New Roman"/>
        <w:b/>
        <w:i/>
        <w:sz w:val="24"/>
      </w:rPr>
      <w:t>Zoom</w:t>
    </w:r>
  </w:p>
  <w:p w:rsidR="00956288" w:rsidRPr="00257E16" w:rsidRDefault="00956288" w:rsidP="00AC79DA">
    <w:pPr>
      <w:pStyle w:val="Encabezado"/>
      <w:pBdr>
        <w:bottom w:val="single" w:sz="24" w:space="1" w:color="auto"/>
      </w:pBdr>
      <w:jc w:val="center"/>
      <w:rPr>
        <w:rFonts w:ascii="Times New Roman" w:hAnsi="Times New Roman"/>
        <w:b/>
        <w:i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A4D57"/>
    <w:multiLevelType w:val="hybridMultilevel"/>
    <w:tmpl w:val="A5C032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76615"/>
    <w:multiLevelType w:val="multilevel"/>
    <w:tmpl w:val="9F6C9A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6400A5"/>
    <w:multiLevelType w:val="hybridMultilevel"/>
    <w:tmpl w:val="F3129A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504F4"/>
    <w:multiLevelType w:val="hybridMultilevel"/>
    <w:tmpl w:val="8B84F1C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3A621E"/>
    <w:multiLevelType w:val="hybridMultilevel"/>
    <w:tmpl w:val="CAD26B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E0F12"/>
    <w:multiLevelType w:val="hybridMultilevel"/>
    <w:tmpl w:val="A6E068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74049"/>
    <w:multiLevelType w:val="multilevel"/>
    <w:tmpl w:val="9F6C9A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4A"/>
    <w:rsid w:val="000078D2"/>
    <w:rsid w:val="0001478E"/>
    <w:rsid w:val="00021BCB"/>
    <w:rsid w:val="00035798"/>
    <w:rsid w:val="000510B3"/>
    <w:rsid w:val="00063FD9"/>
    <w:rsid w:val="000735F1"/>
    <w:rsid w:val="000A5B73"/>
    <w:rsid w:val="000B75DB"/>
    <w:rsid w:val="000C0263"/>
    <w:rsid w:val="000D2E6A"/>
    <w:rsid w:val="000D2EC5"/>
    <w:rsid w:val="000D3687"/>
    <w:rsid w:val="000D5704"/>
    <w:rsid w:val="0010724C"/>
    <w:rsid w:val="00113DA0"/>
    <w:rsid w:val="00127A4E"/>
    <w:rsid w:val="00130CEF"/>
    <w:rsid w:val="00133EFC"/>
    <w:rsid w:val="00161F1E"/>
    <w:rsid w:val="0016662C"/>
    <w:rsid w:val="00171673"/>
    <w:rsid w:val="001D2823"/>
    <w:rsid w:val="001E422F"/>
    <w:rsid w:val="001E7935"/>
    <w:rsid w:val="001F07DB"/>
    <w:rsid w:val="001F2A9E"/>
    <w:rsid w:val="00201B10"/>
    <w:rsid w:val="00206259"/>
    <w:rsid w:val="00220173"/>
    <w:rsid w:val="002245EB"/>
    <w:rsid w:val="002563CD"/>
    <w:rsid w:val="002700C1"/>
    <w:rsid w:val="0027734A"/>
    <w:rsid w:val="00285BB1"/>
    <w:rsid w:val="00294C4C"/>
    <w:rsid w:val="002B126C"/>
    <w:rsid w:val="002C030F"/>
    <w:rsid w:val="002C146D"/>
    <w:rsid w:val="002C5480"/>
    <w:rsid w:val="002D044E"/>
    <w:rsid w:val="002D0F9E"/>
    <w:rsid w:val="002D4E87"/>
    <w:rsid w:val="00301B53"/>
    <w:rsid w:val="00312640"/>
    <w:rsid w:val="003156F9"/>
    <w:rsid w:val="00323355"/>
    <w:rsid w:val="003328B8"/>
    <w:rsid w:val="00335523"/>
    <w:rsid w:val="00336734"/>
    <w:rsid w:val="00337C6B"/>
    <w:rsid w:val="00352A74"/>
    <w:rsid w:val="0035705C"/>
    <w:rsid w:val="00365958"/>
    <w:rsid w:val="00371D15"/>
    <w:rsid w:val="003A3DA0"/>
    <w:rsid w:val="003C5B50"/>
    <w:rsid w:val="003D1CEF"/>
    <w:rsid w:val="003E0903"/>
    <w:rsid w:val="003F3431"/>
    <w:rsid w:val="00416BC4"/>
    <w:rsid w:val="00425C12"/>
    <w:rsid w:val="00435EA3"/>
    <w:rsid w:val="00444732"/>
    <w:rsid w:val="004571D8"/>
    <w:rsid w:val="00467B81"/>
    <w:rsid w:val="004B7C0F"/>
    <w:rsid w:val="004C0B40"/>
    <w:rsid w:val="004D68F4"/>
    <w:rsid w:val="004D78B7"/>
    <w:rsid w:val="00512FDB"/>
    <w:rsid w:val="00514092"/>
    <w:rsid w:val="0051772C"/>
    <w:rsid w:val="00517967"/>
    <w:rsid w:val="005210DE"/>
    <w:rsid w:val="00522ABA"/>
    <w:rsid w:val="005349C0"/>
    <w:rsid w:val="00540218"/>
    <w:rsid w:val="00546872"/>
    <w:rsid w:val="005610D9"/>
    <w:rsid w:val="00593B2F"/>
    <w:rsid w:val="005A0EE9"/>
    <w:rsid w:val="005A61D0"/>
    <w:rsid w:val="005C24B5"/>
    <w:rsid w:val="005C2CA6"/>
    <w:rsid w:val="005D18E7"/>
    <w:rsid w:val="005D69A0"/>
    <w:rsid w:val="005E16A3"/>
    <w:rsid w:val="005E2394"/>
    <w:rsid w:val="005E548F"/>
    <w:rsid w:val="005F12F9"/>
    <w:rsid w:val="005F4A15"/>
    <w:rsid w:val="00611FA3"/>
    <w:rsid w:val="00635EA2"/>
    <w:rsid w:val="00667C32"/>
    <w:rsid w:val="00681028"/>
    <w:rsid w:val="006A5ED1"/>
    <w:rsid w:val="006B252B"/>
    <w:rsid w:val="006C4B85"/>
    <w:rsid w:val="006D00C5"/>
    <w:rsid w:val="006E4DBD"/>
    <w:rsid w:val="0071500B"/>
    <w:rsid w:val="00736745"/>
    <w:rsid w:val="00737F4A"/>
    <w:rsid w:val="007467A8"/>
    <w:rsid w:val="007540FA"/>
    <w:rsid w:val="0075566A"/>
    <w:rsid w:val="007644FA"/>
    <w:rsid w:val="00791333"/>
    <w:rsid w:val="007A4E1D"/>
    <w:rsid w:val="007A699C"/>
    <w:rsid w:val="007D2FBB"/>
    <w:rsid w:val="007E2EC2"/>
    <w:rsid w:val="007E5397"/>
    <w:rsid w:val="007F3553"/>
    <w:rsid w:val="008325A3"/>
    <w:rsid w:val="008349CE"/>
    <w:rsid w:val="00835235"/>
    <w:rsid w:val="008557B6"/>
    <w:rsid w:val="008854DC"/>
    <w:rsid w:val="00892ABC"/>
    <w:rsid w:val="008A17C0"/>
    <w:rsid w:val="008A3EE1"/>
    <w:rsid w:val="008B5B0D"/>
    <w:rsid w:val="008D522F"/>
    <w:rsid w:val="008F5E8B"/>
    <w:rsid w:val="008F5FAB"/>
    <w:rsid w:val="00923F44"/>
    <w:rsid w:val="0093006D"/>
    <w:rsid w:val="00937B79"/>
    <w:rsid w:val="00947775"/>
    <w:rsid w:val="00950F59"/>
    <w:rsid w:val="009531B2"/>
    <w:rsid w:val="00956288"/>
    <w:rsid w:val="00960D65"/>
    <w:rsid w:val="00963898"/>
    <w:rsid w:val="009659CE"/>
    <w:rsid w:val="00986439"/>
    <w:rsid w:val="00996148"/>
    <w:rsid w:val="009A6D62"/>
    <w:rsid w:val="009B531B"/>
    <w:rsid w:val="009C0F7C"/>
    <w:rsid w:val="009C64F7"/>
    <w:rsid w:val="009C69CA"/>
    <w:rsid w:val="009C7A70"/>
    <w:rsid w:val="009D6572"/>
    <w:rsid w:val="009E2D79"/>
    <w:rsid w:val="009F195B"/>
    <w:rsid w:val="00A076B2"/>
    <w:rsid w:val="00A11A59"/>
    <w:rsid w:val="00A11CD7"/>
    <w:rsid w:val="00A13115"/>
    <w:rsid w:val="00A13484"/>
    <w:rsid w:val="00A15824"/>
    <w:rsid w:val="00A200BA"/>
    <w:rsid w:val="00A252D6"/>
    <w:rsid w:val="00A75089"/>
    <w:rsid w:val="00A905A2"/>
    <w:rsid w:val="00AC79DA"/>
    <w:rsid w:val="00AD3483"/>
    <w:rsid w:val="00AD47FC"/>
    <w:rsid w:val="00AE37CE"/>
    <w:rsid w:val="00AE6DF4"/>
    <w:rsid w:val="00AF4361"/>
    <w:rsid w:val="00AF47EC"/>
    <w:rsid w:val="00B0491E"/>
    <w:rsid w:val="00B17132"/>
    <w:rsid w:val="00B54E9C"/>
    <w:rsid w:val="00B71068"/>
    <w:rsid w:val="00B7510E"/>
    <w:rsid w:val="00B9577B"/>
    <w:rsid w:val="00BA1756"/>
    <w:rsid w:val="00BA5013"/>
    <w:rsid w:val="00BA741D"/>
    <w:rsid w:val="00BB03C4"/>
    <w:rsid w:val="00BB2987"/>
    <w:rsid w:val="00BC3713"/>
    <w:rsid w:val="00BC4E8D"/>
    <w:rsid w:val="00BC5E44"/>
    <w:rsid w:val="00BD32A4"/>
    <w:rsid w:val="00BD56D2"/>
    <w:rsid w:val="00BD5B57"/>
    <w:rsid w:val="00BE0A45"/>
    <w:rsid w:val="00BF2F12"/>
    <w:rsid w:val="00BF633D"/>
    <w:rsid w:val="00C11E4A"/>
    <w:rsid w:val="00C156A2"/>
    <w:rsid w:val="00C26EEC"/>
    <w:rsid w:val="00C35A97"/>
    <w:rsid w:val="00C500A7"/>
    <w:rsid w:val="00C51CC1"/>
    <w:rsid w:val="00C52202"/>
    <w:rsid w:val="00C72546"/>
    <w:rsid w:val="00C83D12"/>
    <w:rsid w:val="00C91CA1"/>
    <w:rsid w:val="00CA17D7"/>
    <w:rsid w:val="00CA225B"/>
    <w:rsid w:val="00CB027C"/>
    <w:rsid w:val="00CB465E"/>
    <w:rsid w:val="00CC25B3"/>
    <w:rsid w:val="00CC62CB"/>
    <w:rsid w:val="00CD0305"/>
    <w:rsid w:val="00CF7D47"/>
    <w:rsid w:val="00D0051C"/>
    <w:rsid w:val="00D06057"/>
    <w:rsid w:val="00D143AA"/>
    <w:rsid w:val="00D16B58"/>
    <w:rsid w:val="00D17776"/>
    <w:rsid w:val="00D303C8"/>
    <w:rsid w:val="00D55472"/>
    <w:rsid w:val="00D74E33"/>
    <w:rsid w:val="00D77E94"/>
    <w:rsid w:val="00D828A0"/>
    <w:rsid w:val="00D83EE5"/>
    <w:rsid w:val="00D94C0F"/>
    <w:rsid w:val="00D9549E"/>
    <w:rsid w:val="00DA41F5"/>
    <w:rsid w:val="00DB06CC"/>
    <w:rsid w:val="00DC3A7B"/>
    <w:rsid w:val="00DD2B0B"/>
    <w:rsid w:val="00DD579D"/>
    <w:rsid w:val="00DD6421"/>
    <w:rsid w:val="00DD662D"/>
    <w:rsid w:val="00DE2860"/>
    <w:rsid w:val="00DE61C8"/>
    <w:rsid w:val="00E22342"/>
    <w:rsid w:val="00E251E4"/>
    <w:rsid w:val="00E314E2"/>
    <w:rsid w:val="00E60CC6"/>
    <w:rsid w:val="00E87F64"/>
    <w:rsid w:val="00E94A76"/>
    <w:rsid w:val="00E97F44"/>
    <w:rsid w:val="00ED241C"/>
    <w:rsid w:val="00ED328F"/>
    <w:rsid w:val="00ED60AE"/>
    <w:rsid w:val="00ED7FB9"/>
    <w:rsid w:val="00EE3DDE"/>
    <w:rsid w:val="00EF2533"/>
    <w:rsid w:val="00F00B6B"/>
    <w:rsid w:val="00F0352B"/>
    <w:rsid w:val="00F22585"/>
    <w:rsid w:val="00F24383"/>
    <w:rsid w:val="00F56AC8"/>
    <w:rsid w:val="00F7766E"/>
    <w:rsid w:val="00FA7B7A"/>
    <w:rsid w:val="00FA7CA0"/>
    <w:rsid w:val="00FB3133"/>
    <w:rsid w:val="00FB4550"/>
    <w:rsid w:val="00FE0C3B"/>
    <w:rsid w:val="00FE15FF"/>
    <w:rsid w:val="00FE4125"/>
    <w:rsid w:val="00FE7DFC"/>
    <w:rsid w:val="00FF0CAC"/>
    <w:rsid w:val="00FF30FF"/>
    <w:rsid w:val="00FF393B"/>
    <w:rsid w:val="00FF598F"/>
    <w:rsid w:val="00FF64DD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192C0"/>
  <w15:docId w15:val="{A8FAD56C-19F8-4A98-AFB0-C579B97A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D2E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D2E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D2E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66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62C"/>
  </w:style>
  <w:style w:type="paragraph" w:styleId="Piedepgina">
    <w:name w:val="footer"/>
    <w:basedOn w:val="Normal"/>
    <w:link w:val="PiedepginaCar"/>
    <w:uiPriority w:val="99"/>
    <w:unhideWhenUsed/>
    <w:rsid w:val="001666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62C"/>
  </w:style>
  <w:style w:type="paragraph" w:styleId="Textodeglobo">
    <w:name w:val="Balloon Text"/>
    <w:basedOn w:val="Normal"/>
    <w:link w:val="TextodegloboCar"/>
    <w:uiPriority w:val="99"/>
    <w:semiHidden/>
    <w:unhideWhenUsed/>
    <w:rsid w:val="0016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6662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021BCB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BE0A45"/>
    <w:pPr>
      <w:ind w:left="708"/>
    </w:pPr>
  </w:style>
  <w:style w:type="character" w:styleId="Hipervnculo">
    <w:name w:val="Hyperlink"/>
    <w:uiPriority w:val="99"/>
    <w:unhideWhenUsed/>
    <w:rsid w:val="002700C1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3156F9"/>
    <w:rPr>
      <w:color w:val="800080"/>
      <w:u w:val="single"/>
    </w:rPr>
  </w:style>
  <w:style w:type="character" w:customStyle="1" w:styleId="SinespaciadoCar">
    <w:name w:val="Sin espaciado Car"/>
    <w:link w:val="Sinespaciado"/>
    <w:uiPriority w:val="1"/>
    <w:locked/>
    <w:rsid w:val="00BB2987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D2E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D2E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0D2E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0D2E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D2EC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0D2E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D2EC5"/>
    <w:rPr>
      <w:sz w:val="22"/>
      <w:szCs w:val="22"/>
      <w:lang w:eastAsia="en-US"/>
    </w:rPr>
  </w:style>
  <w:style w:type="paragraph" w:customStyle="1" w:styleId="Instruccionesenvocorreo">
    <w:name w:val="Instrucciones envío correo"/>
    <w:basedOn w:val="Normal"/>
    <w:rsid w:val="000D2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65CF7-05EB-4E21-8FE7-613F43AE4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LINA MARIA</cp:lastModifiedBy>
  <cp:revision>3</cp:revision>
  <cp:lastPrinted>2020-03-04T15:21:00Z</cp:lastPrinted>
  <dcterms:created xsi:type="dcterms:W3CDTF">2020-04-08T20:23:00Z</dcterms:created>
  <dcterms:modified xsi:type="dcterms:W3CDTF">2020-04-08T20:27:00Z</dcterms:modified>
</cp:coreProperties>
</file>