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F4012F">
        <w:rPr>
          <w:rFonts w:ascii="Arial" w:eastAsia="Times New Roman" w:hAnsi="Arial" w:cs="Arial"/>
          <w:lang w:val="es-ES" w:eastAsia="es-ES"/>
        </w:rPr>
        <w:t xml:space="preserve">noviembre </w:t>
      </w:r>
      <w:r w:rsidR="007E16C0">
        <w:rPr>
          <w:rFonts w:ascii="Arial" w:eastAsia="Times New Roman" w:hAnsi="Arial" w:cs="Arial"/>
          <w:lang w:val="es-ES" w:eastAsia="es-ES"/>
        </w:rPr>
        <w:t>20</w:t>
      </w:r>
      <w:r w:rsidR="00561876">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561876">
        <w:rPr>
          <w:rFonts w:ascii="Arial" w:eastAsia="Times New Roman" w:hAnsi="Arial" w:cs="Arial"/>
          <w:lang w:val="es-ES" w:eastAsia="es-ES"/>
        </w:rPr>
        <w:t>0</w:t>
      </w:r>
      <w:r w:rsidR="007E16C0">
        <w:rPr>
          <w:rFonts w:ascii="Arial" w:eastAsia="Times New Roman" w:hAnsi="Arial" w:cs="Arial"/>
          <w:lang w:val="es-ES" w:eastAsia="es-ES"/>
        </w:rPr>
        <w:t>8</w:t>
      </w:r>
      <w:r w:rsidR="005816B9" w:rsidRPr="007637FD">
        <w:rPr>
          <w:rFonts w:ascii="Arial" w:eastAsia="Times New Roman" w:hAnsi="Arial" w:cs="Arial"/>
          <w:lang w:val="es-ES" w:eastAsia="es-ES"/>
        </w:rPr>
        <w:t>:</w:t>
      </w:r>
      <w:r w:rsidR="007E16C0">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61492D" w:rsidRDefault="0061492D"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7E16C0" w:rsidRDefault="007E16C0"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Default="00C64AD5"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w:t>
      </w:r>
    </w:p>
    <w:p w:rsidR="0061492D" w:rsidRDefault="0061492D"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7E16C0" w:rsidRDefault="007E16C0"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F6C6C" w:rsidRPr="002F6C6C" w:rsidRDefault="002F6C6C"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F6C6C">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2F6C6C" w:rsidRDefault="002F6C6C" w:rsidP="002F6C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E79C7" w:rsidRPr="00C56EEF" w:rsidRDefault="006E79C7" w:rsidP="006E79C7">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174 de 2019 Cámara – 233 de 2019 Senado </w:t>
      </w:r>
      <w:r w:rsidRPr="00C56EEF">
        <w:rPr>
          <w:rFonts w:ascii="Arial" w:hAnsi="Arial" w:cs="Arial"/>
        </w:rPr>
        <w:t>“</w:t>
      </w:r>
      <w:r w:rsidRPr="00C56EEF">
        <w:rPr>
          <w:rFonts w:ascii="Arial" w:eastAsia="Arial" w:hAnsi="Arial" w:cs="Arial"/>
        </w:rPr>
        <w:t>Por medio de la cual se crea la historia clínica electrónica interoperable y se dictan otras disposiciones</w:t>
      </w:r>
      <w:r w:rsidRPr="00C56EEF">
        <w:rPr>
          <w:rFonts w:ascii="Arial" w:hAnsi="Arial" w:cs="Arial"/>
        </w:rPr>
        <w:t>”</w:t>
      </w:r>
    </w:p>
    <w:p w:rsidR="006E79C7" w:rsidRPr="00C56EEF" w:rsidRDefault="006E79C7" w:rsidP="006E79C7">
      <w:pPr>
        <w:pStyle w:val="Prrafodelista"/>
        <w:ind w:left="709"/>
        <w:jc w:val="both"/>
        <w:rPr>
          <w:rFonts w:ascii="Arial" w:hAnsi="Arial" w:cs="Arial"/>
          <w:b/>
        </w:rPr>
      </w:pPr>
    </w:p>
    <w:p w:rsidR="006E79C7" w:rsidRPr="00C56EEF" w:rsidRDefault="006E79C7" w:rsidP="006E79C7">
      <w:pPr>
        <w:pStyle w:val="Prrafodelista"/>
        <w:spacing w:after="160" w:line="240" w:lineRule="auto"/>
        <w:ind w:left="709"/>
        <w:jc w:val="both"/>
        <w:rPr>
          <w:rFonts w:ascii="Arial" w:hAnsi="Arial" w:cs="Arial"/>
          <w:b/>
        </w:rPr>
      </w:pPr>
      <w:r w:rsidRPr="00C56EEF">
        <w:rPr>
          <w:rFonts w:ascii="Arial" w:hAnsi="Arial" w:cs="Arial"/>
          <w:b/>
        </w:rPr>
        <w:t xml:space="preserve">Autores: H. S. CARLOS FERNANDO MOTOA SOLARTE y el H.R. JUAN FERNANDO REYES KURI          </w:t>
      </w:r>
    </w:p>
    <w:p w:rsidR="006E79C7" w:rsidRPr="00C56EEF" w:rsidRDefault="006E79C7" w:rsidP="006E79C7">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22 de 2019       </w:t>
      </w:r>
    </w:p>
    <w:p w:rsidR="006E79C7" w:rsidRPr="00C56EEF" w:rsidRDefault="006E79C7" w:rsidP="006E79C7">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098 de 2019        </w:t>
      </w:r>
    </w:p>
    <w:p w:rsidR="006E79C7" w:rsidRPr="00C56EEF" w:rsidRDefault="006E79C7" w:rsidP="006E79C7">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6E79C7" w:rsidRPr="00C56EEF" w:rsidRDefault="006E79C7" w:rsidP="006E79C7">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HENRY FERNANDO CORREAL HERRERA. Designados el 03 de septiembre de 2019.</w:t>
      </w:r>
    </w:p>
    <w:p w:rsidR="006E79C7" w:rsidRPr="00C56EEF" w:rsidRDefault="006E79C7" w:rsidP="006E79C7">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6E79C7" w:rsidRPr="006E79C7" w:rsidRDefault="006E79C7" w:rsidP="006E79C7">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noviembre 1</w:t>
      </w:r>
      <w:r w:rsidR="005D3120">
        <w:rPr>
          <w:rFonts w:ascii="Arial" w:hAnsi="Arial" w:cs="Arial"/>
        </w:rPr>
        <w:t>9</w:t>
      </w:r>
      <w:r w:rsidRPr="00C56EEF">
        <w:rPr>
          <w:rFonts w:ascii="Arial" w:hAnsi="Arial" w:cs="Arial"/>
        </w:rPr>
        <w:t xml:space="preserve"> de 2019</w:t>
      </w:r>
    </w:p>
    <w:p w:rsidR="006E79C7" w:rsidRDefault="006E79C7" w:rsidP="006E79C7">
      <w:pPr>
        <w:pStyle w:val="Prrafodelista"/>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149 de 2019 Cámara – 102 de 2018 Senado </w:t>
      </w:r>
      <w:r w:rsidRPr="00C56EEF">
        <w:rPr>
          <w:rFonts w:ascii="Arial" w:hAnsi="Arial" w:cs="Arial"/>
        </w:rPr>
        <w:t>“</w:t>
      </w:r>
      <w:r w:rsidRPr="00C56EEF">
        <w:rPr>
          <w:rFonts w:ascii="Arial" w:eastAsia="Arial" w:hAnsi="Arial" w:cs="Arial"/>
        </w:rPr>
        <w:t>Por medio de la cual se garantiza el derecho de las personas a desarrollarse física e intelectualmente en un ambiente libre de plomo, fijando límites para su contenido en productos comercializados en el país y se dictan otras disposiciones</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H. S. NADIA GEORGETTE BLEL SCAF.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22 de 2018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654 de 2018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JOSE LUIS CORREA LOPEZ.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1041 de 2019  </w:t>
      </w:r>
    </w:p>
    <w:p w:rsidR="0061492D" w:rsidRPr="00C56EEF" w:rsidRDefault="0061492D" w:rsidP="0061492D">
      <w:pPr>
        <w:pStyle w:val="Prrafodelista"/>
        <w:ind w:left="709"/>
        <w:jc w:val="both"/>
        <w:rPr>
          <w:rFonts w:ascii="Arial" w:hAnsi="Arial" w:cs="Arial"/>
          <w:b/>
        </w:rPr>
      </w:pPr>
      <w:r w:rsidRPr="00C56EEF">
        <w:rPr>
          <w:rFonts w:ascii="Arial" w:hAnsi="Arial" w:cs="Arial"/>
          <w:b/>
        </w:rPr>
        <w:lastRenderedPageBreak/>
        <w:t>Ultimo anuncio:</w:t>
      </w:r>
      <w:r w:rsidR="00E11F45" w:rsidRPr="00C56EEF">
        <w:rPr>
          <w:rFonts w:ascii="Arial" w:hAnsi="Arial" w:cs="Arial"/>
          <w:b/>
        </w:rPr>
        <w:t xml:space="preserve">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Pr="00C56EEF" w:rsidRDefault="0061492D" w:rsidP="0061492D">
      <w:pPr>
        <w:pStyle w:val="Prrafodelista"/>
        <w:ind w:left="709"/>
        <w:jc w:val="both"/>
        <w:rPr>
          <w:rFonts w:ascii="Arial" w:hAnsi="Arial" w:cs="Arial"/>
          <w:b/>
        </w:rPr>
      </w:pPr>
    </w:p>
    <w:p w:rsidR="0061492D" w:rsidRPr="006E79C7" w:rsidRDefault="0061492D" w:rsidP="006E79C7">
      <w:pPr>
        <w:pStyle w:val="Prrafodelista"/>
        <w:numPr>
          <w:ilvl w:val="0"/>
          <w:numId w:val="15"/>
        </w:numPr>
        <w:ind w:left="709"/>
        <w:jc w:val="both"/>
        <w:rPr>
          <w:rFonts w:ascii="Arial" w:hAnsi="Arial" w:cs="Arial"/>
          <w:b/>
        </w:rPr>
      </w:pPr>
      <w:r w:rsidRPr="006E79C7">
        <w:rPr>
          <w:rFonts w:ascii="Arial" w:hAnsi="Arial" w:cs="Arial"/>
          <w:b/>
        </w:rPr>
        <w:t xml:space="preserve">Proyecto de Ley No 181 de 2019 Cámara – 239 de 2019 Senado </w:t>
      </w:r>
      <w:r w:rsidRPr="006E79C7">
        <w:rPr>
          <w:rFonts w:ascii="Arial" w:hAnsi="Arial" w:cs="Arial"/>
        </w:rPr>
        <w:t>“</w:t>
      </w:r>
      <w:r w:rsidRPr="006E79C7">
        <w:rPr>
          <w:rFonts w:ascii="Arial" w:eastAsia="Arial" w:hAnsi="Arial" w:cs="Arial"/>
        </w:rPr>
        <w:t>Por medio de la cual se otorgan herramientas para que los padres de familia realicen un acompañamiento eficaz con el fin de cuidar los recursos del pae</w:t>
      </w:r>
      <w:r w:rsidRPr="006E79C7">
        <w:rPr>
          <w:rFonts w:ascii="Arial" w:hAnsi="Arial" w:cs="Arial"/>
        </w:rPr>
        <w:t>”</w:t>
      </w:r>
    </w:p>
    <w:p w:rsidR="0061492D" w:rsidRPr="006E79C7" w:rsidRDefault="0061492D" w:rsidP="006E79C7">
      <w:pPr>
        <w:pStyle w:val="Prrafodelista"/>
        <w:spacing w:after="160" w:line="240" w:lineRule="auto"/>
        <w:ind w:left="709"/>
        <w:jc w:val="both"/>
        <w:rPr>
          <w:rFonts w:ascii="Arial" w:hAnsi="Arial" w:cs="Arial"/>
          <w:b/>
        </w:rPr>
      </w:pPr>
      <w:r w:rsidRPr="006E79C7">
        <w:rPr>
          <w:rFonts w:ascii="Arial" w:hAnsi="Arial" w:cs="Arial"/>
          <w:b/>
        </w:rPr>
        <w:t xml:space="preserve">Autores: </w:t>
      </w:r>
      <w:r w:rsidRPr="006E79C7">
        <w:rPr>
          <w:rFonts w:ascii="Arial" w:hAnsi="Arial" w:cs="Arial"/>
        </w:rPr>
        <w:t>HH. SS. ALVARO URIBE VELEZ, ERNESTO MACIAS TOVAR, PAOLA HOLGUIN MORENO, AMANDA GONZALEZ RODRIGUEZ, NICOLAS PEREZ VASQUEZ, MARIA FERNANDA CABAL MOLINA, CARLOS FELIPE MEJIA, CIRO RAMIREZ CORTES, SANTIAGO VALENCIA GONZALEZ, FERNANDO ARAUJO RUMIE, HONORIO MIGUEL ENRIQUEZ PINEDO, CARLOS MEISEL VERGARA, GABRIEL JAIME VELASCO OCAMPO, JHON HAROLD SUAREZ VARGAS, RUBY HELENA CHAGUI, ALEJANDRO CORRALES ESCOBAR, JONATAN TAMAYO PEREZ, los HH. RR. JOSE JAIME USCATEGUI, ENRIQUE CABRALES BAQUERO, CESAR EUGENIO MARTINEZ RESTREPO, JUAN FERNANDO ESPINAL RAMIREZ, JUAN DAVID VELEZ TRUJILLO, JUAN MANUEL DAZA IGUARAN, RICARDO ALFONSO FERRO LOZANO.</w:t>
      </w:r>
      <w:r w:rsidRPr="006E79C7">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marzo 19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150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JENNIFER KRISTIN ARIAS FALLA, FABIAN DIAZ PLATA.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61492D" w:rsidRPr="00C56EEF" w:rsidRDefault="0061492D" w:rsidP="0061492D">
      <w:pPr>
        <w:pStyle w:val="Prrafodelista"/>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Default="0061492D" w:rsidP="0061492D">
      <w:pPr>
        <w:pStyle w:val="Prrafodelista"/>
        <w:ind w:left="709"/>
        <w:jc w:val="both"/>
        <w:rPr>
          <w:rFonts w:ascii="Arial" w:hAnsi="Arial" w:cs="Arial"/>
          <w:b/>
        </w:rPr>
      </w:pPr>
    </w:p>
    <w:p w:rsidR="007E4701" w:rsidRPr="00C56EEF" w:rsidRDefault="007E4701" w:rsidP="007E4701">
      <w:pPr>
        <w:pStyle w:val="Prrafodelista"/>
        <w:numPr>
          <w:ilvl w:val="0"/>
          <w:numId w:val="15"/>
        </w:numPr>
        <w:ind w:left="709"/>
        <w:jc w:val="both"/>
        <w:rPr>
          <w:rFonts w:ascii="Arial" w:hAnsi="Arial" w:cs="Arial"/>
          <w:b/>
        </w:rPr>
      </w:pPr>
      <w:r w:rsidRPr="00C56EEF">
        <w:rPr>
          <w:rFonts w:ascii="Arial" w:hAnsi="Arial" w:cs="Arial"/>
          <w:b/>
        </w:rPr>
        <w:t xml:space="preserve">Proyecto de Ley No 017 de 2019 Cámara </w:t>
      </w:r>
      <w:r w:rsidRPr="00C56EEF">
        <w:rPr>
          <w:rFonts w:ascii="Arial" w:hAnsi="Arial" w:cs="Arial"/>
        </w:rPr>
        <w:t>“Por medio del cual se establecen medidas de seguridad en ascensores”</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7E4701" w:rsidRPr="00C56EEF" w:rsidRDefault="007E4701" w:rsidP="007E4701">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CARLOS EDUARDO ACOSTA LOZANO (Coordinador Ponente), JUAN CARLOS REINALES AGUDELO. Designados el 05 de agosto de 2019.</w:t>
      </w:r>
    </w:p>
    <w:p w:rsidR="007E4701" w:rsidRPr="00C56EEF" w:rsidRDefault="007E4701" w:rsidP="007E4701">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7E4701" w:rsidRPr="004006E6" w:rsidRDefault="007E4701" w:rsidP="007E4701">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7E4701" w:rsidRDefault="007E4701" w:rsidP="0061492D">
      <w:pPr>
        <w:pStyle w:val="Prrafodelista"/>
        <w:ind w:left="709"/>
        <w:jc w:val="both"/>
        <w:rPr>
          <w:rFonts w:ascii="Arial" w:hAnsi="Arial" w:cs="Arial"/>
          <w:b/>
        </w:rPr>
      </w:pPr>
    </w:p>
    <w:p w:rsidR="004006E6" w:rsidRPr="00C56EEF" w:rsidRDefault="004006E6" w:rsidP="004006E6">
      <w:pPr>
        <w:pStyle w:val="Prrafodelista"/>
        <w:numPr>
          <w:ilvl w:val="0"/>
          <w:numId w:val="15"/>
        </w:numPr>
        <w:ind w:left="709"/>
        <w:jc w:val="both"/>
        <w:rPr>
          <w:rFonts w:ascii="Arial" w:hAnsi="Arial" w:cs="Arial"/>
          <w:b/>
        </w:rPr>
      </w:pPr>
      <w:r w:rsidRPr="00C56EEF">
        <w:rPr>
          <w:rFonts w:ascii="Arial" w:hAnsi="Arial" w:cs="Arial"/>
          <w:b/>
        </w:rPr>
        <w:t xml:space="preserve">Proyecto de Ley No 224 de 2019 Cámara </w:t>
      </w:r>
      <w:r w:rsidRPr="00C56EEF">
        <w:rPr>
          <w:rFonts w:ascii="Arial" w:hAnsi="Arial" w:cs="Arial"/>
        </w:rPr>
        <w:t>“P</w:t>
      </w:r>
      <w:r w:rsidRPr="00C56EEF">
        <w:rPr>
          <w:rFonts w:ascii="Arial" w:eastAsia="Calibri" w:hAnsi="Arial" w:cs="Arial"/>
        </w:rPr>
        <w:t>or medio del cual se crea el certificado de responsabilidad étnica empresarial</w:t>
      </w:r>
      <w:r w:rsidRPr="00C56EEF">
        <w:rPr>
          <w:rFonts w:ascii="Arial" w:hAnsi="Arial" w:cs="Arial"/>
        </w:rPr>
        <w:t>”</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Autores: HH. RR. ASTRID SANCHEZ MONTES DE OCA, TERESA DE JESUS ENRIQUEZ ROSERO, HERNAN BANGUERO ANDRADE, LEON FREDY MUÑOZ LOPERA, OSCAR TULIO LIZCANO GONZALEZ, JOSE LUIS CORREA LOPEZ, ABEL DAVID JARAMILLO LARGO, JORGE MENDEZ HERNANDEZ, JOSE EDILBERTO CAICEDO SATOQUE, NILTON CORDOBA MANYOMA, ARMANDO A. ZABARAIN D´ARCE, JHON JAIRO HOYOS GARCIA, ELIZABETH JAY-PANG DIAZ, ANATOLIO HERANDEZ LOANO, MARTHA PATRICIA VILLALBA HODWALKER, HAROLD </w:t>
      </w:r>
      <w:r w:rsidRPr="00C56EEF">
        <w:rPr>
          <w:rFonts w:ascii="Arial" w:hAnsi="Arial" w:cs="Arial"/>
          <w:b/>
        </w:rPr>
        <w:lastRenderedPageBreak/>
        <w:t>AUGUSTO VALENCIA INFANTE, JOSE ELIECER SALAZAR LOPEZ, ALONSO JOSE DEL RIO CABARCAS, CESAR EUGENIO MARTINEZ RESTREPO, JORGE ELIECER TAMAYO MARULANDA, ALFREDO RAFAEL DELUQUE ZULETA, JORGE ENRIQUE BURGOS LUGO, NORMA HURTADO SANCHEZ, ELBERT DIAZ LOZANO y otras firmas.</w:t>
      </w:r>
      <w:r w:rsidRPr="00C56EEF">
        <w:rPr>
          <w:rFonts w:ascii="Arial" w:hAnsi="Arial" w:cs="Arial"/>
          <w:b/>
          <w:lang w:val="es-ES"/>
        </w:rPr>
        <w:t xml:space="preserve">  </w:t>
      </w:r>
      <w:r w:rsidRPr="00C56EEF">
        <w:rPr>
          <w:rFonts w:ascii="Arial" w:hAnsi="Arial" w:cs="Arial"/>
          <w:b/>
        </w:rPr>
        <w:t xml:space="preserve">         </w:t>
      </w:r>
    </w:p>
    <w:p w:rsidR="004006E6" w:rsidRPr="00C56EEF" w:rsidRDefault="004006E6" w:rsidP="004006E6">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04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817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septiembre 17 de 2019</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JHON ARLEY MURILLO BENITEZ (Coordinador Ponente), JORGE ALBERTO GOMEZ GALLEGO, JUAN DIEGO ECHAVARRIA SANCHEZ. Designados el 18 de septiembre de 2019.  </w:t>
      </w:r>
    </w:p>
    <w:p w:rsidR="004006E6" w:rsidRPr="00C56EEF" w:rsidRDefault="004006E6" w:rsidP="004006E6">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1075 de 2019  </w:t>
      </w:r>
    </w:p>
    <w:p w:rsidR="004006E6" w:rsidRDefault="004006E6" w:rsidP="004006E6">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4006E6" w:rsidRPr="00C56EEF" w:rsidRDefault="004006E6" w:rsidP="004006E6">
      <w:pPr>
        <w:pStyle w:val="Prrafodelista"/>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032 de 2019 Cámara </w:t>
      </w:r>
      <w:r w:rsidRPr="00C56EEF">
        <w:rPr>
          <w:rFonts w:ascii="Arial" w:hAnsi="Arial" w:cs="Arial"/>
        </w:rPr>
        <w:t>“Por medio del cual se dictan disposiciones en materia de instalación obligatoria de bebederos en espacio público”</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FABIAN DIAZ PLATA (Coordinador Ponente), OMAR DE JESUS RESTREPO CORREA, JOSE LUIS CORREA LOPEZ.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2F6C6C" w:rsidRPr="00C56EEF" w:rsidRDefault="002F6C6C" w:rsidP="002F6C6C">
      <w:pPr>
        <w:pStyle w:val="Prrafodelista"/>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2F6C6C" w:rsidRPr="00C56EEF" w:rsidRDefault="002F6C6C" w:rsidP="002F6C6C">
      <w:pPr>
        <w:pStyle w:val="Prrafodelista"/>
        <w:ind w:left="709"/>
        <w:jc w:val="both"/>
        <w:rPr>
          <w:rFonts w:ascii="Arial" w:hAnsi="Arial" w:cs="Arial"/>
          <w:b/>
        </w:rPr>
      </w:pPr>
    </w:p>
    <w:p w:rsidR="002F6C6C" w:rsidRPr="006E79C7" w:rsidRDefault="002F6C6C" w:rsidP="006E79C7">
      <w:pPr>
        <w:pStyle w:val="Prrafodelista"/>
        <w:numPr>
          <w:ilvl w:val="0"/>
          <w:numId w:val="15"/>
        </w:numPr>
        <w:ind w:left="709"/>
        <w:jc w:val="both"/>
        <w:rPr>
          <w:rFonts w:ascii="Arial" w:hAnsi="Arial" w:cs="Arial"/>
          <w:b/>
        </w:rPr>
      </w:pPr>
      <w:r w:rsidRPr="006E79C7">
        <w:rPr>
          <w:rFonts w:ascii="Arial" w:hAnsi="Arial" w:cs="Arial"/>
          <w:b/>
        </w:rPr>
        <w:t xml:space="preserve">Proyecto de Ley No 041 de 2019 Cámara </w:t>
      </w:r>
      <w:r w:rsidRPr="006E79C7">
        <w:rPr>
          <w:rFonts w:ascii="Arial" w:hAnsi="Arial" w:cs="Arial"/>
        </w:rPr>
        <w:t>“Por medio de la cual se dictan normas tendientes a facilitar el acceso a la vivienda y fortalecer las medidas de saneamiento inmobiliario en áreas urbanas”</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HH. RR. BUENAVENTURA LEÓN LEÓN, MARIA CRISTINA SOTO DE GOMEZ, ALFREDO APE CUELLO BAUTE, CIRO ANTONIO RODRIGUEZ PINZON, </w:t>
      </w:r>
      <w:hyperlink r:id="rId8" w:history="1">
        <w:r w:rsidRPr="00C56EEF">
          <w:rPr>
            <w:rFonts w:ascii="Arial" w:hAnsi="Arial" w:cs="Arial"/>
            <w:b/>
            <w:lang w:val="es-ES_tradnl"/>
          </w:rPr>
          <w:t>ADRIANA</w:t>
        </w:r>
      </w:hyperlink>
      <w:r w:rsidRPr="00C56EEF">
        <w:rPr>
          <w:rFonts w:ascii="Arial" w:hAnsi="Arial" w:cs="Arial"/>
          <w:b/>
          <w:lang w:val="es-ES_tradnl"/>
        </w:rPr>
        <w:t xml:space="preserve"> MAGALI MATIZ VARGAS, JUAN CARLOS WILLS OSPINA, </w:t>
      </w:r>
      <w:hyperlink r:id="rId9" w:history="1">
        <w:r w:rsidRPr="00C56EEF">
          <w:rPr>
            <w:rFonts w:ascii="Arial" w:hAnsi="Arial" w:cs="Arial"/>
            <w:b/>
            <w:lang w:val="es-ES_tradnl"/>
          </w:rPr>
          <w:t>JUAN</w:t>
        </w:r>
      </w:hyperlink>
      <w:r w:rsidRPr="00C56EEF">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C56EEF">
        <w:rPr>
          <w:rFonts w:ascii="Arial" w:hAnsi="Arial" w:cs="Arial"/>
          <w:b/>
          <w:bCs/>
          <w:shd w:val="clear" w:color="auto" w:fill="FFFFFF"/>
          <w:lang w:val="es-ES"/>
        </w:rPr>
        <w:t>EMETERIO JOSÉ MONTES CASTRO,</w:t>
      </w:r>
      <w:r w:rsidRPr="00C56EEF">
        <w:rPr>
          <w:rFonts w:ascii="Arial" w:hAnsi="Arial" w:cs="Arial"/>
          <w:b/>
          <w:lang w:val="es-ES_tradnl"/>
        </w:rPr>
        <w:t xml:space="preserve"> </w:t>
      </w:r>
      <w:r w:rsidRPr="00C56EEF">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667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MARIA CRISTINA SOTO DE GÓMEZ.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809 de 2019 </w:t>
      </w:r>
    </w:p>
    <w:p w:rsidR="002F6C6C" w:rsidRPr="00C56EEF" w:rsidRDefault="002F6C6C" w:rsidP="002F6C6C">
      <w:pPr>
        <w:pStyle w:val="Prrafodelista"/>
        <w:spacing w:after="160" w:line="259" w:lineRule="auto"/>
        <w:ind w:left="709"/>
        <w:jc w:val="both"/>
        <w:rPr>
          <w:rFonts w:ascii="Arial" w:hAnsi="Arial" w:cs="Arial"/>
        </w:rPr>
      </w:pPr>
      <w:r w:rsidRPr="00C56EEF">
        <w:rPr>
          <w:rFonts w:ascii="Arial" w:hAnsi="Arial" w:cs="Arial"/>
          <w:b/>
        </w:rPr>
        <w:lastRenderedPageBreak/>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057 de 2019 Cámara </w:t>
      </w:r>
      <w:r w:rsidRPr="00C56EEF">
        <w:rPr>
          <w:rFonts w:ascii="Arial" w:hAnsi="Arial" w:cs="Arial"/>
        </w:rPr>
        <w:t>“Por medio de la cual se regula el uso de sistemas electrónicos de administración de nicotina, sin nicotina y se dictan otras disposiciones”</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NEYLA RUIZ CORREA.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06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HENRY FERNANDO CORREAL HERRERA (Coordinador Ponente), MAURICIO ANDRÉS TORO ORJUELA, FABER ALBERTO MUÑOZ CERON. Designados el 08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2F6C6C" w:rsidRPr="00C56EEF" w:rsidRDefault="002F6C6C" w:rsidP="002F6C6C">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092 de 2019 Cámara </w:t>
      </w:r>
      <w:r w:rsidRPr="00C56EEF">
        <w:rPr>
          <w:rFonts w:ascii="Arial" w:hAnsi="Arial" w:cs="Arial"/>
        </w:rPr>
        <w:t xml:space="preserve">“Flexibilización del horario laboral para madres o padres cabeza de familia o con deberes familiares”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C56EEF">
        <w:rPr>
          <w:rFonts w:ascii="Arial" w:hAnsi="Arial" w:cs="Arial"/>
          <w:b/>
          <w:bCs/>
        </w:rPr>
        <w:t xml:space="preserve"> </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JUAN DIEGO ECHAVARRIA SANCHEZ (Coordinador Ponente), NORMA HURTADO SANCHEZ. Designados el 03 de septiembre de 2019.   </w:t>
      </w:r>
    </w:p>
    <w:p w:rsidR="002F6C6C" w:rsidRPr="00C56EEF" w:rsidRDefault="002F6C6C" w:rsidP="002F6C6C">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2F6C6C" w:rsidRPr="00C56EEF" w:rsidRDefault="002F6C6C" w:rsidP="002F6C6C">
      <w:pPr>
        <w:pStyle w:val="Prrafodelista"/>
        <w:spacing w:after="0" w:line="240" w:lineRule="auto"/>
        <w:ind w:left="709"/>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2F6C6C" w:rsidRPr="00C56EEF" w:rsidRDefault="002F6C6C" w:rsidP="002F6C6C">
      <w:pPr>
        <w:pStyle w:val="Prrafodelista"/>
        <w:spacing w:after="0" w:line="240" w:lineRule="auto"/>
        <w:ind w:left="709"/>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105 de 2019 Cámara </w:t>
      </w:r>
      <w:r w:rsidRPr="00C56EEF">
        <w:rPr>
          <w:rFonts w:ascii="Arial" w:hAnsi="Arial" w:cs="Arial"/>
        </w:rPr>
        <w:t>“</w:t>
      </w:r>
      <w:r w:rsidRPr="00C56EEF">
        <w:rPr>
          <w:rFonts w:ascii="Arial" w:hAnsi="Arial" w:cs="Arial"/>
          <w:lang w:val="es-ES"/>
        </w:rPr>
        <w:t>Por medio</w:t>
      </w:r>
      <w:r w:rsidRPr="00C56EEF">
        <w:rPr>
          <w:lang w:val="es-ES"/>
        </w:rPr>
        <w:t xml:space="preserve"> de la cual se </w:t>
      </w:r>
      <w:r w:rsidRPr="00C56EEF">
        <w:rPr>
          <w:rFonts w:eastAsia="Times New Roman"/>
          <w:bCs/>
          <w:lang w:val="es-ES"/>
        </w:rPr>
        <w:t xml:space="preserve">autoriza a los Cuerpos de Bomberos de Colombia la prestación del servicio de trasladado pacientes </w:t>
      </w:r>
      <w:r w:rsidRPr="00C56EEF">
        <w:t>en salud”</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JORGE ENRIQUE BENEDETTI MARTELO (Coordinador Ponente), JUAN CARLOS REINALES AGUDELO. Designados el 27 de agosto de 2019.   </w:t>
      </w:r>
    </w:p>
    <w:p w:rsidR="002F6C6C" w:rsidRPr="00C56EEF" w:rsidRDefault="002F6C6C" w:rsidP="002F6C6C">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976 de 2019 </w:t>
      </w:r>
    </w:p>
    <w:p w:rsidR="002F6C6C" w:rsidRPr="00C56EEF" w:rsidRDefault="002F6C6C" w:rsidP="006B5650">
      <w:pPr>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079 de 2019 Cámara </w:t>
      </w:r>
      <w:r w:rsidRPr="00C56EEF">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694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16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MAURICIO ANDRES TORO ORJUELA (Coordinador Ponente), JAIRO HUMBERTO CRISTO CORREA, JHON ARLEY MURILLO BENITEZ. Designados el 20 de agosto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814 de 2019  </w:t>
      </w:r>
    </w:p>
    <w:p w:rsidR="0061492D" w:rsidRPr="00C56EEF" w:rsidRDefault="0061492D" w:rsidP="0061492D">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Pr="00C56EEF" w:rsidRDefault="0061492D" w:rsidP="0061492D">
      <w:pPr>
        <w:pStyle w:val="Prrafodelista"/>
        <w:spacing w:after="160" w:line="259" w:lineRule="auto"/>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088 de 2019 Cámara </w:t>
      </w:r>
      <w:r w:rsidRPr="00C56EEF">
        <w:rPr>
          <w:rFonts w:ascii="Arial" w:hAnsi="Arial" w:cs="Arial"/>
        </w:rPr>
        <w:t>“Por</w:t>
      </w:r>
      <w:r w:rsidRPr="00C56EEF">
        <w:rPr>
          <w:rFonts w:ascii="Arial" w:hAnsi="Arial" w:cs="Arial"/>
          <w:bCs/>
        </w:rPr>
        <w:t xml:space="preserve"> medio de la cual se modifica la ley 743 de 2002 y otras disposiciones</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w:t>
      </w:r>
      <w:r w:rsidRPr="00C56EEF">
        <w:rPr>
          <w:rFonts w:ascii="Arial" w:hAnsi="Arial" w:cs="Arial"/>
        </w:rPr>
        <w:t xml:space="preserve">HH. RR. </w:t>
      </w:r>
      <w:r w:rsidRPr="00C56EEF">
        <w:rPr>
          <w:rFonts w:ascii="Arial" w:hAnsi="Arial" w:cs="Arial"/>
          <w:lang w:val="es-ES"/>
        </w:rPr>
        <w:t>ESTEBAN QUINTERO CARDONA, JUAN DIEGO ECHAVARRIA SANCHEZ, JAIRO GIOVANNY CRISTANCHO TARACHE, DIEGO JAVIER OSORIO JIMENEZ, OSCAR LEONARDO VILLAMIZAR MENESES, YENICA SUGEIN ACOSTA INFANTE, MILTON HUGO ANGULO VIVEROS, JUAN FERNANDO ESPINAL RAMIREZ, JHON JAIRO ERMUDEZ GARCES, JOSE VICENTE CARREÑO CASTRO, OSCAR DARIO PEREZ PINEDA, GUSTAVO LONDOÑO GARCÍA y el H.S. NICOLAS PÉREZ VASQUEZ.</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FABER ALBERTO MUÑOZ CERON. Designados el 27 de agosto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61492D" w:rsidRPr="00C56EEF" w:rsidRDefault="0061492D" w:rsidP="0061492D">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Pr="00C56EEF" w:rsidRDefault="0061492D" w:rsidP="0061492D">
      <w:pPr>
        <w:pStyle w:val="Prrafodelista"/>
        <w:spacing w:after="160" w:line="259" w:lineRule="auto"/>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146 de 2019 Cámara </w:t>
      </w:r>
      <w:r w:rsidRPr="00C56EEF">
        <w:rPr>
          <w:rFonts w:ascii="Arial" w:hAnsi="Arial" w:cs="Arial"/>
        </w:rPr>
        <w:t xml:space="preserve">“Por medio de la cual se modifica la Ley 1780 de 2016, se crea la planta temporal de empleo juvenil y </w:t>
      </w:r>
      <w:r w:rsidRPr="00C56EEF">
        <w:rPr>
          <w:rFonts w:ascii="Arial" w:eastAsia="Arial" w:hAnsi="Arial" w:cs="Arial"/>
        </w:rPr>
        <w:t>se dictan otras disposiciones</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Autores: H. R. VICTOR MANUEL ORTIZ JOYA.</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756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MAURICIO ANDRES TORO ORJUELA.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61492D" w:rsidRPr="00C56EEF" w:rsidRDefault="0061492D" w:rsidP="0061492D">
      <w:pPr>
        <w:ind w:left="709"/>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106 de 2019 Cámara </w:t>
      </w:r>
      <w:r w:rsidRPr="00C56EEF">
        <w:rPr>
          <w:rFonts w:ascii="Arial" w:hAnsi="Arial" w:cs="Arial"/>
        </w:rPr>
        <w:t>“</w:t>
      </w:r>
      <w:r w:rsidRPr="00C56EEF">
        <w:rPr>
          <w:rFonts w:ascii="Arial" w:hAnsi="Arial" w:cs="Arial"/>
          <w:lang w:val="es-ES"/>
        </w:rPr>
        <w:t>Por medio del cual se autoriza el uso de plantas de beneficio móviles para el sacrificio y faenado de las especies de animales que han sido declaradas como aptas para el consumo humano</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ENRIQUE CABRALES BAQUERO y otras firmas.</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GIOVANNY CRISTANCHO TARACHE (Coordinador Ponente), JORGE ENRIQUE BENEDETTI MARTELO. Designados el 27 de agosto de 2019. (En sesión del 02 de septiembre al H.R. Benedetti se le aprueba impedimento). FABER MUÑOZ CERON, designado el 11 de septiembre de 2019. </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8C12AA" w:rsidRPr="00C56EEF" w:rsidRDefault="0061492D" w:rsidP="008C12AA">
      <w:pPr>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F66CA2" w:rsidRPr="00C56EEF" w:rsidRDefault="00F66CA2" w:rsidP="00F66CA2">
      <w:pPr>
        <w:pStyle w:val="Prrafodelista"/>
        <w:numPr>
          <w:ilvl w:val="0"/>
          <w:numId w:val="15"/>
        </w:numPr>
        <w:ind w:left="709"/>
        <w:jc w:val="both"/>
        <w:rPr>
          <w:rFonts w:ascii="Arial" w:hAnsi="Arial" w:cs="Arial"/>
          <w:b/>
        </w:rPr>
      </w:pPr>
      <w:r w:rsidRPr="00C56EEF">
        <w:rPr>
          <w:rFonts w:ascii="Arial" w:hAnsi="Arial" w:cs="Arial"/>
          <w:b/>
        </w:rPr>
        <w:t xml:space="preserve">Proyecto de Ley No 219 de 2019 Cámara </w:t>
      </w:r>
      <w:r w:rsidRPr="00C56EEF">
        <w:rPr>
          <w:rFonts w:ascii="Arial" w:hAnsi="Arial" w:cs="Arial"/>
        </w:rPr>
        <w:t>“Por medio de la cual se establecen medidas orientadas a fortalecer la comunidad lactante, la promoción de la lactancia materna en el territorio nacional y se dictan otras disposiciones”</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Autores: HH. RR. JEZMI LIZETH BARRAZA ARRAUT, FABER MUÑOZ CERON, CESAR LORDUY MALDONADO,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F66CA2" w:rsidRPr="00C56EEF" w:rsidRDefault="00F66CA2" w:rsidP="00F66CA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03 de 2019         </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818 de 2019        </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Radicado en Comisión: s</w:t>
      </w:r>
      <w:r w:rsidRPr="00C56EEF">
        <w:rPr>
          <w:rFonts w:ascii="Arial" w:hAnsi="Arial" w:cs="Arial"/>
        </w:rPr>
        <w:t>eptiembre 17 de 2019</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JENNIFER KRISTIN ARIAS FALLA (Coordinador Ponente), NORMA HURTADO SANCHEZ, ANGELA PATRICIA SANCHEZ LEAL, MARIA CRISTINA SOTO DE GOMEZ. Designados el 18 de septiembre de 2019.</w:t>
      </w:r>
    </w:p>
    <w:p w:rsidR="00F66CA2" w:rsidRPr="00C56EEF" w:rsidRDefault="00F66CA2" w:rsidP="00F66CA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1058 de 2019 </w:t>
      </w:r>
    </w:p>
    <w:p w:rsidR="00F66CA2" w:rsidRPr="00C56EEF" w:rsidRDefault="00F66CA2" w:rsidP="00F66CA2">
      <w:pPr>
        <w:pStyle w:val="Prrafodelista"/>
        <w:spacing w:after="0" w:line="240" w:lineRule="auto"/>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EA0992" w:rsidRPr="00C56EEF" w:rsidRDefault="00EA0992" w:rsidP="00F66CA2">
      <w:pPr>
        <w:pStyle w:val="Prrafodelista"/>
        <w:spacing w:after="0" w:line="240" w:lineRule="auto"/>
        <w:ind w:left="709"/>
        <w:rPr>
          <w:rFonts w:ascii="Arial" w:hAnsi="Arial" w:cs="Arial"/>
        </w:rPr>
      </w:pP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126 de 2019 Cámara </w:t>
      </w:r>
      <w:r w:rsidRPr="00C56EEF">
        <w:rPr>
          <w:rFonts w:ascii="Arial" w:hAnsi="Arial" w:cs="Arial"/>
        </w:rPr>
        <w:t xml:space="preserve">“Por medio de la cual se modifica y adiciona la Ley 1361 de 2009 </w:t>
      </w:r>
      <w:r w:rsidRPr="00C56EEF">
        <w:rPr>
          <w:rFonts w:ascii="Arial" w:eastAsia="Arial" w:hAnsi="Arial" w:cs="Arial"/>
        </w:rPr>
        <w:t>y se dictan otras disposiciones</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Autores: H. R. JOSE LUIS PINEDO CAMPO</w:t>
      </w:r>
      <w:r w:rsidRPr="00C56EEF">
        <w:rPr>
          <w:rFonts w:ascii="Arial" w:hAnsi="Arial" w:cs="Arial"/>
          <w:b/>
          <w:lang w:val="es-ES"/>
        </w:rPr>
        <w:t xml:space="preserve">  </w:t>
      </w:r>
      <w:r w:rsidRPr="00C56EEF">
        <w:rPr>
          <w:rFonts w:ascii="Arial" w:hAnsi="Arial" w:cs="Arial"/>
          <w:b/>
        </w:rPr>
        <w:t xml:space="preserve">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06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GIOVANNY CRISTANCHO TARACHE. Designados el 03 de septiembre de 2019.  </w:t>
      </w:r>
    </w:p>
    <w:p w:rsidR="00EA0992" w:rsidRPr="00C56EEF" w:rsidRDefault="00EA0992" w:rsidP="00EA0992">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Pr="00C56EEF">
        <w:rPr>
          <w:rFonts w:ascii="Arial" w:hAnsi="Arial" w:cs="Arial"/>
        </w:rPr>
        <w:t xml:space="preserve"> de 2019</w:t>
      </w:r>
    </w:p>
    <w:p w:rsidR="00EA0992" w:rsidRPr="00C56EEF" w:rsidRDefault="00EA0992" w:rsidP="003E18BB">
      <w:pPr>
        <w:pStyle w:val="Prrafodelista"/>
        <w:numPr>
          <w:ilvl w:val="0"/>
          <w:numId w:val="15"/>
        </w:numPr>
        <w:ind w:left="709"/>
        <w:jc w:val="both"/>
        <w:rPr>
          <w:rFonts w:ascii="Arial" w:hAnsi="Arial" w:cs="Arial"/>
          <w:b/>
        </w:rPr>
      </w:pPr>
      <w:r w:rsidRPr="00C56EEF">
        <w:rPr>
          <w:rFonts w:ascii="Arial" w:hAnsi="Arial" w:cs="Arial"/>
          <w:b/>
        </w:rPr>
        <w:t xml:space="preserve">Proyecto de Ley No 162 de 2019 Cámara </w:t>
      </w:r>
      <w:r w:rsidRPr="00C56EEF">
        <w:rPr>
          <w:rFonts w:ascii="Arial" w:hAnsi="Arial" w:cs="Arial"/>
        </w:rPr>
        <w:t>“Por medio del cual se establece la estabilidad laboral de las mujeres embarazadas en las diferentes modalidades de contratación”</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Autores: HH. RR. CARLOS ADOLFO ARDILA ESPINOSA, NORMA HURTADO SANCHEZ, JUANITA MARIA GOEBERTUS ESTRADA, ASTRID SANCHEZ MONTES DE OCA, YENICA SUGEIN ACOSTA INFANTE, ADRIANA MAGALI MATIZ VARGAS, ADRIANA GOMEZ MILLAN, JOSE LUIS CORREA LOPEZ, JUAN CARLOS LOZADA VARGAS, NUBIA LOPEZ MORALES, JEMI LIZETH BARAZA ARRAUT, JAIME FELIPE LOZADA POLANCO.</w:t>
      </w:r>
      <w:r w:rsidRPr="00C56EEF">
        <w:rPr>
          <w:rFonts w:ascii="Arial" w:hAnsi="Arial" w:cs="Arial"/>
          <w:b/>
          <w:lang w:val="es-ES"/>
        </w:rPr>
        <w:t xml:space="preserve">  </w:t>
      </w:r>
      <w:r w:rsidRPr="00C56EEF">
        <w:rPr>
          <w:rFonts w:ascii="Arial" w:hAnsi="Arial" w:cs="Arial"/>
          <w:b/>
        </w:rPr>
        <w:t xml:space="preserve">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759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HUMBERTO CRISTO CORREA (Coordinador Ponente), NORMA HURTADO SANCHEZ, ANGELA PATRICIA SANCHEZ LEAL, JENNIFER KRISTIN ARIAS FALLA, MARIA CRISTINA SOTO DE GOMEZ. Designados el 03 de septiembre de 2019.  </w:t>
      </w:r>
    </w:p>
    <w:p w:rsidR="00EA0992" w:rsidRPr="00C56EEF" w:rsidRDefault="00EA0992" w:rsidP="00EA0992">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Pr="00C56EEF">
        <w:rPr>
          <w:rFonts w:ascii="Arial" w:hAnsi="Arial" w:cs="Arial"/>
        </w:rPr>
        <w:t xml:space="preserve">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148 de 2019 Cámara </w:t>
      </w:r>
      <w:r w:rsidRPr="00C56EEF">
        <w:rPr>
          <w:rFonts w:ascii="Arial" w:hAnsi="Arial" w:cs="Arial"/>
        </w:rPr>
        <w:t xml:space="preserve">“Por medio de la cual se dictan medidas para la protección del adulto mayor y </w:t>
      </w:r>
      <w:r w:rsidRPr="00C56EEF">
        <w:rPr>
          <w:rFonts w:ascii="Arial" w:eastAsia="Arial" w:hAnsi="Arial" w:cs="Arial"/>
        </w:rPr>
        <w:t>se fortalece la política de envejecimiento</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 R. VICTOR MANUEL ORTIZ JOYA.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757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OMAR DE JESUS RESTREPO CORREA (Coordinador Ponente), ANGELA PATRICIA SANCHEZ LEAL.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spacing w:after="160" w:line="259" w:lineRule="auto"/>
        <w:ind w:left="709"/>
        <w:jc w:val="both"/>
        <w:rPr>
          <w:rFonts w:ascii="Arial" w:hAnsi="Arial" w:cs="Arial"/>
          <w:b/>
        </w:rPr>
      </w:pP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158 de 2019 Cámara </w:t>
      </w:r>
      <w:r w:rsidRPr="00C56EEF">
        <w:rPr>
          <w:rFonts w:ascii="Arial" w:hAnsi="Arial" w:cs="Arial"/>
        </w:rPr>
        <w:t xml:space="preserve">“Por medio de la cual se modifica la Ley 1429 de 2010, la Ley 823 de 2003, se establecen medidas para fortalecer y promover la igualdad de la mujer en el acceso laboral y en educación en los sectores económicos donde han tenido una baja participación </w:t>
      </w:r>
      <w:r w:rsidRPr="00C56EEF">
        <w:rPr>
          <w:rFonts w:ascii="Arial" w:eastAsia="Arial" w:hAnsi="Arial" w:cs="Arial"/>
        </w:rPr>
        <w:t>y se dictan otras disposiciones</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ANGELA PATRICIA SANCHEZ LEAL, JOSE DANIEL LOPEZ JIMENEZ, CESAR AUGUSTO LORDUY MALDONADO, JOSE GABRIEL AMAR SEPULVEDA, MODESTO ENRIQUE AGUILERA VIDES, ELOY CHICHI QUINTERO ROMERO, GLORIA BETTY ZORRO AFRICANO, KAREN VIOLETTE CURE CORCIONE, GUSTAVO HERNAN PUENTES DIAZ, JULIO CESAR TRIANA QUINTERO, DAVID ERNESTO PULIDO NOVOA, SALIM VILLAMIL QUESSEP, JAIME RODRIGUEZ CONTRERAS, ATILANO ALONSO GIRALDO ARBOLEDA, JORGE MENDEZ HERNANDEZ, CARLOS ALBERTO CUENCA CHAUX, OSWALDO ARCOS BENAVIDES, JOSE LUIS PINEDO CAMPO, NESTOR LEONARDO RICO RICO, JAIRO HUMBERTO CRISTO CORREA, OSCAR CAMILO ARANGO CARDENAS, BAYARDO GILBERTO BETANCOURT PEREZ, KARINA ESTEFANIA ROJANO PALACIO, JORGE ENRIQUE BENEDETTI MARTELO, ALEJANDRO CARLOS CHACON CAMARGO y los HH. SS. EMMA CLAUDIA CASTELLANOS, GERMAN VARON COTRINO.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758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MARIA CRISTINA SOTO DE GOMEZ.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numPr>
          <w:ilvl w:val="0"/>
          <w:numId w:val="15"/>
        </w:numPr>
        <w:ind w:left="709"/>
        <w:rPr>
          <w:rFonts w:ascii="Arial" w:hAnsi="Arial" w:cs="Arial"/>
          <w:b/>
        </w:rPr>
      </w:pPr>
      <w:r w:rsidRPr="00C56EEF">
        <w:rPr>
          <w:rFonts w:ascii="Arial" w:hAnsi="Arial" w:cs="Arial"/>
          <w:b/>
        </w:rPr>
        <w:t xml:space="preserve">Proyecto de Ley No 124 de 2019 Cámara </w:t>
      </w:r>
      <w:r w:rsidRPr="00C56EEF">
        <w:rPr>
          <w:rFonts w:ascii="Arial" w:hAnsi="Arial" w:cs="Arial"/>
        </w:rPr>
        <w:t>“Por medio del cual se establecen incentivos para fomentar buenas prácticas de formalización laboral y se dictan o</w:t>
      </w:r>
      <w:r w:rsidRPr="00C56EEF">
        <w:rPr>
          <w:rFonts w:ascii="Arial" w:eastAsia="Arial" w:hAnsi="Arial" w:cs="Arial"/>
        </w:rPr>
        <w:t>tras disposiciones</w:t>
      </w:r>
      <w:r w:rsidRPr="00C56EEF">
        <w:rPr>
          <w:rFonts w:ascii="Arial" w:hAnsi="Arial" w:cs="Arial"/>
        </w:rPr>
        <w:t>”</w:t>
      </w:r>
    </w:p>
    <w:p w:rsidR="00EA0992" w:rsidRPr="00C56EEF" w:rsidRDefault="00EA0992" w:rsidP="00EA0992">
      <w:pPr>
        <w:spacing w:after="160" w:line="240" w:lineRule="auto"/>
        <w:ind w:left="710"/>
        <w:jc w:val="both"/>
        <w:rPr>
          <w:rFonts w:ascii="Arial" w:hAnsi="Arial" w:cs="Arial"/>
          <w:b/>
        </w:rPr>
      </w:pPr>
      <w:r w:rsidRPr="00C56EEF">
        <w:rPr>
          <w:rFonts w:ascii="Arial" w:hAnsi="Arial" w:cs="Arial"/>
          <w:b/>
        </w:rPr>
        <w:t xml:space="preserve">Autores: H. R. IRMA LUZ HERRERA RODRIGUEZ y los HH. SS. CARLOS EDUARDO GUEVARA VILLABON, AYDEE LIZARAZO CUBILLOS, ANA PAOLA AGUDELO GARCIA.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JENNIFER KRISTIN ARIAS FALLA.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139 de 2019 Cámara </w:t>
      </w:r>
      <w:r w:rsidRPr="00C56EEF">
        <w:rPr>
          <w:rFonts w:ascii="Arial" w:hAnsi="Arial" w:cs="Arial"/>
        </w:rPr>
        <w:t>“Por medio de la cual se expide la ley general para el manejo integral al sobrepeso y la obesidad”</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MARGARITA MARIA RESTREPO ARANGO, RUBEN DARIO MOLANO PIÑEROS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29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JAIRO GIOVANNY CRISTANCHO TARACHE (Coordinador Ponente), JAIRO HUMBERTO CRISTO CORREA.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056 de 2019 Cámara </w:t>
      </w:r>
      <w:r w:rsidRPr="00C56EEF">
        <w:rPr>
          <w:rFonts w:ascii="Arial" w:hAnsi="Arial" w:cs="Arial"/>
        </w:rPr>
        <w:t>“Por la cual se reglamentan las especialidades médicas y quirúrgicas y se dictan otras disposiciones”</w:t>
      </w:r>
    </w:p>
    <w:p w:rsidR="00EA0992" w:rsidRPr="00C56EEF" w:rsidRDefault="00EA0992" w:rsidP="00EA0992">
      <w:pPr>
        <w:pStyle w:val="Prrafodelista"/>
        <w:ind w:left="709"/>
        <w:jc w:val="both"/>
        <w:rPr>
          <w:rFonts w:ascii="Arial" w:hAnsi="Arial" w:cs="Arial"/>
          <w:b/>
        </w:rPr>
      </w:pP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 R. JOSE LUIS CORREA LOPEZ.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JAIRO GIOVANNY CRISTACHO TARACHE, JOSE LUIS CORREA LOPEZ. Designados el 08 de agosto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119 de 2019 Cámara </w:t>
      </w:r>
      <w:r w:rsidRPr="00C56EEF">
        <w:rPr>
          <w:rFonts w:ascii="Arial" w:hAnsi="Arial" w:cs="Arial"/>
        </w:rPr>
        <w:t>“Por medio del cual se crea la prima legal del día 31 para los empleados del nivel asistencial”</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JORGE MENDEZ HERNANDEZ, JULIO CESAR TRIANA QUINTERO, CARLOS MARIO FARELO DAZA, CARLOS ALBERTO CUENCA CHAUX, JOSE GABRIEL AMAR SEPULVEDA, SALIM VILLAMIL QUESSEP, NESTOR LEONARDO RICO RICO,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701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28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OMAR DE JESUS RESTREPO CORREA.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1080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234 de 2019 Cámara </w:t>
      </w:r>
      <w:r w:rsidRPr="00C56EEF">
        <w:rPr>
          <w:rFonts w:ascii="Arial" w:hAnsi="Arial" w:cs="Arial"/>
        </w:rPr>
        <w:t>“Por medio de la cual se establecen lineamientos para la continuidad del talento humano de los programas de atención integral a la primera infancia</w:t>
      </w:r>
      <w:r w:rsidRPr="00C56EEF">
        <w:t xml:space="preserve"> </w:t>
      </w:r>
      <w:r w:rsidRPr="00C56EEF">
        <w:rPr>
          <w:rFonts w:ascii="Arial" w:hAnsi="Arial" w:cs="Arial"/>
        </w:rPr>
        <w:t>en todas sus modalidades, que se financien con recursos públicos de cualquier nivel”</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JHON ARLEY MURILLO BENITEZ, MARIA CRISTINA SOTO DE GOMEZ, FABER ALBERTO MUÑOZ CERON, JAIRO HUMBERTO CRISTO CORREA, JUAN CARLOS REINALES AGUDELO, JOSE LUIS CORREA LOPEZ, JUAN DIEGO ECHAVARRIA SANCHEZ, HENRY FERNANDO CORREAL HERRERA.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17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905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octubre 11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MARIA CRISTINA SOTO DE GOMEZ. Designados el 15 de octubre de 2019.</w:t>
      </w:r>
    </w:p>
    <w:p w:rsidR="00EA0992" w:rsidRPr="00365FE6"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365FE6">
        <w:rPr>
          <w:rFonts w:ascii="Arial" w:hAnsi="Arial" w:cs="Arial"/>
        </w:rPr>
        <w:t xml:space="preserve">Gaceta No. </w:t>
      </w:r>
      <w:r w:rsidR="00365FE6" w:rsidRPr="00365FE6">
        <w:rPr>
          <w:rFonts w:ascii="Arial" w:hAnsi="Arial" w:cs="Arial"/>
        </w:rPr>
        <w:t>1105</w:t>
      </w:r>
      <w:r w:rsidRPr="00365FE6">
        <w:rPr>
          <w:rFonts w:ascii="Arial" w:hAnsi="Arial" w:cs="Arial"/>
        </w:rPr>
        <w:t xml:space="preserve"> de 2019 </w:t>
      </w:r>
    </w:p>
    <w:p w:rsidR="00EA0992" w:rsidRDefault="00EA0992" w:rsidP="00EA0992">
      <w:pPr>
        <w:ind w:firstLine="708"/>
        <w:rPr>
          <w:rFonts w:ascii="Arial" w:hAnsi="Arial" w:cs="Arial"/>
        </w:rPr>
      </w:pPr>
      <w:r w:rsidRPr="00C56EEF">
        <w:rPr>
          <w:rFonts w:ascii="Arial" w:hAnsi="Arial" w:cs="Arial"/>
          <w:b/>
        </w:rPr>
        <w:t xml:space="preserve">Ultimo anuncio: </w:t>
      </w:r>
      <w:r w:rsidRPr="00C56EEF">
        <w:rPr>
          <w:rFonts w:ascii="Arial" w:hAnsi="Arial" w:cs="Arial"/>
        </w:rPr>
        <w:t>noviembre 1</w:t>
      </w:r>
      <w:r w:rsidR="005D3120">
        <w:rPr>
          <w:rFonts w:ascii="Arial" w:hAnsi="Arial" w:cs="Arial"/>
        </w:rPr>
        <w:t>9</w:t>
      </w:r>
      <w:r w:rsidRPr="00C56EEF">
        <w:rPr>
          <w:rFonts w:ascii="Arial" w:hAnsi="Arial" w:cs="Arial"/>
        </w:rPr>
        <w:t xml:space="preserve"> de 2019</w:t>
      </w:r>
    </w:p>
    <w:p w:rsidR="007E4701" w:rsidRPr="00C56EEF" w:rsidRDefault="007E4701" w:rsidP="007E4701">
      <w:pPr>
        <w:pStyle w:val="Prrafodelista"/>
        <w:numPr>
          <w:ilvl w:val="0"/>
          <w:numId w:val="15"/>
        </w:numPr>
        <w:ind w:left="709"/>
        <w:jc w:val="both"/>
        <w:rPr>
          <w:rFonts w:ascii="Arial" w:hAnsi="Arial" w:cs="Arial"/>
          <w:b/>
        </w:rPr>
      </w:pPr>
      <w:r w:rsidRPr="00C56EEF">
        <w:rPr>
          <w:rFonts w:ascii="Arial" w:hAnsi="Arial" w:cs="Arial"/>
          <w:b/>
        </w:rPr>
        <w:t xml:space="preserve">Proyecto de Ley No 060 de 2019 Cámara </w:t>
      </w:r>
      <w:r w:rsidRPr="00C56EEF">
        <w:rPr>
          <w:rFonts w:ascii="Arial" w:hAnsi="Arial" w:cs="Arial"/>
        </w:rPr>
        <w:t>“Por la cual se modifica la ley 1532 de 2012 “por medio de la cual se adoptan unas medidas de política y se regula el funcionamiento del Programa Familias en Acción y se dictan otras disposiciones”</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Autores: HH. RR. JOSE LUIS CORREA LOPEZ, OSCAR HERNAN SANCHEZ LEON          </w:t>
      </w:r>
    </w:p>
    <w:p w:rsidR="007E4701" w:rsidRPr="00C56EEF" w:rsidRDefault="007E4701" w:rsidP="007E4701">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JHON ARLEY MURILLO BENITEZ, OMAR DE JESUS RESTREPO CORREA. Designados el 08 de agosto de 2019.</w:t>
      </w:r>
    </w:p>
    <w:p w:rsidR="007E4701" w:rsidRPr="00C56EEF" w:rsidRDefault="007E4701" w:rsidP="007E4701">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w:t>
      </w:r>
      <w:r>
        <w:rPr>
          <w:rFonts w:ascii="Arial" w:hAnsi="Arial" w:cs="Arial"/>
        </w:rPr>
        <w:t>1111</w:t>
      </w:r>
      <w:r w:rsidRPr="00C56EEF">
        <w:rPr>
          <w:rFonts w:ascii="Arial" w:hAnsi="Arial" w:cs="Arial"/>
        </w:rPr>
        <w:t xml:space="preserve"> de 2019 </w:t>
      </w:r>
    </w:p>
    <w:p w:rsidR="007E4701" w:rsidRPr="00C56EEF" w:rsidRDefault="007E4701" w:rsidP="007E4701">
      <w:pPr>
        <w:ind w:firstLine="708"/>
        <w:rPr>
          <w:rFonts w:ascii="Arial" w:hAnsi="Arial" w:cs="Arial"/>
          <w:b/>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4006E6" w:rsidRDefault="004006E6" w:rsidP="004006E6">
      <w:pPr>
        <w:pStyle w:val="Prrafodelista"/>
        <w:ind w:left="709"/>
        <w:jc w:val="both"/>
        <w:rPr>
          <w:rFonts w:ascii="Arial" w:hAnsi="Arial" w:cs="Arial"/>
        </w:rPr>
      </w:pPr>
    </w:p>
    <w:p w:rsidR="004006E6" w:rsidRDefault="004006E6" w:rsidP="004006E6">
      <w:pPr>
        <w:pStyle w:val="Prrafodelista"/>
        <w:ind w:left="709"/>
        <w:jc w:val="both"/>
        <w:rPr>
          <w:rFonts w:ascii="Arial" w:hAnsi="Arial" w:cs="Arial"/>
        </w:rPr>
      </w:pPr>
    </w:p>
    <w:p w:rsidR="004006E6" w:rsidRPr="00C56EEF" w:rsidRDefault="004006E6" w:rsidP="004006E6">
      <w:pPr>
        <w:pStyle w:val="Prrafodelista"/>
        <w:numPr>
          <w:ilvl w:val="0"/>
          <w:numId w:val="15"/>
        </w:numPr>
        <w:ind w:left="709"/>
        <w:jc w:val="both"/>
        <w:rPr>
          <w:rFonts w:ascii="Arial" w:hAnsi="Arial" w:cs="Arial"/>
          <w:b/>
        </w:rPr>
      </w:pPr>
      <w:r w:rsidRPr="00C56EEF">
        <w:rPr>
          <w:rFonts w:ascii="Arial" w:hAnsi="Arial" w:cs="Arial"/>
          <w:b/>
        </w:rPr>
        <w:t xml:space="preserve">Proyecto de Ley No 050 de 2019 Cámara </w:t>
      </w:r>
      <w:r w:rsidRPr="00C56EEF">
        <w:rPr>
          <w:rFonts w:ascii="Arial" w:hAnsi="Arial" w:cs="Arial"/>
        </w:rPr>
        <w:t xml:space="preserve">“Por medio del cual se adiciona un artículo transitorio a la ley 797 de 2003 y se autoriza el cambio de régimen pensional en virtud del derecho constitucional a la pensión”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JUAN CARLOS WILLS OSPINA, JUAN CARLOS RIVERA PEÑA, BUENAVENTURA LEÓN LEÓN,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 </w:t>
      </w:r>
      <w:r w:rsidRPr="00C56EEF">
        <w:rPr>
          <w:rFonts w:ascii="Arial" w:hAnsi="Arial" w:cs="Arial"/>
          <w:b/>
        </w:rPr>
        <w:t xml:space="preserve">         </w:t>
      </w:r>
    </w:p>
    <w:p w:rsidR="004006E6" w:rsidRPr="00C56EEF" w:rsidRDefault="004006E6" w:rsidP="004006E6">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669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MARIA CRISTINA SOTO DE GÓMEZ (Coordinador Ponente), JORGE ENRIQUE BENEDETTI MARTELO, JENNIFER KRISTIN ARIAS FALLA, MAURICIO ANDRÉS TORO ORJUELA. Designados el 05 de agosto de 2019.  </w:t>
      </w:r>
    </w:p>
    <w:p w:rsidR="004006E6" w:rsidRPr="00C56EEF" w:rsidRDefault="004006E6" w:rsidP="004006E6">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4006E6" w:rsidRPr="00C56EEF" w:rsidRDefault="004006E6" w:rsidP="004006E6">
      <w:pPr>
        <w:pStyle w:val="Prrafodelista"/>
        <w:spacing w:after="0" w:line="240" w:lineRule="auto"/>
        <w:ind w:left="709"/>
        <w:rPr>
          <w:rFonts w:ascii="Arial" w:hAnsi="Arial" w:cs="Arial"/>
          <w:i/>
          <w:sz w:val="18"/>
          <w:szCs w:val="18"/>
        </w:rPr>
      </w:pPr>
      <w:r w:rsidRPr="00C56EEF">
        <w:rPr>
          <w:rFonts w:ascii="Arial" w:hAnsi="Arial" w:cs="Arial"/>
        </w:rPr>
        <w:tab/>
      </w:r>
      <w:r w:rsidRPr="00C56EEF">
        <w:rPr>
          <w:rFonts w:ascii="Arial" w:hAnsi="Arial" w:cs="Arial"/>
        </w:rPr>
        <w:tab/>
      </w:r>
      <w:r w:rsidRPr="00C56EEF">
        <w:rPr>
          <w:rFonts w:ascii="Arial" w:hAnsi="Arial" w:cs="Arial"/>
        </w:rPr>
        <w:tab/>
      </w:r>
      <w:r w:rsidRPr="00C56EEF">
        <w:rPr>
          <w:rFonts w:ascii="Arial" w:hAnsi="Arial" w:cs="Arial"/>
        </w:rPr>
        <w:tab/>
        <w:t>Gaceta No. 965 de 2019</w:t>
      </w:r>
    </w:p>
    <w:p w:rsidR="004006E6" w:rsidRPr="004006E6" w:rsidRDefault="004006E6" w:rsidP="004006E6">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4006E6" w:rsidRDefault="004006E6" w:rsidP="004006E6">
      <w:pPr>
        <w:pStyle w:val="Prrafodelista"/>
        <w:ind w:left="709"/>
        <w:jc w:val="both"/>
        <w:rPr>
          <w:rFonts w:ascii="Arial" w:hAnsi="Arial" w:cs="Arial"/>
          <w:b/>
        </w:rPr>
      </w:pPr>
    </w:p>
    <w:p w:rsidR="007E4701" w:rsidRPr="00C56EEF" w:rsidRDefault="007E4701" w:rsidP="007E4701">
      <w:pPr>
        <w:pStyle w:val="Prrafodelista"/>
        <w:numPr>
          <w:ilvl w:val="0"/>
          <w:numId w:val="15"/>
        </w:numPr>
        <w:ind w:left="709"/>
        <w:jc w:val="both"/>
        <w:rPr>
          <w:rFonts w:ascii="Arial" w:hAnsi="Arial" w:cs="Arial"/>
          <w:b/>
        </w:rPr>
      </w:pPr>
      <w:r w:rsidRPr="00C56EEF">
        <w:rPr>
          <w:rFonts w:ascii="Arial" w:hAnsi="Arial" w:cs="Arial"/>
          <w:b/>
        </w:rPr>
        <w:t xml:space="preserve">Proyecto de Ley No 029 de 2019 Cámara </w:t>
      </w:r>
      <w:r w:rsidRPr="00C56EEF">
        <w:rPr>
          <w:rFonts w:ascii="Arial" w:hAnsi="Arial" w:cs="Arial"/>
        </w:rPr>
        <w:t>“Por medio del cual se establece un piso de aumento a los salarios pagados en el territorio nacional”</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7E4701" w:rsidRPr="00C56EEF" w:rsidRDefault="007E4701" w:rsidP="007E4701">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HUMBERTO CRISTO CORREA. Designados el 05 de agosto de 2019. </w:t>
      </w:r>
    </w:p>
    <w:p w:rsidR="007E4701" w:rsidRPr="00C56EEF" w:rsidRDefault="007E4701" w:rsidP="007E4701">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889 de 2019   </w:t>
      </w:r>
    </w:p>
    <w:p w:rsidR="007E4701" w:rsidRDefault="007E4701" w:rsidP="007E4701">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7E4701" w:rsidRDefault="007E4701" w:rsidP="007E4701">
      <w:pPr>
        <w:pStyle w:val="Prrafodelista"/>
        <w:ind w:left="709"/>
        <w:jc w:val="both"/>
        <w:rPr>
          <w:rFonts w:ascii="Arial" w:hAnsi="Arial" w:cs="Arial"/>
          <w:b/>
        </w:rPr>
      </w:pPr>
    </w:p>
    <w:p w:rsidR="004006E6" w:rsidRPr="00C56EEF" w:rsidRDefault="004006E6" w:rsidP="004006E6">
      <w:pPr>
        <w:pStyle w:val="Prrafodelista"/>
        <w:numPr>
          <w:ilvl w:val="0"/>
          <w:numId w:val="15"/>
        </w:numPr>
        <w:ind w:left="709"/>
        <w:jc w:val="both"/>
        <w:rPr>
          <w:rFonts w:ascii="Arial" w:hAnsi="Arial" w:cs="Arial"/>
          <w:b/>
        </w:rPr>
      </w:pPr>
      <w:r w:rsidRPr="00C56EEF">
        <w:rPr>
          <w:rFonts w:ascii="Arial" w:hAnsi="Arial" w:cs="Arial"/>
          <w:b/>
        </w:rPr>
        <w:t xml:space="preserve">Proyecto de Ley No 019 de 2019 Cámara </w:t>
      </w:r>
      <w:r w:rsidRPr="00C56EEF">
        <w:rPr>
          <w:rFonts w:ascii="Arial" w:hAnsi="Arial" w:cs="Arial"/>
        </w:rPr>
        <w:t>“Por medio del cual se garantiza un salario mínimo justo”</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4006E6" w:rsidRPr="00C56EEF" w:rsidRDefault="004006E6" w:rsidP="004006E6">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JORGE ALBERTO GOMEZ GALLEGO (Coordinador Ponente), ANGELA PATRICIA SANCHEZ LEAL. Designados el 05 de agosto de 2019.</w:t>
      </w:r>
    </w:p>
    <w:p w:rsidR="004006E6" w:rsidRPr="00C56EEF" w:rsidRDefault="004006E6" w:rsidP="004006E6">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4006E6" w:rsidRPr="00C56EEF" w:rsidRDefault="004006E6" w:rsidP="004006E6">
      <w:pPr>
        <w:pStyle w:val="Prrafodelista"/>
        <w:spacing w:after="0" w:line="240" w:lineRule="auto"/>
        <w:ind w:left="709"/>
        <w:rPr>
          <w:rFonts w:ascii="Arial" w:hAnsi="Arial" w:cs="Arial"/>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6F4032" w:rsidRPr="00C56EEF" w:rsidRDefault="006F4032" w:rsidP="008C12AA">
      <w:pPr>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Pr="00C56EEF" w:rsidRDefault="005105A8"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6E79C7">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8C12AA" w:rsidRPr="00C56EEF" w:rsidRDefault="00245040"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w:t>
      </w:r>
    </w:p>
    <w:p w:rsidR="006F4032" w:rsidRPr="00C56EEF" w:rsidRDefault="006F4032"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45040" w:rsidRDefault="006E79C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245040"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FA4932" w:rsidRPr="00C56EEF" w:rsidRDefault="00FA4932"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D80267" w:rsidRPr="00C56EEF" w:rsidRDefault="00D8026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374693" w:rsidRPr="00C56EEF" w:rsidRDefault="00374693"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FB610C" w:rsidRPr="00C56EEF" w:rsidRDefault="00FB610C"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Pr="00C56EEF" w:rsidRDefault="006F4032"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FB610C" w:rsidRPr="00C56EEF" w:rsidRDefault="00FB610C"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55C91" w:rsidRPr="00C56EEF" w:rsidRDefault="00E55C91" w:rsidP="00143DF6">
      <w:pPr>
        <w:spacing w:after="0" w:line="240" w:lineRule="auto"/>
        <w:jc w:val="center"/>
        <w:rPr>
          <w:rFonts w:ascii="Arial" w:hAnsi="Arial" w:cs="Arial"/>
        </w:rPr>
      </w:pPr>
    </w:p>
    <w:p w:rsidR="00BA51B4" w:rsidRPr="00C56EEF" w:rsidRDefault="00BB42A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NORMA HURTADO SANCHEZ</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HENRY</w:t>
      </w:r>
      <w:r w:rsidR="0023228C"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FERNANDO CORREAL HERRERA</w:t>
      </w:r>
    </w:p>
    <w:p w:rsidR="00BA51B4" w:rsidRPr="00C56EEF" w:rsidRDefault="00BA51B4" w:rsidP="00BA51B4">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Vic</w:t>
      </w:r>
      <w:r w:rsidRPr="00C56EEF">
        <w:rPr>
          <w:rFonts w:eastAsia="Times New Roman" w:cs="Arial"/>
          <w:b/>
          <w:lang w:eastAsia="es-ES"/>
          <w14:shadow w14:blurRad="50800" w14:dist="38100" w14:dir="2700000" w14:sx="100000" w14:sy="100000" w14:kx="0" w14:ky="0" w14:algn="tl">
            <w14:srgbClr w14:val="000000">
              <w14:alpha w14:val="60000"/>
            </w14:srgbClr>
          </w14:shadow>
        </w:rPr>
        <w:t>epresidente</w:t>
      </w:r>
    </w:p>
    <w:p w:rsidR="00BA51B4" w:rsidRPr="00C56EEF" w:rsidRDefault="00BA51B4" w:rsidP="00BA51B4">
      <w:pPr>
        <w:spacing w:after="0" w:line="240" w:lineRule="auto"/>
        <w:rPr>
          <w:rFonts w:eastAsia="Times New Roman" w:cs="Arial"/>
          <w:b/>
          <w:lang w:val="es-ES" w:eastAsia="es-ES"/>
        </w:rPr>
      </w:pPr>
    </w:p>
    <w:p w:rsidR="0074434F" w:rsidRPr="00C56EEF" w:rsidRDefault="0074434F"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BA51B4" w:rsidRPr="00C56EEF" w:rsidRDefault="00CD5AAD" w:rsidP="00CD5AAD">
      <w:pPr>
        <w:spacing w:after="0" w:line="240" w:lineRule="auto"/>
        <w:ind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ORLANDO ANIBAL GUERRA DE LA ROSA</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C56EEF" w:rsidRDefault="00CD5AAD" w:rsidP="00CD5AAD">
      <w:pPr>
        <w:tabs>
          <w:tab w:val="left" w:pos="567"/>
        </w:tabs>
        <w:spacing w:after="0" w:line="240" w:lineRule="auto"/>
        <w:rPr>
          <w:rFonts w:eastAsia="Times New Roman" w:cs="Arial"/>
          <w:b/>
          <w:sz w:val="32"/>
          <w:szCs w:val="32"/>
          <w:lang w:val="es-ES" w:eastAsia="es-ES"/>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Secretario</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0F6BF4" w:rsidRPr="00C56EEF"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D7A" w:rsidRDefault="008A6D7A" w:rsidP="00056216">
      <w:pPr>
        <w:spacing w:after="0" w:line="240" w:lineRule="auto"/>
      </w:pPr>
      <w:r>
        <w:separator/>
      </w:r>
    </w:p>
  </w:endnote>
  <w:endnote w:type="continuationSeparator" w:id="0">
    <w:p w:rsidR="008A6D7A" w:rsidRDefault="008A6D7A"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8A6D7A">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8A6D7A">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D7A" w:rsidRDefault="008A6D7A" w:rsidP="00056216">
      <w:pPr>
        <w:spacing w:after="0" w:line="240" w:lineRule="auto"/>
      </w:pPr>
      <w:r>
        <w:separator/>
      </w:r>
    </w:p>
  </w:footnote>
  <w:footnote w:type="continuationSeparator" w:id="0">
    <w:p w:rsidR="008A6D7A" w:rsidRDefault="008A6D7A"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722821" w:rsidRPr="00722821">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722821" w:rsidRPr="00722821">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9" w15:restartNumberingAfterBreak="0">
    <w:nsid w:val="7693326C"/>
    <w:multiLevelType w:val="hybridMultilevel"/>
    <w:tmpl w:val="5936E812"/>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20"/>
  </w:num>
  <w:num w:numId="11">
    <w:abstractNumId w:val="9"/>
  </w:num>
  <w:num w:numId="12">
    <w:abstractNumId w:val="15"/>
  </w:num>
  <w:num w:numId="13">
    <w:abstractNumId w:val="2"/>
  </w:num>
  <w:num w:numId="14">
    <w:abstractNumId w:val="0"/>
  </w:num>
  <w:num w:numId="15">
    <w:abstractNumId w:val="19"/>
  </w:num>
  <w:num w:numId="16">
    <w:abstractNumId w:val="4"/>
  </w:num>
  <w:num w:numId="17">
    <w:abstractNumId w:val="18"/>
  </w:num>
  <w:num w:numId="18">
    <w:abstractNumId w:val="1"/>
  </w:num>
  <w:num w:numId="19">
    <w:abstractNumId w:val="5"/>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1ABC"/>
    <w:rsid w:val="00007058"/>
    <w:rsid w:val="00016DC2"/>
    <w:rsid w:val="00024ABE"/>
    <w:rsid w:val="000268CB"/>
    <w:rsid w:val="000307C5"/>
    <w:rsid w:val="00032367"/>
    <w:rsid w:val="000331BF"/>
    <w:rsid w:val="00035FB4"/>
    <w:rsid w:val="00042A82"/>
    <w:rsid w:val="00046629"/>
    <w:rsid w:val="00050026"/>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464"/>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C9D"/>
    <w:rsid w:val="0014274A"/>
    <w:rsid w:val="00143DF6"/>
    <w:rsid w:val="00145C0D"/>
    <w:rsid w:val="00153045"/>
    <w:rsid w:val="001607A4"/>
    <w:rsid w:val="00160F28"/>
    <w:rsid w:val="00164753"/>
    <w:rsid w:val="001652BA"/>
    <w:rsid w:val="00165667"/>
    <w:rsid w:val="001671DE"/>
    <w:rsid w:val="00187C28"/>
    <w:rsid w:val="00193C07"/>
    <w:rsid w:val="001958BC"/>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26BA"/>
    <w:rsid w:val="00204B05"/>
    <w:rsid w:val="00206AFE"/>
    <w:rsid w:val="00207062"/>
    <w:rsid w:val="002079E6"/>
    <w:rsid w:val="00215120"/>
    <w:rsid w:val="00216051"/>
    <w:rsid w:val="0021706F"/>
    <w:rsid w:val="0021753A"/>
    <w:rsid w:val="0022153F"/>
    <w:rsid w:val="00222057"/>
    <w:rsid w:val="0023228C"/>
    <w:rsid w:val="00236195"/>
    <w:rsid w:val="00242526"/>
    <w:rsid w:val="002437AF"/>
    <w:rsid w:val="00245040"/>
    <w:rsid w:val="00246EA5"/>
    <w:rsid w:val="002560A7"/>
    <w:rsid w:val="0026068C"/>
    <w:rsid w:val="002674A6"/>
    <w:rsid w:val="0027050A"/>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6C6C"/>
    <w:rsid w:val="003022F2"/>
    <w:rsid w:val="003068A6"/>
    <w:rsid w:val="003109D8"/>
    <w:rsid w:val="00311CC0"/>
    <w:rsid w:val="003154EA"/>
    <w:rsid w:val="00315D42"/>
    <w:rsid w:val="003237AF"/>
    <w:rsid w:val="00323E04"/>
    <w:rsid w:val="00331DE0"/>
    <w:rsid w:val="00334003"/>
    <w:rsid w:val="003364C5"/>
    <w:rsid w:val="00340B34"/>
    <w:rsid w:val="00343C4B"/>
    <w:rsid w:val="003477AF"/>
    <w:rsid w:val="00350E48"/>
    <w:rsid w:val="00354B43"/>
    <w:rsid w:val="00354FC9"/>
    <w:rsid w:val="003560B3"/>
    <w:rsid w:val="003605C9"/>
    <w:rsid w:val="00362874"/>
    <w:rsid w:val="0036532A"/>
    <w:rsid w:val="00365FE6"/>
    <w:rsid w:val="00370774"/>
    <w:rsid w:val="00374693"/>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D084E"/>
    <w:rsid w:val="003D6315"/>
    <w:rsid w:val="003D7970"/>
    <w:rsid w:val="003E18BB"/>
    <w:rsid w:val="003E34EC"/>
    <w:rsid w:val="003E5A4A"/>
    <w:rsid w:val="003E690D"/>
    <w:rsid w:val="003E77E1"/>
    <w:rsid w:val="003F1D5B"/>
    <w:rsid w:val="003F3C75"/>
    <w:rsid w:val="003F4567"/>
    <w:rsid w:val="004006E6"/>
    <w:rsid w:val="004022EF"/>
    <w:rsid w:val="004027AB"/>
    <w:rsid w:val="00404AD9"/>
    <w:rsid w:val="004057AD"/>
    <w:rsid w:val="004067D2"/>
    <w:rsid w:val="004074D9"/>
    <w:rsid w:val="00412434"/>
    <w:rsid w:val="0041488C"/>
    <w:rsid w:val="0041591B"/>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E34"/>
    <w:rsid w:val="005046B8"/>
    <w:rsid w:val="00506963"/>
    <w:rsid w:val="00506C8A"/>
    <w:rsid w:val="005105A8"/>
    <w:rsid w:val="0051080B"/>
    <w:rsid w:val="005140C5"/>
    <w:rsid w:val="0051460E"/>
    <w:rsid w:val="00517498"/>
    <w:rsid w:val="00521682"/>
    <w:rsid w:val="00530A48"/>
    <w:rsid w:val="005312E3"/>
    <w:rsid w:val="00532C88"/>
    <w:rsid w:val="00532F1A"/>
    <w:rsid w:val="00535C5B"/>
    <w:rsid w:val="00536703"/>
    <w:rsid w:val="00540FE8"/>
    <w:rsid w:val="00542F3E"/>
    <w:rsid w:val="00543726"/>
    <w:rsid w:val="00552F95"/>
    <w:rsid w:val="00553DB9"/>
    <w:rsid w:val="005600AC"/>
    <w:rsid w:val="00560EA7"/>
    <w:rsid w:val="00561181"/>
    <w:rsid w:val="00561876"/>
    <w:rsid w:val="00561C1D"/>
    <w:rsid w:val="00565AA9"/>
    <w:rsid w:val="0057153E"/>
    <w:rsid w:val="0057467D"/>
    <w:rsid w:val="00574F9C"/>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5469"/>
    <w:rsid w:val="005B6C22"/>
    <w:rsid w:val="005B7958"/>
    <w:rsid w:val="005C023C"/>
    <w:rsid w:val="005C705B"/>
    <w:rsid w:val="005D3120"/>
    <w:rsid w:val="005D54FE"/>
    <w:rsid w:val="005E13BB"/>
    <w:rsid w:val="005E1658"/>
    <w:rsid w:val="005E34C3"/>
    <w:rsid w:val="005E7082"/>
    <w:rsid w:val="005F2E6F"/>
    <w:rsid w:val="005F35D7"/>
    <w:rsid w:val="005F61E5"/>
    <w:rsid w:val="006034AE"/>
    <w:rsid w:val="00606844"/>
    <w:rsid w:val="00607232"/>
    <w:rsid w:val="0061369B"/>
    <w:rsid w:val="0061492D"/>
    <w:rsid w:val="00621253"/>
    <w:rsid w:val="00623972"/>
    <w:rsid w:val="006254B8"/>
    <w:rsid w:val="00633445"/>
    <w:rsid w:val="006340F4"/>
    <w:rsid w:val="00634BB9"/>
    <w:rsid w:val="006354DA"/>
    <w:rsid w:val="0063595F"/>
    <w:rsid w:val="0063718E"/>
    <w:rsid w:val="00651031"/>
    <w:rsid w:val="00652F46"/>
    <w:rsid w:val="00653644"/>
    <w:rsid w:val="006536B5"/>
    <w:rsid w:val="006544D4"/>
    <w:rsid w:val="00654BD2"/>
    <w:rsid w:val="00656296"/>
    <w:rsid w:val="00656C81"/>
    <w:rsid w:val="006615E3"/>
    <w:rsid w:val="006635A4"/>
    <w:rsid w:val="006709A0"/>
    <w:rsid w:val="00672EB7"/>
    <w:rsid w:val="006747E5"/>
    <w:rsid w:val="00677B2D"/>
    <w:rsid w:val="0068375F"/>
    <w:rsid w:val="00696593"/>
    <w:rsid w:val="0069675E"/>
    <w:rsid w:val="006971B5"/>
    <w:rsid w:val="00697ADA"/>
    <w:rsid w:val="006A064F"/>
    <w:rsid w:val="006A31A3"/>
    <w:rsid w:val="006A661C"/>
    <w:rsid w:val="006A79A3"/>
    <w:rsid w:val="006B00EA"/>
    <w:rsid w:val="006B0464"/>
    <w:rsid w:val="006B0D33"/>
    <w:rsid w:val="006B4B9F"/>
    <w:rsid w:val="006B4F7C"/>
    <w:rsid w:val="006B5650"/>
    <w:rsid w:val="006B7463"/>
    <w:rsid w:val="006C2FF0"/>
    <w:rsid w:val="006C4695"/>
    <w:rsid w:val="006C712B"/>
    <w:rsid w:val="006D0D47"/>
    <w:rsid w:val="006D176A"/>
    <w:rsid w:val="006E08B0"/>
    <w:rsid w:val="006E24E5"/>
    <w:rsid w:val="006E79C7"/>
    <w:rsid w:val="006F28CE"/>
    <w:rsid w:val="006F3793"/>
    <w:rsid w:val="006F3E15"/>
    <w:rsid w:val="006F4032"/>
    <w:rsid w:val="006F7CB0"/>
    <w:rsid w:val="006F7FA9"/>
    <w:rsid w:val="00702B5F"/>
    <w:rsid w:val="00703A5F"/>
    <w:rsid w:val="00706EB0"/>
    <w:rsid w:val="0071320F"/>
    <w:rsid w:val="007133F0"/>
    <w:rsid w:val="007167B8"/>
    <w:rsid w:val="00717557"/>
    <w:rsid w:val="00720FB0"/>
    <w:rsid w:val="00722821"/>
    <w:rsid w:val="007253AE"/>
    <w:rsid w:val="007339A5"/>
    <w:rsid w:val="00734968"/>
    <w:rsid w:val="00737397"/>
    <w:rsid w:val="00743240"/>
    <w:rsid w:val="0074434F"/>
    <w:rsid w:val="00751D4A"/>
    <w:rsid w:val="00752541"/>
    <w:rsid w:val="00753B32"/>
    <w:rsid w:val="007544C0"/>
    <w:rsid w:val="007550F4"/>
    <w:rsid w:val="00756605"/>
    <w:rsid w:val="00756B24"/>
    <w:rsid w:val="00756D85"/>
    <w:rsid w:val="007637FD"/>
    <w:rsid w:val="00764134"/>
    <w:rsid w:val="00764E26"/>
    <w:rsid w:val="00764F27"/>
    <w:rsid w:val="007704BD"/>
    <w:rsid w:val="00771049"/>
    <w:rsid w:val="00775E42"/>
    <w:rsid w:val="007817C1"/>
    <w:rsid w:val="007850AC"/>
    <w:rsid w:val="00786EED"/>
    <w:rsid w:val="007916DC"/>
    <w:rsid w:val="007921DE"/>
    <w:rsid w:val="00794176"/>
    <w:rsid w:val="007A0400"/>
    <w:rsid w:val="007A0630"/>
    <w:rsid w:val="007A39F3"/>
    <w:rsid w:val="007A59E2"/>
    <w:rsid w:val="007A685F"/>
    <w:rsid w:val="007A762E"/>
    <w:rsid w:val="007B0586"/>
    <w:rsid w:val="007B31EC"/>
    <w:rsid w:val="007B3B6D"/>
    <w:rsid w:val="007B53BA"/>
    <w:rsid w:val="007C1D0F"/>
    <w:rsid w:val="007C2EE0"/>
    <w:rsid w:val="007C30E7"/>
    <w:rsid w:val="007C5896"/>
    <w:rsid w:val="007C5E48"/>
    <w:rsid w:val="007D097E"/>
    <w:rsid w:val="007D4A90"/>
    <w:rsid w:val="007D5F61"/>
    <w:rsid w:val="007E16C0"/>
    <w:rsid w:val="007E4701"/>
    <w:rsid w:val="007E4925"/>
    <w:rsid w:val="007E7112"/>
    <w:rsid w:val="007F1BAD"/>
    <w:rsid w:val="008029BD"/>
    <w:rsid w:val="00803084"/>
    <w:rsid w:val="00805247"/>
    <w:rsid w:val="0081261F"/>
    <w:rsid w:val="00813E9A"/>
    <w:rsid w:val="00817494"/>
    <w:rsid w:val="00820747"/>
    <w:rsid w:val="008300BF"/>
    <w:rsid w:val="00833E58"/>
    <w:rsid w:val="008351BF"/>
    <w:rsid w:val="00837C04"/>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2C43"/>
    <w:rsid w:val="00874766"/>
    <w:rsid w:val="0087595D"/>
    <w:rsid w:val="00877A4D"/>
    <w:rsid w:val="00881E38"/>
    <w:rsid w:val="00881F69"/>
    <w:rsid w:val="00882D2E"/>
    <w:rsid w:val="00883B95"/>
    <w:rsid w:val="00884130"/>
    <w:rsid w:val="00890503"/>
    <w:rsid w:val="00890FEC"/>
    <w:rsid w:val="00891A12"/>
    <w:rsid w:val="00893AB0"/>
    <w:rsid w:val="00894E61"/>
    <w:rsid w:val="00896652"/>
    <w:rsid w:val="008977A9"/>
    <w:rsid w:val="00897D3B"/>
    <w:rsid w:val="008A0C6A"/>
    <w:rsid w:val="008A1076"/>
    <w:rsid w:val="008A4B04"/>
    <w:rsid w:val="008A6D7A"/>
    <w:rsid w:val="008B3D54"/>
    <w:rsid w:val="008B4464"/>
    <w:rsid w:val="008C12AA"/>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6A55"/>
    <w:rsid w:val="008F7BF8"/>
    <w:rsid w:val="009000EC"/>
    <w:rsid w:val="0090367E"/>
    <w:rsid w:val="00904298"/>
    <w:rsid w:val="00905228"/>
    <w:rsid w:val="00911A32"/>
    <w:rsid w:val="00914933"/>
    <w:rsid w:val="00915D60"/>
    <w:rsid w:val="00916228"/>
    <w:rsid w:val="009176E8"/>
    <w:rsid w:val="00921837"/>
    <w:rsid w:val="00924EB3"/>
    <w:rsid w:val="00927185"/>
    <w:rsid w:val="00933B8B"/>
    <w:rsid w:val="00935E43"/>
    <w:rsid w:val="009360A5"/>
    <w:rsid w:val="00937D0C"/>
    <w:rsid w:val="00940430"/>
    <w:rsid w:val="00943B65"/>
    <w:rsid w:val="009449D6"/>
    <w:rsid w:val="00946EEA"/>
    <w:rsid w:val="00946F78"/>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49DC"/>
    <w:rsid w:val="009E4B65"/>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692E"/>
    <w:rsid w:val="00A52F5F"/>
    <w:rsid w:val="00A56C50"/>
    <w:rsid w:val="00A56E4F"/>
    <w:rsid w:val="00A63E96"/>
    <w:rsid w:val="00A63FF9"/>
    <w:rsid w:val="00A70A4F"/>
    <w:rsid w:val="00A766E2"/>
    <w:rsid w:val="00A805D8"/>
    <w:rsid w:val="00A820CD"/>
    <w:rsid w:val="00A84998"/>
    <w:rsid w:val="00A860EF"/>
    <w:rsid w:val="00A86D01"/>
    <w:rsid w:val="00A86D87"/>
    <w:rsid w:val="00A92613"/>
    <w:rsid w:val="00A93996"/>
    <w:rsid w:val="00A97903"/>
    <w:rsid w:val="00AA6FE1"/>
    <w:rsid w:val="00AA750C"/>
    <w:rsid w:val="00AB12FB"/>
    <w:rsid w:val="00AB349E"/>
    <w:rsid w:val="00AB4F89"/>
    <w:rsid w:val="00AB6F0F"/>
    <w:rsid w:val="00AC0B54"/>
    <w:rsid w:val="00AC6C01"/>
    <w:rsid w:val="00AD3E95"/>
    <w:rsid w:val="00AD40A6"/>
    <w:rsid w:val="00AD7EA7"/>
    <w:rsid w:val="00AE34A9"/>
    <w:rsid w:val="00AE50D5"/>
    <w:rsid w:val="00AF18C7"/>
    <w:rsid w:val="00AF1E52"/>
    <w:rsid w:val="00AF5A5A"/>
    <w:rsid w:val="00B00EDB"/>
    <w:rsid w:val="00B01D56"/>
    <w:rsid w:val="00B039C8"/>
    <w:rsid w:val="00B04000"/>
    <w:rsid w:val="00B10EC1"/>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39F7"/>
    <w:rsid w:val="00B94693"/>
    <w:rsid w:val="00B94F83"/>
    <w:rsid w:val="00B976B5"/>
    <w:rsid w:val="00BA1058"/>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F0CDB"/>
    <w:rsid w:val="00BF3D91"/>
    <w:rsid w:val="00BF4CBD"/>
    <w:rsid w:val="00BF581C"/>
    <w:rsid w:val="00C003F6"/>
    <w:rsid w:val="00C0205C"/>
    <w:rsid w:val="00C048C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6EEF"/>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1E5A"/>
    <w:rsid w:val="00CC5E87"/>
    <w:rsid w:val="00CD0E6D"/>
    <w:rsid w:val="00CD3803"/>
    <w:rsid w:val="00CD5AAD"/>
    <w:rsid w:val="00CE4388"/>
    <w:rsid w:val="00CF3BD3"/>
    <w:rsid w:val="00CF51A3"/>
    <w:rsid w:val="00CF54F4"/>
    <w:rsid w:val="00CF64B4"/>
    <w:rsid w:val="00D01E3A"/>
    <w:rsid w:val="00D026F8"/>
    <w:rsid w:val="00D05EA3"/>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4716B"/>
    <w:rsid w:val="00D5547C"/>
    <w:rsid w:val="00D5725D"/>
    <w:rsid w:val="00D61242"/>
    <w:rsid w:val="00D61740"/>
    <w:rsid w:val="00D62CD8"/>
    <w:rsid w:val="00D636F1"/>
    <w:rsid w:val="00D65790"/>
    <w:rsid w:val="00D657CE"/>
    <w:rsid w:val="00D676DD"/>
    <w:rsid w:val="00D704A8"/>
    <w:rsid w:val="00D71914"/>
    <w:rsid w:val="00D80267"/>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1BB3"/>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06A3D"/>
    <w:rsid w:val="00E10E66"/>
    <w:rsid w:val="00E11F45"/>
    <w:rsid w:val="00E14AC6"/>
    <w:rsid w:val="00E17B51"/>
    <w:rsid w:val="00E20CEA"/>
    <w:rsid w:val="00E211B9"/>
    <w:rsid w:val="00E212AE"/>
    <w:rsid w:val="00E25258"/>
    <w:rsid w:val="00E30550"/>
    <w:rsid w:val="00E3390F"/>
    <w:rsid w:val="00E37267"/>
    <w:rsid w:val="00E3738B"/>
    <w:rsid w:val="00E43359"/>
    <w:rsid w:val="00E43876"/>
    <w:rsid w:val="00E45551"/>
    <w:rsid w:val="00E4572D"/>
    <w:rsid w:val="00E51163"/>
    <w:rsid w:val="00E53C6D"/>
    <w:rsid w:val="00E55C91"/>
    <w:rsid w:val="00E56958"/>
    <w:rsid w:val="00E6236C"/>
    <w:rsid w:val="00E657D5"/>
    <w:rsid w:val="00E676C1"/>
    <w:rsid w:val="00E7250C"/>
    <w:rsid w:val="00E73198"/>
    <w:rsid w:val="00E822C8"/>
    <w:rsid w:val="00E86BBE"/>
    <w:rsid w:val="00E86D12"/>
    <w:rsid w:val="00E91FDC"/>
    <w:rsid w:val="00E93F12"/>
    <w:rsid w:val="00E94CA9"/>
    <w:rsid w:val="00E955C6"/>
    <w:rsid w:val="00EA003E"/>
    <w:rsid w:val="00EA0992"/>
    <w:rsid w:val="00EA3C47"/>
    <w:rsid w:val="00EA4F18"/>
    <w:rsid w:val="00EA5067"/>
    <w:rsid w:val="00EB305B"/>
    <w:rsid w:val="00EB3B3A"/>
    <w:rsid w:val="00EB4F9D"/>
    <w:rsid w:val="00EB5335"/>
    <w:rsid w:val="00EC078A"/>
    <w:rsid w:val="00EC47BA"/>
    <w:rsid w:val="00EC4DB4"/>
    <w:rsid w:val="00EC6C16"/>
    <w:rsid w:val="00ED011F"/>
    <w:rsid w:val="00ED0121"/>
    <w:rsid w:val="00ED4910"/>
    <w:rsid w:val="00EE005A"/>
    <w:rsid w:val="00EE04F0"/>
    <w:rsid w:val="00EE2725"/>
    <w:rsid w:val="00EE7712"/>
    <w:rsid w:val="00EF02F5"/>
    <w:rsid w:val="00EF0DF9"/>
    <w:rsid w:val="00EF3672"/>
    <w:rsid w:val="00EF38FA"/>
    <w:rsid w:val="00EF6F21"/>
    <w:rsid w:val="00EF6FE8"/>
    <w:rsid w:val="00F0177D"/>
    <w:rsid w:val="00F01E30"/>
    <w:rsid w:val="00F06814"/>
    <w:rsid w:val="00F06B8E"/>
    <w:rsid w:val="00F10B49"/>
    <w:rsid w:val="00F1585A"/>
    <w:rsid w:val="00F233C4"/>
    <w:rsid w:val="00F238B8"/>
    <w:rsid w:val="00F247B0"/>
    <w:rsid w:val="00F264D2"/>
    <w:rsid w:val="00F354C9"/>
    <w:rsid w:val="00F35B1D"/>
    <w:rsid w:val="00F372DF"/>
    <w:rsid w:val="00F4012F"/>
    <w:rsid w:val="00F52E0E"/>
    <w:rsid w:val="00F5310C"/>
    <w:rsid w:val="00F557A7"/>
    <w:rsid w:val="00F611FF"/>
    <w:rsid w:val="00F64805"/>
    <w:rsid w:val="00F6538E"/>
    <w:rsid w:val="00F66CA2"/>
    <w:rsid w:val="00F71BE5"/>
    <w:rsid w:val="00F733DB"/>
    <w:rsid w:val="00F73D61"/>
    <w:rsid w:val="00F74C9F"/>
    <w:rsid w:val="00F76179"/>
    <w:rsid w:val="00F76603"/>
    <w:rsid w:val="00F80E31"/>
    <w:rsid w:val="00F81AFC"/>
    <w:rsid w:val="00F85AE0"/>
    <w:rsid w:val="00F937A2"/>
    <w:rsid w:val="00F95179"/>
    <w:rsid w:val="00FA15B5"/>
    <w:rsid w:val="00FA3F4E"/>
    <w:rsid w:val="00FA4932"/>
    <w:rsid w:val="00FA6E5D"/>
    <w:rsid w:val="00FA7D11"/>
    <w:rsid w:val="00FB1464"/>
    <w:rsid w:val="00FB610C"/>
    <w:rsid w:val="00FB624A"/>
    <w:rsid w:val="00FB7556"/>
    <w:rsid w:val="00FB7839"/>
    <w:rsid w:val="00FC008F"/>
    <w:rsid w:val="00FC6E71"/>
    <w:rsid w:val="00FD15F0"/>
    <w:rsid w:val="00FD195D"/>
    <w:rsid w:val="00FD2A9B"/>
    <w:rsid w:val="00FD2D86"/>
    <w:rsid w:val="00FD5E31"/>
    <w:rsid w:val="00FD60E8"/>
    <w:rsid w:val="00FD7176"/>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C3FF-7DBC-411B-AF52-3BF8158C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4053</Words>
  <Characters>22297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2019-11-13T20:18:00Z</cp:lastPrinted>
  <dcterms:created xsi:type="dcterms:W3CDTF">2019-11-19T21:48:00Z</dcterms:created>
  <dcterms:modified xsi:type="dcterms:W3CDTF">2019-11-19T21:48:00Z</dcterms:modified>
</cp:coreProperties>
</file>