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836BF" w14:textId="5751638A" w:rsidR="00CE30F8" w:rsidRDefault="007D1B63" w:rsidP="00CE30F8">
      <w:pPr>
        <w:shd w:val="clear" w:color="auto" w:fill="FFFFFF"/>
        <w:spacing w:after="0" w:line="240" w:lineRule="auto"/>
        <w:jc w:val="center"/>
        <w:outlineLvl w:val="0"/>
        <w:rPr>
          <w:rFonts w:ascii="Arial" w:hAnsi="Arial" w:cs="Arial"/>
          <w:b/>
          <w:sz w:val="24"/>
          <w:szCs w:val="24"/>
          <w:lang w:val="es-ES"/>
        </w:rPr>
      </w:pPr>
      <w:r w:rsidRPr="00CE30F8">
        <w:rPr>
          <w:rFonts w:ascii="Arial" w:hAnsi="Arial" w:cs="Arial"/>
          <w:b/>
          <w:sz w:val="24"/>
          <w:szCs w:val="24"/>
          <w:lang w:val="es-ES"/>
        </w:rPr>
        <w:t>Proyecto de ley No. ____</w:t>
      </w:r>
      <w:r w:rsidR="004F1E9A" w:rsidRPr="00CE30F8">
        <w:rPr>
          <w:rFonts w:ascii="Arial" w:hAnsi="Arial" w:cs="Arial"/>
          <w:b/>
          <w:sz w:val="24"/>
          <w:szCs w:val="24"/>
          <w:lang w:val="es-ES"/>
        </w:rPr>
        <w:t>__</w:t>
      </w:r>
      <w:r w:rsidRPr="00CE30F8">
        <w:rPr>
          <w:rFonts w:ascii="Arial" w:hAnsi="Arial" w:cs="Arial"/>
          <w:b/>
          <w:sz w:val="24"/>
          <w:szCs w:val="24"/>
          <w:lang w:val="es-ES"/>
        </w:rPr>
        <w:t xml:space="preserve"> de</w:t>
      </w:r>
      <w:r w:rsidR="00CE30F8">
        <w:rPr>
          <w:rFonts w:ascii="Arial" w:hAnsi="Arial" w:cs="Arial"/>
          <w:b/>
          <w:sz w:val="24"/>
          <w:szCs w:val="24"/>
          <w:lang w:val="es-ES"/>
        </w:rPr>
        <w:t xml:space="preserve"> 2018</w:t>
      </w:r>
    </w:p>
    <w:p w14:paraId="68648E54" w14:textId="77777777" w:rsidR="00CE30F8" w:rsidRDefault="00CE30F8" w:rsidP="00CE30F8">
      <w:pPr>
        <w:shd w:val="clear" w:color="auto" w:fill="FFFFFF"/>
        <w:spacing w:after="0" w:line="240" w:lineRule="auto"/>
        <w:jc w:val="center"/>
        <w:outlineLvl w:val="0"/>
        <w:rPr>
          <w:rFonts w:ascii="Arial" w:hAnsi="Arial" w:cs="Arial"/>
          <w:b/>
          <w:sz w:val="24"/>
          <w:szCs w:val="24"/>
          <w:lang w:val="es-ES"/>
        </w:rPr>
      </w:pPr>
    </w:p>
    <w:p w14:paraId="4DC2D09B" w14:textId="7E564B2C" w:rsidR="007D1B63" w:rsidRPr="00CE30F8" w:rsidRDefault="00C2039D" w:rsidP="00CE30F8">
      <w:pPr>
        <w:shd w:val="clear" w:color="auto" w:fill="FFFFFF"/>
        <w:spacing w:after="0" w:line="240" w:lineRule="auto"/>
        <w:jc w:val="center"/>
        <w:outlineLvl w:val="0"/>
        <w:rPr>
          <w:rFonts w:ascii="Arial" w:hAnsi="Arial" w:cs="Arial"/>
          <w:b/>
          <w:sz w:val="24"/>
          <w:szCs w:val="24"/>
          <w:lang w:val="es-ES"/>
        </w:rPr>
      </w:pPr>
      <w:r>
        <w:rPr>
          <w:rFonts w:ascii="Arial" w:hAnsi="Arial" w:cs="Arial"/>
          <w:b/>
          <w:sz w:val="24"/>
          <w:szCs w:val="24"/>
          <w:lang w:val="es-ES"/>
        </w:rPr>
        <w:t>“Por medio del</w:t>
      </w:r>
      <w:r w:rsidR="007D1B63" w:rsidRPr="00CE30F8">
        <w:rPr>
          <w:rFonts w:ascii="Arial" w:hAnsi="Arial" w:cs="Arial"/>
          <w:b/>
          <w:sz w:val="24"/>
          <w:szCs w:val="24"/>
          <w:lang w:val="es-ES"/>
        </w:rPr>
        <w:t xml:space="preserve"> cual la Nación y el Congreso de la República se vinculan a la celebración de los 95 años del natalicio del doctor Víctor Renán Barco López y rinde </w:t>
      </w:r>
      <w:r>
        <w:rPr>
          <w:rFonts w:ascii="Arial" w:hAnsi="Arial" w:cs="Arial"/>
          <w:b/>
          <w:sz w:val="24"/>
          <w:szCs w:val="24"/>
          <w:lang w:val="es-ES"/>
        </w:rPr>
        <w:t xml:space="preserve">publico </w:t>
      </w:r>
      <w:r w:rsidR="007D1B63" w:rsidRPr="00CE30F8">
        <w:rPr>
          <w:rFonts w:ascii="Arial" w:hAnsi="Arial" w:cs="Arial"/>
          <w:b/>
          <w:sz w:val="24"/>
          <w:szCs w:val="24"/>
          <w:lang w:val="es-ES"/>
        </w:rPr>
        <w:t>homenaje al municipio de La Dorada, Caldas, en su primer centenario y se dictan otras disposiciones.”</w:t>
      </w:r>
    </w:p>
    <w:p w14:paraId="64772E4B" w14:textId="77777777" w:rsidR="007D1B63" w:rsidRPr="00CE30F8" w:rsidRDefault="007D1B63" w:rsidP="004F1E9A">
      <w:pPr>
        <w:shd w:val="clear" w:color="auto" w:fill="FFFFFF"/>
        <w:spacing w:after="0" w:line="240" w:lineRule="auto"/>
        <w:jc w:val="both"/>
        <w:outlineLvl w:val="0"/>
        <w:rPr>
          <w:rFonts w:ascii="Arial" w:hAnsi="Arial" w:cs="Arial"/>
          <w:sz w:val="24"/>
          <w:szCs w:val="24"/>
          <w:lang w:val="es-ES"/>
        </w:rPr>
      </w:pPr>
    </w:p>
    <w:p w14:paraId="38D75EBD" w14:textId="77777777" w:rsidR="007D1B63" w:rsidRPr="00CE30F8" w:rsidRDefault="007D1B63" w:rsidP="004F1E9A">
      <w:pPr>
        <w:shd w:val="clear" w:color="auto" w:fill="FFFFFF"/>
        <w:spacing w:after="0" w:line="240" w:lineRule="auto"/>
        <w:jc w:val="both"/>
        <w:outlineLvl w:val="0"/>
        <w:rPr>
          <w:rFonts w:ascii="Arial" w:hAnsi="Arial" w:cs="Arial"/>
          <w:sz w:val="24"/>
          <w:szCs w:val="24"/>
          <w:lang w:val="es-ES"/>
        </w:rPr>
      </w:pPr>
    </w:p>
    <w:p w14:paraId="5F23F2C8" w14:textId="4B37DAF2" w:rsidR="007D1B63" w:rsidRPr="00CE30F8" w:rsidRDefault="007D1B63" w:rsidP="004F1E9A">
      <w:pPr>
        <w:shd w:val="clear" w:color="auto" w:fill="FFFFFF"/>
        <w:spacing w:after="0" w:line="240" w:lineRule="auto"/>
        <w:jc w:val="both"/>
        <w:outlineLvl w:val="0"/>
        <w:rPr>
          <w:rFonts w:ascii="Arial" w:hAnsi="Arial" w:cs="Arial"/>
          <w:b/>
          <w:sz w:val="24"/>
          <w:szCs w:val="24"/>
          <w:lang w:val="es-ES"/>
        </w:rPr>
      </w:pPr>
      <w:r w:rsidRPr="00CE30F8">
        <w:rPr>
          <w:rFonts w:ascii="Arial" w:hAnsi="Arial" w:cs="Arial"/>
          <w:sz w:val="24"/>
          <w:szCs w:val="24"/>
          <w:lang w:val="es-ES"/>
        </w:rPr>
        <w:t>Doctor</w:t>
      </w:r>
    </w:p>
    <w:p w14:paraId="0125D6E0" w14:textId="77777777" w:rsidR="007D1B63" w:rsidRPr="00CE30F8" w:rsidRDefault="007D1B63" w:rsidP="004F1E9A">
      <w:pPr>
        <w:autoSpaceDN w:val="0"/>
        <w:adjustRightInd w:val="0"/>
        <w:spacing w:after="0" w:line="240" w:lineRule="auto"/>
        <w:textAlignment w:val="center"/>
        <w:rPr>
          <w:rFonts w:ascii="Arial" w:hAnsi="Arial" w:cs="Arial"/>
          <w:b/>
          <w:sz w:val="24"/>
          <w:szCs w:val="24"/>
          <w:lang w:val="es-ES"/>
        </w:rPr>
      </w:pPr>
      <w:r w:rsidRPr="00CE30F8">
        <w:rPr>
          <w:rFonts w:ascii="Arial" w:hAnsi="Arial" w:cs="Arial"/>
          <w:b/>
          <w:sz w:val="24"/>
          <w:szCs w:val="24"/>
          <w:lang w:val="es-ES"/>
        </w:rPr>
        <w:t>Jorge Humberto Mantilla Serrano</w:t>
      </w:r>
    </w:p>
    <w:p w14:paraId="23B0F84A" w14:textId="77777777" w:rsidR="007D1B63" w:rsidRPr="00CE30F8" w:rsidRDefault="007D1B63" w:rsidP="004F1E9A">
      <w:pPr>
        <w:autoSpaceDN w:val="0"/>
        <w:adjustRightInd w:val="0"/>
        <w:spacing w:after="0" w:line="240" w:lineRule="auto"/>
        <w:textAlignment w:val="center"/>
        <w:rPr>
          <w:rFonts w:ascii="Arial" w:hAnsi="Arial" w:cs="Arial"/>
          <w:sz w:val="24"/>
          <w:szCs w:val="24"/>
          <w:lang w:val="es-ES"/>
        </w:rPr>
      </w:pPr>
      <w:r w:rsidRPr="00CE30F8">
        <w:rPr>
          <w:rFonts w:ascii="Arial" w:hAnsi="Arial" w:cs="Arial"/>
          <w:sz w:val="24"/>
          <w:szCs w:val="24"/>
          <w:lang w:val="es-ES"/>
        </w:rPr>
        <w:t>Secretario Honorable Cámara de Representantes</w:t>
      </w:r>
    </w:p>
    <w:p w14:paraId="5731E91A" w14:textId="77777777" w:rsidR="007D1B63" w:rsidRPr="00CE30F8" w:rsidRDefault="007D1B63" w:rsidP="004F1E9A">
      <w:pPr>
        <w:autoSpaceDN w:val="0"/>
        <w:adjustRightInd w:val="0"/>
        <w:spacing w:after="0" w:line="240" w:lineRule="auto"/>
        <w:textAlignment w:val="center"/>
        <w:rPr>
          <w:rFonts w:ascii="Arial" w:hAnsi="Arial" w:cs="Arial"/>
          <w:sz w:val="24"/>
          <w:szCs w:val="24"/>
          <w:lang w:val="es-ES"/>
        </w:rPr>
      </w:pPr>
      <w:r w:rsidRPr="00CE30F8">
        <w:rPr>
          <w:rFonts w:ascii="Arial" w:hAnsi="Arial" w:cs="Arial"/>
          <w:sz w:val="24"/>
          <w:szCs w:val="24"/>
          <w:lang w:val="es-ES"/>
        </w:rPr>
        <w:t>Despacho</w:t>
      </w:r>
    </w:p>
    <w:p w14:paraId="30C874F5" w14:textId="77777777" w:rsidR="007D1B63" w:rsidRPr="00CE30F8" w:rsidRDefault="007D1B63" w:rsidP="004F1E9A">
      <w:pPr>
        <w:autoSpaceDN w:val="0"/>
        <w:adjustRightInd w:val="0"/>
        <w:spacing w:after="0" w:line="240" w:lineRule="auto"/>
        <w:jc w:val="both"/>
        <w:textAlignment w:val="center"/>
        <w:rPr>
          <w:rFonts w:ascii="Arial" w:hAnsi="Arial" w:cs="Arial"/>
          <w:sz w:val="24"/>
          <w:szCs w:val="24"/>
          <w:lang w:val="es-ES"/>
        </w:rPr>
      </w:pPr>
    </w:p>
    <w:p w14:paraId="04623AED" w14:textId="10DCB69C" w:rsidR="007D1B63" w:rsidRPr="00CE30F8" w:rsidRDefault="007D1B63" w:rsidP="004F1E9A">
      <w:pPr>
        <w:shd w:val="clear" w:color="auto" w:fill="FFFFFF"/>
        <w:spacing w:after="0" w:line="240" w:lineRule="auto"/>
        <w:jc w:val="both"/>
        <w:outlineLvl w:val="0"/>
        <w:rPr>
          <w:rFonts w:ascii="Arial" w:hAnsi="Arial" w:cs="Arial"/>
          <w:b/>
          <w:sz w:val="24"/>
          <w:szCs w:val="24"/>
          <w:lang w:val="es-ES"/>
        </w:rPr>
      </w:pPr>
      <w:r w:rsidRPr="00CE30F8">
        <w:rPr>
          <w:rFonts w:ascii="Arial" w:hAnsi="Arial" w:cs="Arial"/>
          <w:sz w:val="24"/>
          <w:szCs w:val="24"/>
          <w:lang w:val="es-ES"/>
        </w:rPr>
        <w:t xml:space="preserve">Referencia: radicación </w:t>
      </w:r>
      <w:r w:rsidRPr="00CE30F8">
        <w:rPr>
          <w:rFonts w:ascii="Arial" w:hAnsi="Arial" w:cs="Arial"/>
          <w:b/>
          <w:sz w:val="24"/>
          <w:szCs w:val="24"/>
          <w:lang w:val="es-ES"/>
        </w:rPr>
        <w:t>Proyecto de ley No. __</w:t>
      </w:r>
      <w:r w:rsidR="004F1E9A" w:rsidRPr="00CE30F8">
        <w:rPr>
          <w:rFonts w:ascii="Arial" w:hAnsi="Arial" w:cs="Arial"/>
          <w:b/>
          <w:sz w:val="24"/>
          <w:szCs w:val="24"/>
          <w:lang w:val="es-ES"/>
        </w:rPr>
        <w:t>__</w:t>
      </w:r>
      <w:r w:rsidRPr="00CE30F8">
        <w:rPr>
          <w:rFonts w:ascii="Arial" w:hAnsi="Arial" w:cs="Arial"/>
          <w:b/>
          <w:sz w:val="24"/>
          <w:szCs w:val="24"/>
          <w:lang w:val="es-ES"/>
        </w:rPr>
        <w:t xml:space="preserve">__ de 2018, “Por medio </w:t>
      </w:r>
      <w:r w:rsidR="00C2039D">
        <w:rPr>
          <w:rFonts w:ascii="Arial" w:hAnsi="Arial" w:cs="Arial"/>
          <w:b/>
          <w:sz w:val="24"/>
          <w:szCs w:val="24"/>
          <w:lang w:val="es-ES"/>
        </w:rPr>
        <w:t>del</w:t>
      </w:r>
      <w:r w:rsidR="00C2039D" w:rsidRPr="00CE30F8">
        <w:rPr>
          <w:rFonts w:ascii="Arial" w:hAnsi="Arial" w:cs="Arial"/>
          <w:b/>
          <w:sz w:val="24"/>
          <w:szCs w:val="24"/>
          <w:lang w:val="es-ES"/>
        </w:rPr>
        <w:t xml:space="preserve"> cual </w:t>
      </w:r>
      <w:r w:rsidRPr="00CE30F8">
        <w:rPr>
          <w:rFonts w:ascii="Arial" w:hAnsi="Arial" w:cs="Arial"/>
          <w:b/>
          <w:sz w:val="24"/>
          <w:szCs w:val="24"/>
          <w:lang w:val="es-ES"/>
        </w:rPr>
        <w:t xml:space="preserve">la Nación y el Congreso de la República se vinculan a la celebración de los 95 años del natalicio del doctor Víctor Renán Barco López y rinde </w:t>
      </w:r>
      <w:r w:rsidR="00C2039D">
        <w:rPr>
          <w:rFonts w:ascii="Arial" w:hAnsi="Arial" w:cs="Arial"/>
          <w:b/>
          <w:sz w:val="24"/>
          <w:szCs w:val="24"/>
          <w:lang w:val="es-ES"/>
        </w:rPr>
        <w:t xml:space="preserve">publico </w:t>
      </w:r>
      <w:r w:rsidRPr="00CE30F8">
        <w:rPr>
          <w:rFonts w:ascii="Arial" w:hAnsi="Arial" w:cs="Arial"/>
          <w:b/>
          <w:sz w:val="24"/>
          <w:szCs w:val="24"/>
          <w:lang w:val="es-ES"/>
        </w:rPr>
        <w:t>homenaje al municipio de La Dorada, Caldas, en su primer centenario y se dictan otras disposiciones.”</w:t>
      </w:r>
    </w:p>
    <w:p w14:paraId="153BA962" w14:textId="59C5628A" w:rsidR="007D1B63" w:rsidRPr="00CE30F8" w:rsidRDefault="007D1B63" w:rsidP="004F1E9A">
      <w:pPr>
        <w:spacing w:after="0" w:line="240" w:lineRule="auto"/>
        <w:rPr>
          <w:rFonts w:ascii="Arial" w:hAnsi="Arial" w:cs="Arial"/>
          <w:sz w:val="24"/>
          <w:szCs w:val="24"/>
          <w:lang w:val="es-ES"/>
        </w:rPr>
      </w:pPr>
    </w:p>
    <w:p w14:paraId="2CDDC7EE" w14:textId="77777777" w:rsidR="007D1B63" w:rsidRPr="00CE30F8" w:rsidRDefault="007D1B63" w:rsidP="004F1E9A">
      <w:pPr>
        <w:autoSpaceDN w:val="0"/>
        <w:adjustRightInd w:val="0"/>
        <w:spacing w:after="0" w:line="240" w:lineRule="auto"/>
        <w:jc w:val="both"/>
        <w:textAlignment w:val="center"/>
        <w:rPr>
          <w:rFonts w:ascii="Arial" w:hAnsi="Arial" w:cs="Arial"/>
          <w:sz w:val="24"/>
          <w:szCs w:val="24"/>
          <w:lang w:val="es-ES"/>
        </w:rPr>
      </w:pPr>
    </w:p>
    <w:p w14:paraId="534BB932" w14:textId="77777777" w:rsidR="007D1B63" w:rsidRPr="00CE30F8" w:rsidRDefault="007D1B63" w:rsidP="004F1E9A">
      <w:pPr>
        <w:autoSpaceDN w:val="0"/>
        <w:adjustRightInd w:val="0"/>
        <w:spacing w:after="0" w:line="240" w:lineRule="auto"/>
        <w:jc w:val="both"/>
        <w:textAlignment w:val="center"/>
        <w:rPr>
          <w:rFonts w:ascii="Arial" w:hAnsi="Arial" w:cs="Arial"/>
          <w:sz w:val="24"/>
          <w:szCs w:val="24"/>
          <w:lang w:val="es-ES"/>
        </w:rPr>
      </w:pPr>
    </w:p>
    <w:p w14:paraId="1B0C94CC" w14:textId="791D9CE3" w:rsidR="007D1B63" w:rsidRPr="00CE30F8" w:rsidRDefault="007D1B63" w:rsidP="004F1E9A">
      <w:pPr>
        <w:autoSpaceDN w:val="0"/>
        <w:adjustRightInd w:val="0"/>
        <w:spacing w:after="0" w:line="240" w:lineRule="auto"/>
        <w:textAlignment w:val="center"/>
        <w:rPr>
          <w:rFonts w:ascii="Arial" w:hAnsi="Arial" w:cs="Arial"/>
          <w:sz w:val="24"/>
          <w:szCs w:val="24"/>
          <w:lang w:val="es-ES"/>
        </w:rPr>
      </w:pPr>
      <w:r w:rsidRPr="00CE30F8">
        <w:rPr>
          <w:rFonts w:ascii="Arial" w:hAnsi="Arial" w:cs="Arial"/>
          <w:sz w:val="24"/>
          <w:szCs w:val="24"/>
          <w:lang w:val="es-ES"/>
        </w:rPr>
        <w:t xml:space="preserve">Respetado doctor Mantilla </w:t>
      </w:r>
    </w:p>
    <w:p w14:paraId="4CB52396" w14:textId="77777777" w:rsidR="007D1B63" w:rsidRPr="00CE30F8" w:rsidRDefault="007D1B63" w:rsidP="004F1E9A">
      <w:pPr>
        <w:autoSpaceDN w:val="0"/>
        <w:adjustRightInd w:val="0"/>
        <w:spacing w:after="0" w:line="240" w:lineRule="auto"/>
        <w:textAlignment w:val="center"/>
        <w:rPr>
          <w:rFonts w:ascii="Arial" w:hAnsi="Arial" w:cs="Arial"/>
          <w:sz w:val="24"/>
          <w:szCs w:val="24"/>
          <w:lang w:val="es-ES"/>
        </w:rPr>
      </w:pPr>
    </w:p>
    <w:p w14:paraId="5C230449" w14:textId="27180FFE" w:rsidR="007D1B63" w:rsidRPr="00CE30F8" w:rsidRDefault="007D1B63" w:rsidP="004F1E9A">
      <w:pPr>
        <w:autoSpaceDN w:val="0"/>
        <w:adjustRightInd w:val="0"/>
        <w:spacing w:after="0" w:line="240" w:lineRule="auto"/>
        <w:jc w:val="both"/>
        <w:textAlignment w:val="center"/>
        <w:rPr>
          <w:rFonts w:ascii="Arial" w:hAnsi="Arial" w:cs="Arial"/>
          <w:sz w:val="24"/>
          <w:szCs w:val="24"/>
          <w:lang w:val="es-ES"/>
        </w:rPr>
      </w:pPr>
      <w:r w:rsidRPr="00CE30F8">
        <w:rPr>
          <w:rFonts w:ascii="Arial" w:hAnsi="Arial" w:cs="Arial"/>
          <w:sz w:val="24"/>
          <w:szCs w:val="24"/>
          <w:lang w:val="es-ES"/>
        </w:rPr>
        <w:t>En ejercicio de la facultad prevista en el artículo 150 de la Constitución Política y en concordancia con el artículo 140 de la Ley 5ª de 1992 me permito radicar ante la Secretaría General de la Cámara de Representantes el proyecto de ley No. _</w:t>
      </w:r>
      <w:r w:rsidR="004F1E9A" w:rsidRPr="00CE30F8">
        <w:rPr>
          <w:rFonts w:ascii="Arial" w:hAnsi="Arial" w:cs="Arial"/>
          <w:sz w:val="24"/>
          <w:szCs w:val="24"/>
          <w:lang w:val="es-ES"/>
        </w:rPr>
        <w:t>_</w:t>
      </w:r>
      <w:r w:rsidRPr="00CE30F8">
        <w:rPr>
          <w:rFonts w:ascii="Arial" w:hAnsi="Arial" w:cs="Arial"/>
          <w:sz w:val="24"/>
          <w:szCs w:val="24"/>
          <w:lang w:val="es-ES"/>
        </w:rPr>
        <w:t>___ de 2018</w:t>
      </w:r>
      <w:r w:rsidR="001E4F35">
        <w:rPr>
          <w:rFonts w:ascii="Arial" w:hAnsi="Arial" w:cs="Arial"/>
          <w:sz w:val="24"/>
          <w:szCs w:val="24"/>
          <w:lang w:val="es-ES"/>
        </w:rPr>
        <w:t>, “Por medio del</w:t>
      </w:r>
      <w:r w:rsidRPr="00CE30F8">
        <w:rPr>
          <w:rFonts w:ascii="Arial" w:hAnsi="Arial" w:cs="Arial"/>
          <w:sz w:val="24"/>
          <w:szCs w:val="24"/>
          <w:lang w:val="es-ES"/>
        </w:rPr>
        <w:t xml:space="preserve"> cual la Nación y el Congreso de la República se vinculan a la celebración de los 95 años del natalicio del doctor Víctor Renán Barco López y rinde homenaje al municipio de La Dorada, Caldas, en su primer centenario y se dictan otras disposiciones.”</w:t>
      </w:r>
    </w:p>
    <w:p w14:paraId="466859B5" w14:textId="77777777" w:rsidR="007D1B63" w:rsidRPr="00CE30F8" w:rsidRDefault="007D1B63" w:rsidP="004F1E9A">
      <w:pPr>
        <w:autoSpaceDN w:val="0"/>
        <w:adjustRightInd w:val="0"/>
        <w:spacing w:after="0" w:line="240" w:lineRule="auto"/>
        <w:jc w:val="both"/>
        <w:textAlignment w:val="center"/>
        <w:rPr>
          <w:rFonts w:ascii="Arial" w:hAnsi="Arial" w:cs="Arial"/>
          <w:sz w:val="24"/>
          <w:szCs w:val="24"/>
          <w:lang w:val="es-ES"/>
        </w:rPr>
      </w:pPr>
    </w:p>
    <w:p w14:paraId="2C4651E4" w14:textId="77777777" w:rsidR="007D1B63" w:rsidRPr="00CE30F8" w:rsidRDefault="007D1B63" w:rsidP="004F1E9A">
      <w:pPr>
        <w:autoSpaceDN w:val="0"/>
        <w:adjustRightInd w:val="0"/>
        <w:spacing w:after="0" w:line="240" w:lineRule="auto"/>
        <w:jc w:val="both"/>
        <w:textAlignment w:val="center"/>
        <w:rPr>
          <w:rFonts w:ascii="Arial" w:hAnsi="Arial" w:cs="Arial"/>
          <w:sz w:val="24"/>
          <w:szCs w:val="24"/>
          <w:lang w:val="es-ES"/>
        </w:rPr>
      </w:pPr>
      <w:bookmarkStart w:id="0" w:name="_GoBack"/>
      <w:bookmarkEnd w:id="0"/>
    </w:p>
    <w:p w14:paraId="20C06934" w14:textId="77777777" w:rsidR="007D1B63" w:rsidRPr="00CE30F8" w:rsidRDefault="007D1B63" w:rsidP="004F1E9A">
      <w:pPr>
        <w:autoSpaceDN w:val="0"/>
        <w:adjustRightInd w:val="0"/>
        <w:spacing w:after="0" w:line="240" w:lineRule="auto"/>
        <w:jc w:val="both"/>
        <w:textAlignment w:val="center"/>
        <w:rPr>
          <w:rFonts w:ascii="Arial" w:hAnsi="Arial" w:cs="Arial"/>
          <w:sz w:val="24"/>
          <w:szCs w:val="24"/>
          <w:lang w:val="es-ES"/>
        </w:rPr>
      </w:pPr>
      <w:r w:rsidRPr="00CE30F8">
        <w:rPr>
          <w:rFonts w:ascii="Arial" w:hAnsi="Arial" w:cs="Arial"/>
          <w:sz w:val="24"/>
          <w:szCs w:val="24"/>
          <w:lang w:val="es-ES"/>
        </w:rPr>
        <w:t>Cordialmente,</w:t>
      </w:r>
    </w:p>
    <w:p w14:paraId="1090AD69" w14:textId="77777777" w:rsidR="007D1B63" w:rsidRPr="00CE30F8" w:rsidRDefault="007D1B63" w:rsidP="004F1E9A">
      <w:pPr>
        <w:autoSpaceDN w:val="0"/>
        <w:adjustRightInd w:val="0"/>
        <w:spacing w:after="0" w:line="240" w:lineRule="auto"/>
        <w:jc w:val="both"/>
        <w:textAlignment w:val="center"/>
        <w:rPr>
          <w:rFonts w:ascii="Arial" w:hAnsi="Arial" w:cs="Arial"/>
          <w:sz w:val="24"/>
          <w:szCs w:val="24"/>
          <w:lang w:val="es-ES"/>
        </w:rPr>
      </w:pPr>
    </w:p>
    <w:p w14:paraId="19594D7E" w14:textId="09456E51" w:rsidR="007D1B63" w:rsidRPr="00CE30F8" w:rsidRDefault="007D1B63" w:rsidP="004F1E9A">
      <w:pPr>
        <w:autoSpaceDN w:val="0"/>
        <w:adjustRightInd w:val="0"/>
        <w:spacing w:after="0" w:line="240" w:lineRule="auto"/>
        <w:jc w:val="both"/>
        <w:textAlignment w:val="center"/>
        <w:rPr>
          <w:rFonts w:ascii="Arial" w:hAnsi="Arial" w:cs="Arial"/>
          <w:sz w:val="24"/>
          <w:szCs w:val="24"/>
          <w:lang w:val="es-ES"/>
        </w:rPr>
      </w:pPr>
    </w:p>
    <w:p w14:paraId="47A5C4BC" w14:textId="3D7939B0" w:rsidR="004F1E9A" w:rsidRPr="00CE30F8" w:rsidRDefault="004F1E9A" w:rsidP="004F1E9A">
      <w:pPr>
        <w:autoSpaceDN w:val="0"/>
        <w:adjustRightInd w:val="0"/>
        <w:spacing w:after="0" w:line="240" w:lineRule="auto"/>
        <w:jc w:val="both"/>
        <w:textAlignment w:val="center"/>
        <w:rPr>
          <w:rFonts w:ascii="Arial" w:hAnsi="Arial" w:cs="Arial"/>
          <w:sz w:val="24"/>
          <w:szCs w:val="24"/>
          <w:lang w:val="es-ES"/>
        </w:rPr>
      </w:pPr>
    </w:p>
    <w:p w14:paraId="6EA6E329" w14:textId="13658E03" w:rsidR="004F1E9A" w:rsidRPr="00CE30F8" w:rsidRDefault="004F1E9A" w:rsidP="004F1E9A">
      <w:pPr>
        <w:autoSpaceDN w:val="0"/>
        <w:adjustRightInd w:val="0"/>
        <w:spacing w:after="0" w:line="240" w:lineRule="auto"/>
        <w:jc w:val="both"/>
        <w:textAlignment w:val="center"/>
        <w:rPr>
          <w:rFonts w:ascii="Arial" w:hAnsi="Arial" w:cs="Arial"/>
          <w:sz w:val="24"/>
          <w:szCs w:val="24"/>
          <w:lang w:val="es-ES"/>
        </w:rPr>
      </w:pPr>
    </w:p>
    <w:p w14:paraId="3A05D525" w14:textId="77777777" w:rsidR="004F1E9A" w:rsidRPr="00CE30F8" w:rsidRDefault="004F1E9A" w:rsidP="004F1E9A">
      <w:pPr>
        <w:autoSpaceDN w:val="0"/>
        <w:adjustRightInd w:val="0"/>
        <w:spacing w:after="0" w:line="240" w:lineRule="auto"/>
        <w:jc w:val="both"/>
        <w:textAlignment w:val="center"/>
        <w:rPr>
          <w:rFonts w:ascii="Arial" w:hAnsi="Arial" w:cs="Arial"/>
          <w:sz w:val="24"/>
          <w:szCs w:val="24"/>
          <w:lang w:val="es-ES"/>
        </w:rPr>
      </w:pPr>
    </w:p>
    <w:p w14:paraId="710DD79B" w14:textId="6FF353DB" w:rsidR="007D1B63" w:rsidRPr="00CE30F8" w:rsidRDefault="007C7B95" w:rsidP="004F1E9A">
      <w:pPr>
        <w:spacing w:after="0" w:line="240" w:lineRule="auto"/>
        <w:rPr>
          <w:rFonts w:ascii="Arial" w:hAnsi="Arial" w:cs="Arial"/>
          <w:b/>
          <w:sz w:val="24"/>
          <w:szCs w:val="24"/>
          <w:lang w:val="es-ES"/>
        </w:rPr>
      </w:pPr>
      <w:r w:rsidRPr="00CE30F8">
        <w:rPr>
          <w:rFonts w:ascii="Arial" w:hAnsi="Arial" w:cs="Arial"/>
          <w:b/>
          <w:sz w:val="24"/>
          <w:szCs w:val="24"/>
          <w:lang w:val="es-ES"/>
        </w:rPr>
        <w:t>ERWIN ARIAS BETANCUR</w:t>
      </w:r>
      <w:r w:rsidRPr="00CE30F8">
        <w:rPr>
          <w:rFonts w:ascii="Arial" w:hAnsi="Arial" w:cs="Arial"/>
          <w:b/>
          <w:sz w:val="24"/>
          <w:szCs w:val="24"/>
          <w:lang w:val="es-ES"/>
        </w:rPr>
        <w:br/>
      </w:r>
      <w:r w:rsidRPr="00CE30F8">
        <w:rPr>
          <w:rFonts w:ascii="Arial" w:hAnsi="Arial" w:cs="Arial"/>
          <w:sz w:val="24"/>
          <w:szCs w:val="24"/>
          <w:lang w:val="es-ES"/>
        </w:rPr>
        <w:t>H.R. a la Cámara por el Departamento de Caldas</w:t>
      </w:r>
    </w:p>
    <w:p w14:paraId="0B3B9E23" w14:textId="09B9BC8F" w:rsidR="004F1E9A" w:rsidRPr="00CE30F8" w:rsidRDefault="004F1E9A">
      <w:pPr>
        <w:rPr>
          <w:rFonts w:ascii="Arial" w:hAnsi="Arial" w:cs="Arial"/>
          <w:b/>
          <w:sz w:val="24"/>
          <w:szCs w:val="24"/>
          <w:lang w:val="es-ES"/>
        </w:rPr>
      </w:pPr>
      <w:r w:rsidRPr="00CE30F8">
        <w:rPr>
          <w:rFonts w:ascii="Arial" w:hAnsi="Arial" w:cs="Arial"/>
          <w:b/>
          <w:sz w:val="24"/>
          <w:szCs w:val="24"/>
          <w:lang w:val="es-ES"/>
        </w:rPr>
        <w:br w:type="page"/>
      </w:r>
    </w:p>
    <w:p w14:paraId="5EF2E5C6" w14:textId="77777777" w:rsidR="00E338CB" w:rsidRDefault="00E338CB" w:rsidP="00E338CB">
      <w:pPr>
        <w:shd w:val="clear" w:color="auto" w:fill="FFFFFF"/>
        <w:spacing w:after="0" w:line="240" w:lineRule="auto"/>
        <w:jc w:val="center"/>
        <w:outlineLvl w:val="0"/>
        <w:rPr>
          <w:rFonts w:ascii="Arial" w:hAnsi="Arial" w:cs="Arial"/>
          <w:b/>
          <w:sz w:val="24"/>
          <w:szCs w:val="24"/>
          <w:lang w:val="es-ES"/>
        </w:rPr>
      </w:pPr>
      <w:r w:rsidRPr="00CE30F8">
        <w:rPr>
          <w:rFonts w:ascii="Arial" w:hAnsi="Arial" w:cs="Arial"/>
          <w:b/>
          <w:sz w:val="24"/>
          <w:szCs w:val="24"/>
          <w:lang w:val="es-ES"/>
        </w:rPr>
        <w:lastRenderedPageBreak/>
        <w:t>Proyecto de ley No. ______ de</w:t>
      </w:r>
      <w:r>
        <w:rPr>
          <w:rFonts w:ascii="Arial" w:hAnsi="Arial" w:cs="Arial"/>
          <w:b/>
          <w:sz w:val="24"/>
          <w:szCs w:val="24"/>
          <w:lang w:val="es-ES"/>
        </w:rPr>
        <w:t xml:space="preserve"> 2018</w:t>
      </w:r>
    </w:p>
    <w:p w14:paraId="2765D26B" w14:textId="77777777" w:rsidR="00E338CB" w:rsidRDefault="00E338CB" w:rsidP="00E338CB">
      <w:pPr>
        <w:shd w:val="clear" w:color="auto" w:fill="FFFFFF"/>
        <w:spacing w:after="0" w:line="240" w:lineRule="auto"/>
        <w:jc w:val="center"/>
        <w:outlineLvl w:val="0"/>
        <w:rPr>
          <w:rFonts w:ascii="Arial" w:hAnsi="Arial" w:cs="Arial"/>
          <w:b/>
          <w:sz w:val="24"/>
          <w:szCs w:val="24"/>
          <w:lang w:val="es-ES"/>
        </w:rPr>
      </w:pPr>
    </w:p>
    <w:p w14:paraId="08462585" w14:textId="77777777" w:rsidR="00E338CB" w:rsidRPr="00CE30F8" w:rsidRDefault="00E338CB" w:rsidP="00E338CB">
      <w:pPr>
        <w:shd w:val="clear" w:color="auto" w:fill="FFFFFF"/>
        <w:spacing w:after="0" w:line="240" w:lineRule="auto"/>
        <w:jc w:val="center"/>
        <w:outlineLvl w:val="0"/>
        <w:rPr>
          <w:rFonts w:ascii="Arial" w:hAnsi="Arial" w:cs="Arial"/>
          <w:b/>
          <w:sz w:val="24"/>
          <w:szCs w:val="24"/>
          <w:lang w:val="es-ES"/>
        </w:rPr>
      </w:pPr>
      <w:r>
        <w:rPr>
          <w:rFonts w:ascii="Arial" w:hAnsi="Arial" w:cs="Arial"/>
          <w:b/>
          <w:sz w:val="24"/>
          <w:szCs w:val="24"/>
          <w:lang w:val="es-ES"/>
        </w:rPr>
        <w:t>“Por medio del</w:t>
      </w:r>
      <w:r w:rsidRPr="00CE30F8">
        <w:rPr>
          <w:rFonts w:ascii="Arial" w:hAnsi="Arial" w:cs="Arial"/>
          <w:b/>
          <w:sz w:val="24"/>
          <w:szCs w:val="24"/>
          <w:lang w:val="es-ES"/>
        </w:rPr>
        <w:t xml:space="preserve"> cual la Nación y el Congreso de la República se vinculan a la celebración de los 95 años del natalicio del doctor Víctor Renán Barco López y rinde </w:t>
      </w:r>
      <w:r>
        <w:rPr>
          <w:rFonts w:ascii="Arial" w:hAnsi="Arial" w:cs="Arial"/>
          <w:b/>
          <w:sz w:val="24"/>
          <w:szCs w:val="24"/>
          <w:lang w:val="es-ES"/>
        </w:rPr>
        <w:t xml:space="preserve">publico </w:t>
      </w:r>
      <w:r w:rsidRPr="00CE30F8">
        <w:rPr>
          <w:rFonts w:ascii="Arial" w:hAnsi="Arial" w:cs="Arial"/>
          <w:b/>
          <w:sz w:val="24"/>
          <w:szCs w:val="24"/>
          <w:lang w:val="es-ES"/>
        </w:rPr>
        <w:t>homenaje al municipio de La Dorada, Caldas, en su primer centenario y se dictan otras disposiciones.”</w:t>
      </w:r>
    </w:p>
    <w:p w14:paraId="061A2035" w14:textId="77777777" w:rsidR="00E338CB" w:rsidRPr="00CE30F8" w:rsidRDefault="00E338CB" w:rsidP="00E338CB">
      <w:pPr>
        <w:shd w:val="clear" w:color="auto" w:fill="FFFFFF"/>
        <w:spacing w:after="0" w:line="240" w:lineRule="auto"/>
        <w:jc w:val="both"/>
        <w:outlineLvl w:val="0"/>
        <w:rPr>
          <w:rFonts w:ascii="Arial" w:hAnsi="Arial" w:cs="Arial"/>
          <w:sz w:val="24"/>
          <w:szCs w:val="24"/>
          <w:lang w:val="es-ES"/>
        </w:rPr>
      </w:pPr>
    </w:p>
    <w:p w14:paraId="33525045" w14:textId="77777777" w:rsidR="00E338CB" w:rsidRPr="00CE30F8" w:rsidRDefault="00E338CB" w:rsidP="00E338CB">
      <w:pPr>
        <w:shd w:val="clear" w:color="auto" w:fill="FFFFFF"/>
        <w:spacing w:after="0" w:line="240" w:lineRule="auto"/>
        <w:jc w:val="center"/>
        <w:outlineLvl w:val="0"/>
        <w:rPr>
          <w:rFonts w:ascii="Arial" w:hAnsi="Arial" w:cs="Arial"/>
          <w:b/>
          <w:sz w:val="24"/>
          <w:szCs w:val="24"/>
          <w:lang w:val="es-ES"/>
        </w:rPr>
      </w:pPr>
    </w:p>
    <w:p w14:paraId="77DE37B0" w14:textId="77777777" w:rsidR="00E338CB" w:rsidRPr="00CE30F8" w:rsidRDefault="00E338CB" w:rsidP="00E338CB">
      <w:pPr>
        <w:shd w:val="clear" w:color="auto" w:fill="FFFFFF"/>
        <w:spacing w:after="0" w:line="240" w:lineRule="auto"/>
        <w:jc w:val="center"/>
        <w:outlineLvl w:val="0"/>
        <w:rPr>
          <w:rFonts w:ascii="Arial" w:hAnsi="Arial" w:cs="Arial"/>
          <w:b/>
          <w:sz w:val="24"/>
          <w:szCs w:val="24"/>
          <w:lang w:val="es-ES"/>
        </w:rPr>
      </w:pPr>
      <w:r w:rsidRPr="00CE30F8">
        <w:rPr>
          <w:rFonts w:ascii="Arial" w:hAnsi="Arial" w:cs="Arial"/>
          <w:b/>
          <w:sz w:val="24"/>
          <w:szCs w:val="24"/>
          <w:lang w:val="es-ES"/>
        </w:rPr>
        <w:t xml:space="preserve">El Congreso de la República de Colombia </w:t>
      </w:r>
    </w:p>
    <w:p w14:paraId="230B45DD" w14:textId="77777777" w:rsidR="00E338CB" w:rsidRPr="00CE30F8" w:rsidRDefault="00E338CB" w:rsidP="00E338CB">
      <w:pPr>
        <w:shd w:val="clear" w:color="auto" w:fill="FFFFFF"/>
        <w:spacing w:after="0" w:line="240" w:lineRule="auto"/>
        <w:jc w:val="center"/>
        <w:outlineLvl w:val="0"/>
        <w:rPr>
          <w:rFonts w:ascii="Arial" w:hAnsi="Arial" w:cs="Arial"/>
          <w:b/>
          <w:sz w:val="24"/>
          <w:szCs w:val="24"/>
          <w:lang w:val="es-ES"/>
        </w:rPr>
      </w:pPr>
    </w:p>
    <w:p w14:paraId="0283EA8F" w14:textId="77777777" w:rsidR="00E338CB" w:rsidRPr="00CE30F8" w:rsidRDefault="00E338CB" w:rsidP="00E338CB">
      <w:pPr>
        <w:shd w:val="clear" w:color="auto" w:fill="FFFFFF"/>
        <w:spacing w:after="0" w:line="240" w:lineRule="auto"/>
        <w:jc w:val="center"/>
        <w:outlineLvl w:val="0"/>
        <w:rPr>
          <w:rFonts w:ascii="Arial" w:hAnsi="Arial" w:cs="Arial"/>
          <w:b/>
          <w:sz w:val="24"/>
          <w:szCs w:val="24"/>
          <w:lang w:val="es-ES"/>
        </w:rPr>
      </w:pPr>
      <w:r w:rsidRPr="00CE30F8">
        <w:rPr>
          <w:rFonts w:ascii="Arial" w:hAnsi="Arial" w:cs="Arial"/>
          <w:b/>
          <w:sz w:val="24"/>
          <w:szCs w:val="24"/>
          <w:lang w:val="es-ES"/>
        </w:rPr>
        <w:t>DECRETA:</w:t>
      </w:r>
    </w:p>
    <w:p w14:paraId="19CA1710" w14:textId="77777777" w:rsidR="00E338CB" w:rsidRPr="00CE30F8" w:rsidRDefault="00E338CB" w:rsidP="00E338CB">
      <w:pPr>
        <w:shd w:val="clear" w:color="auto" w:fill="FFFFFF"/>
        <w:spacing w:after="0" w:line="240" w:lineRule="auto"/>
        <w:jc w:val="center"/>
        <w:outlineLvl w:val="0"/>
        <w:rPr>
          <w:rFonts w:ascii="Arial" w:hAnsi="Arial" w:cs="Arial"/>
          <w:b/>
          <w:sz w:val="24"/>
          <w:szCs w:val="24"/>
          <w:lang w:val="es-ES"/>
        </w:rPr>
      </w:pPr>
    </w:p>
    <w:p w14:paraId="78E3939C" w14:textId="77777777" w:rsidR="00E338CB" w:rsidRPr="00CE30F8" w:rsidRDefault="00E338CB" w:rsidP="00E338CB">
      <w:pPr>
        <w:shd w:val="clear" w:color="auto" w:fill="FFFFFF"/>
        <w:spacing w:after="0" w:line="240" w:lineRule="auto"/>
        <w:jc w:val="both"/>
        <w:outlineLvl w:val="0"/>
        <w:rPr>
          <w:rFonts w:ascii="Arial" w:hAnsi="Arial" w:cs="Arial"/>
          <w:b/>
          <w:sz w:val="24"/>
          <w:szCs w:val="24"/>
          <w:lang w:val="es-ES"/>
        </w:rPr>
      </w:pPr>
      <w:r w:rsidRPr="00CE30F8">
        <w:rPr>
          <w:rFonts w:ascii="Arial" w:hAnsi="Arial" w:cs="Arial"/>
          <w:b/>
          <w:sz w:val="24"/>
          <w:szCs w:val="24"/>
          <w:lang w:val="es-ES"/>
        </w:rPr>
        <w:t xml:space="preserve">ARTÍCULO 1º. </w:t>
      </w:r>
      <w:r w:rsidRPr="00CE30F8">
        <w:rPr>
          <w:rFonts w:ascii="Arial" w:hAnsi="Arial" w:cs="Arial"/>
          <w:sz w:val="24"/>
          <w:szCs w:val="24"/>
          <w:lang w:val="es-ES"/>
        </w:rPr>
        <w:t>Por medio de la presente ley la Nación se vincula al natalicio del doctor Víctor Renán Barco López exaltando su trabajo y dedicación con la comunidad caldense y a la conmemoración del Centenario del Municipio de La Dorada, Caldas.</w:t>
      </w:r>
    </w:p>
    <w:p w14:paraId="4DA2AD80" w14:textId="77777777" w:rsidR="00E338CB" w:rsidRPr="00CE30F8" w:rsidRDefault="00E338CB" w:rsidP="00E338CB">
      <w:pPr>
        <w:shd w:val="clear" w:color="auto" w:fill="FFFFFF"/>
        <w:spacing w:after="0" w:line="240" w:lineRule="auto"/>
        <w:jc w:val="both"/>
        <w:outlineLvl w:val="0"/>
        <w:rPr>
          <w:rFonts w:ascii="Arial" w:hAnsi="Arial" w:cs="Arial"/>
          <w:b/>
          <w:sz w:val="24"/>
          <w:szCs w:val="24"/>
          <w:lang w:val="es-ES"/>
        </w:rPr>
      </w:pPr>
    </w:p>
    <w:p w14:paraId="74E6DBA4" w14:textId="77777777" w:rsidR="00E338CB" w:rsidRPr="00CE30F8" w:rsidRDefault="00E338CB" w:rsidP="00E338CB">
      <w:pPr>
        <w:shd w:val="clear" w:color="auto" w:fill="FFFFFF"/>
        <w:spacing w:after="0" w:line="240" w:lineRule="auto"/>
        <w:jc w:val="both"/>
        <w:outlineLvl w:val="0"/>
        <w:rPr>
          <w:rFonts w:ascii="Arial" w:hAnsi="Arial" w:cs="Arial"/>
          <w:sz w:val="24"/>
          <w:szCs w:val="24"/>
          <w:lang w:val="es-ES"/>
        </w:rPr>
      </w:pPr>
      <w:r w:rsidRPr="00CE30F8">
        <w:rPr>
          <w:rFonts w:ascii="Arial" w:hAnsi="Arial" w:cs="Arial"/>
          <w:b/>
          <w:sz w:val="24"/>
          <w:szCs w:val="24"/>
          <w:lang w:val="es-ES"/>
        </w:rPr>
        <w:t xml:space="preserve">ARTÍCULO 2º. </w:t>
      </w:r>
      <w:r w:rsidRPr="00CE30F8">
        <w:rPr>
          <w:rFonts w:ascii="Arial" w:hAnsi="Arial" w:cs="Arial"/>
          <w:sz w:val="24"/>
          <w:szCs w:val="24"/>
          <w:lang w:val="es-ES"/>
        </w:rPr>
        <w:t xml:space="preserve">Autorícese al Gobierno Nacional para que en cumplimiento de los artículos 288, 334, 339, 341, 345 y 366 de la Constitución Política, el Decreto Ley 111 de 1996, la ley 819 de 2003 y sus decretos reglamentarios, para que se incorporen dentro del Presupuesto General de la Nación, las partidas necesarias para la elaboración de los estudios, diseños y construcción del Campus Universitario Regional para el Magdalena Centro, Hospital Regional de Alta Complejidad para el Magdalena Centro y </w:t>
      </w:r>
      <w:r>
        <w:rPr>
          <w:rFonts w:ascii="Arial" w:hAnsi="Arial" w:cs="Arial"/>
          <w:sz w:val="24"/>
          <w:szCs w:val="24"/>
          <w:lang w:val="es-ES"/>
        </w:rPr>
        <w:t xml:space="preserve">un </w:t>
      </w:r>
      <w:r w:rsidRPr="00CE30F8">
        <w:rPr>
          <w:rFonts w:ascii="Arial" w:hAnsi="Arial" w:cs="Arial"/>
          <w:sz w:val="24"/>
          <w:szCs w:val="24"/>
          <w:lang w:val="es-ES"/>
        </w:rPr>
        <w:t>Parque Científico, Tecnológico y de Innovación.</w:t>
      </w:r>
    </w:p>
    <w:p w14:paraId="5785221B" w14:textId="77777777" w:rsidR="00E338CB" w:rsidRPr="00CE30F8" w:rsidRDefault="00E338CB" w:rsidP="00E338CB">
      <w:pPr>
        <w:shd w:val="clear" w:color="auto" w:fill="FFFFFF"/>
        <w:spacing w:after="0" w:line="240" w:lineRule="auto"/>
        <w:jc w:val="both"/>
        <w:outlineLvl w:val="0"/>
        <w:rPr>
          <w:rFonts w:ascii="Arial" w:hAnsi="Arial" w:cs="Arial"/>
          <w:b/>
          <w:sz w:val="24"/>
          <w:szCs w:val="24"/>
          <w:lang w:val="es-ES"/>
        </w:rPr>
      </w:pPr>
    </w:p>
    <w:p w14:paraId="297A45A5" w14:textId="77777777" w:rsidR="00E338CB" w:rsidRPr="00CE30F8" w:rsidRDefault="00E338CB" w:rsidP="00E338CB">
      <w:pPr>
        <w:shd w:val="clear" w:color="auto" w:fill="FFFFFF"/>
        <w:spacing w:after="0" w:line="240" w:lineRule="auto"/>
        <w:jc w:val="both"/>
        <w:outlineLvl w:val="0"/>
        <w:rPr>
          <w:rFonts w:ascii="Arial" w:hAnsi="Arial" w:cs="Arial"/>
          <w:sz w:val="24"/>
          <w:szCs w:val="24"/>
          <w:lang w:val="es-ES"/>
        </w:rPr>
      </w:pPr>
      <w:r w:rsidRPr="00CE30F8">
        <w:rPr>
          <w:rFonts w:ascii="Arial" w:hAnsi="Arial" w:cs="Arial"/>
          <w:b/>
          <w:sz w:val="24"/>
          <w:szCs w:val="24"/>
          <w:lang w:val="es-ES"/>
        </w:rPr>
        <w:t xml:space="preserve">ARTÍCULO 3º. </w:t>
      </w:r>
      <w:r w:rsidRPr="00CE30F8">
        <w:rPr>
          <w:rFonts w:ascii="Arial" w:hAnsi="Arial" w:cs="Arial"/>
          <w:sz w:val="24"/>
          <w:szCs w:val="24"/>
          <w:lang w:val="es-ES"/>
        </w:rPr>
        <w:t>Autorícese al Gobierno Nacional para efectuar las apropiaciones presupuestales necesarias para el cumplimiento de la presente ley.</w:t>
      </w:r>
    </w:p>
    <w:p w14:paraId="52CE8AA1" w14:textId="77777777" w:rsidR="00E338CB" w:rsidRPr="00CE30F8" w:rsidRDefault="00E338CB" w:rsidP="00E338CB">
      <w:pPr>
        <w:shd w:val="clear" w:color="auto" w:fill="FFFFFF"/>
        <w:spacing w:after="0" w:line="240" w:lineRule="auto"/>
        <w:jc w:val="both"/>
        <w:outlineLvl w:val="0"/>
        <w:rPr>
          <w:rFonts w:ascii="Arial" w:hAnsi="Arial" w:cs="Arial"/>
          <w:b/>
          <w:sz w:val="24"/>
          <w:szCs w:val="24"/>
          <w:lang w:val="es-ES"/>
        </w:rPr>
      </w:pPr>
    </w:p>
    <w:p w14:paraId="58A92B76" w14:textId="77777777" w:rsidR="00E338CB" w:rsidRPr="00CE30F8" w:rsidRDefault="00E338CB" w:rsidP="00E338CB">
      <w:pPr>
        <w:shd w:val="clear" w:color="auto" w:fill="FFFFFF"/>
        <w:spacing w:after="0" w:line="240" w:lineRule="auto"/>
        <w:jc w:val="both"/>
        <w:outlineLvl w:val="0"/>
        <w:rPr>
          <w:rFonts w:ascii="Arial" w:hAnsi="Arial" w:cs="Arial"/>
          <w:sz w:val="24"/>
          <w:szCs w:val="24"/>
          <w:lang w:val="es-ES"/>
        </w:rPr>
      </w:pPr>
      <w:r w:rsidRPr="00CE30F8">
        <w:rPr>
          <w:rFonts w:ascii="Arial" w:hAnsi="Arial" w:cs="Arial"/>
          <w:b/>
          <w:sz w:val="24"/>
          <w:szCs w:val="24"/>
          <w:lang w:val="es-ES"/>
        </w:rPr>
        <w:t xml:space="preserve">ARTÍCULO 4°. </w:t>
      </w:r>
      <w:r w:rsidRPr="00CE30F8">
        <w:rPr>
          <w:rFonts w:ascii="Arial" w:hAnsi="Arial" w:cs="Arial"/>
          <w:sz w:val="24"/>
          <w:szCs w:val="24"/>
          <w:lang w:val="es-ES"/>
        </w:rPr>
        <w:t>El Gobierno Nacional y el Congreso de la República se unirán a la conmemoración del centenario del municipio de La Dorada Caldas y del natalicio del doctor Víctor Renán Barco López mediante reconocimiento en el mes de abril del año 2023.</w:t>
      </w:r>
    </w:p>
    <w:p w14:paraId="6CF53A10" w14:textId="77777777" w:rsidR="00E338CB" w:rsidRPr="00CE30F8" w:rsidRDefault="00E338CB" w:rsidP="00E338CB">
      <w:pPr>
        <w:shd w:val="clear" w:color="auto" w:fill="FFFFFF"/>
        <w:spacing w:after="0" w:line="240" w:lineRule="auto"/>
        <w:jc w:val="both"/>
        <w:outlineLvl w:val="0"/>
        <w:rPr>
          <w:rFonts w:ascii="Arial" w:hAnsi="Arial" w:cs="Arial"/>
          <w:b/>
          <w:sz w:val="24"/>
          <w:szCs w:val="24"/>
          <w:lang w:val="es-ES"/>
        </w:rPr>
      </w:pPr>
    </w:p>
    <w:p w14:paraId="16C15CBE" w14:textId="77777777" w:rsidR="00E338CB" w:rsidRPr="00CE30F8" w:rsidRDefault="00E338CB" w:rsidP="00E338CB">
      <w:pPr>
        <w:shd w:val="clear" w:color="auto" w:fill="FFFFFF"/>
        <w:spacing w:after="0" w:line="240" w:lineRule="auto"/>
        <w:jc w:val="both"/>
        <w:outlineLvl w:val="0"/>
        <w:rPr>
          <w:rFonts w:ascii="Arial" w:hAnsi="Arial" w:cs="Arial"/>
          <w:sz w:val="24"/>
          <w:szCs w:val="24"/>
          <w:lang w:val="es-ES"/>
        </w:rPr>
      </w:pPr>
      <w:r w:rsidRPr="00CE30F8">
        <w:rPr>
          <w:rFonts w:ascii="Arial" w:hAnsi="Arial" w:cs="Arial"/>
          <w:b/>
          <w:sz w:val="24"/>
          <w:szCs w:val="24"/>
          <w:lang w:val="es-ES"/>
        </w:rPr>
        <w:t xml:space="preserve">ARTÍCULO 5°. </w:t>
      </w:r>
      <w:r w:rsidRPr="00CE30F8">
        <w:rPr>
          <w:rFonts w:ascii="Arial" w:hAnsi="Arial" w:cs="Arial"/>
          <w:sz w:val="24"/>
          <w:szCs w:val="24"/>
          <w:lang w:val="es-ES"/>
        </w:rPr>
        <w:t>La presente ley rige a partir de la fecha de su promulgación.</w:t>
      </w:r>
    </w:p>
    <w:p w14:paraId="130FB247" w14:textId="77777777" w:rsidR="00E338CB" w:rsidRPr="00CE30F8" w:rsidRDefault="00E338CB" w:rsidP="00E338CB">
      <w:pPr>
        <w:shd w:val="clear" w:color="auto" w:fill="FFFFFF"/>
        <w:spacing w:after="0" w:line="240" w:lineRule="auto"/>
        <w:jc w:val="both"/>
        <w:outlineLvl w:val="0"/>
        <w:rPr>
          <w:rFonts w:ascii="Arial" w:hAnsi="Arial" w:cs="Arial"/>
          <w:sz w:val="24"/>
          <w:szCs w:val="24"/>
          <w:lang w:val="es-ES"/>
        </w:rPr>
      </w:pPr>
    </w:p>
    <w:p w14:paraId="5C370BAF" w14:textId="77777777" w:rsidR="00E338CB" w:rsidRPr="00CE30F8" w:rsidRDefault="00E338CB" w:rsidP="00E338CB">
      <w:pPr>
        <w:shd w:val="clear" w:color="auto" w:fill="FFFFFF"/>
        <w:spacing w:after="0" w:line="240" w:lineRule="auto"/>
        <w:jc w:val="both"/>
        <w:outlineLvl w:val="0"/>
        <w:rPr>
          <w:rFonts w:ascii="Arial" w:hAnsi="Arial" w:cs="Arial"/>
          <w:b/>
          <w:sz w:val="24"/>
          <w:szCs w:val="24"/>
          <w:lang w:val="es-ES"/>
        </w:rPr>
      </w:pPr>
    </w:p>
    <w:p w14:paraId="46C813C3" w14:textId="77777777" w:rsidR="00E338CB" w:rsidRPr="00CE30F8" w:rsidRDefault="00E338CB" w:rsidP="00E338CB">
      <w:pPr>
        <w:shd w:val="clear" w:color="auto" w:fill="FFFFFF"/>
        <w:spacing w:after="0" w:line="240" w:lineRule="auto"/>
        <w:jc w:val="both"/>
        <w:outlineLvl w:val="0"/>
        <w:rPr>
          <w:rFonts w:ascii="Helvetica" w:eastAsia="Times New Roman" w:hAnsi="Helvetica" w:cs="Helvetica"/>
          <w:b/>
          <w:color w:val="000000"/>
          <w:sz w:val="24"/>
          <w:szCs w:val="24"/>
          <w:lang w:val="es-ES" w:eastAsia="es-CO"/>
        </w:rPr>
      </w:pPr>
    </w:p>
    <w:p w14:paraId="04AAFBDB" w14:textId="77777777" w:rsidR="00E338CB" w:rsidRPr="00CE30F8" w:rsidRDefault="00E338CB" w:rsidP="00E338CB">
      <w:pPr>
        <w:spacing w:after="0" w:line="240" w:lineRule="auto"/>
        <w:rPr>
          <w:rFonts w:ascii="Arial" w:hAnsi="Arial" w:cs="Arial"/>
          <w:sz w:val="24"/>
          <w:szCs w:val="24"/>
          <w:lang w:val="es-ES"/>
        </w:rPr>
      </w:pPr>
    </w:p>
    <w:p w14:paraId="2E8CB622" w14:textId="77777777" w:rsidR="00E338CB" w:rsidRPr="00CE30F8" w:rsidRDefault="00E338CB" w:rsidP="00E338CB">
      <w:pPr>
        <w:spacing w:after="0" w:line="240" w:lineRule="auto"/>
        <w:rPr>
          <w:rFonts w:ascii="Arial" w:hAnsi="Arial" w:cs="Arial"/>
          <w:b/>
          <w:sz w:val="24"/>
          <w:szCs w:val="24"/>
          <w:lang w:val="es-ES"/>
        </w:rPr>
      </w:pPr>
      <w:r w:rsidRPr="00CE30F8">
        <w:rPr>
          <w:rFonts w:ascii="Arial" w:hAnsi="Arial" w:cs="Arial"/>
          <w:b/>
          <w:sz w:val="24"/>
          <w:szCs w:val="24"/>
          <w:lang w:val="es-ES"/>
        </w:rPr>
        <w:t>ERWIN ARIAS BETANCUR</w:t>
      </w:r>
    </w:p>
    <w:p w14:paraId="67340B51" w14:textId="77777777" w:rsidR="00E338CB" w:rsidRPr="00CE30F8" w:rsidRDefault="00E338CB" w:rsidP="00E338CB">
      <w:pPr>
        <w:spacing w:after="0" w:line="240" w:lineRule="auto"/>
        <w:rPr>
          <w:rFonts w:ascii="Arial" w:hAnsi="Arial" w:cs="Arial"/>
          <w:b/>
          <w:sz w:val="24"/>
          <w:szCs w:val="24"/>
          <w:lang w:val="es-ES"/>
        </w:rPr>
      </w:pPr>
      <w:r w:rsidRPr="00CE30F8">
        <w:rPr>
          <w:rFonts w:ascii="Arial" w:hAnsi="Arial" w:cs="Arial"/>
          <w:sz w:val="24"/>
          <w:szCs w:val="24"/>
          <w:lang w:val="es-ES"/>
        </w:rPr>
        <w:t>H.R. a la Cámara por el Departamento de Caldas</w:t>
      </w:r>
    </w:p>
    <w:p w14:paraId="52A321E1" w14:textId="77777777" w:rsidR="00E338CB" w:rsidRPr="00CE30F8" w:rsidRDefault="00E338CB" w:rsidP="00E338CB">
      <w:pPr>
        <w:rPr>
          <w:rFonts w:ascii="Arial" w:hAnsi="Arial" w:cs="Arial"/>
          <w:b/>
          <w:sz w:val="24"/>
          <w:szCs w:val="24"/>
          <w:lang w:val="es-ES"/>
        </w:rPr>
      </w:pPr>
      <w:r w:rsidRPr="00CE30F8">
        <w:rPr>
          <w:rFonts w:ascii="Arial" w:hAnsi="Arial" w:cs="Arial"/>
          <w:b/>
          <w:sz w:val="24"/>
          <w:szCs w:val="24"/>
          <w:lang w:val="es-ES"/>
        </w:rPr>
        <w:br w:type="page"/>
      </w:r>
    </w:p>
    <w:p w14:paraId="70B1FB15" w14:textId="5BC378BA" w:rsidR="00C2039D" w:rsidRPr="00CE30F8" w:rsidRDefault="00E338CB" w:rsidP="00C2039D">
      <w:pPr>
        <w:shd w:val="clear" w:color="auto" w:fill="FFFFFF"/>
        <w:spacing w:after="0" w:line="240" w:lineRule="auto"/>
        <w:jc w:val="center"/>
        <w:outlineLvl w:val="0"/>
        <w:rPr>
          <w:rFonts w:ascii="Arial" w:hAnsi="Arial" w:cs="Arial"/>
          <w:b/>
          <w:sz w:val="24"/>
          <w:szCs w:val="24"/>
          <w:lang w:val="es-ES"/>
        </w:rPr>
      </w:pPr>
      <w:r>
        <w:rPr>
          <w:rFonts w:ascii="Arial" w:hAnsi="Arial" w:cs="Arial"/>
          <w:b/>
          <w:sz w:val="24"/>
          <w:szCs w:val="24"/>
          <w:lang w:val="es-ES"/>
        </w:rPr>
        <w:lastRenderedPageBreak/>
        <w:t>Exposición de motivos</w:t>
      </w:r>
    </w:p>
    <w:p w14:paraId="76FA5128" w14:textId="77777777" w:rsidR="00C2039D" w:rsidRPr="00CE30F8" w:rsidRDefault="00C2039D" w:rsidP="00C2039D">
      <w:pPr>
        <w:shd w:val="clear" w:color="auto" w:fill="FFFFFF"/>
        <w:spacing w:after="0" w:line="240" w:lineRule="auto"/>
        <w:jc w:val="both"/>
        <w:outlineLvl w:val="0"/>
        <w:rPr>
          <w:rFonts w:ascii="Arial" w:hAnsi="Arial" w:cs="Arial"/>
          <w:sz w:val="24"/>
          <w:szCs w:val="24"/>
          <w:lang w:val="es-ES"/>
        </w:rPr>
      </w:pPr>
    </w:p>
    <w:p w14:paraId="724D4954" w14:textId="77777777" w:rsidR="005E7152" w:rsidRPr="00CE30F8" w:rsidRDefault="005E7152" w:rsidP="004F1E9A">
      <w:pPr>
        <w:pStyle w:val="xmsonormal"/>
        <w:shd w:val="clear" w:color="auto" w:fill="FFFFFF"/>
        <w:spacing w:before="0" w:beforeAutospacing="0" w:after="0" w:afterAutospacing="0"/>
        <w:jc w:val="both"/>
        <w:rPr>
          <w:rFonts w:ascii="Arial" w:eastAsiaTheme="minorHAnsi" w:hAnsi="Arial" w:cs="Arial"/>
          <w:lang w:val="es-ES" w:eastAsia="en-US"/>
        </w:rPr>
      </w:pPr>
    </w:p>
    <w:p w14:paraId="7CD31A24" w14:textId="08D8A809" w:rsidR="00C96B47" w:rsidRPr="00CE30F8" w:rsidRDefault="00065573" w:rsidP="00E338CB">
      <w:pPr>
        <w:pStyle w:val="xmsonormal"/>
        <w:numPr>
          <w:ilvl w:val="0"/>
          <w:numId w:val="4"/>
        </w:numPr>
        <w:shd w:val="clear" w:color="auto" w:fill="FFFFFF"/>
        <w:spacing w:before="0" w:beforeAutospacing="0" w:after="0" w:afterAutospacing="0"/>
        <w:jc w:val="both"/>
        <w:rPr>
          <w:rFonts w:ascii="Arial" w:eastAsiaTheme="minorHAnsi" w:hAnsi="Arial" w:cs="Arial"/>
          <w:b/>
          <w:lang w:val="es-ES" w:eastAsia="en-US"/>
        </w:rPr>
      </w:pPr>
      <w:r w:rsidRPr="00CE30F8">
        <w:rPr>
          <w:rFonts w:ascii="Arial" w:eastAsiaTheme="minorHAnsi" w:hAnsi="Arial" w:cs="Arial"/>
          <w:b/>
          <w:lang w:val="es-ES" w:eastAsia="en-US"/>
        </w:rPr>
        <w:t>INTRODUCCIÓ</w:t>
      </w:r>
      <w:r w:rsidR="004F1E9A" w:rsidRPr="00CE30F8">
        <w:rPr>
          <w:rFonts w:ascii="Arial" w:eastAsiaTheme="minorHAnsi" w:hAnsi="Arial" w:cs="Arial"/>
          <w:b/>
          <w:lang w:val="es-ES" w:eastAsia="en-US"/>
        </w:rPr>
        <w:t>N</w:t>
      </w:r>
    </w:p>
    <w:p w14:paraId="499EC6F2" w14:textId="4ECE9E0B" w:rsidR="00C96B47" w:rsidRPr="00CE30F8" w:rsidRDefault="00C96B47" w:rsidP="004F1E9A">
      <w:pPr>
        <w:pStyle w:val="xmsonormal"/>
        <w:shd w:val="clear" w:color="auto" w:fill="FFFFFF"/>
        <w:spacing w:before="0" w:beforeAutospacing="0" w:after="0" w:afterAutospacing="0"/>
        <w:jc w:val="both"/>
        <w:rPr>
          <w:rFonts w:ascii="Arial" w:eastAsiaTheme="minorHAnsi" w:hAnsi="Arial" w:cs="Arial"/>
          <w:b/>
          <w:lang w:val="es-ES" w:eastAsia="en-US"/>
        </w:rPr>
      </w:pPr>
    </w:p>
    <w:p w14:paraId="659B823E" w14:textId="0B768FF4" w:rsidR="0021595B" w:rsidRPr="00CE30F8" w:rsidRDefault="00C96B47" w:rsidP="004F1E9A">
      <w:pPr>
        <w:spacing w:after="0" w:line="240" w:lineRule="auto"/>
        <w:jc w:val="both"/>
        <w:rPr>
          <w:rFonts w:ascii="Arial" w:hAnsi="Arial" w:cs="Arial"/>
          <w:sz w:val="24"/>
          <w:szCs w:val="24"/>
          <w:lang w:val="es-ES"/>
        </w:rPr>
      </w:pPr>
      <w:r w:rsidRPr="00CE30F8">
        <w:rPr>
          <w:rFonts w:ascii="Arial" w:hAnsi="Arial" w:cs="Arial"/>
          <w:sz w:val="24"/>
          <w:szCs w:val="24"/>
          <w:lang w:val="es-ES"/>
        </w:rPr>
        <w:t xml:space="preserve">El presente proyecto de ley tiene dos objetivos </w:t>
      </w:r>
      <w:r w:rsidR="0021595B" w:rsidRPr="00CE30F8">
        <w:rPr>
          <w:rFonts w:ascii="Arial" w:hAnsi="Arial" w:cs="Arial"/>
          <w:sz w:val="24"/>
          <w:szCs w:val="24"/>
          <w:lang w:val="es-ES"/>
        </w:rPr>
        <w:t xml:space="preserve">fundamentales, el primero, se encuentra en </w:t>
      </w:r>
      <w:r w:rsidRPr="00CE30F8">
        <w:rPr>
          <w:rFonts w:ascii="Arial" w:hAnsi="Arial" w:cs="Arial"/>
          <w:sz w:val="24"/>
          <w:szCs w:val="24"/>
          <w:lang w:val="es-ES"/>
        </w:rPr>
        <w:t xml:space="preserve">rendir público homenaje </w:t>
      </w:r>
      <w:r w:rsidR="00FB1179" w:rsidRPr="00CE30F8">
        <w:rPr>
          <w:rFonts w:ascii="Arial" w:hAnsi="Arial" w:cs="Arial"/>
          <w:sz w:val="24"/>
          <w:szCs w:val="24"/>
          <w:lang w:val="es-ES"/>
        </w:rPr>
        <w:t>al municipio de L</w:t>
      </w:r>
      <w:r w:rsidR="0021595B" w:rsidRPr="00CE30F8">
        <w:rPr>
          <w:rFonts w:ascii="Arial" w:hAnsi="Arial" w:cs="Arial"/>
          <w:sz w:val="24"/>
          <w:szCs w:val="24"/>
          <w:lang w:val="es-ES"/>
        </w:rPr>
        <w:t>a Dorada</w:t>
      </w:r>
      <w:r w:rsidR="00910B43" w:rsidRPr="00CE30F8">
        <w:rPr>
          <w:rFonts w:ascii="Arial" w:hAnsi="Arial" w:cs="Arial"/>
          <w:sz w:val="24"/>
          <w:szCs w:val="24"/>
          <w:lang w:val="es-ES"/>
        </w:rPr>
        <w:t>,</w:t>
      </w:r>
      <w:r w:rsidR="0021595B" w:rsidRPr="00CE30F8">
        <w:rPr>
          <w:rFonts w:ascii="Arial" w:hAnsi="Arial" w:cs="Arial"/>
          <w:sz w:val="24"/>
          <w:szCs w:val="24"/>
          <w:lang w:val="es-ES"/>
        </w:rPr>
        <w:t xml:space="preserve"> Caldas</w:t>
      </w:r>
      <w:r w:rsidR="00910B43" w:rsidRPr="00CE30F8">
        <w:rPr>
          <w:rFonts w:ascii="Arial" w:hAnsi="Arial" w:cs="Arial"/>
          <w:sz w:val="24"/>
          <w:szCs w:val="24"/>
          <w:lang w:val="es-ES"/>
        </w:rPr>
        <w:t>, en su primer centenario</w:t>
      </w:r>
      <w:r w:rsidR="0021595B" w:rsidRPr="00CE30F8">
        <w:rPr>
          <w:rFonts w:ascii="Arial" w:hAnsi="Arial" w:cs="Arial"/>
          <w:sz w:val="24"/>
          <w:szCs w:val="24"/>
          <w:lang w:val="es-ES"/>
        </w:rPr>
        <w:t xml:space="preserve"> de creación, dada su importancia histórica y estratégica para el país</w:t>
      </w:r>
      <w:r w:rsidR="00D91BDC" w:rsidRPr="00CE30F8">
        <w:rPr>
          <w:rFonts w:ascii="Arial" w:hAnsi="Arial" w:cs="Arial"/>
          <w:sz w:val="24"/>
          <w:szCs w:val="24"/>
          <w:lang w:val="es-ES"/>
        </w:rPr>
        <w:t xml:space="preserve"> como eje intermodal de la región central</w:t>
      </w:r>
      <w:r w:rsidR="0021595B" w:rsidRPr="00CE30F8">
        <w:rPr>
          <w:rFonts w:ascii="Arial" w:hAnsi="Arial" w:cs="Arial"/>
          <w:sz w:val="24"/>
          <w:szCs w:val="24"/>
          <w:lang w:val="es-ES"/>
        </w:rPr>
        <w:t xml:space="preserve">. El segundo, </w:t>
      </w:r>
      <w:r w:rsidRPr="00CE30F8">
        <w:rPr>
          <w:rFonts w:ascii="Arial" w:hAnsi="Arial" w:cs="Arial"/>
          <w:sz w:val="24"/>
          <w:szCs w:val="24"/>
          <w:lang w:val="es-ES"/>
        </w:rPr>
        <w:t xml:space="preserve">a su vez </w:t>
      </w:r>
      <w:r w:rsidR="0021595B" w:rsidRPr="00CE30F8">
        <w:rPr>
          <w:rFonts w:ascii="Arial" w:hAnsi="Arial" w:cs="Arial"/>
          <w:sz w:val="24"/>
          <w:szCs w:val="24"/>
          <w:lang w:val="es-ES"/>
        </w:rPr>
        <w:t xml:space="preserve">consiste en conmemorar el </w:t>
      </w:r>
      <w:r w:rsidRPr="00CE30F8">
        <w:rPr>
          <w:rFonts w:ascii="Arial" w:hAnsi="Arial" w:cs="Arial"/>
          <w:sz w:val="24"/>
          <w:szCs w:val="24"/>
          <w:lang w:val="es-ES"/>
        </w:rPr>
        <w:t>natalicio del doctor Víctor Renán Barco López</w:t>
      </w:r>
      <w:r w:rsidR="0021595B" w:rsidRPr="00CE30F8">
        <w:rPr>
          <w:rFonts w:ascii="Arial" w:hAnsi="Arial" w:cs="Arial"/>
          <w:sz w:val="24"/>
          <w:szCs w:val="24"/>
          <w:lang w:val="es-ES"/>
        </w:rPr>
        <w:t xml:space="preserve">, quien fuere una persona de grandes compromisos sociales </w:t>
      </w:r>
      <w:r w:rsidR="00D91BDC" w:rsidRPr="00CE30F8">
        <w:rPr>
          <w:rFonts w:ascii="Arial" w:hAnsi="Arial" w:cs="Arial"/>
          <w:sz w:val="24"/>
          <w:szCs w:val="24"/>
          <w:lang w:val="es-ES"/>
        </w:rPr>
        <w:t xml:space="preserve">con el país y quien </w:t>
      </w:r>
      <w:r w:rsidR="0021595B" w:rsidRPr="00CE30F8">
        <w:rPr>
          <w:rFonts w:ascii="Arial" w:hAnsi="Arial" w:cs="Arial"/>
          <w:sz w:val="24"/>
          <w:szCs w:val="24"/>
          <w:lang w:val="es-ES"/>
        </w:rPr>
        <w:t xml:space="preserve">adelantó desde sus múltiples posiciones </w:t>
      </w:r>
      <w:r w:rsidR="00D91BDC" w:rsidRPr="00CE30F8">
        <w:rPr>
          <w:rFonts w:ascii="Arial" w:hAnsi="Arial" w:cs="Arial"/>
          <w:sz w:val="24"/>
          <w:szCs w:val="24"/>
          <w:lang w:val="es-ES"/>
        </w:rPr>
        <w:t xml:space="preserve">en el Estado </w:t>
      </w:r>
      <w:r w:rsidR="0021595B" w:rsidRPr="00CE30F8">
        <w:rPr>
          <w:rFonts w:ascii="Arial" w:hAnsi="Arial" w:cs="Arial"/>
          <w:sz w:val="24"/>
          <w:szCs w:val="24"/>
          <w:lang w:val="es-ES"/>
        </w:rPr>
        <w:t xml:space="preserve">un trabajo especial para el desarrollo </w:t>
      </w:r>
      <w:r w:rsidR="008E35BB" w:rsidRPr="00CE30F8">
        <w:rPr>
          <w:rFonts w:ascii="Arial" w:hAnsi="Arial" w:cs="Arial"/>
          <w:sz w:val="24"/>
          <w:szCs w:val="24"/>
          <w:lang w:val="es-ES"/>
        </w:rPr>
        <w:t xml:space="preserve">y bienestar general de la comunidad </w:t>
      </w:r>
      <w:r w:rsidR="0021595B" w:rsidRPr="00CE30F8">
        <w:rPr>
          <w:rFonts w:ascii="Arial" w:hAnsi="Arial" w:cs="Arial"/>
          <w:sz w:val="24"/>
          <w:szCs w:val="24"/>
          <w:lang w:val="es-ES"/>
        </w:rPr>
        <w:t>del municipio de La Dorada</w:t>
      </w:r>
      <w:r w:rsidR="009C017A" w:rsidRPr="00CE30F8">
        <w:rPr>
          <w:rFonts w:ascii="Arial" w:hAnsi="Arial" w:cs="Arial"/>
          <w:sz w:val="24"/>
          <w:szCs w:val="24"/>
          <w:lang w:val="es-ES"/>
        </w:rPr>
        <w:t>,</w:t>
      </w:r>
      <w:r w:rsidR="0021595B" w:rsidRPr="00CE30F8">
        <w:rPr>
          <w:rFonts w:ascii="Arial" w:hAnsi="Arial" w:cs="Arial"/>
          <w:sz w:val="24"/>
          <w:szCs w:val="24"/>
          <w:lang w:val="es-ES"/>
        </w:rPr>
        <w:t xml:space="preserve"> Caldas</w:t>
      </w:r>
      <w:r w:rsidR="009C017A" w:rsidRPr="00CE30F8">
        <w:rPr>
          <w:rFonts w:ascii="Arial" w:hAnsi="Arial" w:cs="Arial"/>
          <w:sz w:val="24"/>
          <w:szCs w:val="24"/>
          <w:lang w:val="es-ES"/>
        </w:rPr>
        <w:t>,</w:t>
      </w:r>
      <w:r w:rsidR="0021595B" w:rsidRPr="00CE30F8">
        <w:rPr>
          <w:rFonts w:ascii="Arial" w:hAnsi="Arial" w:cs="Arial"/>
          <w:sz w:val="24"/>
          <w:szCs w:val="24"/>
          <w:lang w:val="es-ES"/>
        </w:rPr>
        <w:t xml:space="preserve"> comportándose como un hijo ilustre</w:t>
      </w:r>
      <w:r w:rsidR="007920BD" w:rsidRPr="00CE30F8">
        <w:rPr>
          <w:rFonts w:ascii="Arial" w:hAnsi="Arial" w:cs="Arial"/>
          <w:sz w:val="24"/>
          <w:szCs w:val="24"/>
          <w:lang w:val="es-ES"/>
        </w:rPr>
        <w:t xml:space="preserve"> de este municipio</w:t>
      </w:r>
      <w:r w:rsidR="004F1E9A" w:rsidRPr="00CE30F8">
        <w:rPr>
          <w:rFonts w:ascii="Arial" w:hAnsi="Arial" w:cs="Arial"/>
          <w:sz w:val="24"/>
          <w:szCs w:val="24"/>
          <w:lang w:val="es-ES"/>
        </w:rPr>
        <w:t>.</w:t>
      </w:r>
    </w:p>
    <w:p w14:paraId="678A24D4" w14:textId="77777777" w:rsidR="004F1E9A" w:rsidRPr="00CE30F8" w:rsidRDefault="004F1E9A" w:rsidP="004F1E9A">
      <w:pPr>
        <w:spacing w:after="0" w:line="240" w:lineRule="auto"/>
        <w:jc w:val="both"/>
        <w:rPr>
          <w:rFonts w:ascii="Arial" w:hAnsi="Arial" w:cs="Arial"/>
          <w:sz w:val="24"/>
          <w:szCs w:val="24"/>
          <w:lang w:val="es-ES"/>
        </w:rPr>
      </w:pPr>
    </w:p>
    <w:p w14:paraId="6B431318" w14:textId="61C7DE75" w:rsidR="00C96B47" w:rsidRPr="00CE30F8" w:rsidRDefault="00065573" w:rsidP="004F1E9A">
      <w:pPr>
        <w:spacing w:after="0" w:line="240" w:lineRule="auto"/>
        <w:jc w:val="both"/>
        <w:rPr>
          <w:rFonts w:ascii="Arial" w:hAnsi="Arial" w:cs="Arial"/>
          <w:sz w:val="24"/>
          <w:szCs w:val="24"/>
          <w:lang w:val="es-ES"/>
        </w:rPr>
      </w:pPr>
      <w:r w:rsidRPr="00CE30F8">
        <w:rPr>
          <w:rFonts w:ascii="Arial" w:hAnsi="Arial" w:cs="Arial"/>
          <w:sz w:val="24"/>
          <w:szCs w:val="24"/>
          <w:lang w:val="es-ES"/>
        </w:rPr>
        <w:t>En este orden de ideas, e</w:t>
      </w:r>
      <w:r w:rsidR="008E35BB" w:rsidRPr="00CE30F8">
        <w:rPr>
          <w:rFonts w:ascii="Arial" w:hAnsi="Arial" w:cs="Arial"/>
          <w:sz w:val="24"/>
          <w:szCs w:val="24"/>
          <w:lang w:val="es-ES"/>
        </w:rPr>
        <w:t xml:space="preserve">l presente proyecto de ley </w:t>
      </w:r>
      <w:r w:rsidR="007920BD" w:rsidRPr="00CE30F8">
        <w:rPr>
          <w:rFonts w:ascii="Arial" w:hAnsi="Arial" w:cs="Arial"/>
          <w:sz w:val="24"/>
          <w:szCs w:val="24"/>
          <w:lang w:val="es-ES"/>
        </w:rPr>
        <w:t xml:space="preserve">reconoce por un lado </w:t>
      </w:r>
      <w:r w:rsidR="00C96B47" w:rsidRPr="00CE30F8">
        <w:rPr>
          <w:rFonts w:ascii="Arial" w:hAnsi="Arial" w:cs="Arial"/>
          <w:sz w:val="24"/>
          <w:szCs w:val="24"/>
          <w:lang w:val="es-ES"/>
        </w:rPr>
        <w:t xml:space="preserve">el valor </w:t>
      </w:r>
      <w:r w:rsidR="007920BD" w:rsidRPr="00CE30F8">
        <w:rPr>
          <w:rFonts w:ascii="Arial" w:hAnsi="Arial" w:cs="Arial"/>
          <w:sz w:val="24"/>
          <w:szCs w:val="24"/>
          <w:lang w:val="es-ES"/>
        </w:rPr>
        <w:t>y el esfuerzo de l</w:t>
      </w:r>
      <w:r w:rsidR="00FB1179" w:rsidRPr="00CE30F8">
        <w:rPr>
          <w:rFonts w:ascii="Arial" w:hAnsi="Arial" w:cs="Arial"/>
          <w:sz w:val="24"/>
          <w:szCs w:val="24"/>
          <w:lang w:val="es-ES"/>
        </w:rPr>
        <w:t>os habitantes del municipio de L</w:t>
      </w:r>
      <w:r w:rsidR="007920BD" w:rsidRPr="00CE30F8">
        <w:rPr>
          <w:rFonts w:ascii="Arial" w:hAnsi="Arial" w:cs="Arial"/>
          <w:sz w:val="24"/>
          <w:szCs w:val="24"/>
          <w:lang w:val="es-ES"/>
        </w:rPr>
        <w:t>a Dorada</w:t>
      </w:r>
      <w:r w:rsidR="009C017A" w:rsidRPr="00CE30F8">
        <w:rPr>
          <w:rFonts w:ascii="Arial" w:hAnsi="Arial" w:cs="Arial"/>
          <w:sz w:val="24"/>
          <w:szCs w:val="24"/>
          <w:lang w:val="es-ES"/>
        </w:rPr>
        <w:t>,</w:t>
      </w:r>
      <w:r w:rsidR="007920BD" w:rsidRPr="00CE30F8">
        <w:rPr>
          <w:rFonts w:ascii="Arial" w:hAnsi="Arial" w:cs="Arial"/>
          <w:sz w:val="24"/>
          <w:szCs w:val="24"/>
          <w:lang w:val="es-ES"/>
        </w:rPr>
        <w:t xml:space="preserve"> Caldas</w:t>
      </w:r>
      <w:r w:rsidR="009C017A" w:rsidRPr="00CE30F8">
        <w:rPr>
          <w:rFonts w:ascii="Arial" w:hAnsi="Arial" w:cs="Arial"/>
          <w:sz w:val="24"/>
          <w:szCs w:val="24"/>
          <w:lang w:val="es-ES"/>
        </w:rPr>
        <w:t>,</w:t>
      </w:r>
      <w:r w:rsidR="007920BD" w:rsidRPr="00CE30F8">
        <w:rPr>
          <w:rFonts w:ascii="Arial" w:hAnsi="Arial" w:cs="Arial"/>
          <w:sz w:val="24"/>
          <w:szCs w:val="24"/>
          <w:lang w:val="es-ES"/>
        </w:rPr>
        <w:t xml:space="preserve"> en materia logística del país a través de </w:t>
      </w:r>
      <w:r w:rsidR="005E7152" w:rsidRPr="00CE30F8">
        <w:rPr>
          <w:rFonts w:ascii="Arial" w:hAnsi="Arial" w:cs="Arial"/>
          <w:sz w:val="24"/>
          <w:szCs w:val="24"/>
          <w:lang w:val="es-ES"/>
        </w:rPr>
        <w:t>su</w:t>
      </w:r>
      <w:r w:rsidR="007920BD" w:rsidRPr="00CE30F8">
        <w:rPr>
          <w:rFonts w:ascii="Arial" w:hAnsi="Arial" w:cs="Arial"/>
          <w:sz w:val="24"/>
          <w:szCs w:val="24"/>
          <w:lang w:val="es-ES"/>
        </w:rPr>
        <w:t xml:space="preserve"> participación activa y </w:t>
      </w:r>
      <w:r w:rsidR="00C96B47" w:rsidRPr="00CE30F8">
        <w:rPr>
          <w:rFonts w:ascii="Arial" w:hAnsi="Arial" w:cs="Arial"/>
          <w:sz w:val="24"/>
          <w:szCs w:val="24"/>
          <w:lang w:val="es-ES"/>
        </w:rPr>
        <w:t>significativ</w:t>
      </w:r>
      <w:r w:rsidR="007920BD" w:rsidRPr="00CE30F8">
        <w:rPr>
          <w:rFonts w:ascii="Arial" w:hAnsi="Arial" w:cs="Arial"/>
          <w:sz w:val="24"/>
          <w:szCs w:val="24"/>
          <w:lang w:val="es-ES"/>
        </w:rPr>
        <w:t>a</w:t>
      </w:r>
      <w:r w:rsidR="00C96B47" w:rsidRPr="00CE30F8">
        <w:rPr>
          <w:rFonts w:ascii="Arial" w:hAnsi="Arial" w:cs="Arial"/>
          <w:sz w:val="24"/>
          <w:szCs w:val="24"/>
          <w:lang w:val="es-ES"/>
        </w:rPr>
        <w:t xml:space="preserve"> </w:t>
      </w:r>
      <w:r w:rsidR="008E35BB" w:rsidRPr="00CE30F8">
        <w:rPr>
          <w:rFonts w:ascii="Arial" w:hAnsi="Arial" w:cs="Arial"/>
          <w:sz w:val="24"/>
          <w:szCs w:val="24"/>
          <w:lang w:val="es-ES"/>
        </w:rPr>
        <w:t xml:space="preserve">con el suministro de su capital humano para el </w:t>
      </w:r>
      <w:r w:rsidR="007920BD" w:rsidRPr="00CE30F8">
        <w:rPr>
          <w:rFonts w:ascii="Arial" w:hAnsi="Arial" w:cs="Arial"/>
          <w:sz w:val="24"/>
          <w:szCs w:val="24"/>
          <w:lang w:val="es-ES"/>
        </w:rPr>
        <w:t xml:space="preserve">desarrollo </w:t>
      </w:r>
      <w:r w:rsidR="00C96B47" w:rsidRPr="00CE30F8">
        <w:rPr>
          <w:rFonts w:ascii="Arial" w:hAnsi="Arial" w:cs="Arial"/>
          <w:sz w:val="24"/>
          <w:szCs w:val="24"/>
          <w:lang w:val="es-ES"/>
        </w:rPr>
        <w:t>de</w:t>
      </w:r>
      <w:r w:rsidR="007920BD" w:rsidRPr="00CE30F8">
        <w:rPr>
          <w:rFonts w:ascii="Arial" w:hAnsi="Arial" w:cs="Arial"/>
          <w:sz w:val="24"/>
          <w:szCs w:val="24"/>
          <w:lang w:val="es-ES"/>
        </w:rPr>
        <w:t>l</w:t>
      </w:r>
      <w:r w:rsidR="00C96B47" w:rsidRPr="00CE30F8">
        <w:rPr>
          <w:rFonts w:ascii="Arial" w:hAnsi="Arial" w:cs="Arial"/>
          <w:sz w:val="24"/>
          <w:szCs w:val="24"/>
          <w:lang w:val="es-ES"/>
        </w:rPr>
        <w:t xml:space="preserve"> transporte por medio del río Magdalena y el Ferrocarril </w:t>
      </w:r>
      <w:r w:rsidR="007920BD" w:rsidRPr="00CE30F8">
        <w:rPr>
          <w:rFonts w:ascii="Arial" w:hAnsi="Arial" w:cs="Arial"/>
          <w:sz w:val="24"/>
          <w:szCs w:val="24"/>
          <w:lang w:val="es-ES"/>
        </w:rPr>
        <w:t>desde 1923</w:t>
      </w:r>
      <w:r w:rsidR="005E7152" w:rsidRPr="00CE30F8">
        <w:rPr>
          <w:rFonts w:ascii="Arial" w:hAnsi="Arial" w:cs="Arial"/>
          <w:sz w:val="24"/>
          <w:szCs w:val="24"/>
          <w:lang w:val="es-ES"/>
        </w:rPr>
        <w:t>,</w:t>
      </w:r>
      <w:r w:rsidR="007920BD" w:rsidRPr="00CE30F8">
        <w:rPr>
          <w:rFonts w:ascii="Arial" w:hAnsi="Arial" w:cs="Arial"/>
          <w:sz w:val="24"/>
          <w:szCs w:val="24"/>
          <w:lang w:val="es-ES"/>
        </w:rPr>
        <w:t xml:space="preserve"> fecha en que se crea formalmente el </w:t>
      </w:r>
      <w:r w:rsidR="00FB1179" w:rsidRPr="00CE30F8">
        <w:rPr>
          <w:rFonts w:ascii="Arial" w:hAnsi="Arial" w:cs="Arial"/>
          <w:sz w:val="24"/>
          <w:szCs w:val="24"/>
          <w:lang w:val="es-ES"/>
        </w:rPr>
        <w:t>Municipio</w:t>
      </w:r>
      <w:r w:rsidR="007920BD" w:rsidRPr="00CE30F8">
        <w:rPr>
          <w:rFonts w:ascii="Arial" w:hAnsi="Arial" w:cs="Arial"/>
          <w:sz w:val="24"/>
          <w:szCs w:val="24"/>
          <w:lang w:val="es-ES"/>
        </w:rPr>
        <w:t xml:space="preserve"> </w:t>
      </w:r>
      <w:r w:rsidR="005E7152" w:rsidRPr="00CE30F8">
        <w:rPr>
          <w:rFonts w:ascii="Arial" w:hAnsi="Arial" w:cs="Arial"/>
          <w:sz w:val="24"/>
          <w:szCs w:val="24"/>
          <w:lang w:val="es-ES"/>
        </w:rPr>
        <w:t>y</w:t>
      </w:r>
      <w:r w:rsidR="00FB1179" w:rsidRPr="00CE30F8">
        <w:rPr>
          <w:rFonts w:ascii="Arial" w:hAnsi="Arial" w:cs="Arial"/>
          <w:sz w:val="24"/>
          <w:szCs w:val="24"/>
          <w:lang w:val="es-ES"/>
        </w:rPr>
        <w:t>,</w:t>
      </w:r>
      <w:r w:rsidR="005E7152" w:rsidRPr="00CE30F8">
        <w:rPr>
          <w:rFonts w:ascii="Arial" w:hAnsi="Arial" w:cs="Arial"/>
          <w:sz w:val="24"/>
          <w:szCs w:val="24"/>
          <w:lang w:val="es-ES"/>
        </w:rPr>
        <w:t xml:space="preserve"> por el otro</w:t>
      </w:r>
      <w:r w:rsidR="009C017A" w:rsidRPr="00CE30F8">
        <w:rPr>
          <w:rFonts w:ascii="Arial" w:hAnsi="Arial" w:cs="Arial"/>
          <w:sz w:val="24"/>
          <w:szCs w:val="24"/>
          <w:lang w:val="es-ES"/>
        </w:rPr>
        <w:t>,</w:t>
      </w:r>
      <w:r w:rsidR="005E7152" w:rsidRPr="00CE30F8">
        <w:rPr>
          <w:rFonts w:ascii="Arial" w:hAnsi="Arial" w:cs="Arial"/>
          <w:sz w:val="24"/>
          <w:szCs w:val="24"/>
          <w:lang w:val="es-ES"/>
        </w:rPr>
        <w:t xml:space="preserve"> </w:t>
      </w:r>
      <w:r w:rsidR="007920BD" w:rsidRPr="00CE30F8">
        <w:rPr>
          <w:rFonts w:ascii="Arial" w:hAnsi="Arial" w:cs="Arial"/>
          <w:sz w:val="24"/>
          <w:szCs w:val="24"/>
          <w:lang w:val="es-ES"/>
        </w:rPr>
        <w:t>se reconoce e</w:t>
      </w:r>
      <w:r w:rsidR="00C96B47" w:rsidRPr="00CE30F8">
        <w:rPr>
          <w:rFonts w:ascii="Arial" w:hAnsi="Arial" w:cs="Arial"/>
          <w:sz w:val="24"/>
          <w:szCs w:val="24"/>
          <w:lang w:val="es-ES"/>
        </w:rPr>
        <w:t xml:space="preserve">l trabajo realizado por el doctor </w:t>
      </w:r>
      <w:r w:rsidR="00910B43" w:rsidRPr="00CE30F8">
        <w:rPr>
          <w:rFonts w:ascii="Arial" w:hAnsi="Arial" w:cs="Arial"/>
          <w:sz w:val="24"/>
          <w:szCs w:val="24"/>
          <w:lang w:val="es-ES"/>
        </w:rPr>
        <w:t>Barco</w:t>
      </w:r>
      <w:r w:rsidR="00EF59B9" w:rsidRPr="00CE30F8">
        <w:rPr>
          <w:rFonts w:ascii="Arial" w:hAnsi="Arial" w:cs="Arial"/>
          <w:sz w:val="24"/>
          <w:szCs w:val="24"/>
          <w:lang w:val="es-ES"/>
        </w:rPr>
        <w:t>,</w:t>
      </w:r>
      <w:r w:rsidR="00C96B47" w:rsidRPr="00CE30F8">
        <w:rPr>
          <w:rFonts w:ascii="Arial" w:hAnsi="Arial" w:cs="Arial"/>
          <w:sz w:val="24"/>
          <w:szCs w:val="24"/>
          <w:lang w:val="es-ES"/>
        </w:rPr>
        <w:t xml:space="preserve"> mediante su participación en la política nacional en beneficio del pueblo </w:t>
      </w:r>
      <w:r w:rsidR="007920BD" w:rsidRPr="00CE30F8">
        <w:rPr>
          <w:rFonts w:ascii="Arial" w:hAnsi="Arial" w:cs="Arial"/>
          <w:sz w:val="24"/>
          <w:szCs w:val="24"/>
          <w:lang w:val="es-ES"/>
        </w:rPr>
        <w:t xml:space="preserve">colombiano </w:t>
      </w:r>
      <w:r w:rsidR="00C96B47" w:rsidRPr="00CE30F8">
        <w:rPr>
          <w:rFonts w:ascii="Arial" w:hAnsi="Arial" w:cs="Arial"/>
          <w:sz w:val="24"/>
          <w:szCs w:val="24"/>
          <w:lang w:val="es-ES"/>
        </w:rPr>
        <w:t xml:space="preserve">y en especial </w:t>
      </w:r>
      <w:r w:rsidR="007920BD" w:rsidRPr="00CE30F8">
        <w:rPr>
          <w:rFonts w:ascii="Arial" w:hAnsi="Arial" w:cs="Arial"/>
          <w:sz w:val="24"/>
          <w:szCs w:val="24"/>
          <w:lang w:val="es-ES"/>
        </w:rPr>
        <w:t xml:space="preserve">en el de </w:t>
      </w:r>
      <w:r w:rsidR="00C96B47" w:rsidRPr="00CE30F8">
        <w:rPr>
          <w:rFonts w:ascii="Arial" w:hAnsi="Arial" w:cs="Arial"/>
          <w:sz w:val="24"/>
          <w:szCs w:val="24"/>
          <w:lang w:val="es-ES"/>
        </w:rPr>
        <w:t xml:space="preserve">los </w:t>
      </w:r>
      <w:r w:rsidR="007920BD" w:rsidRPr="00CE30F8">
        <w:rPr>
          <w:rFonts w:ascii="Arial" w:hAnsi="Arial" w:cs="Arial"/>
          <w:sz w:val="24"/>
          <w:szCs w:val="24"/>
          <w:lang w:val="es-ES"/>
        </w:rPr>
        <w:t>caldenses</w:t>
      </w:r>
      <w:r w:rsidR="00C96B47" w:rsidRPr="00CE30F8">
        <w:rPr>
          <w:rFonts w:ascii="Arial" w:hAnsi="Arial" w:cs="Arial"/>
          <w:sz w:val="24"/>
          <w:szCs w:val="24"/>
          <w:lang w:val="es-ES"/>
        </w:rPr>
        <w:t>.</w:t>
      </w:r>
    </w:p>
    <w:p w14:paraId="489C225D" w14:textId="77777777" w:rsidR="004F1E9A" w:rsidRPr="00CE30F8" w:rsidRDefault="004F1E9A" w:rsidP="004F1E9A">
      <w:pPr>
        <w:spacing w:after="0" w:line="240" w:lineRule="auto"/>
        <w:jc w:val="both"/>
        <w:rPr>
          <w:rFonts w:ascii="Arial" w:hAnsi="Arial" w:cs="Arial"/>
          <w:sz w:val="24"/>
          <w:szCs w:val="24"/>
          <w:lang w:val="es-ES"/>
        </w:rPr>
      </w:pPr>
    </w:p>
    <w:p w14:paraId="5267A928" w14:textId="0C572A59" w:rsidR="005E7152" w:rsidRPr="00CE30F8" w:rsidRDefault="00065573" w:rsidP="004F1E9A">
      <w:pPr>
        <w:spacing w:after="0" w:line="240" w:lineRule="auto"/>
        <w:jc w:val="both"/>
        <w:rPr>
          <w:rFonts w:ascii="Arial" w:hAnsi="Arial" w:cs="Arial"/>
          <w:sz w:val="24"/>
          <w:szCs w:val="24"/>
          <w:lang w:val="es-ES"/>
        </w:rPr>
      </w:pPr>
      <w:r w:rsidRPr="00CE30F8">
        <w:rPr>
          <w:rFonts w:ascii="Arial" w:hAnsi="Arial" w:cs="Arial"/>
          <w:sz w:val="24"/>
          <w:szCs w:val="24"/>
          <w:lang w:val="es-ES"/>
        </w:rPr>
        <w:t xml:space="preserve">Por lo anterior, </w:t>
      </w:r>
      <w:r w:rsidR="005E7152" w:rsidRPr="00CE30F8">
        <w:rPr>
          <w:rFonts w:ascii="Arial" w:hAnsi="Arial" w:cs="Arial"/>
          <w:sz w:val="24"/>
          <w:szCs w:val="24"/>
          <w:lang w:val="es-ES"/>
        </w:rPr>
        <w:t xml:space="preserve">la presente iniciativa </w:t>
      </w:r>
      <w:r w:rsidR="008E35BB" w:rsidRPr="00CE30F8">
        <w:rPr>
          <w:rFonts w:ascii="Arial" w:hAnsi="Arial" w:cs="Arial"/>
          <w:sz w:val="24"/>
          <w:szCs w:val="24"/>
          <w:lang w:val="es-ES"/>
        </w:rPr>
        <w:t xml:space="preserve">vincula a </w:t>
      </w:r>
      <w:r w:rsidR="005E7152" w:rsidRPr="00CE30F8">
        <w:rPr>
          <w:rFonts w:ascii="Arial" w:hAnsi="Arial" w:cs="Arial"/>
          <w:sz w:val="24"/>
          <w:szCs w:val="24"/>
          <w:lang w:val="es-ES"/>
        </w:rPr>
        <w:t xml:space="preserve">la Nación </w:t>
      </w:r>
      <w:r w:rsidR="008E35BB" w:rsidRPr="00CE30F8">
        <w:rPr>
          <w:rFonts w:ascii="Arial" w:hAnsi="Arial" w:cs="Arial"/>
          <w:sz w:val="24"/>
          <w:szCs w:val="24"/>
          <w:lang w:val="es-ES"/>
        </w:rPr>
        <w:t xml:space="preserve">a conmemorar el </w:t>
      </w:r>
      <w:r w:rsidR="005E7152" w:rsidRPr="00CE30F8">
        <w:rPr>
          <w:rFonts w:ascii="Arial" w:hAnsi="Arial" w:cs="Arial"/>
          <w:sz w:val="24"/>
          <w:szCs w:val="24"/>
          <w:lang w:val="es-ES"/>
        </w:rPr>
        <w:t>natalicio del doctor Víctor Renán Barco López exaltando su trabajo y dedicación con la comunidad caldense</w:t>
      </w:r>
      <w:r w:rsidRPr="00CE30F8">
        <w:rPr>
          <w:rFonts w:ascii="Arial" w:hAnsi="Arial" w:cs="Arial"/>
          <w:sz w:val="24"/>
          <w:szCs w:val="24"/>
          <w:lang w:val="es-ES"/>
        </w:rPr>
        <w:t>, así como, a</w:t>
      </w:r>
      <w:r w:rsidR="005E7152" w:rsidRPr="00CE30F8">
        <w:rPr>
          <w:rFonts w:ascii="Arial" w:hAnsi="Arial" w:cs="Arial"/>
          <w:sz w:val="24"/>
          <w:szCs w:val="24"/>
          <w:lang w:val="es-ES"/>
        </w:rPr>
        <w:t xml:space="preserve"> la conmemoración del</w:t>
      </w:r>
      <w:r w:rsidR="00910B43" w:rsidRPr="00CE30F8">
        <w:rPr>
          <w:rFonts w:ascii="Arial" w:hAnsi="Arial" w:cs="Arial"/>
          <w:sz w:val="24"/>
          <w:szCs w:val="24"/>
          <w:lang w:val="es-ES"/>
        </w:rPr>
        <w:t xml:space="preserve"> </w:t>
      </w:r>
      <w:r w:rsidR="005E7152" w:rsidRPr="00CE30F8">
        <w:rPr>
          <w:rFonts w:ascii="Arial" w:hAnsi="Arial" w:cs="Arial"/>
          <w:sz w:val="24"/>
          <w:szCs w:val="24"/>
          <w:lang w:val="es-ES"/>
        </w:rPr>
        <w:t>Centenario del Municipio de La Dorada</w:t>
      </w:r>
      <w:r w:rsidR="00910B43" w:rsidRPr="00CE30F8">
        <w:rPr>
          <w:rFonts w:ascii="Arial" w:hAnsi="Arial" w:cs="Arial"/>
          <w:sz w:val="24"/>
          <w:szCs w:val="24"/>
          <w:lang w:val="es-ES"/>
        </w:rPr>
        <w:t>,</w:t>
      </w:r>
      <w:r w:rsidR="005E7152" w:rsidRPr="00CE30F8">
        <w:rPr>
          <w:rFonts w:ascii="Arial" w:hAnsi="Arial" w:cs="Arial"/>
          <w:sz w:val="24"/>
          <w:szCs w:val="24"/>
          <w:lang w:val="es-ES"/>
        </w:rPr>
        <w:t xml:space="preserve"> Caldas, </w:t>
      </w:r>
      <w:r w:rsidRPr="00CE30F8">
        <w:rPr>
          <w:rFonts w:ascii="Arial" w:hAnsi="Arial" w:cs="Arial"/>
          <w:sz w:val="24"/>
          <w:szCs w:val="24"/>
          <w:lang w:val="es-ES"/>
        </w:rPr>
        <w:t xml:space="preserve">mediante </w:t>
      </w:r>
      <w:r w:rsidR="005E7152" w:rsidRPr="00CE30F8">
        <w:rPr>
          <w:rFonts w:ascii="Arial" w:hAnsi="Arial" w:cs="Arial"/>
          <w:sz w:val="24"/>
          <w:szCs w:val="24"/>
          <w:lang w:val="es-ES"/>
        </w:rPr>
        <w:t>la solicitud formal para que incorpore</w:t>
      </w:r>
      <w:r w:rsidRPr="00CE30F8">
        <w:rPr>
          <w:rFonts w:ascii="Arial" w:hAnsi="Arial" w:cs="Arial"/>
          <w:sz w:val="24"/>
          <w:szCs w:val="24"/>
          <w:lang w:val="es-ES"/>
        </w:rPr>
        <w:t>n</w:t>
      </w:r>
      <w:r w:rsidR="005E7152" w:rsidRPr="00CE30F8">
        <w:rPr>
          <w:rFonts w:ascii="Arial" w:hAnsi="Arial" w:cs="Arial"/>
          <w:sz w:val="24"/>
          <w:szCs w:val="24"/>
          <w:lang w:val="es-ES"/>
        </w:rPr>
        <w:t xml:space="preserve"> dentro del Presupuesto General de la Nación PGN</w:t>
      </w:r>
      <w:r w:rsidRPr="00CE30F8">
        <w:rPr>
          <w:rFonts w:ascii="Arial" w:hAnsi="Arial" w:cs="Arial"/>
          <w:sz w:val="24"/>
          <w:szCs w:val="24"/>
          <w:lang w:val="es-ES"/>
        </w:rPr>
        <w:t>,</w:t>
      </w:r>
      <w:r w:rsidR="005E7152" w:rsidRPr="00CE30F8">
        <w:rPr>
          <w:rFonts w:ascii="Arial" w:hAnsi="Arial" w:cs="Arial"/>
          <w:sz w:val="24"/>
          <w:szCs w:val="24"/>
          <w:lang w:val="es-ES"/>
        </w:rPr>
        <w:t xml:space="preserve"> las </w:t>
      </w:r>
      <w:r w:rsidR="00910B43" w:rsidRPr="00CE30F8">
        <w:rPr>
          <w:rFonts w:ascii="Arial" w:hAnsi="Arial" w:cs="Arial"/>
          <w:sz w:val="24"/>
          <w:szCs w:val="24"/>
          <w:lang w:val="es-ES"/>
        </w:rPr>
        <w:t>apropiaciones necesarias para los estudios, diseños y c</w:t>
      </w:r>
      <w:r w:rsidR="005E7152" w:rsidRPr="00CE30F8">
        <w:rPr>
          <w:rFonts w:ascii="Arial" w:hAnsi="Arial" w:cs="Arial"/>
          <w:sz w:val="24"/>
          <w:szCs w:val="24"/>
          <w:lang w:val="es-ES"/>
        </w:rPr>
        <w:t xml:space="preserve">onstrucción de tres obras que se consideran llevarían consigo el desarrollo del municipio a través de la dotación de la siguiente infraestructura: Campus Universitario Regional para el Magdalena Centro, Hospital Regional de Alta Complejidad para el Magdalena Centro y </w:t>
      </w:r>
      <w:r w:rsidR="0040592E">
        <w:rPr>
          <w:rFonts w:ascii="Arial" w:hAnsi="Arial" w:cs="Arial"/>
          <w:sz w:val="24"/>
          <w:szCs w:val="24"/>
          <w:lang w:val="es-ES"/>
        </w:rPr>
        <w:t xml:space="preserve">un </w:t>
      </w:r>
      <w:r w:rsidR="005E7152" w:rsidRPr="00CE30F8">
        <w:rPr>
          <w:rFonts w:ascii="Arial" w:hAnsi="Arial" w:cs="Arial"/>
          <w:sz w:val="24"/>
          <w:szCs w:val="24"/>
          <w:lang w:val="es-ES"/>
        </w:rPr>
        <w:t>Parque Científico, Tecnológico y de Innovación para La Dorada.</w:t>
      </w:r>
    </w:p>
    <w:p w14:paraId="64AD1A88" w14:textId="6A50C810" w:rsidR="005E608C" w:rsidRPr="00CE30F8" w:rsidRDefault="005E608C" w:rsidP="004F1E9A">
      <w:pPr>
        <w:shd w:val="clear" w:color="auto" w:fill="FFFFFF"/>
        <w:spacing w:after="0" w:line="240" w:lineRule="auto"/>
        <w:jc w:val="both"/>
        <w:outlineLvl w:val="0"/>
        <w:rPr>
          <w:rFonts w:ascii="Arial" w:hAnsi="Arial" w:cs="Arial"/>
          <w:sz w:val="24"/>
          <w:szCs w:val="24"/>
          <w:lang w:val="es-ES"/>
        </w:rPr>
      </w:pPr>
    </w:p>
    <w:p w14:paraId="381801CD" w14:textId="0C09F635" w:rsidR="004F1E9A" w:rsidRPr="00CE30F8" w:rsidRDefault="004F1E9A">
      <w:pPr>
        <w:rPr>
          <w:rFonts w:ascii="Arial" w:hAnsi="Arial" w:cs="Arial"/>
          <w:sz w:val="24"/>
          <w:szCs w:val="24"/>
          <w:lang w:val="es-ES"/>
        </w:rPr>
      </w:pPr>
      <w:r w:rsidRPr="00CE30F8">
        <w:rPr>
          <w:rFonts w:ascii="Arial" w:hAnsi="Arial" w:cs="Arial"/>
          <w:sz w:val="24"/>
          <w:szCs w:val="24"/>
          <w:lang w:val="es-ES"/>
        </w:rPr>
        <w:br w:type="page"/>
      </w:r>
    </w:p>
    <w:p w14:paraId="768A0559" w14:textId="6B1F3853" w:rsidR="008B49B7" w:rsidRPr="00E338CB" w:rsidRDefault="00694E72" w:rsidP="00E338CB">
      <w:pPr>
        <w:pStyle w:val="Prrafodelista"/>
        <w:numPr>
          <w:ilvl w:val="0"/>
          <w:numId w:val="4"/>
        </w:numPr>
        <w:shd w:val="clear" w:color="auto" w:fill="FFFFFF"/>
        <w:spacing w:after="0" w:line="240" w:lineRule="auto"/>
        <w:jc w:val="both"/>
        <w:outlineLvl w:val="0"/>
        <w:rPr>
          <w:rFonts w:ascii="Arial" w:hAnsi="Arial" w:cs="Arial"/>
          <w:b/>
          <w:sz w:val="24"/>
          <w:szCs w:val="24"/>
          <w:lang w:val="es-ES"/>
        </w:rPr>
      </w:pPr>
      <w:r w:rsidRPr="00E338CB">
        <w:rPr>
          <w:rFonts w:ascii="Arial" w:hAnsi="Arial" w:cs="Arial"/>
          <w:b/>
          <w:sz w:val="24"/>
          <w:szCs w:val="24"/>
          <w:lang w:val="es-ES"/>
        </w:rPr>
        <w:lastRenderedPageBreak/>
        <w:t>ANTECEDENTES HISTÓRICOS</w:t>
      </w:r>
    </w:p>
    <w:p w14:paraId="27FC230A" w14:textId="65D11067" w:rsidR="008B49B7" w:rsidRPr="00CE30F8" w:rsidRDefault="008B49B7" w:rsidP="00B1607E">
      <w:pPr>
        <w:shd w:val="clear" w:color="auto" w:fill="FFFFFF"/>
        <w:spacing w:after="0" w:line="240" w:lineRule="auto"/>
        <w:jc w:val="both"/>
        <w:outlineLvl w:val="0"/>
        <w:rPr>
          <w:rFonts w:ascii="Arial" w:hAnsi="Arial" w:cs="Arial"/>
          <w:sz w:val="24"/>
          <w:szCs w:val="24"/>
          <w:lang w:val="es-ES"/>
        </w:rPr>
      </w:pPr>
    </w:p>
    <w:p w14:paraId="206F2E3D" w14:textId="1AE4D470" w:rsidR="00B1607E" w:rsidRPr="00CE30F8" w:rsidRDefault="00EB1B6A" w:rsidP="00B1607E">
      <w:pPr>
        <w:shd w:val="clear" w:color="auto" w:fill="FFFFFF"/>
        <w:spacing w:after="0" w:line="240" w:lineRule="auto"/>
        <w:jc w:val="both"/>
        <w:outlineLvl w:val="0"/>
        <w:rPr>
          <w:rFonts w:ascii="Arial" w:hAnsi="Arial" w:cs="Arial"/>
          <w:sz w:val="24"/>
          <w:szCs w:val="24"/>
          <w:lang w:val="es-ES"/>
        </w:rPr>
      </w:pPr>
      <w:r w:rsidRPr="00CE30F8">
        <w:rPr>
          <w:rFonts w:ascii="Arial" w:hAnsi="Arial" w:cs="Arial"/>
          <w:sz w:val="24"/>
          <w:szCs w:val="24"/>
          <w:lang w:val="es-ES"/>
        </w:rPr>
        <w:t>El municipio de La Dorada, localizado e</w:t>
      </w:r>
      <w:r w:rsidR="00B1607E" w:rsidRPr="00CE30F8">
        <w:rPr>
          <w:rFonts w:ascii="Arial" w:hAnsi="Arial" w:cs="Arial"/>
          <w:sz w:val="24"/>
          <w:szCs w:val="24"/>
          <w:lang w:val="es-ES"/>
        </w:rPr>
        <w:t xml:space="preserve">n el costado occidental del Río Grande de la Magdalena, </w:t>
      </w:r>
      <w:r w:rsidRPr="00CE30F8">
        <w:rPr>
          <w:rFonts w:ascii="Arial" w:hAnsi="Arial" w:cs="Arial"/>
          <w:sz w:val="24"/>
          <w:szCs w:val="24"/>
          <w:lang w:val="es-ES"/>
        </w:rPr>
        <w:t>como</w:t>
      </w:r>
      <w:r w:rsidR="00B1607E" w:rsidRPr="00CE30F8">
        <w:rPr>
          <w:rFonts w:ascii="Arial" w:hAnsi="Arial" w:cs="Arial"/>
          <w:sz w:val="24"/>
          <w:szCs w:val="24"/>
          <w:lang w:val="es-ES"/>
        </w:rPr>
        <w:t xml:space="preserve"> único puerto caldense sobre la principal arteria fluvial del país</w:t>
      </w:r>
      <w:r w:rsidRPr="00CE30F8">
        <w:rPr>
          <w:rFonts w:ascii="Arial" w:hAnsi="Arial" w:cs="Arial"/>
          <w:sz w:val="24"/>
          <w:szCs w:val="24"/>
          <w:lang w:val="es-ES"/>
        </w:rPr>
        <w:t>, fue durante gran parte del siglo XX el centro logístico del transporte en Colombia y paso obligado del desarrollo nacional.</w:t>
      </w:r>
    </w:p>
    <w:p w14:paraId="57B68E19" w14:textId="117644E1" w:rsidR="00EB1B6A" w:rsidRPr="00CE30F8" w:rsidRDefault="00EB1B6A" w:rsidP="00B1607E">
      <w:pPr>
        <w:shd w:val="clear" w:color="auto" w:fill="FFFFFF"/>
        <w:spacing w:after="0" w:line="240" w:lineRule="auto"/>
        <w:jc w:val="both"/>
        <w:outlineLvl w:val="0"/>
        <w:rPr>
          <w:rFonts w:ascii="Arial" w:hAnsi="Arial" w:cs="Arial"/>
          <w:sz w:val="24"/>
          <w:szCs w:val="24"/>
          <w:lang w:val="es-ES"/>
        </w:rPr>
      </w:pPr>
    </w:p>
    <w:p w14:paraId="013D1F85" w14:textId="07AB46CF" w:rsidR="00EB1B6A" w:rsidRPr="00CE30F8" w:rsidRDefault="00EB1B6A" w:rsidP="00B1607E">
      <w:pPr>
        <w:shd w:val="clear" w:color="auto" w:fill="FFFFFF"/>
        <w:spacing w:after="0" w:line="240" w:lineRule="auto"/>
        <w:jc w:val="both"/>
        <w:outlineLvl w:val="0"/>
        <w:rPr>
          <w:rFonts w:ascii="Arial" w:hAnsi="Arial" w:cs="Arial"/>
          <w:sz w:val="24"/>
          <w:szCs w:val="24"/>
          <w:lang w:val="es-ES"/>
        </w:rPr>
      </w:pPr>
      <w:r w:rsidRPr="00CE30F8">
        <w:rPr>
          <w:rFonts w:ascii="Arial" w:hAnsi="Arial" w:cs="Arial"/>
          <w:sz w:val="24"/>
          <w:szCs w:val="24"/>
          <w:lang w:val="es-ES"/>
        </w:rPr>
        <w:t>Conocido inicialmente como La María, este poblado nace alrededor de 1886, como un leñateo que surtía de materia prima a los buques a vapor que para entonces recorrían el Río Magdalena</w:t>
      </w:r>
      <w:r w:rsidR="00377FAF" w:rsidRPr="00CE30F8">
        <w:rPr>
          <w:rFonts w:ascii="Arial" w:hAnsi="Arial" w:cs="Arial"/>
          <w:sz w:val="24"/>
          <w:szCs w:val="24"/>
          <w:lang w:val="es-ES"/>
        </w:rPr>
        <w:t>, en el entonces Estado Soberano del Tolima</w:t>
      </w:r>
      <w:r w:rsidRPr="00CE30F8">
        <w:rPr>
          <w:rFonts w:ascii="Arial" w:hAnsi="Arial" w:cs="Arial"/>
          <w:sz w:val="24"/>
          <w:szCs w:val="24"/>
          <w:lang w:val="es-ES"/>
        </w:rPr>
        <w:t>. En aquella época Don Antonio Acosta</w:t>
      </w:r>
      <w:r w:rsidR="0042128F" w:rsidRPr="00CE30F8">
        <w:rPr>
          <w:rFonts w:ascii="Arial" w:hAnsi="Arial" w:cs="Arial"/>
          <w:sz w:val="24"/>
          <w:szCs w:val="24"/>
          <w:lang w:val="es-ES"/>
        </w:rPr>
        <w:t>, quien históricamente se ha reconocido como fundador, acompañado de: José Sierra, Pedro Molina, Ricardo Mejía, Rudesindo Castro, Deogracias Moreno, Mauricio Bernal y Teodolinda Ortiz; abrieron selva y construyeron un caserío en el que la pesca, la comercialización de leña y los cultivos de pan coger garantizaban la subsistencia.</w:t>
      </w:r>
    </w:p>
    <w:p w14:paraId="12177E01" w14:textId="2A4998F3" w:rsidR="0042128F" w:rsidRPr="00CE30F8" w:rsidRDefault="0042128F" w:rsidP="00B1607E">
      <w:pPr>
        <w:shd w:val="clear" w:color="auto" w:fill="FFFFFF"/>
        <w:spacing w:after="0" w:line="240" w:lineRule="auto"/>
        <w:jc w:val="both"/>
        <w:outlineLvl w:val="0"/>
        <w:rPr>
          <w:rFonts w:ascii="Arial" w:hAnsi="Arial" w:cs="Arial"/>
          <w:sz w:val="24"/>
          <w:szCs w:val="24"/>
          <w:lang w:val="es-ES"/>
        </w:rPr>
      </w:pPr>
    </w:p>
    <w:p w14:paraId="647D58AC" w14:textId="49E872C2" w:rsidR="0042128F" w:rsidRPr="00CE30F8" w:rsidRDefault="0042128F" w:rsidP="00B1607E">
      <w:pPr>
        <w:shd w:val="clear" w:color="auto" w:fill="FFFFFF"/>
        <w:spacing w:after="0" w:line="240" w:lineRule="auto"/>
        <w:jc w:val="both"/>
        <w:outlineLvl w:val="0"/>
        <w:rPr>
          <w:rFonts w:ascii="Arial" w:hAnsi="Arial" w:cs="Arial"/>
          <w:sz w:val="24"/>
          <w:szCs w:val="24"/>
          <w:lang w:val="es-ES"/>
        </w:rPr>
      </w:pPr>
      <w:r w:rsidRPr="00CE30F8">
        <w:rPr>
          <w:rFonts w:ascii="Arial" w:hAnsi="Arial" w:cs="Arial"/>
          <w:sz w:val="24"/>
          <w:szCs w:val="24"/>
          <w:lang w:val="es-ES"/>
        </w:rPr>
        <w:t xml:space="preserve">Finalizando el siglo XIX el país </w:t>
      </w:r>
      <w:r w:rsidR="003F2161" w:rsidRPr="00CE30F8">
        <w:rPr>
          <w:rFonts w:ascii="Arial" w:hAnsi="Arial" w:cs="Arial"/>
          <w:sz w:val="24"/>
          <w:szCs w:val="24"/>
          <w:lang w:val="es-ES"/>
        </w:rPr>
        <w:t>sufría</w:t>
      </w:r>
      <w:r w:rsidRPr="00CE30F8">
        <w:rPr>
          <w:rFonts w:ascii="Arial" w:hAnsi="Arial" w:cs="Arial"/>
          <w:sz w:val="24"/>
          <w:szCs w:val="24"/>
          <w:lang w:val="es-ES"/>
        </w:rPr>
        <w:t xml:space="preserve"> un impresionante </w:t>
      </w:r>
      <w:r w:rsidR="003F2161" w:rsidRPr="00CE30F8">
        <w:rPr>
          <w:rFonts w:ascii="Arial" w:hAnsi="Arial" w:cs="Arial"/>
          <w:sz w:val="24"/>
          <w:szCs w:val="24"/>
          <w:lang w:val="es-ES"/>
        </w:rPr>
        <w:t>rezago</w:t>
      </w:r>
      <w:r w:rsidRPr="00CE30F8">
        <w:rPr>
          <w:rFonts w:ascii="Arial" w:hAnsi="Arial" w:cs="Arial"/>
          <w:sz w:val="24"/>
          <w:szCs w:val="24"/>
          <w:lang w:val="es-ES"/>
        </w:rPr>
        <w:t xml:space="preserve"> en </w:t>
      </w:r>
      <w:r w:rsidR="003F2161" w:rsidRPr="00CE30F8">
        <w:rPr>
          <w:rFonts w:ascii="Arial" w:hAnsi="Arial" w:cs="Arial"/>
          <w:sz w:val="24"/>
          <w:szCs w:val="24"/>
          <w:lang w:val="es-ES"/>
        </w:rPr>
        <w:t xml:space="preserve">conectividad, los buques a vapor de leña debían reemplazarse por unos más modernos y de mayor capacidad, </w:t>
      </w:r>
      <w:r w:rsidR="001B1393" w:rsidRPr="00CE30F8">
        <w:rPr>
          <w:rFonts w:ascii="Arial" w:hAnsi="Arial" w:cs="Arial"/>
          <w:sz w:val="24"/>
          <w:szCs w:val="24"/>
          <w:lang w:val="es-ES"/>
        </w:rPr>
        <w:t>y los accidentes geográficos representaban inmensos retos para un país que vivía en guerras civiles.</w:t>
      </w:r>
    </w:p>
    <w:p w14:paraId="11F6ED15" w14:textId="758767D9" w:rsidR="00B1607E" w:rsidRPr="00CE30F8" w:rsidRDefault="00B1607E" w:rsidP="00B1607E">
      <w:pPr>
        <w:shd w:val="clear" w:color="auto" w:fill="FFFFFF"/>
        <w:spacing w:after="0" w:line="240" w:lineRule="auto"/>
        <w:jc w:val="both"/>
        <w:outlineLvl w:val="0"/>
        <w:rPr>
          <w:rFonts w:ascii="Arial" w:hAnsi="Arial" w:cs="Arial"/>
          <w:sz w:val="24"/>
          <w:szCs w:val="24"/>
          <w:lang w:val="es-ES"/>
        </w:rPr>
      </w:pPr>
    </w:p>
    <w:p w14:paraId="66A7D4D5" w14:textId="5BE7B2B8" w:rsidR="001B1393" w:rsidRPr="00CE30F8" w:rsidRDefault="001B1393" w:rsidP="00B1607E">
      <w:pPr>
        <w:shd w:val="clear" w:color="auto" w:fill="FFFFFF"/>
        <w:spacing w:after="0" w:line="240" w:lineRule="auto"/>
        <w:jc w:val="both"/>
        <w:outlineLvl w:val="0"/>
        <w:rPr>
          <w:rFonts w:ascii="Arial" w:hAnsi="Arial" w:cs="Arial"/>
          <w:sz w:val="24"/>
          <w:szCs w:val="24"/>
          <w:lang w:val="es-ES"/>
        </w:rPr>
      </w:pPr>
      <w:r w:rsidRPr="00CE30F8">
        <w:rPr>
          <w:rFonts w:ascii="Arial" w:hAnsi="Arial" w:cs="Arial"/>
          <w:sz w:val="24"/>
          <w:szCs w:val="24"/>
          <w:lang w:val="es-ES"/>
        </w:rPr>
        <w:t xml:space="preserve">Los saltos de Honda y la denominada curva de Conejo, </w:t>
      </w:r>
      <w:r w:rsidR="008D1214" w:rsidRPr="00CE30F8">
        <w:rPr>
          <w:rFonts w:ascii="Arial" w:hAnsi="Arial" w:cs="Arial"/>
          <w:sz w:val="24"/>
          <w:szCs w:val="24"/>
          <w:lang w:val="es-ES"/>
        </w:rPr>
        <w:t xml:space="preserve">impedían y obstaculizaban respectivamente, los recorridos de los buques de gran calado por el Río Magdalena, por ello en 1895, el gobierno de la época decidió iniciar la construcción de un ferrocarril entre lo que hoy es el casco urbano de La Dorada y el puerto de </w:t>
      </w:r>
      <w:r w:rsidR="00BB3EA7" w:rsidRPr="00CE30F8">
        <w:rPr>
          <w:rFonts w:ascii="Arial" w:hAnsi="Arial" w:cs="Arial"/>
          <w:sz w:val="24"/>
          <w:szCs w:val="24"/>
          <w:lang w:val="es-ES"/>
        </w:rPr>
        <w:t>Arranca Plumas</w:t>
      </w:r>
      <w:r w:rsidR="008D1214" w:rsidRPr="00CE30F8">
        <w:rPr>
          <w:rFonts w:ascii="Arial" w:hAnsi="Arial" w:cs="Arial"/>
          <w:sz w:val="24"/>
          <w:szCs w:val="24"/>
          <w:lang w:val="es-ES"/>
        </w:rPr>
        <w:t xml:space="preserve"> en el Tolima. El proyecto buscaba garantizar la conexión entre el centro del país y la costa norte, movilizando los pasajeros y la carga entre Bar</w:t>
      </w:r>
      <w:r w:rsidR="00BB3EA7" w:rsidRPr="00CE30F8">
        <w:rPr>
          <w:rFonts w:ascii="Arial" w:hAnsi="Arial" w:cs="Arial"/>
          <w:sz w:val="24"/>
          <w:szCs w:val="24"/>
          <w:lang w:val="es-ES"/>
        </w:rPr>
        <w:t xml:space="preserve">ranquilla-Cartagena y La Dorada, para allí hacer trasbordo y superar </w:t>
      </w:r>
      <w:r w:rsidR="003579EE" w:rsidRPr="00CE30F8">
        <w:rPr>
          <w:rFonts w:ascii="Arial" w:hAnsi="Arial" w:cs="Arial"/>
          <w:sz w:val="24"/>
          <w:szCs w:val="24"/>
          <w:lang w:val="es-ES"/>
        </w:rPr>
        <w:t xml:space="preserve">así </w:t>
      </w:r>
      <w:r w:rsidR="00BB3EA7" w:rsidRPr="00CE30F8">
        <w:rPr>
          <w:rFonts w:ascii="Arial" w:hAnsi="Arial" w:cs="Arial"/>
          <w:sz w:val="24"/>
          <w:szCs w:val="24"/>
          <w:lang w:val="es-ES"/>
        </w:rPr>
        <w:t>estos accidentes geográficos.</w:t>
      </w:r>
    </w:p>
    <w:p w14:paraId="62C02C7C" w14:textId="77777777" w:rsidR="003579EE" w:rsidRPr="00CE30F8" w:rsidRDefault="003579EE" w:rsidP="00B1607E">
      <w:pPr>
        <w:shd w:val="clear" w:color="auto" w:fill="FFFFFF"/>
        <w:spacing w:after="0" w:line="240" w:lineRule="auto"/>
        <w:jc w:val="both"/>
        <w:outlineLvl w:val="0"/>
        <w:rPr>
          <w:rFonts w:ascii="Arial" w:hAnsi="Arial" w:cs="Arial"/>
          <w:sz w:val="24"/>
          <w:szCs w:val="24"/>
          <w:lang w:val="es-ES"/>
        </w:rPr>
      </w:pPr>
    </w:p>
    <w:p w14:paraId="51C582A1" w14:textId="53AB28C8" w:rsidR="001B1393" w:rsidRPr="00CE30F8" w:rsidRDefault="003579EE" w:rsidP="00B1607E">
      <w:pPr>
        <w:shd w:val="clear" w:color="auto" w:fill="FFFFFF"/>
        <w:spacing w:after="0" w:line="240" w:lineRule="auto"/>
        <w:jc w:val="both"/>
        <w:outlineLvl w:val="0"/>
        <w:rPr>
          <w:rFonts w:ascii="Arial" w:hAnsi="Arial" w:cs="Arial"/>
          <w:sz w:val="24"/>
          <w:szCs w:val="24"/>
          <w:lang w:val="es-ES"/>
        </w:rPr>
      </w:pPr>
      <w:r w:rsidRPr="00CE30F8">
        <w:rPr>
          <w:rFonts w:ascii="Arial" w:hAnsi="Arial" w:cs="Arial"/>
          <w:sz w:val="24"/>
          <w:szCs w:val="24"/>
          <w:lang w:val="es-ES"/>
        </w:rPr>
        <w:t>La construcción se inició a la par que otros proyectos ferroviarios que se adelantaban en todo el país, pero el caldeado clima político de finales del siglo XIX desemboco en la denominada Guerra de los Mil D</w:t>
      </w:r>
      <w:r w:rsidR="00A93DC4" w:rsidRPr="00CE30F8">
        <w:rPr>
          <w:rFonts w:ascii="Arial" w:hAnsi="Arial" w:cs="Arial"/>
          <w:sz w:val="24"/>
          <w:szCs w:val="24"/>
          <w:lang w:val="es-ES"/>
        </w:rPr>
        <w:t xml:space="preserve">ías, confrontación que </w:t>
      </w:r>
      <w:r w:rsidR="00C56091" w:rsidRPr="00CE30F8">
        <w:rPr>
          <w:rFonts w:ascii="Arial" w:hAnsi="Arial" w:cs="Arial"/>
          <w:sz w:val="24"/>
          <w:szCs w:val="24"/>
          <w:lang w:val="es-ES"/>
        </w:rPr>
        <w:t>detuvo el avance de tan importantes construcciones.</w:t>
      </w:r>
    </w:p>
    <w:p w14:paraId="62B8B9AC" w14:textId="54F23634" w:rsidR="003579EE" w:rsidRPr="00CE30F8" w:rsidRDefault="003579EE" w:rsidP="00B1607E">
      <w:pPr>
        <w:shd w:val="clear" w:color="auto" w:fill="FFFFFF"/>
        <w:spacing w:after="0" w:line="240" w:lineRule="auto"/>
        <w:jc w:val="both"/>
        <w:outlineLvl w:val="0"/>
        <w:rPr>
          <w:rFonts w:ascii="Arial" w:hAnsi="Arial" w:cs="Arial"/>
          <w:sz w:val="24"/>
          <w:szCs w:val="24"/>
          <w:lang w:val="es-ES"/>
        </w:rPr>
      </w:pPr>
    </w:p>
    <w:p w14:paraId="6B164E1E" w14:textId="7FE17D65" w:rsidR="000817BD" w:rsidRPr="00CE30F8" w:rsidRDefault="000817BD" w:rsidP="00B1607E">
      <w:pPr>
        <w:shd w:val="clear" w:color="auto" w:fill="FFFFFF"/>
        <w:spacing w:after="0" w:line="240" w:lineRule="auto"/>
        <w:jc w:val="both"/>
        <w:outlineLvl w:val="0"/>
        <w:rPr>
          <w:rFonts w:ascii="Arial" w:hAnsi="Arial" w:cs="Arial"/>
          <w:sz w:val="24"/>
          <w:szCs w:val="24"/>
          <w:lang w:val="es-ES"/>
        </w:rPr>
      </w:pPr>
      <w:r w:rsidRPr="00CE30F8">
        <w:rPr>
          <w:rFonts w:ascii="Arial" w:hAnsi="Arial" w:cs="Arial"/>
          <w:sz w:val="24"/>
          <w:szCs w:val="24"/>
          <w:lang w:val="es-ES"/>
        </w:rPr>
        <w:t>Una vez terminada la guerra, luego de perder</w:t>
      </w:r>
      <w:r w:rsidR="00BA3C71" w:rsidRPr="00CE30F8">
        <w:rPr>
          <w:rFonts w:ascii="Arial" w:hAnsi="Arial" w:cs="Arial"/>
          <w:sz w:val="24"/>
          <w:szCs w:val="24"/>
          <w:lang w:val="es-ES"/>
        </w:rPr>
        <w:t>se</w:t>
      </w:r>
      <w:r w:rsidRPr="00CE30F8">
        <w:rPr>
          <w:rFonts w:ascii="Arial" w:hAnsi="Arial" w:cs="Arial"/>
          <w:sz w:val="24"/>
          <w:szCs w:val="24"/>
          <w:lang w:val="es-ES"/>
        </w:rPr>
        <w:t xml:space="preserve"> el territorio de Panamá y normalizar</w:t>
      </w:r>
      <w:r w:rsidR="00BA3C71" w:rsidRPr="00CE30F8">
        <w:rPr>
          <w:rFonts w:ascii="Arial" w:hAnsi="Arial" w:cs="Arial"/>
          <w:sz w:val="24"/>
          <w:szCs w:val="24"/>
          <w:lang w:val="es-ES"/>
        </w:rPr>
        <w:t>se</w:t>
      </w:r>
      <w:r w:rsidR="002E24A2" w:rsidRPr="00CE30F8">
        <w:rPr>
          <w:rFonts w:ascii="Arial" w:hAnsi="Arial" w:cs="Arial"/>
          <w:sz w:val="24"/>
          <w:szCs w:val="24"/>
          <w:lang w:val="es-ES"/>
        </w:rPr>
        <w:t xml:space="preserve"> las relaciones institucionales</w:t>
      </w:r>
      <w:r w:rsidRPr="00CE30F8">
        <w:rPr>
          <w:rFonts w:ascii="Arial" w:hAnsi="Arial" w:cs="Arial"/>
          <w:sz w:val="24"/>
          <w:szCs w:val="24"/>
          <w:lang w:val="es-ES"/>
        </w:rPr>
        <w:t xml:space="preserve"> y partidistas</w:t>
      </w:r>
      <w:r w:rsidR="00580632" w:rsidRPr="00CE30F8">
        <w:rPr>
          <w:rFonts w:ascii="Arial" w:hAnsi="Arial" w:cs="Arial"/>
          <w:sz w:val="24"/>
          <w:szCs w:val="24"/>
          <w:lang w:val="es-ES"/>
        </w:rPr>
        <w:t>, el g</w:t>
      </w:r>
      <w:r w:rsidR="004D0FEB" w:rsidRPr="00CE30F8">
        <w:rPr>
          <w:rFonts w:ascii="Arial" w:hAnsi="Arial" w:cs="Arial"/>
          <w:sz w:val="24"/>
          <w:szCs w:val="24"/>
          <w:lang w:val="es-ES"/>
        </w:rPr>
        <w:t>obierno del p</w:t>
      </w:r>
      <w:r w:rsidRPr="00CE30F8">
        <w:rPr>
          <w:rFonts w:ascii="Arial" w:hAnsi="Arial" w:cs="Arial"/>
          <w:sz w:val="24"/>
          <w:szCs w:val="24"/>
          <w:lang w:val="es-ES"/>
        </w:rPr>
        <w:t>residente Rafael Reyes decidi</w:t>
      </w:r>
      <w:r w:rsidR="004D0FEB" w:rsidRPr="00CE30F8">
        <w:rPr>
          <w:rFonts w:ascii="Arial" w:hAnsi="Arial" w:cs="Arial"/>
          <w:sz w:val="24"/>
          <w:szCs w:val="24"/>
          <w:lang w:val="es-ES"/>
        </w:rPr>
        <w:t xml:space="preserve">ó impulsar los proyectos </w:t>
      </w:r>
      <w:r w:rsidR="00580632" w:rsidRPr="00CE30F8">
        <w:rPr>
          <w:rFonts w:ascii="Arial" w:hAnsi="Arial" w:cs="Arial"/>
          <w:sz w:val="24"/>
          <w:szCs w:val="24"/>
          <w:lang w:val="es-ES"/>
        </w:rPr>
        <w:t xml:space="preserve">de infraestructura ferroviaria, ampliando el trayecto que salía de La Dorada hasta </w:t>
      </w:r>
      <w:r w:rsidR="00BA3C71" w:rsidRPr="00CE30F8">
        <w:rPr>
          <w:rFonts w:ascii="Arial" w:hAnsi="Arial" w:cs="Arial"/>
          <w:sz w:val="24"/>
          <w:szCs w:val="24"/>
          <w:lang w:val="es-ES"/>
        </w:rPr>
        <w:t>el puerto de Ambalema.</w:t>
      </w:r>
    </w:p>
    <w:p w14:paraId="43E6E03B" w14:textId="77777777" w:rsidR="000817BD" w:rsidRPr="00CE30F8" w:rsidRDefault="000817BD" w:rsidP="00B1607E">
      <w:pPr>
        <w:shd w:val="clear" w:color="auto" w:fill="FFFFFF"/>
        <w:spacing w:after="0" w:line="240" w:lineRule="auto"/>
        <w:jc w:val="both"/>
        <w:outlineLvl w:val="0"/>
        <w:rPr>
          <w:rFonts w:ascii="Arial" w:hAnsi="Arial" w:cs="Arial"/>
          <w:sz w:val="24"/>
          <w:szCs w:val="24"/>
          <w:lang w:val="es-ES"/>
        </w:rPr>
      </w:pPr>
    </w:p>
    <w:p w14:paraId="05F5D818" w14:textId="769000EA" w:rsidR="004F1E9A" w:rsidRPr="00CE30F8" w:rsidRDefault="00BA3C71" w:rsidP="004F1E9A">
      <w:pPr>
        <w:spacing w:after="0" w:line="240" w:lineRule="auto"/>
        <w:jc w:val="both"/>
        <w:rPr>
          <w:rFonts w:ascii="Arial" w:hAnsi="Arial" w:cs="Arial"/>
          <w:sz w:val="24"/>
          <w:szCs w:val="24"/>
          <w:lang w:val="es-ES"/>
        </w:rPr>
      </w:pPr>
      <w:r w:rsidRPr="00CE30F8">
        <w:rPr>
          <w:rFonts w:ascii="Arial" w:hAnsi="Arial" w:cs="Arial"/>
          <w:sz w:val="24"/>
          <w:szCs w:val="24"/>
          <w:lang w:val="es-ES"/>
        </w:rPr>
        <w:lastRenderedPageBreak/>
        <w:t xml:space="preserve">Para cuando se finalizó la construcción </w:t>
      </w:r>
      <w:r w:rsidR="004D7E12" w:rsidRPr="00CE30F8">
        <w:rPr>
          <w:rFonts w:ascii="Arial" w:hAnsi="Arial" w:cs="Arial"/>
          <w:sz w:val="24"/>
          <w:szCs w:val="24"/>
          <w:lang w:val="es-ES"/>
        </w:rPr>
        <w:t xml:space="preserve">de la línea férrea entre La Dorada y Ambalema en 1910 y tras la llegada de la primera locomotora propiedad de la empresa “The Railway Company”, La María ya era un centro poblado consolidado y </w:t>
      </w:r>
      <w:r w:rsidR="0040592E" w:rsidRPr="00CE30F8">
        <w:rPr>
          <w:rFonts w:ascii="Arial" w:hAnsi="Arial" w:cs="Arial"/>
          <w:sz w:val="24"/>
          <w:szCs w:val="24"/>
          <w:lang w:val="es-ES"/>
        </w:rPr>
        <w:t>próspero</w:t>
      </w:r>
      <w:r w:rsidR="0040592E">
        <w:rPr>
          <w:rFonts w:ascii="Arial" w:hAnsi="Arial" w:cs="Arial"/>
          <w:sz w:val="24"/>
          <w:szCs w:val="24"/>
          <w:lang w:val="es-ES"/>
        </w:rPr>
        <w:t>,</w:t>
      </w:r>
      <w:r w:rsidR="004D7E12" w:rsidRPr="00CE30F8">
        <w:rPr>
          <w:rFonts w:ascii="Arial" w:hAnsi="Arial" w:cs="Arial"/>
          <w:sz w:val="24"/>
          <w:szCs w:val="24"/>
          <w:lang w:val="es-ES"/>
        </w:rPr>
        <w:t xml:space="preserve"> dependiente económicamente de la logística bimodal en transporte (navegabilidad y ferrocarril).</w:t>
      </w:r>
      <w:r w:rsidR="000A4A89" w:rsidRPr="00CE30F8">
        <w:rPr>
          <w:rFonts w:ascii="Arial" w:hAnsi="Arial" w:cs="Arial"/>
          <w:sz w:val="24"/>
          <w:szCs w:val="24"/>
          <w:lang w:val="es-ES"/>
        </w:rPr>
        <w:t xml:space="preserve"> Para 1917, ya se había iniciado la ampliación de la línea férrea desde Ambalema hasta la ciudad de Ibagué.</w:t>
      </w:r>
    </w:p>
    <w:p w14:paraId="09B3C7CB" w14:textId="5104613B" w:rsidR="00580632" w:rsidRPr="00CE30F8" w:rsidRDefault="00580632" w:rsidP="004F1E9A">
      <w:pPr>
        <w:spacing w:after="0" w:line="240" w:lineRule="auto"/>
        <w:jc w:val="both"/>
        <w:rPr>
          <w:rFonts w:ascii="Arial" w:hAnsi="Arial" w:cs="Arial"/>
          <w:sz w:val="24"/>
          <w:szCs w:val="24"/>
          <w:lang w:val="es-ES"/>
        </w:rPr>
      </w:pPr>
    </w:p>
    <w:p w14:paraId="3012EDE6" w14:textId="7033558A" w:rsidR="00580632" w:rsidRPr="00CE30F8" w:rsidRDefault="004D7E12" w:rsidP="004F1E9A">
      <w:pPr>
        <w:spacing w:after="0" w:line="240" w:lineRule="auto"/>
        <w:jc w:val="both"/>
        <w:rPr>
          <w:rFonts w:ascii="Arial" w:hAnsi="Arial" w:cs="Arial"/>
          <w:sz w:val="24"/>
          <w:szCs w:val="24"/>
          <w:lang w:val="es-ES"/>
        </w:rPr>
      </w:pPr>
      <w:r w:rsidRPr="00CE30F8">
        <w:rPr>
          <w:rFonts w:ascii="Arial" w:hAnsi="Arial" w:cs="Arial"/>
          <w:sz w:val="24"/>
          <w:szCs w:val="24"/>
          <w:lang w:val="es-ES"/>
        </w:rPr>
        <w:t>Alrededor de la estación ferroviaria y el puerto fluvial contiguo</w:t>
      </w:r>
      <w:r w:rsidR="00377FAF" w:rsidRPr="00CE30F8">
        <w:rPr>
          <w:rFonts w:ascii="Arial" w:hAnsi="Arial" w:cs="Arial"/>
          <w:sz w:val="24"/>
          <w:szCs w:val="24"/>
          <w:lang w:val="es-ES"/>
        </w:rPr>
        <w:t xml:space="preserve"> empezó el crecimiento de un caserío boyante, que inició su vida administrativa como corregimiento del Municipio de Victoria, en el para entonces recién creado Departamento de Caldas. El crecimiento </w:t>
      </w:r>
      <w:r w:rsidR="003A2715" w:rsidRPr="00CE30F8">
        <w:rPr>
          <w:rFonts w:ascii="Arial" w:hAnsi="Arial" w:cs="Arial"/>
          <w:sz w:val="24"/>
          <w:szCs w:val="24"/>
          <w:lang w:val="es-ES"/>
        </w:rPr>
        <w:t xml:space="preserve">acelerado </w:t>
      </w:r>
      <w:r w:rsidR="00377FAF" w:rsidRPr="00CE30F8">
        <w:rPr>
          <w:rFonts w:ascii="Arial" w:hAnsi="Arial" w:cs="Arial"/>
          <w:sz w:val="24"/>
          <w:szCs w:val="24"/>
          <w:lang w:val="es-ES"/>
        </w:rPr>
        <w:t xml:space="preserve">y la importancia estratégica de este poblado </w:t>
      </w:r>
      <w:r w:rsidR="003A2715" w:rsidRPr="00CE30F8">
        <w:rPr>
          <w:rFonts w:ascii="Arial" w:hAnsi="Arial" w:cs="Arial"/>
          <w:sz w:val="24"/>
          <w:szCs w:val="24"/>
          <w:lang w:val="es-ES"/>
        </w:rPr>
        <w:t>llevó a la Duma Departamental a crear el Municipio de La Dorada a través de la Ordenanza 23 del 23 de abril de 1923.</w:t>
      </w:r>
    </w:p>
    <w:p w14:paraId="7C657E66" w14:textId="5CAF0537" w:rsidR="003A2715" w:rsidRPr="00CE30F8" w:rsidRDefault="003A2715" w:rsidP="004F1E9A">
      <w:pPr>
        <w:spacing w:after="0" w:line="240" w:lineRule="auto"/>
        <w:jc w:val="both"/>
        <w:rPr>
          <w:rFonts w:ascii="Arial" w:hAnsi="Arial" w:cs="Arial"/>
          <w:sz w:val="24"/>
          <w:szCs w:val="24"/>
          <w:lang w:val="es-ES"/>
        </w:rPr>
      </w:pPr>
    </w:p>
    <w:p w14:paraId="4167FA0E" w14:textId="656B2D51" w:rsidR="003A2715" w:rsidRPr="00CE30F8" w:rsidRDefault="003A2715" w:rsidP="004F1E9A">
      <w:pPr>
        <w:spacing w:after="0" w:line="240" w:lineRule="auto"/>
        <w:jc w:val="both"/>
        <w:rPr>
          <w:rFonts w:ascii="Arial" w:hAnsi="Arial" w:cs="Arial"/>
          <w:sz w:val="24"/>
          <w:szCs w:val="24"/>
          <w:lang w:val="es-ES"/>
        </w:rPr>
      </w:pPr>
      <w:r w:rsidRPr="00CE30F8">
        <w:rPr>
          <w:rFonts w:ascii="Arial" w:hAnsi="Arial" w:cs="Arial"/>
          <w:sz w:val="24"/>
          <w:szCs w:val="24"/>
          <w:lang w:val="es-ES"/>
        </w:rPr>
        <w:t xml:space="preserve">Una vez iniciada la vida municipal, con la </w:t>
      </w:r>
      <w:r w:rsidR="005C18D0" w:rsidRPr="00CE30F8">
        <w:rPr>
          <w:rFonts w:ascii="Arial" w:hAnsi="Arial" w:cs="Arial"/>
          <w:sz w:val="24"/>
          <w:szCs w:val="24"/>
          <w:lang w:val="es-ES"/>
        </w:rPr>
        <w:t xml:space="preserve">consolidación del trayecto La Dorada-Ibagué-Girardot-Bogotá, el inicio de la </w:t>
      </w:r>
      <w:r w:rsidRPr="00CE30F8">
        <w:rPr>
          <w:rFonts w:ascii="Arial" w:hAnsi="Arial" w:cs="Arial"/>
          <w:sz w:val="24"/>
          <w:szCs w:val="24"/>
          <w:lang w:val="es-ES"/>
        </w:rPr>
        <w:t>construcción de la línea férrea Bogotá-Puerto Salgar y</w:t>
      </w:r>
      <w:r w:rsidR="005C18D0" w:rsidRPr="00CE30F8">
        <w:rPr>
          <w:rFonts w:ascii="Arial" w:hAnsi="Arial" w:cs="Arial"/>
          <w:sz w:val="24"/>
          <w:szCs w:val="24"/>
          <w:lang w:val="es-ES"/>
        </w:rPr>
        <w:t>,</w:t>
      </w:r>
      <w:r w:rsidRPr="00CE30F8">
        <w:rPr>
          <w:rFonts w:ascii="Arial" w:hAnsi="Arial" w:cs="Arial"/>
          <w:sz w:val="24"/>
          <w:szCs w:val="24"/>
          <w:lang w:val="es-ES"/>
        </w:rPr>
        <w:t xml:space="preserve"> la puesta en funcionamiento de la Base Área de Palanquero, La Dorada para mediados del siglo XX era el puerto interior más importante de Colombia, paso obligado de mercancías y viajeros que se movilizaban</w:t>
      </w:r>
      <w:r w:rsidR="000A4A89" w:rsidRPr="00CE30F8">
        <w:rPr>
          <w:rFonts w:ascii="Arial" w:hAnsi="Arial" w:cs="Arial"/>
          <w:sz w:val="24"/>
          <w:szCs w:val="24"/>
          <w:lang w:val="es-ES"/>
        </w:rPr>
        <w:t xml:space="preserve"> desde/para la capital de la R</w:t>
      </w:r>
      <w:r w:rsidRPr="00CE30F8">
        <w:rPr>
          <w:rFonts w:ascii="Arial" w:hAnsi="Arial" w:cs="Arial"/>
          <w:sz w:val="24"/>
          <w:szCs w:val="24"/>
          <w:lang w:val="es-ES"/>
        </w:rPr>
        <w:t>epublica</w:t>
      </w:r>
      <w:r w:rsidR="000A4A89" w:rsidRPr="00CE30F8">
        <w:rPr>
          <w:rFonts w:ascii="Arial" w:hAnsi="Arial" w:cs="Arial"/>
          <w:sz w:val="24"/>
          <w:szCs w:val="24"/>
          <w:lang w:val="es-ES"/>
        </w:rPr>
        <w:t xml:space="preserve"> y el Norte del país.</w:t>
      </w:r>
    </w:p>
    <w:p w14:paraId="60513E87" w14:textId="7C401EDE" w:rsidR="004F1E9A" w:rsidRPr="00CE30F8" w:rsidRDefault="004F1E9A" w:rsidP="004F1E9A">
      <w:pPr>
        <w:spacing w:after="0" w:line="240" w:lineRule="auto"/>
        <w:jc w:val="both"/>
        <w:rPr>
          <w:rFonts w:ascii="Arial" w:hAnsi="Arial" w:cs="Arial"/>
          <w:sz w:val="24"/>
          <w:szCs w:val="24"/>
          <w:lang w:val="es-ES"/>
        </w:rPr>
      </w:pPr>
    </w:p>
    <w:p w14:paraId="42ED1A4B" w14:textId="51328382" w:rsidR="000A4A89" w:rsidRPr="00CE30F8" w:rsidRDefault="005C18D0" w:rsidP="004F1E9A">
      <w:pPr>
        <w:spacing w:after="0" w:line="240" w:lineRule="auto"/>
        <w:jc w:val="both"/>
        <w:rPr>
          <w:rFonts w:ascii="Arial" w:hAnsi="Arial" w:cs="Arial"/>
          <w:sz w:val="24"/>
          <w:szCs w:val="24"/>
          <w:lang w:val="es-ES"/>
        </w:rPr>
      </w:pPr>
      <w:r w:rsidRPr="00CE30F8">
        <w:rPr>
          <w:rFonts w:ascii="Arial" w:hAnsi="Arial" w:cs="Arial"/>
          <w:sz w:val="24"/>
          <w:szCs w:val="24"/>
          <w:lang w:val="es-ES"/>
        </w:rPr>
        <w:t xml:space="preserve">Para los años cincuenta, con la consolidación del transporte ferroviario gracias a la llamada “Ruta del Sol”, conexión entre Bogotá y Santa Marta, con La Dorada como principal estación y, el aún prospero transporte fluvial por el Río Magdalena, este puerto caldense se </w:t>
      </w:r>
      <w:r w:rsidR="00F07169" w:rsidRPr="00CE30F8">
        <w:rPr>
          <w:rFonts w:ascii="Arial" w:hAnsi="Arial" w:cs="Arial"/>
          <w:sz w:val="24"/>
          <w:szCs w:val="24"/>
          <w:lang w:val="es-ES"/>
        </w:rPr>
        <w:t>robusteció</w:t>
      </w:r>
      <w:r w:rsidRPr="00CE30F8">
        <w:rPr>
          <w:rFonts w:ascii="Arial" w:hAnsi="Arial" w:cs="Arial"/>
          <w:sz w:val="24"/>
          <w:szCs w:val="24"/>
          <w:lang w:val="es-ES"/>
        </w:rPr>
        <w:t xml:space="preserve"> como la segunda ciudad más importante del departamento.</w:t>
      </w:r>
    </w:p>
    <w:p w14:paraId="1300A725" w14:textId="1B18E127" w:rsidR="00F07169" w:rsidRPr="00CE30F8" w:rsidRDefault="00F07169" w:rsidP="004F1E9A">
      <w:pPr>
        <w:spacing w:after="0" w:line="240" w:lineRule="auto"/>
        <w:jc w:val="both"/>
        <w:rPr>
          <w:rFonts w:ascii="Arial" w:hAnsi="Arial" w:cs="Arial"/>
          <w:sz w:val="24"/>
          <w:szCs w:val="24"/>
          <w:lang w:val="es-ES"/>
        </w:rPr>
      </w:pPr>
    </w:p>
    <w:p w14:paraId="1372FACC" w14:textId="71EC44BE" w:rsidR="00F07169" w:rsidRPr="00CE30F8" w:rsidRDefault="00F07169" w:rsidP="00F07169">
      <w:pPr>
        <w:spacing w:after="0" w:line="240" w:lineRule="auto"/>
        <w:jc w:val="both"/>
        <w:rPr>
          <w:rFonts w:ascii="Arial" w:hAnsi="Arial" w:cs="Arial"/>
          <w:sz w:val="24"/>
          <w:szCs w:val="24"/>
          <w:lang w:val="es-PA"/>
        </w:rPr>
      </w:pPr>
      <w:r w:rsidRPr="00CE30F8">
        <w:rPr>
          <w:rFonts w:ascii="Arial" w:hAnsi="Arial" w:cs="Arial"/>
          <w:sz w:val="24"/>
          <w:szCs w:val="24"/>
          <w:lang w:val="es-ES"/>
        </w:rPr>
        <w:t xml:space="preserve">En la segunda mitad del siglo XX, La Dorada ya era el gran epicentro de la logística del transporte bimodal nacional. Se asentaron en este territorio las principales empresas de hidrocarburos: </w:t>
      </w:r>
      <w:r w:rsidR="006761E6" w:rsidRPr="00CE30F8">
        <w:rPr>
          <w:rFonts w:ascii="Arial" w:hAnsi="Arial" w:cs="Arial"/>
          <w:sz w:val="24"/>
          <w:szCs w:val="24"/>
          <w:lang w:val="es-ES"/>
        </w:rPr>
        <w:t xml:space="preserve">CODI </w:t>
      </w:r>
      <w:r w:rsidR="00AD7AF3" w:rsidRPr="00CE30F8">
        <w:rPr>
          <w:rFonts w:ascii="Arial" w:hAnsi="Arial" w:cs="Arial"/>
          <w:sz w:val="24"/>
          <w:szCs w:val="24"/>
          <w:lang w:val="es-ES"/>
        </w:rPr>
        <w:t>MOBIL</w:t>
      </w:r>
      <w:r w:rsidR="006761E6" w:rsidRPr="00CE30F8">
        <w:rPr>
          <w:rFonts w:ascii="Arial" w:hAnsi="Arial" w:cs="Arial"/>
          <w:sz w:val="24"/>
          <w:szCs w:val="24"/>
          <w:lang w:val="es-ES"/>
        </w:rPr>
        <w:t>, EXX</w:t>
      </w:r>
      <w:r w:rsidR="00AD7AF3" w:rsidRPr="00CE30F8">
        <w:rPr>
          <w:rFonts w:ascii="Arial" w:hAnsi="Arial" w:cs="Arial"/>
          <w:sz w:val="24"/>
          <w:szCs w:val="24"/>
          <w:lang w:val="es-ES"/>
        </w:rPr>
        <w:t>O</w:t>
      </w:r>
      <w:r w:rsidR="0040592E">
        <w:rPr>
          <w:rFonts w:ascii="Arial" w:hAnsi="Arial" w:cs="Arial"/>
          <w:sz w:val="24"/>
          <w:szCs w:val="24"/>
          <w:lang w:val="es-ES"/>
        </w:rPr>
        <w:t>NMOBIL</w:t>
      </w:r>
      <w:r w:rsidR="006761E6" w:rsidRPr="00CE30F8">
        <w:rPr>
          <w:rFonts w:ascii="Arial" w:hAnsi="Arial" w:cs="Arial"/>
          <w:sz w:val="24"/>
          <w:szCs w:val="24"/>
          <w:lang w:val="es-ES"/>
        </w:rPr>
        <w:t xml:space="preserve"> e INTERCOL</w:t>
      </w:r>
      <w:r w:rsidRPr="00CE30F8">
        <w:rPr>
          <w:rFonts w:ascii="Arial" w:hAnsi="Arial" w:cs="Arial"/>
          <w:sz w:val="24"/>
          <w:szCs w:val="24"/>
          <w:lang w:val="es-ES"/>
        </w:rPr>
        <w:t xml:space="preserve">; quienes movilizaban a través de tren y buque el crudo y los productos derivados del petróleo para la distribución minoritaria. También se localizó la más central de las sedes del extinto </w:t>
      </w:r>
      <w:r w:rsidRPr="00CE30F8">
        <w:rPr>
          <w:rFonts w:ascii="Arial" w:hAnsi="Arial" w:cs="Arial"/>
          <w:sz w:val="24"/>
          <w:szCs w:val="24"/>
          <w:lang w:val="es-PA"/>
        </w:rPr>
        <w:t xml:space="preserve">Instituto de Mercadeo Agropecuario </w:t>
      </w:r>
      <w:r w:rsidRPr="00CE30F8">
        <w:rPr>
          <w:rFonts w:ascii="Arial" w:hAnsi="Arial" w:cs="Arial"/>
          <w:bCs/>
          <w:sz w:val="24"/>
          <w:szCs w:val="24"/>
          <w:lang w:val="es-PA"/>
        </w:rPr>
        <w:t xml:space="preserve">IDEMA, </w:t>
      </w:r>
      <w:r w:rsidR="00AD7AF3" w:rsidRPr="00CE30F8">
        <w:rPr>
          <w:rFonts w:ascii="Arial" w:hAnsi="Arial" w:cs="Arial"/>
          <w:bCs/>
          <w:sz w:val="24"/>
          <w:szCs w:val="24"/>
          <w:lang w:val="es-PA"/>
        </w:rPr>
        <w:t xml:space="preserve">que </w:t>
      </w:r>
      <w:r w:rsidR="0024163F" w:rsidRPr="00CE30F8">
        <w:rPr>
          <w:rFonts w:ascii="Arial" w:hAnsi="Arial" w:cs="Arial"/>
          <w:bCs/>
          <w:sz w:val="24"/>
          <w:szCs w:val="24"/>
          <w:lang w:val="es-PA"/>
        </w:rPr>
        <w:t>tenía</w:t>
      </w:r>
      <w:r w:rsidR="00AD7AF3" w:rsidRPr="00CE30F8">
        <w:rPr>
          <w:rFonts w:ascii="Arial" w:hAnsi="Arial" w:cs="Arial"/>
          <w:bCs/>
          <w:sz w:val="24"/>
          <w:szCs w:val="24"/>
          <w:lang w:val="es-PA"/>
        </w:rPr>
        <w:t xml:space="preserve"> por finalidad comprar, almacenar y distribuir las producciones del campesinado colombiano.</w:t>
      </w:r>
    </w:p>
    <w:p w14:paraId="24825D2D" w14:textId="729DEF50" w:rsidR="00F07169" w:rsidRPr="00CE30F8" w:rsidRDefault="00F07169" w:rsidP="004F1E9A">
      <w:pPr>
        <w:spacing w:after="0" w:line="240" w:lineRule="auto"/>
        <w:jc w:val="both"/>
        <w:rPr>
          <w:rFonts w:ascii="Arial" w:hAnsi="Arial" w:cs="Arial"/>
          <w:sz w:val="24"/>
          <w:szCs w:val="24"/>
          <w:lang w:val="es-ES"/>
        </w:rPr>
      </w:pPr>
    </w:p>
    <w:p w14:paraId="4C3DA544" w14:textId="5EFB467F" w:rsidR="00AD7AF3" w:rsidRPr="00CE30F8" w:rsidRDefault="00AD7AF3" w:rsidP="004F1E9A">
      <w:pPr>
        <w:spacing w:after="0" w:line="240" w:lineRule="auto"/>
        <w:jc w:val="both"/>
        <w:rPr>
          <w:rFonts w:ascii="Arial" w:hAnsi="Arial" w:cs="Arial"/>
          <w:sz w:val="24"/>
          <w:szCs w:val="24"/>
          <w:lang w:val="es-ES_tradnl"/>
        </w:rPr>
      </w:pPr>
      <w:r w:rsidRPr="00CE30F8">
        <w:rPr>
          <w:rFonts w:ascii="Arial" w:hAnsi="Arial" w:cs="Arial"/>
          <w:sz w:val="24"/>
          <w:szCs w:val="24"/>
          <w:lang w:val="es-ES"/>
        </w:rPr>
        <w:t>Para los años sesenta arribó a</w:t>
      </w:r>
      <w:r w:rsidR="0024163F" w:rsidRPr="00CE30F8">
        <w:rPr>
          <w:rFonts w:ascii="Arial" w:hAnsi="Arial" w:cs="Arial"/>
          <w:sz w:val="24"/>
          <w:szCs w:val="24"/>
          <w:lang w:val="es-ES"/>
        </w:rPr>
        <w:t>l puerto de La Dorada el excelente</w:t>
      </w:r>
      <w:r w:rsidRPr="00CE30F8">
        <w:rPr>
          <w:rFonts w:ascii="Arial" w:hAnsi="Arial" w:cs="Arial"/>
          <w:sz w:val="24"/>
          <w:szCs w:val="24"/>
          <w:lang w:val="es-ES"/>
        </w:rPr>
        <w:t xml:space="preserve"> político liberal </w:t>
      </w:r>
      <w:r w:rsidR="0024163F" w:rsidRPr="00CE30F8">
        <w:rPr>
          <w:rFonts w:ascii="Arial" w:hAnsi="Arial" w:cs="Arial"/>
          <w:sz w:val="24"/>
          <w:szCs w:val="24"/>
          <w:lang w:val="es-ES"/>
        </w:rPr>
        <w:t xml:space="preserve">Dr. </w:t>
      </w:r>
      <w:r w:rsidRPr="00CE30F8">
        <w:rPr>
          <w:rFonts w:ascii="Arial" w:hAnsi="Arial" w:cs="Arial"/>
          <w:sz w:val="24"/>
          <w:szCs w:val="24"/>
          <w:lang w:val="es-ES"/>
        </w:rPr>
        <w:t xml:space="preserve">Víctor Renán Barco López (1928-2009), quien desde el Concejo Municipal inició una carrera política destacada. Nacido en el municipio de Aguadas, el 30 de abril de 1928, era abogado y economista, con posgrados en Ciencias Económicas en Inglaterra, fue elegido para la </w:t>
      </w:r>
      <w:r w:rsidRPr="00CE30F8">
        <w:rPr>
          <w:rFonts w:ascii="Arial" w:hAnsi="Arial" w:cs="Arial"/>
          <w:sz w:val="24"/>
          <w:szCs w:val="24"/>
          <w:lang w:val="es-ES_tradnl"/>
        </w:rPr>
        <w:t xml:space="preserve">Cámara de Representantes (1968-1970) y por </w:t>
      </w:r>
      <w:r w:rsidRPr="00CE30F8">
        <w:rPr>
          <w:rFonts w:ascii="Arial" w:hAnsi="Arial" w:cs="Arial"/>
          <w:sz w:val="24"/>
          <w:szCs w:val="24"/>
          <w:lang w:val="es-ES_tradnl"/>
        </w:rPr>
        <w:lastRenderedPageBreak/>
        <w:t>once períodos consecutivos ocupó un asiento en el Senado de la República (1970-1974; 1974-1978; 1978-1982; 1982- 1986; 1986-1990; 1990-19</w:t>
      </w:r>
      <w:r w:rsidR="000734CE" w:rsidRPr="00CE30F8">
        <w:rPr>
          <w:rFonts w:ascii="Arial" w:hAnsi="Arial" w:cs="Arial"/>
          <w:sz w:val="24"/>
          <w:szCs w:val="24"/>
          <w:lang w:val="es-ES_tradnl"/>
        </w:rPr>
        <w:t xml:space="preserve">94; </w:t>
      </w:r>
      <w:r w:rsidRPr="00CE30F8">
        <w:rPr>
          <w:rFonts w:ascii="Arial" w:hAnsi="Arial" w:cs="Arial"/>
          <w:sz w:val="24"/>
          <w:szCs w:val="24"/>
          <w:lang w:val="es-ES_tradnl"/>
        </w:rPr>
        <w:t>1991-1994; 1994-1998; 1998-2002; 2002-2006; 2006-2010)</w:t>
      </w:r>
      <w:r w:rsidR="000734CE" w:rsidRPr="00CE30F8">
        <w:rPr>
          <w:rFonts w:ascii="Arial" w:hAnsi="Arial" w:cs="Arial"/>
          <w:sz w:val="24"/>
          <w:szCs w:val="24"/>
          <w:lang w:val="es-ES_tradnl"/>
        </w:rPr>
        <w:t>.</w:t>
      </w:r>
    </w:p>
    <w:p w14:paraId="2FE5686A" w14:textId="0EE37870" w:rsidR="000734CE" w:rsidRPr="00CE30F8" w:rsidRDefault="000734CE" w:rsidP="004F1E9A">
      <w:pPr>
        <w:spacing w:after="0" w:line="240" w:lineRule="auto"/>
        <w:jc w:val="both"/>
        <w:rPr>
          <w:rFonts w:ascii="Arial" w:hAnsi="Arial" w:cs="Arial"/>
          <w:sz w:val="24"/>
          <w:szCs w:val="24"/>
          <w:lang w:val="es-ES_tradnl"/>
        </w:rPr>
      </w:pPr>
    </w:p>
    <w:p w14:paraId="7F004E4E" w14:textId="72DC2B2A" w:rsidR="000734CE" w:rsidRPr="00CE30F8" w:rsidRDefault="000734CE" w:rsidP="000734CE">
      <w:pPr>
        <w:spacing w:after="0" w:line="240" w:lineRule="auto"/>
        <w:jc w:val="both"/>
        <w:rPr>
          <w:rFonts w:ascii="Arial" w:hAnsi="Arial" w:cs="Arial"/>
          <w:sz w:val="24"/>
          <w:szCs w:val="24"/>
          <w:lang w:val="es-ES"/>
        </w:rPr>
      </w:pPr>
      <w:r w:rsidRPr="00CE30F8">
        <w:rPr>
          <w:rFonts w:ascii="Arial" w:hAnsi="Arial" w:cs="Arial"/>
          <w:sz w:val="24"/>
          <w:szCs w:val="24"/>
          <w:lang w:val="es-ES"/>
        </w:rPr>
        <w:t>Siendo senador, logró elegirse presidente del Senado de la República y secretario de la Comisión Tercera del Senado, fue Coordinador Ponente y Ponente durante la gran mayoría de su ejercicio legislativo del Presupuesto General de la Nación y las diversas Reformas Tributarias; el Plan Nacional de Desarrollo (1998-2002; 2002-2006); y el Régimen propio del Monopolio Rentístico de juegos de suerte y azar y el Régimen Municipal. El culmen de su carrera profesional se dio cuando fue designado Ministro de Justicia en el Gobierno del doctor Alfonso López Michelsen, por el año 1976; aunque dicho cargo lo ostentó por muy poco espacio de tiempo (19 días).</w:t>
      </w:r>
    </w:p>
    <w:p w14:paraId="47901EF4" w14:textId="0370F1BB" w:rsidR="000734CE" w:rsidRPr="00CE30F8" w:rsidRDefault="000734CE" w:rsidP="004F1E9A">
      <w:pPr>
        <w:spacing w:after="0" w:line="240" w:lineRule="auto"/>
        <w:jc w:val="both"/>
        <w:rPr>
          <w:rFonts w:ascii="Arial" w:hAnsi="Arial" w:cs="Arial"/>
          <w:sz w:val="24"/>
          <w:szCs w:val="24"/>
          <w:lang w:val="es-ES"/>
        </w:rPr>
      </w:pPr>
    </w:p>
    <w:p w14:paraId="1EF655FF" w14:textId="46624B7F" w:rsidR="000734CE" w:rsidRPr="00CE30F8" w:rsidRDefault="000734CE" w:rsidP="004F1E9A">
      <w:pPr>
        <w:spacing w:after="0" w:line="240" w:lineRule="auto"/>
        <w:jc w:val="both"/>
        <w:rPr>
          <w:rFonts w:ascii="Arial" w:hAnsi="Arial" w:cs="Arial"/>
          <w:sz w:val="24"/>
          <w:szCs w:val="24"/>
          <w:lang w:val="es-ES"/>
        </w:rPr>
      </w:pPr>
      <w:r w:rsidRPr="00CE30F8">
        <w:rPr>
          <w:rFonts w:ascii="Arial" w:hAnsi="Arial" w:cs="Arial"/>
          <w:sz w:val="24"/>
          <w:szCs w:val="24"/>
          <w:lang w:val="es-ES"/>
        </w:rPr>
        <w:t xml:space="preserve">Finalizando el Siglo XX, el crecimiento de La Dorada y la labor legislativa del </w:t>
      </w:r>
      <w:r w:rsidR="0024163F" w:rsidRPr="00CE30F8">
        <w:rPr>
          <w:rFonts w:ascii="Arial" w:hAnsi="Arial" w:cs="Arial"/>
          <w:sz w:val="24"/>
          <w:szCs w:val="24"/>
          <w:lang w:val="es-ES"/>
        </w:rPr>
        <w:t xml:space="preserve">Honorable </w:t>
      </w:r>
      <w:r w:rsidRPr="00CE30F8">
        <w:rPr>
          <w:rFonts w:ascii="Arial" w:hAnsi="Arial" w:cs="Arial"/>
          <w:sz w:val="24"/>
          <w:szCs w:val="24"/>
          <w:lang w:val="es-ES"/>
        </w:rPr>
        <w:t>Senador Víctor Renán Barco López, estuvieron directamente relacionadas. El doctor Barco tuvo gran importancia para el desarrollo del municipio, pues realizó importantes apoyos a personas de escasos recursos mediante la construcción de más de nueve mil (9.000) vivienda</w:t>
      </w:r>
      <w:r w:rsidR="00293797" w:rsidRPr="00CE30F8">
        <w:rPr>
          <w:rFonts w:ascii="Arial" w:hAnsi="Arial" w:cs="Arial"/>
          <w:sz w:val="24"/>
          <w:szCs w:val="24"/>
          <w:lang w:val="es-ES"/>
        </w:rPr>
        <w:t>s</w:t>
      </w:r>
      <w:r w:rsidRPr="00CE30F8">
        <w:rPr>
          <w:rFonts w:ascii="Arial" w:hAnsi="Arial" w:cs="Arial"/>
          <w:sz w:val="24"/>
          <w:szCs w:val="24"/>
          <w:lang w:val="es-ES"/>
        </w:rPr>
        <w:t xml:space="preserve"> de interés prioritario</w:t>
      </w:r>
      <w:r w:rsidR="00293797" w:rsidRPr="00CE30F8">
        <w:rPr>
          <w:rFonts w:ascii="Arial" w:hAnsi="Arial" w:cs="Arial"/>
          <w:sz w:val="24"/>
          <w:szCs w:val="24"/>
          <w:lang w:val="es-ES"/>
        </w:rPr>
        <w:t xml:space="preserve"> aproximadamente</w:t>
      </w:r>
      <w:r w:rsidRPr="00CE30F8">
        <w:rPr>
          <w:rFonts w:ascii="Arial" w:hAnsi="Arial" w:cs="Arial"/>
          <w:sz w:val="24"/>
          <w:szCs w:val="24"/>
          <w:lang w:val="es-ES"/>
        </w:rPr>
        <w:t xml:space="preserve">, en los barrios: Renán Barco, Sara López, Pilar Villegas, Alfonso López, Las Ferias y Victoria Real. </w:t>
      </w:r>
      <w:r w:rsidR="00221718" w:rsidRPr="00CE30F8">
        <w:rPr>
          <w:rFonts w:ascii="Arial" w:hAnsi="Arial" w:cs="Arial"/>
          <w:sz w:val="24"/>
          <w:szCs w:val="24"/>
          <w:lang w:val="es-ES"/>
        </w:rPr>
        <w:t>Su labor también se destacó en la construcción de equipamientos colectivos como Colegios, Polideportivos y el Hospital; además de gestiones ante el otrora Ministerio de Obras Públicas para la construcción de vías y obras de protección marginal de orilla en la ribera del Magdalena.</w:t>
      </w:r>
    </w:p>
    <w:p w14:paraId="25BA6393" w14:textId="1B1FA7DB" w:rsidR="000734CE" w:rsidRPr="00CE30F8" w:rsidRDefault="000734CE" w:rsidP="004F1E9A">
      <w:pPr>
        <w:spacing w:after="0" w:line="240" w:lineRule="auto"/>
        <w:jc w:val="both"/>
        <w:rPr>
          <w:rFonts w:ascii="Arial" w:hAnsi="Arial" w:cs="Arial"/>
          <w:sz w:val="24"/>
          <w:szCs w:val="24"/>
          <w:lang w:val="es-ES"/>
        </w:rPr>
      </w:pPr>
    </w:p>
    <w:p w14:paraId="28774D55" w14:textId="271C5773" w:rsidR="00221718" w:rsidRPr="00CE30F8" w:rsidRDefault="00221718" w:rsidP="004F1E9A">
      <w:pPr>
        <w:spacing w:after="0" w:line="240" w:lineRule="auto"/>
        <w:jc w:val="both"/>
        <w:rPr>
          <w:rFonts w:ascii="Arial" w:hAnsi="Arial" w:cs="Arial"/>
          <w:sz w:val="24"/>
          <w:szCs w:val="24"/>
          <w:lang w:val="es-ES"/>
        </w:rPr>
      </w:pPr>
      <w:r w:rsidRPr="00CE30F8">
        <w:rPr>
          <w:rFonts w:ascii="Arial" w:hAnsi="Arial" w:cs="Arial"/>
          <w:sz w:val="24"/>
          <w:szCs w:val="24"/>
          <w:lang w:val="es-ES"/>
        </w:rPr>
        <w:t xml:space="preserve">Desde su nacimiento, La Dorada se ha ido consolidando como un importante centro logístico del país, que se consolidó como ciudad gracias a la innegable gestión del Doctor Barco. La navegación por el Río Grande de la Magdalena y la infraestructura ferroviaria, fueron desplazados por el transporte carretero que se empezó a consolidar desde los años ochenta, cuando se construyó la vía Bogotá-Medellín y la Troncal del Magdalena que </w:t>
      </w:r>
      <w:r w:rsidR="00165676">
        <w:rPr>
          <w:rFonts w:ascii="Arial" w:hAnsi="Arial" w:cs="Arial"/>
          <w:sz w:val="24"/>
          <w:szCs w:val="24"/>
          <w:lang w:val="es-ES"/>
        </w:rPr>
        <w:t xml:space="preserve">generó </w:t>
      </w:r>
      <w:r w:rsidRPr="00CE30F8">
        <w:rPr>
          <w:rFonts w:ascii="Arial" w:hAnsi="Arial" w:cs="Arial"/>
          <w:sz w:val="24"/>
          <w:szCs w:val="24"/>
          <w:lang w:val="es-ES"/>
        </w:rPr>
        <w:t>la conexión terrestre con el norte del pa</w:t>
      </w:r>
      <w:r w:rsidR="00895011" w:rsidRPr="00CE30F8">
        <w:rPr>
          <w:rFonts w:ascii="Arial" w:hAnsi="Arial" w:cs="Arial"/>
          <w:sz w:val="24"/>
          <w:szCs w:val="24"/>
          <w:lang w:val="es-ES"/>
        </w:rPr>
        <w:t>ís.</w:t>
      </w:r>
      <w:r w:rsidRPr="00CE30F8">
        <w:rPr>
          <w:rFonts w:ascii="Arial" w:hAnsi="Arial" w:cs="Arial"/>
          <w:sz w:val="24"/>
          <w:szCs w:val="24"/>
          <w:lang w:val="es-ES"/>
        </w:rPr>
        <w:t xml:space="preserve"> </w:t>
      </w:r>
      <w:r w:rsidR="00895011" w:rsidRPr="00CE30F8">
        <w:rPr>
          <w:rFonts w:ascii="Arial" w:hAnsi="Arial" w:cs="Arial"/>
          <w:sz w:val="24"/>
          <w:szCs w:val="24"/>
          <w:lang w:val="es-ES"/>
        </w:rPr>
        <w:t>A</w:t>
      </w:r>
      <w:r w:rsidRPr="00CE30F8">
        <w:rPr>
          <w:rFonts w:ascii="Arial" w:hAnsi="Arial" w:cs="Arial"/>
          <w:sz w:val="24"/>
          <w:szCs w:val="24"/>
          <w:lang w:val="es-ES"/>
        </w:rPr>
        <w:t>mbas</w:t>
      </w:r>
      <w:r w:rsidR="00895011" w:rsidRPr="00CE30F8">
        <w:rPr>
          <w:rFonts w:ascii="Arial" w:hAnsi="Arial" w:cs="Arial"/>
          <w:sz w:val="24"/>
          <w:szCs w:val="24"/>
          <w:lang w:val="es-ES"/>
        </w:rPr>
        <w:t xml:space="preserve"> vías pasan por La Dorada, lo que garantizó que no perdiera relevancia nacional.</w:t>
      </w:r>
      <w:r w:rsidR="00293797" w:rsidRPr="00CE30F8">
        <w:rPr>
          <w:rFonts w:ascii="Arial" w:hAnsi="Arial" w:cs="Arial"/>
          <w:sz w:val="24"/>
          <w:szCs w:val="24"/>
          <w:lang w:val="es-ES"/>
        </w:rPr>
        <w:t xml:space="preserve"> En este contexto, el entonces presidente de la república</w:t>
      </w:r>
      <w:r w:rsidR="00895011" w:rsidRPr="00CE30F8">
        <w:rPr>
          <w:rFonts w:ascii="Arial" w:hAnsi="Arial" w:cs="Arial"/>
          <w:sz w:val="24"/>
          <w:szCs w:val="24"/>
          <w:lang w:val="es-ES"/>
        </w:rPr>
        <w:t>, Virgilio Barco Vargas, denominó a La Dorada como la “Glorieta Nacional” por su ubicación geoestratégica en el corazón del País.</w:t>
      </w:r>
    </w:p>
    <w:p w14:paraId="40580C9F" w14:textId="6B41F34D" w:rsidR="004F1E9A" w:rsidRPr="00CE30F8" w:rsidRDefault="004F1E9A" w:rsidP="004F1E9A">
      <w:pPr>
        <w:spacing w:after="0" w:line="240" w:lineRule="auto"/>
        <w:jc w:val="both"/>
        <w:rPr>
          <w:rFonts w:ascii="Arial" w:hAnsi="Arial" w:cs="Arial"/>
          <w:sz w:val="24"/>
          <w:szCs w:val="24"/>
          <w:lang w:val="es-ES"/>
        </w:rPr>
      </w:pPr>
    </w:p>
    <w:p w14:paraId="78D0172A" w14:textId="722AE609" w:rsidR="00C96B47" w:rsidRPr="00CE30F8" w:rsidRDefault="00895011" w:rsidP="004F1E9A">
      <w:pPr>
        <w:spacing w:after="0" w:line="240" w:lineRule="auto"/>
        <w:jc w:val="both"/>
        <w:rPr>
          <w:rFonts w:ascii="Arial" w:hAnsi="Arial" w:cs="Arial"/>
          <w:sz w:val="24"/>
          <w:szCs w:val="24"/>
          <w:lang w:val="es-ES"/>
        </w:rPr>
      </w:pPr>
      <w:r w:rsidRPr="00CE30F8">
        <w:rPr>
          <w:rFonts w:ascii="Arial" w:hAnsi="Arial" w:cs="Arial"/>
          <w:sz w:val="24"/>
          <w:szCs w:val="24"/>
          <w:lang w:val="es-ES"/>
        </w:rPr>
        <w:t>Hoy La Dorada no ha perdido relevancia geoestratégica, por el contrario, es epicentro de los principales proyectos de infraestructura de transporte, como la rehabilitación del corredor férreo, la recuperación de la navegabilidad por el Río Magdalena, la construcción de la vía Girardot-Honda-Puerto Salgar y Ruta del Sol.</w:t>
      </w:r>
    </w:p>
    <w:p w14:paraId="206B0FC0" w14:textId="77777777" w:rsidR="004F1E9A" w:rsidRPr="00CE30F8" w:rsidRDefault="004F1E9A" w:rsidP="004F1E9A">
      <w:pPr>
        <w:spacing w:after="0" w:line="240" w:lineRule="auto"/>
        <w:jc w:val="both"/>
        <w:rPr>
          <w:rFonts w:ascii="Arial" w:hAnsi="Arial" w:cs="Arial"/>
          <w:sz w:val="24"/>
          <w:szCs w:val="24"/>
          <w:lang w:val="es-ES"/>
        </w:rPr>
      </w:pPr>
    </w:p>
    <w:p w14:paraId="6C546D23" w14:textId="6F932649" w:rsidR="00895011" w:rsidRPr="00CE30F8" w:rsidRDefault="00363049" w:rsidP="004F1E9A">
      <w:pPr>
        <w:spacing w:after="0" w:line="240" w:lineRule="auto"/>
        <w:jc w:val="both"/>
        <w:rPr>
          <w:rFonts w:ascii="Arial" w:hAnsi="Arial" w:cs="Arial"/>
          <w:sz w:val="24"/>
          <w:szCs w:val="24"/>
          <w:lang w:val="es-ES"/>
        </w:rPr>
      </w:pPr>
      <w:r w:rsidRPr="00CE30F8">
        <w:rPr>
          <w:rFonts w:ascii="Arial" w:hAnsi="Arial" w:cs="Arial"/>
          <w:sz w:val="24"/>
          <w:szCs w:val="24"/>
          <w:lang w:val="es-ES"/>
        </w:rPr>
        <w:t xml:space="preserve">Así las cosas, </w:t>
      </w:r>
      <w:r w:rsidR="005E7152" w:rsidRPr="00CE30F8">
        <w:rPr>
          <w:rFonts w:ascii="Arial" w:hAnsi="Arial" w:cs="Arial"/>
          <w:sz w:val="24"/>
          <w:szCs w:val="24"/>
          <w:lang w:val="es-ES"/>
        </w:rPr>
        <w:t>la presente ley busca dotar</w:t>
      </w:r>
      <w:r w:rsidR="00895011" w:rsidRPr="00CE30F8">
        <w:rPr>
          <w:rFonts w:ascii="Arial" w:hAnsi="Arial" w:cs="Arial"/>
          <w:sz w:val="24"/>
          <w:szCs w:val="24"/>
          <w:lang w:val="es-ES"/>
        </w:rPr>
        <w:t xml:space="preserve"> al municipio de La D</w:t>
      </w:r>
      <w:r w:rsidR="00555D38" w:rsidRPr="00CE30F8">
        <w:rPr>
          <w:rFonts w:ascii="Arial" w:hAnsi="Arial" w:cs="Arial"/>
          <w:sz w:val="24"/>
          <w:szCs w:val="24"/>
          <w:lang w:val="es-ES"/>
        </w:rPr>
        <w:t>orada</w:t>
      </w:r>
      <w:r w:rsidR="005E7152" w:rsidRPr="00CE30F8">
        <w:rPr>
          <w:rFonts w:ascii="Arial" w:hAnsi="Arial" w:cs="Arial"/>
          <w:sz w:val="24"/>
          <w:szCs w:val="24"/>
          <w:lang w:val="es-ES"/>
        </w:rPr>
        <w:t xml:space="preserve"> </w:t>
      </w:r>
      <w:r w:rsidRPr="00CE30F8">
        <w:rPr>
          <w:rFonts w:ascii="Arial" w:hAnsi="Arial" w:cs="Arial"/>
          <w:sz w:val="24"/>
          <w:szCs w:val="24"/>
          <w:lang w:val="es-ES"/>
        </w:rPr>
        <w:t xml:space="preserve">con un Campus Universitario Regional para el Magdalena Centro, el Hospital Regional de Alta Complejidad para el Magdalena Centro y </w:t>
      </w:r>
      <w:r w:rsidR="00165676">
        <w:rPr>
          <w:rFonts w:ascii="Arial" w:hAnsi="Arial" w:cs="Arial"/>
          <w:sz w:val="24"/>
          <w:szCs w:val="24"/>
          <w:lang w:val="es-ES"/>
        </w:rPr>
        <w:t xml:space="preserve">un </w:t>
      </w:r>
      <w:r w:rsidR="00895011" w:rsidRPr="00CE30F8">
        <w:rPr>
          <w:rFonts w:ascii="Arial" w:hAnsi="Arial" w:cs="Arial"/>
          <w:sz w:val="24"/>
          <w:szCs w:val="24"/>
          <w:lang w:val="es-ES"/>
        </w:rPr>
        <w:t>Parque Científico, Tecnológico y de Innovación;</w:t>
      </w:r>
      <w:r w:rsidRPr="00CE30F8">
        <w:rPr>
          <w:rFonts w:ascii="Arial" w:hAnsi="Arial" w:cs="Arial"/>
          <w:sz w:val="24"/>
          <w:szCs w:val="24"/>
          <w:lang w:val="es-ES"/>
        </w:rPr>
        <w:t xml:space="preserve"> </w:t>
      </w:r>
      <w:r w:rsidR="00555D38" w:rsidRPr="00CE30F8">
        <w:rPr>
          <w:rFonts w:ascii="Arial" w:hAnsi="Arial" w:cs="Arial"/>
          <w:sz w:val="24"/>
          <w:szCs w:val="24"/>
          <w:lang w:val="es-ES"/>
        </w:rPr>
        <w:t>pues su</w:t>
      </w:r>
      <w:r w:rsidRPr="00CE30F8">
        <w:rPr>
          <w:rFonts w:ascii="Arial" w:hAnsi="Arial" w:cs="Arial"/>
          <w:sz w:val="24"/>
          <w:szCs w:val="24"/>
          <w:lang w:val="es-ES"/>
        </w:rPr>
        <w:t xml:space="preserve"> ubicación estratégic</w:t>
      </w:r>
      <w:r w:rsidR="00555D38" w:rsidRPr="00CE30F8">
        <w:rPr>
          <w:rFonts w:ascii="Arial" w:hAnsi="Arial" w:cs="Arial"/>
          <w:sz w:val="24"/>
          <w:szCs w:val="24"/>
          <w:lang w:val="es-ES"/>
        </w:rPr>
        <w:t>a en la región</w:t>
      </w:r>
      <w:r w:rsidRPr="00CE30F8">
        <w:rPr>
          <w:rFonts w:ascii="Arial" w:hAnsi="Arial" w:cs="Arial"/>
          <w:sz w:val="24"/>
          <w:szCs w:val="24"/>
          <w:lang w:val="es-ES"/>
        </w:rPr>
        <w:t xml:space="preserve">, </w:t>
      </w:r>
      <w:r w:rsidR="006B0D8C" w:rsidRPr="00CE30F8">
        <w:rPr>
          <w:rFonts w:ascii="Arial" w:hAnsi="Arial" w:cs="Arial"/>
          <w:sz w:val="24"/>
          <w:szCs w:val="24"/>
          <w:lang w:val="es-ES"/>
        </w:rPr>
        <w:t>la convirtió</w:t>
      </w:r>
      <w:r w:rsidR="00555D38" w:rsidRPr="00CE30F8">
        <w:rPr>
          <w:rFonts w:ascii="Arial" w:hAnsi="Arial" w:cs="Arial"/>
          <w:sz w:val="24"/>
          <w:szCs w:val="24"/>
          <w:lang w:val="es-ES"/>
        </w:rPr>
        <w:t xml:space="preserve"> fácilmente en </w:t>
      </w:r>
      <w:r w:rsidRPr="00CE30F8">
        <w:rPr>
          <w:rFonts w:ascii="Arial" w:hAnsi="Arial" w:cs="Arial"/>
          <w:sz w:val="24"/>
          <w:szCs w:val="24"/>
          <w:lang w:val="es-ES"/>
        </w:rPr>
        <w:t xml:space="preserve">un nodo </w:t>
      </w:r>
      <w:r w:rsidR="003328F2" w:rsidRPr="00CE30F8">
        <w:rPr>
          <w:rFonts w:ascii="Arial" w:hAnsi="Arial" w:cs="Arial"/>
          <w:sz w:val="24"/>
          <w:szCs w:val="24"/>
          <w:lang w:val="es-ES"/>
        </w:rPr>
        <w:t xml:space="preserve">donde pueden </w:t>
      </w:r>
      <w:r w:rsidRPr="00CE30F8">
        <w:rPr>
          <w:rFonts w:ascii="Arial" w:hAnsi="Arial" w:cs="Arial"/>
          <w:sz w:val="24"/>
          <w:szCs w:val="24"/>
          <w:lang w:val="es-ES"/>
        </w:rPr>
        <w:t xml:space="preserve">converger </w:t>
      </w:r>
      <w:r w:rsidR="00555D38" w:rsidRPr="00CE30F8">
        <w:rPr>
          <w:rFonts w:ascii="Arial" w:hAnsi="Arial" w:cs="Arial"/>
          <w:sz w:val="24"/>
          <w:szCs w:val="24"/>
          <w:lang w:val="es-ES"/>
        </w:rPr>
        <w:t xml:space="preserve">habitantes de </w:t>
      </w:r>
      <w:r w:rsidR="00726963" w:rsidRPr="00CE30F8">
        <w:rPr>
          <w:rFonts w:ascii="Arial" w:hAnsi="Arial" w:cs="Arial"/>
          <w:sz w:val="24"/>
          <w:szCs w:val="24"/>
          <w:lang w:val="es-ES"/>
        </w:rPr>
        <w:t xml:space="preserve">seis </w:t>
      </w:r>
      <w:r w:rsidR="00555D38" w:rsidRPr="00CE30F8">
        <w:rPr>
          <w:rFonts w:ascii="Arial" w:hAnsi="Arial" w:cs="Arial"/>
          <w:sz w:val="24"/>
          <w:szCs w:val="24"/>
          <w:lang w:val="es-ES"/>
        </w:rPr>
        <w:t>6</w:t>
      </w:r>
      <w:r w:rsidR="003328F2" w:rsidRPr="00CE30F8">
        <w:rPr>
          <w:rFonts w:ascii="Arial" w:hAnsi="Arial" w:cs="Arial"/>
          <w:sz w:val="24"/>
          <w:szCs w:val="24"/>
          <w:lang w:val="es-ES"/>
        </w:rPr>
        <w:t xml:space="preserve"> </w:t>
      </w:r>
      <w:r w:rsidRPr="00CE30F8">
        <w:rPr>
          <w:rFonts w:ascii="Arial" w:hAnsi="Arial" w:cs="Arial"/>
          <w:sz w:val="24"/>
          <w:szCs w:val="24"/>
          <w:lang w:val="es-ES"/>
        </w:rPr>
        <w:t>departamentos</w:t>
      </w:r>
      <w:r w:rsidR="00E7483D" w:rsidRPr="00CE30F8">
        <w:rPr>
          <w:rFonts w:ascii="Arial" w:hAnsi="Arial" w:cs="Arial"/>
          <w:sz w:val="24"/>
          <w:szCs w:val="24"/>
          <w:lang w:val="es-ES"/>
        </w:rPr>
        <w:t xml:space="preserve">, </w:t>
      </w:r>
      <w:r w:rsidRPr="00CE30F8">
        <w:rPr>
          <w:rFonts w:ascii="Arial" w:hAnsi="Arial" w:cs="Arial"/>
          <w:sz w:val="24"/>
          <w:szCs w:val="24"/>
          <w:lang w:val="es-ES"/>
        </w:rPr>
        <w:t xml:space="preserve">cerca de </w:t>
      </w:r>
      <w:r w:rsidR="005F036D" w:rsidRPr="00CE30F8">
        <w:rPr>
          <w:rFonts w:ascii="Arial" w:hAnsi="Arial" w:cs="Arial"/>
          <w:sz w:val="24"/>
          <w:szCs w:val="24"/>
          <w:lang w:val="es-ES"/>
        </w:rPr>
        <w:t>63</w:t>
      </w:r>
      <w:r w:rsidRPr="00CE30F8">
        <w:rPr>
          <w:rFonts w:ascii="Arial" w:hAnsi="Arial" w:cs="Arial"/>
          <w:sz w:val="24"/>
          <w:szCs w:val="24"/>
          <w:lang w:val="es-ES"/>
        </w:rPr>
        <w:t xml:space="preserve"> municipios</w:t>
      </w:r>
      <w:r w:rsidR="00E7483D" w:rsidRPr="00CE30F8">
        <w:rPr>
          <w:rFonts w:ascii="Arial" w:hAnsi="Arial" w:cs="Arial"/>
          <w:sz w:val="24"/>
          <w:szCs w:val="24"/>
          <w:lang w:val="es-ES"/>
        </w:rPr>
        <w:t xml:space="preserve"> y ser el eje clave para conectar los puertos del Caribe, el Pacífico y los futuros en Urabá.</w:t>
      </w:r>
      <w:r w:rsidR="003E0639" w:rsidRPr="00CE30F8">
        <w:rPr>
          <w:rFonts w:ascii="Arial" w:hAnsi="Arial" w:cs="Arial"/>
          <w:sz w:val="24"/>
          <w:szCs w:val="24"/>
          <w:lang w:val="es-ES"/>
        </w:rPr>
        <w:t xml:space="preserve"> El municipio de La Dorada, como ciudad intermedia, ha tomado una gran importancia, permitiendo un</w:t>
      </w:r>
      <w:r w:rsidR="00E7483D" w:rsidRPr="00CE30F8">
        <w:rPr>
          <w:rFonts w:ascii="Arial" w:hAnsi="Arial" w:cs="Arial"/>
          <w:sz w:val="24"/>
          <w:szCs w:val="24"/>
          <w:lang w:val="es-ES"/>
        </w:rPr>
        <w:t xml:space="preserve"> crecimiento demográfico</w:t>
      </w:r>
      <w:r w:rsidR="00895011" w:rsidRPr="00CE30F8">
        <w:rPr>
          <w:rFonts w:ascii="Arial" w:hAnsi="Arial" w:cs="Arial"/>
          <w:sz w:val="24"/>
          <w:szCs w:val="24"/>
          <w:lang w:val="es-ES"/>
        </w:rPr>
        <w:t xml:space="preserve"> y la prestación de servicios a toda la región.</w:t>
      </w:r>
    </w:p>
    <w:p w14:paraId="5A73F361" w14:textId="77777777" w:rsidR="00895011" w:rsidRPr="00CE30F8" w:rsidRDefault="00895011" w:rsidP="004F1E9A">
      <w:pPr>
        <w:spacing w:after="0" w:line="240" w:lineRule="auto"/>
        <w:jc w:val="both"/>
        <w:rPr>
          <w:rFonts w:ascii="Arial" w:hAnsi="Arial" w:cs="Arial"/>
          <w:sz w:val="24"/>
          <w:szCs w:val="24"/>
          <w:lang w:val="es-ES"/>
        </w:rPr>
      </w:pPr>
    </w:p>
    <w:p w14:paraId="12C2D8C6" w14:textId="450FB884" w:rsidR="005E7152" w:rsidRPr="00CE30F8" w:rsidRDefault="003E0639" w:rsidP="004F1E9A">
      <w:pPr>
        <w:spacing w:after="0" w:line="240" w:lineRule="auto"/>
        <w:jc w:val="both"/>
        <w:rPr>
          <w:rFonts w:ascii="Arial" w:hAnsi="Arial" w:cs="Arial"/>
          <w:sz w:val="24"/>
          <w:szCs w:val="24"/>
          <w:lang w:val="es-ES"/>
        </w:rPr>
      </w:pPr>
      <w:r w:rsidRPr="00CE30F8">
        <w:rPr>
          <w:rFonts w:ascii="Arial" w:hAnsi="Arial" w:cs="Arial"/>
          <w:sz w:val="24"/>
          <w:szCs w:val="24"/>
          <w:lang w:val="es-ES"/>
        </w:rPr>
        <w:t>E</w:t>
      </w:r>
      <w:r w:rsidR="005F036D" w:rsidRPr="00CE30F8">
        <w:rPr>
          <w:rFonts w:ascii="Arial" w:hAnsi="Arial" w:cs="Arial"/>
          <w:sz w:val="24"/>
          <w:szCs w:val="24"/>
          <w:lang w:val="es-ES"/>
        </w:rPr>
        <w:t xml:space="preserve">l municipio demanda la </w:t>
      </w:r>
      <w:r w:rsidR="005E7152" w:rsidRPr="00CE30F8">
        <w:rPr>
          <w:rFonts w:ascii="Arial" w:hAnsi="Arial" w:cs="Arial"/>
          <w:sz w:val="24"/>
          <w:szCs w:val="24"/>
          <w:lang w:val="es-ES"/>
        </w:rPr>
        <w:t xml:space="preserve">participación activa de todos los sectores y actores, </w:t>
      </w:r>
      <w:r w:rsidR="005F036D" w:rsidRPr="00CE30F8">
        <w:rPr>
          <w:rFonts w:ascii="Arial" w:hAnsi="Arial" w:cs="Arial"/>
          <w:sz w:val="24"/>
          <w:szCs w:val="24"/>
          <w:lang w:val="es-ES"/>
        </w:rPr>
        <w:t xml:space="preserve">en materia de salud, educación, innovación y productividad </w:t>
      </w:r>
      <w:r w:rsidR="005E7152" w:rsidRPr="00CE30F8">
        <w:rPr>
          <w:rFonts w:ascii="Arial" w:hAnsi="Arial" w:cs="Arial"/>
          <w:sz w:val="24"/>
          <w:szCs w:val="24"/>
          <w:lang w:val="es-ES"/>
        </w:rPr>
        <w:t xml:space="preserve">para poder impactar en forma positiva los determinantes estructurales que garanticen el bienestar de la población </w:t>
      </w:r>
      <w:r w:rsidR="00895011" w:rsidRPr="00CE30F8">
        <w:rPr>
          <w:rFonts w:ascii="Arial" w:hAnsi="Arial" w:cs="Arial"/>
          <w:sz w:val="24"/>
          <w:szCs w:val="24"/>
          <w:lang w:val="es-ES"/>
        </w:rPr>
        <w:t>de la región del Magdalena C</w:t>
      </w:r>
      <w:r w:rsidR="005F036D" w:rsidRPr="00CE30F8">
        <w:rPr>
          <w:rFonts w:ascii="Arial" w:hAnsi="Arial" w:cs="Arial"/>
          <w:sz w:val="24"/>
          <w:szCs w:val="24"/>
          <w:lang w:val="es-ES"/>
        </w:rPr>
        <w:t>entro</w:t>
      </w:r>
      <w:r w:rsidR="005E7152" w:rsidRPr="00CE30F8">
        <w:rPr>
          <w:rFonts w:ascii="Arial" w:hAnsi="Arial" w:cs="Arial"/>
          <w:sz w:val="24"/>
          <w:szCs w:val="24"/>
          <w:lang w:val="es-ES"/>
        </w:rPr>
        <w:t>.</w:t>
      </w:r>
    </w:p>
    <w:p w14:paraId="513B335C" w14:textId="77777777" w:rsidR="004F1E9A" w:rsidRPr="00CE30F8" w:rsidRDefault="004F1E9A" w:rsidP="004F1E9A">
      <w:pPr>
        <w:spacing w:after="0" w:line="240" w:lineRule="auto"/>
        <w:jc w:val="both"/>
        <w:rPr>
          <w:rFonts w:ascii="Arial" w:hAnsi="Arial" w:cs="Arial"/>
          <w:sz w:val="24"/>
          <w:szCs w:val="24"/>
          <w:lang w:val="es-ES"/>
        </w:rPr>
      </w:pPr>
    </w:p>
    <w:p w14:paraId="3BC73E41" w14:textId="4D6D43D5" w:rsidR="00F40B60" w:rsidRPr="00CE30F8" w:rsidRDefault="0022647C" w:rsidP="00F40B60">
      <w:pPr>
        <w:shd w:val="clear" w:color="auto" w:fill="FFFFFF"/>
        <w:jc w:val="both"/>
        <w:rPr>
          <w:rFonts w:ascii="Calibri" w:eastAsia="Times New Roman" w:hAnsi="Calibri" w:cs="Calibri"/>
          <w:color w:val="000000"/>
          <w:sz w:val="24"/>
          <w:szCs w:val="24"/>
          <w:lang w:eastAsia="es-CO"/>
        </w:rPr>
      </w:pPr>
      <w:r w:rsidRPr="00CE30F8">
        <w:rPr>
          <w:rFonts w:ascii="Arial" w:hAnsi="Arial" w:cs="Arial"/>
          <w:sz w:val="24"/>
          <w:szCs w:val="24"/>
          <w:lang w:val="es-ES"/>
        </w:rPr>
        <w:t>Actualmen</w:t>
      </w:r>
      <w:r w:rsidR="006B0D8C" w:rsidRPr="00CE30F8">
        <w:rPr>
          <w:rFonts w:ascii="Arial" w:hAnsi="Arial" w:cs="Arial"/>
          <w:sz w:val="24"/>
          <w:szCs w:val="24"/>
          <w:lang w:val="es-ES"/>
        </w:rPr>
        <w:t>te en materia de salud</w:t>
      </w:r>
      <w:r w:rsidR="00E91B5F" w:rsidRPr="00CE30F8">
        <w:rPr>
          <w:rFonts w:ascii="Arial" w:hAnsi="Arial" w:cs="Arial"/>
          <w:sz w:val="24"/>
          <w:szCs w:val="24"/>
          <w:lang w:val="es-ES"/>
        </w:rPr>
        <w:t>,</w:t>
      </w:r>
      <w:r w:rsidR="00F40B60" w:rsidRPr="00CE30F8">
        <w:rPr>
          <w:rFonts w:ascii="Arial" w:hAnsi="Arial" w:cs="Arial"/>
          <w:sz w:val="24"/>
          <w:szCs w:val="24"/>
          <w:lang w:val="es-ES"/>
        </w:rPr>
        <w:t xml:space="preserve"> </w:t>
      </w:r>
      <w:r w:rsidR="00F40B60" w:rsidRPr="00CE30F8">
        <w:rPr>
          <w:rFonts w:ascii="Arial" w:eastAsia="Times New Roman" w:hAnsi="Arial" w:cs="Arial"/>
          <w:color w:val="000000"/>
          <w:sz w:val="24"/>
          <w:szCs w:val="24"/>
          <w:lang w:eastAsia="es-CO"/>
        </w:rPr>
        <w:t>el municipio de La Dorada, presenta 32</w:t>
      </w:r>
      <w:r w:rsidR="00165676">
        <w:rPr>
          <w:rFonts w:ascii="Arial" w:eastAsia="Times New Roman" w:hAnsi="Arial" w:cs="Arial"/>
          <w:color w:val="000000"/>
          <w:sz w:val="24"/>
          <w:szCs w:val="24"/>
          <w:lang w:eastAsia="es-CO"/>
        </w:rPr>
        <w:t>.</w:t>
      </w:r>
      <w:r w:rsidR="00F40B60" w:rsidRPr="00CE30F8">
        <w:rPr>
          <w:rFonts w:ascii="Arial" w:eastAsia="Times New Roman" w:hAnsi="Arial" w:cs="Arial"/>
          <w:color w:val="000000"/>
          <w:sz w:val="24"/>
          <w:szCs w:val="24"/>
          <w:lang w:eastAsia="es-CO"/>
        </w:rPr>
        <w:t>117 afiliados al régimen contributivo y 36</w:t>
      </w:r>
      <w:r w:rsidR="00165676">
        <w:rPr>
          <w:rFonts w:ascii="Arial" w:eastAsia="Times New Roman" w:hAnsi="Arial" w:cs="Arial"/>
          <w:color w:val="000000"/>
          <w:sz w:val="24"/>
          <w:szCs w:val="24"/>
          <w:lang w:eastAsia="es-CO"/>
        </w:rPr>
        <w:t>.</w:t>
      </w:r>
      <w:r w:rsidR="00F40B60" w:rsidRPr="00CE30F8">
        <w:rPr>
          <w:rFonts w:ascii="Arial" w:eastAsia="Times New Roman" w:hAnsi="Arial" w:cs="Arial"/>
          <w:color w:val="000000"/>
          <w:sz w:val="24"/>
          <w:szCs w:val="24"/>
          <w:lang w:eastAsia="es-CO"/>
        </w:rPr>
        <w:t>787 al subsidiado. En materia de indicadores el municipio presenta una ta</w:t>
      </w:r>
      <w:r w:rsidR="00165676">
        <w:rPr>
          <w:rFonts w:ascii="Arial" w:eastAsia="Times New Roman" w:hAnsi="Arial" w:cs="Arial"/>
          <w:color w:val="000000"/>
          <w:sz w:val="24"/>
          <w:szCs w:val="24"/>
          <w:lang w:eastAsia="es-CO"/>
        </w:rPr>
        <w:t>sa de mortalidad del orden de 5,</w:t>
      </w:r>
      <w:r w:rsidR="00F40B60" w:rsidRPr="00CE30F8">
        <w:rPr>
          <w:rFonts w:ascii="Arial" w:eastAsia="Times New Roman" w:hAnsi="Arial" w:cs="Arial"/>
          <w:color w:val="000000"/>
          <w:sz w:val="24"/>
          <w:szCs w:val="24"/>
          <w:lang w:eastAsia="es-CO"/>
        </w:rPr>
        <w:t xml:space="preserve">82 muertes por cada 1000 habitantes, y una tasa de mortalidad infantil </w:t>
      </w:r>
      <w:r w:rsidR="00165676">
        <w:rPr>
          <w:rFonts w:ascii="Arial" w:eastAsia="Times New Roman" w:hAnsi="Arial" w:cs="Arial"/>
          <w:color w:val="000000"/>
          <w:sz w:val="24"/>
          <w:szCs w:val="24"/>
          <w:lang w:eastAsia="es-CO"/>
        </w:rPr>
        <w:t>en menores de un año de 16,</w:t>
      </w:r>
      <w:r w:rsidR="00F40B60" w:rsidRPr="00CE30F8">
        <w:rPr>
          <w:rFonts w:ascii="Arial" w:eastAsia="Times New Roman" w:hAnsi="Arial" w:cs="Arial"/>
          <w:color w:val="000000"/>
          <w:sz w:val="24"/>
          <w:szCs w:val="24"/>
          <w:lang w:eastAsia="es-CO"/>
        </w:rPr>
        <w:t>8 por cada 1000 nacidos vivos.  Según el análisis de Situación de Salud con el Modelo de los Determinantes Sociales de Salud del Municipio de la Dorada, Caldas 2016</w:t>
      </w:r>
      <w:r w:rsidR="00165676">
        <w:rPr>
          <w:rFonts w:ascii="Arial" w:eastAsia="Times New Roman" w:hAnsi="Arial" w:cs="Arial"/>
          <w:color w:val="000000"/>
          <w:sz w:val="24"/>
          <w:szCs w:val="24"/>
          <w:lang w:eastAsia="es-CO"/>
        </w:rPr>
        <w:t>,</w:t>
      </w:r>
      <w:r w:rsidR="00F40B60" w:rsidRPr="00CE30F8">
        <w:rPr>
          <w:rFonts w:ascii="Arial" w:eastAsia="Times New Roman" w:hAnsi="Arial" w:cs="Arial"/>
          <w:color w:val="000000"/>
          <w:sz w:val="24"/>
          <w:szCs w:val="24"/>
          <w:lang w:eastAsia="es-CO"/>
        </w:rPr>
        <w:t xml:space="preserve"> se tiene que la mortalidad por enfermedades del sistema circulatorio constituye la primera causa de muerte para los hombres a excepción del 2013 en donde se pone por encima las demás causas</w:t>
      </w:r>
      <w:r w:rsidR="00165676">
        <w:rPr>
          <w:rFonts w:ascii="Arial" w:eastAsia="Times New Roman" w:hAnsi="Arial" w:cs="Arial"/>
          <w:color w:val="000000"/>
          <w:sz w:val="24"/>
          <w:szCs w:val="24"/>
          <w:lang w:eastAsia="es-CO"/>
        </w:rPr>
        <w:t>, y l</w:t>
      </w:r>
      <w:r w:rsidR="00F40B60" w:rsidRPr="00CE30F8">
        <w:rPr>
          <w:rFonts w:ascii="Arial" w:eastAsia="Times New Roman" w:hAnsi="Arial" w:cs="Arial"/>
          <w:color w:val="000000"/>
          <w:sz w:val="24"/>
          <w:szCs w:val="24"/>
          <w:lang w:eastAsia="es-CO"/>
        </w:rPr>
        <w:t xml:space="preserve">a mortalidad por causa externa en hombres </w:t>
      </w:r>
      <w:r w:rsidR="00165676">
        <w:rPr>
          <w:rFonts w:ascii="Arial" w:eastAsia="Times New Roman" w:hAnsi="Arial" w:cs="Arial"/>
          <w:color w:val="000000"/>
          <w:sz w:val="24"/>
          <w:szCs w:val="24"/>
          <w:lang w:eastAsia="es-CO"/>
        </w:rPr>
        <w:t xml:space="preserve">constituye </w:t>
      </w:r>
      <w:r w:rsidR="00F40B60" w:rsidRPr="00CE30F8">
        <w:rPr>
          <w:rFonts w:ascii="Arial" w:eastAsia="Times New Roman" w:hAnsi="Arial" w:cs="Arial"/>
          <w:color w:val="000000"/>
          <w:sz w:val="24"/>
          <w:szCs w:val="24"/>
          <w:lang w:eastAsia="es-CO"/>
        </w:rPr>
        <w:t xml:space="preserve">la segunda causa hasta el año 2008. </w:t>
      </w:r>
      <w:r w:rsidR="00165676">
        <w:rPr>
          <w:rFonts w:ascii="Arial" w:eastAsia="Times New Roman" w:hAnsi="Arial" w:cs="Arial"/>
          <w:color w:val="000000"/>
          <w:sz w:val="24"/>
          <w:szCs w:val="24"/>
          <w:lang w:eastAsia="es-CO"/>
        </w:rPr>
        <w:t>Según el mismo informe, l</w:t>
      </w:r>
      <w:r w:rsidR="00F40B60" w:rsidRPr="00CE30F8">
        <w:rPr>
          <w:rFonts w:ascii="Arial" w:eastAsia="Times New Roman" w:hAnsi="Arial" w:cs="Arial"/>
          <w:color w:val="000000"/>
          <w:sz w:val="24"/>
          <w:szCs w:val="24"/>
          <w:lang w:eastAsia="es-CO"/>
        </w:rPr>
        <w:t xml:space="preserve">as demás causas generan inquietud en el análisis dado que su comportamiento supone un aumento notorio </w:t>
      </w:r>
      <w:r w:rsidR="00165676">
        <w:rPr>
          <w:rFonts w:ascii="Arial" w:eastAsia="Times New Roman" w:hAnsi="Arial" w:cs="Arial"/>
          <w:color w:val="000000"/>
          <w:sz w:val="24"/>
          <w:szCs w:val="24"/>
          <w:lang w:eastAsia="es-CO"/>
        </w:rPr>
        <w:t xml:space="preserve">que evidencia </w:t>
      </w:r>
      <w:r w:rsidR="00F40B60" w:rsidRPr="00CE30F8">
        <w:rPr>
          <w:rFonts w:ascii="Arial" w:eastAsia="Times New Roman" w:hAnsi="Arial" w:cs="Arial"/>
          <w:color w:val="000000"/>
          <w:sz w:val="24"/>
          <w:szCs w:val="24"/>
          <w:lang w:eastAsia="es-CO"/>
        </w:rPr>
        <w:t xml:space="preserve">que allí se encuentran principalmente enfermedades crónicas como el EPOC, las enfermedades del sistema nervioso y urinario que cobran relevancia, </w:t>
      </w:r>
      <w:r w:rsidR="00165676">
        <w:rPr>
          <w:rFonts w:ascii="Arial" w:eastAsia="Times New Roman" w:hAnsi="Arial" w:cs="Arial"/>
          <w:color w:val="000000"/>
          <w:sz w:val="24"/>
          <w:szCs w:val="24"/>
          <w:lang w:eastAsia="es-CO"/>
        </w:rPr>
        <w:t xml:space="preserve">y que se suman a los </w:t>
      </w:r>
      <w:r w:rsidR="00F40B60" w:rsidRPr="00CE30F8">
        <w:rPr>
          <w:rFonts w:ascii="Arial" w:eastAsia="Times New Roman" w:hAnsi="Arial" w:cs="Arial"/>
          <w:color w:val="000000"/>
          <w:sz w:val="24"/>
          <w:szCs w:val="24"/>
          <w:lang w:eastAsia="es-CO"/>
        </w:rPr>
        <w:t>siguientes indicadores:</w:t>
      </w:r>
    </w:p>
    <w:p w14:paraId="65AC2398" w14:textId="77777777" w:rsidR="00F40B60" w:rsidRPr="00CE30F8" w:rsidRDefault="00F40B60" w:rsidP="00F40B60">
      <w:pPr>
        <w:shd w:val="clear" w:color="auto" w:fill="FFFFFF"/>
        <w:spacing w:after="0" w:line="240" w:lineRule="auto"/>
        <w:jc w:val="center"/>
        <w:rPr>
          <w:rFonts w:ascii="Calibri" w:eastAsia="Times New Roman" w:hAnsi="Calibri" w:cs="Calibri"/>
          <w:color w:val="000000"/>
          <w:sz w:val="24"/>
          <w:szCs w:val="24"/>
          <w:lang w:eastAsia="es-CO"/>
        </w:rPr>
      </w:pPr>
      <w:r w:rsidRPr="00CE30F8">
        <w:rPr>
          <w:rFonts w:ascii="Arial" w:eastAsia="Times New Roman" w:hAnsi="Arial" w:cs="Arial"/>
          <w:b/>
          <w:bCs/>
          <w:color w:val="000000"/>
          <w:sz w:val="24"/>
          <w:szCs w:val="24"/>
          <w:lang w:eastAsia="es-CO"/>
        </w:rPr>
        <w:t>Tabla. 1. Indicadores de sistema sanitario municipio de la Dorada.</w:t>
      </w:r>
    </w:p>
    <w:p w14:paraId="1990894D" w14:textId="77777777" w:rsidR="003C7F5D" w:rsidRPr="00CE30F8" w:rsidRDefault="003C7F5D" w:rsidP="00F40B60">
      <w:pPr>
        <w:shd w:val="clear" w:color="auto" w:fill="FFFFFF"/>
        <w:spacing w:after="0" w:line="240" w:lineRule="auto"/>
        <w:jc w:val="center"/>
        <w:rPr>
          <w:noProof/>
          <w:sz w:val="24"/>
          <w:szCs w:val="24"/>
          <w:lang w:eastAsia="es-CO"/>
        </w:rPr>
      </w:pPr>
    </w:p>
    <w:p w14:paraId="17DE7236" w14:textId="28E15E6F" w:rsidR="00F40B60" w:rsidRPr="00CE30F8" w:rsidRDefault="003C7F5D" w:rsidP="00F40B60">
      <w:pPr>
        <w:shd w:val="clear" w:color="auto" w:fill="FFFFFF"/>
        <w:spacing w:after="0" w:line="240" w:lineRule="auto"/>
        <w:jc w:val="center"/>
        <w:rPr>
          <w:rFonts w:ascii="Calibri" w:eastAsia="Times New Roman" w:hAnsi="Calibri" w:cs="Calibri"/>
          <w:color w:val="000000"/>
          <w:sz w:val="24"/>
          <w:szCs w:val="24"/>
          <w:lang w:eastAsia="es-CO"/>
        </w:rPr>
      </w:pPr>
      <w:r w:rsidRPr="00CE30F8">
        <w:rPr>
          <w:noProof/>
          <w:sz w:val="24"/>
          <w:szCs w:val="24"/>
          <w:lang w:eastAsia="es-CO"/>
        </w:rPr>
        <w:lastRenderedPageBreak/>
        <w:drawing>
          <wp:inline distT="0" distB="0" distL="0" distR="0" wp14:anchorId="68F08996" wp14:editId="0CBE5C4D">
            <wp:extent cx="2725420" cy="169940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7203" t="35270" r="38670" b="36018"/>
                    <a:stretch/>
                  </pic:blipFill>
                  <pic:spPr bwMode="auto">
                    <a:xfrm>
                      <a:off x="0" y="0"/>
                      <a:ext cx="2776432" cy="1731212"/>
                    </a:xfrm>
                    <a:prstGeom prst="rect">
                      <a:avLst/>
                    </a:prstGeom>
                    <a:ln>
                      <a:noFill/>
                    </a:ln>
                    <a:extLst>
                      <a:ext uri="{53640926-AAD7-44D8-BBD7-CCE9431645EC}">
                        <a14:shadowObscured xmlns:a14="http://schemas.microsoft.com/office/drawing/2010/main"/>
                      </a:ext>
                    </a:extLst>
                  </pic:spPr>
                </pic:pic>
              </a:graphicData>
            </a:graphic>
          </wp:inline>
        </w:drawing>
      </w:r>
    </w:p>
    <w:p w14:paraId="4BD03BFC" w14:textId="77777777" w:rsidR="00F40B60" w:rsidRPr="00CE30F8" w:rsidRDefault="00F40B60" w:rsidP="00F40B60">
      <w:pPr>
        <w:shd w:val="clear" w:color="auto" w:fill="FFFFFF"/>
        <w:spacing w:after="0" w:line="240" w:lineRule="auto"/>
        <w:jc w:val="center"/>
        <w:rPr>
          <w:rFonts w:ascii="Calibri" w:eastAsia="Times New Roman" w:hAnsi="Calibri" w:cs="Calibri"/>
          <w:color w:val="000000"/>
          <w:sz w:val="24"/>
          <w:szCs w:val="24"/>
          <w:lang w:eastAsia="es-CO"/>
        </w:rPr>
      </w:pPr>
      <w:r w:rsidRPr="00CE30F8">
        <w:rPr>
          <w:rFonts w:ascii="Arial" w:eastAsia="Times New Roman" w:hAnsi="Arial" w:cs="Arial"/>
          <w:color w:val="000000"/>
          <w:sz w:val="24"/>
          <w:szCs w:val="24"/>
          <w:lang w:eastAsia="es-CO"/>
        </w:rPr>
        <w:t>Fuente: tomado de Situación de Salud con el Modelo de los Determinantes Sociales de Salud del Municipio de la Dorada, Caldas 2016</w:t>
      </w:r>
    </w:p>
    <w:p w14:paraId="0AF62187" w14:textId="4A4024A5" w:rsidR="00F40B60" w:rsidRPr="00CE30F8" w:rsidRDefault="00F40B60" w:rsidP="004F1E9A">
      <w:pPr>
        <w:spacing w:after="0" w:line="240" w:lineRule="auto"/>
        <w:jc w:val="both"/>
        <w:rPr>
          <w:rFonts w:ascii="Arial" w:hAnsi="Arial" w:cs="Arial"/>
          <w:sz w:val="24"/>
          <w:szCs w:val="24"/>
          <w:lang w:val="es-ES"/>
        </w:rPr>
      </w:pPr>
    </w:p>
    <w:p w14:paraId="1E9A39BD" w14:textId="2F38C5CD" w:rsidR="000F22C0" w:rsidRPr="00CE30F8" w:rsidRDefault="006B0D8C" w:rsidP="004F1E9A">
      <w:pPr>
        <w:spacing w:after="0" w:line="240" w:lineRule="auto"/>
        <w:jc w:val="both"/>
        <w:rPr>
          <w:rFonts w:ascii="Arial" w:hAnsi="Arial" w:cs="Arial"/>
          <w:sz w:val="24"/>
          <w:szCs w:val="24"/>
          <w:lang w:val="es-ES"/>
        </w:rPr>
      </w:pPr>
      <w:r w:rsidRPr="00CE30F8">
        <w:rPr>
          <w:rFonts w:ascii="Arial" w:hAnsi="Arial" w:cs="Arial"/>
          <w:sz w:val="24"/>
          <w:szCs w:val="24"/>
          <w:lang w:val="es-ES"/>
        </w:rPr>
        <w:t>L</w:t>
      </w:r>
      <w:r w:rsidR="0022647C" w:rsidRPr="00CE30F8">
        <w:rPr>
          <w:rFonts w:ascii="Arial" w:hAnsi="Arial" w:cs="Arial"/>
          <w:sz w:val="24"/>
          <w:szCs w:val="24"/>
          <w:lang w:val="es-ES"/>
        </w:rPr>
        <w:t xml:space="preserve">a Dorada </w:t>
      </w:r>
      <w:r w:rsidR="00715625" w:rsidRPr="00CE30F8">
        <w:rPr>
          <w:rFonts w:ascii="Arial" w:hAnsi="Arial" w:cs="Arial"/>
          <w:sz w:val="24"/>
          <w:szCs w:val="24"/>
          <w:lang w:val="es-ES"/>
        </w:rPr>
        <w:t xml:space="preserve">se encuentra asistida por </w:t>
      </w:r>
      <w:r w:rsidR="000F22C0" w:rsidRPr="00CE30F8">
        <w:rPr>
          <w:rFonts w:ascii="Arial" w:hAnsi="Arial" w:cs="Arial"/>
          <w:sz w:val="24"/>
          <w:szCs w:val="24"/>
          <w:lang w:val="es-ES"/>
        </w:rPr>
        <w:t>la E.S.E H</w:t>
      </w:r>
      <w:r w:rsidR="0022647C" w:rsidRPr="00CE30F8">
        <w:rPr>
          <w:rFonts w:ascii="Arial" w:hAnsi="Arial" w:cs="Arial"/>
          <w:sz w:val="24"/>
          <w:szCs w:val="24"/>
          <w:lang w:val="es-ES"/>
        </w:rPr>
        <w:t xml:space="preserve">ospital San </w:t>
      </w:r>
      <w:r w:rsidR="000F22C0" w:rsidRPr="00CE30F8">
        <w:rPr>
          <w:rFonts w:ascii="Arial" w:hAnsi="Arial" w:cs="Arial"/>
          <w:sz w:val="24"/>
          <w:szCs w:val="24"/>
          <w:lang w:val="es-ES"/>
        </w:rPr>
        <w:t>Félix que durante la vigencia 2016 prestó servicios de salud a 27</w:t>
      </w:r>
      <w:r w:rsidR="00715625" w:rsidRPr="00CE30F8">
        <w:rPr>
          <w:rStyle w:val="Refdenotaalpie"/>
          <w:rFonts w:ascii="Arial" w:hAnsi="Arial" w:cs="Arial"/>
          <w:sz w:val="24"/>
          <w:szCs w:val="24"/>
          <w:lang w:val="es-ES"/>
        </w:rPr>
        <w:footnoteReference w:id="1"/>
      </w:r>
      <w:r w:rsidR="000F22C0" w:rsidRPr="00CE30F8">
        <w:rPr>
          <w:rFonts w:ascii="Arial" w:hAnsi="Arial" w:cs="Arial"/>
          <w:sz w:val="24"/>
          <w:szCs w:val="24"/>
          <w:lang w:val="es-ES"/>
        </w:rPr>
        <w:t xml:space="preserve"> entidades </w:t>
      </w:r>
      <w:r w:rsidR="00715625" w:rsidRPr="00CE30F8">
        <w:rPr>
          <w:rFonts w:ascii="Arial" w:hAnsi="Arial" w:cs="Arial"/>
          <w:sz w:val="24"/>
          <w:szCs w:val="24"/>
          <w:lang w:val="es-ES"/>
        </w:rPr>
        <w:t xml:space="preserve">a través </w:t>
      </w:r>
      <w:r w:rsidR="000F22C0" w:rsidRPr="00CE30F8">
        <w:rPr>
          <w:rFonts w:ascii="Arial" w:hAnsi="Arial" w:cs="Arial"/>
          <w:sz w:val="24"/>
          <w:szCs w:val="24"/>
          <w:lang w:val="es-ES"/>
        </w:rPr>
        <w:t>de 5</w:t>
      </w:r>
      <w:r w:rsidR="00124183" w:rsidRPr="00CE30F8">
        <w:rPr>
          <w:rFonts w:ascii="Arial" w:hAnsi="Arial" w:cs="Arial"/>
          <w:sz w:val="24"/>
          <w:szCs w:val="24"/>
          <w:lang w:val="es-ES"/>
        </w:rPr>
        <w:t>0</w:t>
      </w:r>
      <w:r w:rsidR="000F22C0" w:rsidRPr="00CE30F8">
        <w:rPr>
          <w:rFonts w:ascii="Arial" w:hAnsi="Arial" w:cs="Arial"/>
          <w:sz w:val="24"/>
          <w:szCs w:val="24"/>
          <w:lang w:val="es-ES"/>
        </w:rPr>
        <w:t xml:space="preserve"> médicos</w:t>
      </w:r>
      <w:r w:rsidR="00124183" w:rsidRPr="00CE30F8">
        <w:rPr>
          <w:rFonts w:ascii="Arial" w:hAnsi="Arial" w:cs="Arial"/>
          <w:sz w:val="24"/>
          <w:szCs w:val="24"/>
          <w:lang w:val="es-ES"/>
        </w:rPr>
        <w:t xml:space="preserve"> generales</w:t>
      </w:r>
      <w:r w:rsidR="000F22C0" w:rsidRPr="00CE30F8">
        <w:rPr>
          <w:rFonts w:ascii="Arial" w:hAnsi="Arial" w:cs="Arial"/>
          <w:sz w:val="24"/>
          <w:szCs w:val="24"/>
          <w:lang w:val="es-ES"/>
        </w:rPr>
        <w:t xml:space="preserve">, 22 especialistas, </w:t>
      </w:r>
      <w:r w:rsidR="00124183" w:rsidRPr="00CE30F8">
        <w:rPr>
          <w:rFonts w:ascii="Arial" w:hAnsi="Arial" w:cs="Arial"/>
          <w:sz w:val="24"/>
          <w:szCs w:val="24"/>
          <w:lang w:val="es-ES"/>
        </w:rPr>
        <w:t xml:space="preserve">4 odontólogos, 4 bacteriólogos, </w:t>
      </w:r>
      <w:r w:rsidR="000F22C0" w:rsidRPr="00CE30F8">
        <w:rPr>
          <w:rFonts w:ascii="Arial" w:hAnsi="Arial" w:cs="Arial"/>
          <w:sz w:val="24"/>
          <w:szCs w:val="24"/>
          <w:lang w:val="es-ES"/>
        </w:rPr>
        <w:t xml:space="preserve">110 auxiliares de enfermería, 8 enfermeras y 80 personas del personal administrativo. </w:t>
      </w:r>
      <w:r w:rsidR="00715625" w:rsidRPr="00CE30F8">
        <w:rPr>
          <w:rFonts w:ascii="Arial" w:hAnsi="Arial" w:cs="Arial"/>
          <w:sz w:val="24"/>
          <w:szCs w:val="24"/>
          <w:lang w:val="es-ES"/>
        </w:rPr>
        <w:t>Ahora bien, en cuanto a su capacidad de atención</w:t>
      </w:r>
      <w:r w:rsidR="00124183" w:rsidRPr="00CE30F8">
        <w:rPr>
          <w:rFonts w:ascii="Arial" w:hAnsi="Arial" w:cs="Arial"/>
          <w:sz w:val="24"/>
          <w:szCs w:val="24"/>
          <w:lang w:val="es-ES"/>
        </w:rPr>
        <w:t>, el hospital</w:t>
      </w:r>
      <w:r w:rsidR="00715625" w:rsidRPr="00CE30F8">
        <w:rPr>
          <w:rFonts w:ascii="Arial" w:hAnsi="Arial" w:cs="Arial"/>
          <w:sz w:val="24"/>
          <w:szCs w:val="24"/>
          <w:lang w:val="es-ES"/>
        </w:rPr>
        <w:t>,</w:t>
      </w:r>
      <w:r w:rsidR="00124183" w:rsidRPr="00CE30F8">
        <w:rPr>
          <w:rFonts w:ascii="Arial" w:hAnsi="Arial" w:cs="Arial"/>
          <w:sz w:val="24"/>
          <w:szCs w:val="24"/>
          <w:lang w:val="es-ES"/>
        </w:rPr>
        <w:t xml:space="preserve"> cuenta con una capacidad</w:t>
      </w:r>
      <w:r w:rsidR="00715625" w:rsidRPr="00CE30F8">
        <w:rPr>
          <w:rFonts w:ascii="Arial" w:hAnsi="Arial" w:cs="Arial"/>
          <w:sz w:val="24"/>
          <w:szCs w:val="24"/>
          <w:lang w:val="es-ES"/>
        </w:rPr>
        <w:t xml:space="preserve"> de noventa 90</w:t>
      </w:r>
      <w:r w:rsidR="00715625" w:rsidRPr="00CE30F8">
        <w:rPr>
          <w:rStyle w:val="Refdenotaalpie"/>
          <w:rFonts w:ascii="Arial" w:hAnsi="Arial" w:cs="Arial"/>
          <w:sz w:val="24"/>
          <w:szCs w:val="24"/>
          <w:lang w:val="es-ES"/>
        </w:rPr>
        <w:footnoteReference w:id="2"/>
      </w:r>
      <w:r w:rsidR="00715625" w:rsidRPr="00CE30F8">
        <w:rPr>
          <w:rFonts w:ascii="Arial" w:hAnsi="Arial" w:cs="Arial"/>
          <w:sz w:val="24"/>
          <w:szCs w:val="24"/>
          <w:lang w:val="es-ES"/>
        </w:rPr>
        <w:t xml:space="preserve"> camas hospitalarias, cuarenta </w:t>
      </w:r>
      <w:r w:rsidR="00E91B5F" w:rsidRPr="00CE30F8">
        <w:rPr>
          <w:rFonts w:ascii="Arial" w:hAnsi="Arial" w:cs="Arial"/>
          <w:sz w:val="24"/>
          <w:szCs w:val="24"/>
          <w:lang w:val="es-ES"/>
        </w:rPr>
        <w:t>(</w:t>
      </w:r>
      <w:r w:rsidR="00715625" w:rsidRPr="00CE30F8">
        <w:rPr>
          <w:rFonts w:ascii="Arial" w:hAnsi="Arial" w:cs="Arial"/>
          <w:sz w:val="24"/>
          <w:szCs w:val="24"/>
          <w:lang w:val="es-ES"/>
        </w:rPr>
        <w:t>40</w:t>
      </w:r>
      <w:r w:rsidR="00E91B5F" w:rsidRPr="00CE30F8">
        <w:rPr>
          <w:rFonts w:ascii="Arial" w:hAnsi="Arial" w:cs="Arial"/>
          <w:sz w:val="24"/>
          <w:szCs w:val="24"/>
          <w:lang w:val="es-ES"/>
        </w:rPr>
        <w:t>)</w:t>
      </w:r>
      <w:r w:rsidR="00715625" w:rsidRPr="00CE30F8">
        <w:rPr>
          <w:rFonts w:ascii="Arial" w:hAnsi="Arial" w:cs="Arial"/>
          <w:sz w:val="24"/>
          <w:szCs w:val="24"/>
          <w:lang w:val="es-ES"/>
        </w:rPr>
        <w:t xml:space="preserve"> en urgencias, diez </w:t>
      </w:r>
      <w:r w:rsidR="00E91B5F" w:rsidRPr="00CE30F8">
        <w:rPr>
          <w:rFonts w:ascii="Arial" w:hAnsi="Arial" w:cs="Arial"/>
          <w:sz w:val="24"/>
          <w:szCs w:val="24"/>
          <w:lang w:val="es-ES"/>
        </w:rPr>
        <w:t>(</w:t>
      </w:r>
      <w:r w:rsidR="00715625" w:rsidRPr="00CE30F8">
        <w:rPr>
          <w:rFonts w:ascii="Arial" w:hAnsi="Arial" w:cs="Arial"/>
          <w:sz w:val="24"/>
          <w:szCs w:val="24"/>
          <w:lang w:val="es-ES"/>
        </w:rPr>
        <w:t>10</w:t>
      </w:r>
      <w:r w:rsidR="00E91B5F" w:rsidRPr="00CE30F8">
        <w:rPr>
          <w:rFonts w:ascii="Arial" w:hAnsi="Arial" w:cs="Arial"/>
          <w:sz w:val="24"/>
          <w:szCs w:val="24"/>
          <w:lang w:val="es-ES"/>
        </w:rPr>
        <w:t>)</w:t>
      </w:r>
      <w:r w:rsidR="00715625" w:rsidRPr="00CE30F8">
        <w:rPr>
          <w:rFonts w:ascii="Arial" w:hAnsi="Arial" w:cs="Arial"/>
          <w:sz w:val="24"/>
          <w:szCs w:val="24"/>
          <w:lang w:val="es-ES"/>
        </w:rPr>
        <w:t xml:space="preserve"> pediátricas y tres </w:t>
      </w:r>
      <w:r w:rsidR="00E91B5F" w:rsidRPr="00CE30F8">
        <w:rPr>
          <w:rFonts w:ascii="Arial" w:hAnsi="Arial" w:cs="Arial"/>
          <w:sz w:val="24"/>
          <w:szCs w:val="24"/>
          <w:lang w:val="es-ES"/>
        </w:rPr>
        <w:t>(</w:t>
      </w:r>
      <w:r w:rsidR="00715625" w:rsidRPr="00CE30F8">
        <w:rPr>
          <w:rFonts w:ascii="Arial" w:hAnsi="Arial" w:cs="Arial"/>
          <w:sz w:val="24"/>
          <w:szCs w:val="24"/>
          <w:lang w:val="es-ES"/>
        </w:rPr>
        <w:t>3</w:t>
      </w:r>
      <w:r w:rsidR="00E91B5F" w:rsidRPr="00CE30F8">
        <w:rPr>
          <w:rFonts w:ascii="Arial" w:hAnsi="Arial" w:cs="Arial"/>
          <w:sz w:val="24"/>
          <w:szCs w:val="24"/>
          <w:lang w:val="es-ES"/>
        </w:rPr>
        <w:t>)</w:t>
      </w:r>
      <w:r w:rsidR="00715625" w:rsidRPr="00CE30F8">
        <w:rPr>
          <w:rFonts w:ascii="Arial" w:hAnsi="Arial" w:cs="Arial"/>
          <w:sz w:val="24"/>
          <w:szCs w:val="24"/>
          <w:lang w:val="es-ES"/>
        </w:rPr>
        <w:t xml:space="preserve"> camillas de reanimación. </w:t>
      </w:r>
      <w:r w:rsidR="000F22C0" w:rsidRPr="00CE30F8">
        <w:rPr>
          <w:rFonts w:ascii="Arial" w:hAnsi="Arial" w:cs="Arial"/>
          <w:sz w:val="24"/>
          <w:szCs w:val="24"/>
          <w:lang w:val="es-ES"/>
        </w:rPr>
        <w:t xml:space="preserve">Con lo anterior, el Hospital San </w:t>
      </w:r>
      <w:r w:rsidR="00D40F07" w:rsidRPr="00CE30F8">
        <w:rPr>
          <w:rFonts w:ascii="Arial" w:hAnsi="Arial" w:cs="Arial"/>
          <w:sz w:val="24"/>
          <w:szCs w:val="24"/>
          <w:lang w:val="es-ES"/>
        </w:rPr>
        <w:t>Félix</w:t>
      </w:r>
      <w:r w:rsidR="000F22C0" w:rsidRPr="00CE30F8">
        <w:rPr>
          <w:rFonts w:ascii="Arial" w:hAnsi="Arial" w:cs="Arial"/>
          <w:sz w:val="24"/>
          <w:szCs w:val="24"/>
          <w:lang w:val="es-ES"/>
        </w:rPr>
        <w:t xml:space="preserve"> debe atender a los más </w:t>
      </w:r>
      <w:r w:rsidR="00D40F07" w:rsidRPr="00CE30F8">
        <w:rPr>
          <w:rFonts w:ascii="Arial" w:hAnsi="Arial" w:cs="Arial"/>
          <w:sz w:val="24"/>
          <w:szCs w:val="24"/>
          <w:lang w:val="es-ES"/>
        </w:rPr>
        <w:t>78.135</w:t>
      </w:r>
      <w:r w:rsidR="00715625" w:rsidRPr="00CE30F8">
        <w:rPr>
          <w:rStyle w:val="Refdenotaalpie"/>
          <w:rFonts w:ascii="Arial" w:hAnsi="Arial" w:cs="Arial"/>
          <w:sz w:val="24"/>
          <w:szCs w:val="24"/>
          <w:lang w:val="es-ES"/>
        </w:rPr>
        <w:footnoteReference w:id="3"/>
      </w:r>
      <w:r w:rsidR="00D40F07" w:rsidRPr="00CE30F8">
        <w:rPr>
          <w:rFonts w:ascii="Arial" w:hAnsi="Arial" w:cs="Arial"/>
          <w:sz w:val="24"/>
          <w:szCs w:val="24"/>
          <w:lang w:val="es-ES"/>
        </w:rPr>
        <w:t xml:space="preserve"> habitantes con los que cuenta el municipio según las proyecciones del </w:t>
      </w:r>
      <w:r w:rsidR="00895011" w:rsidRPr="00CE30F8">
        <w:rPr>
          <w:rFonts w:ascii="Arial" w:hAnsi="Arial" w:cs="Arial"/>
          <w:sz w:val="24"/>
          <w:szCs w:val="24"/>
          <w:lang w:val="es-ES"/>
        </w:rPr>
        <w:t>DANE</w:t>
      </w:r>
      <w:r w:rsidR="00D40F07" w:rsidRPr="00CE30F8">
        <w:rPr>
          <w:rFonts w:ascii="Arial" w:hAnsi="Arial" w:cs="Arial"/>
          <w:sz w:val="24"/>
          <w:szCs w:val="24"/>
          <w:lang w:val="es-ES"/>
        </w:rPr>
        <w:t xml:space="preserve"> para 2018</w:t>
      </w:r>
      <w:r w:rsidR="006D6C54" w:rsidRPr="00CE30F8">
        <w:rPr>
          <w:rFonts w:ascii="Arial" w:hAnsi="Arial" w:cs="Arial"/>
          <w:sz w:val="24"/>
          <w:szCs w:val="24"/>
          <w:lang w:val="es-ES"/>
        </w:rPr>
        <w:t>, por lo que el Hospital San Félix atiende a 868 personas por cama</w:t>
      </w:r>
      <w:r w:rsidR="004F1E9A" w:rsidRPr="00CE30F8">
        <w:rPr>
          <w:rFonts w:ascii="Arial" w:hAnsi="Arial" w:cs="Arial"/>
          <w:sz w:val="24"/>
          <w:szCs w:val="24"/>
          <w:lang w:val="es-ES"/>
        </w:rPr>
        <w:t>.</w:t>
      </w:r>
    </w:p>
    <w:p w14:paraId="742BBA93" w14:textId="77777777" w:rsidR="004F1E9A" w:rsidRPr="00CE30F8" w:rsidRDefault="004F1E9A" w:rsidP="004F1E9A">
      <w:pPr>
        <w:spacing w:after="0" w:line="240" w:lineRule="auto"/>
        <w:jc w:val="both"/>
        <w:rPr>
          <w:rFonts w:ascii="Arial" w:hAnsi="Arial" w:cs="Arial"/>
          <w:sz w:val="24"/>
          <w:szCs w:val="24"/>
          <w:lang w:val="es-ES"/>
        </w:rPr>
      </w:pPr>
    </w:p>
    <w:p w14:paraId="5666E0B8" w14:textId="46DEA2B6" w:rsidR="00395076" w:rsidRPr="00CE30F8" w:rsidRDefault="00895011" w:rsidP="004F1E9A">
      <w:pPr>
        <w:spacing w:after="0" w:line="240" w:lineRule="auto"/>
        <w:jc w:val="both"/>
        <w:rPr>
          <w:rFonts w:ascii="Arial" w:hAnsi="Arial" w:cs="Arial"/>
          <w:sz w:val="24"/>
          <w:szCs w:val="24"/>
          <w:lang w:val="es-ES"/>
        </w:rPr>
      </w:pPr>
      <w:r w:rsidRPr="00CE30F8">
        <w:rPr>
          <w:rFonts w:ascii="Arial" w:hAnsi="Arial" w:cs="Arial"/>
          <w:sz w:val="24"/>
          <w:szCs w:val="24"/>
          <w:lang w:val="es-ES"/>
        </w:rPr>
        <w:t>Ahora bien, el H</w:t>
      </w:r>
      <w:r w:rsidR="006D6C54" w:rsidRPr="00CE30F8">
        <w:rPr>
          <w:rFonts w:ascii="Arial" w:hAnsi="Arial" w:cs="Arial"/>
          <w:sz w:val="24"/>
          <w:szCs w:val="24"/>
          <w:lang w:val="es-ES"/>
        </w:rPr>
        <w:t xml:space="preserve">ospital San Félix también debe atender a otros seis 6 municipios dentro de los que se encuentran en orden de población a atender </w:t>
      </w:r>
      <w:r w:rsidR="00E21CDE" w:rsidRPr="00CE30F8">
        <w:rPr>
          <w:rFonts w:ascii="Arial" w:hAnsi="Arial" w:cs="Arial"/>
          <w:sz w:val="24"/>
          <w:szCs w:val="24"/>
          <w:lang w:val="es-ES"/>
        </w:rPr>
        <w:t>Norcasia</w:t>
      </w:r>
      <w:r w:rsidR="006D6C54" w:rsidRPr="00CE30F8">
        <w:rPr>
          <w:rFonts w:ascii="Arial" w:hAnsi="Arial" w:cs="Arial"/>
          <w:sz w:val="24"/>
          <w:szCs w:val="24"/>
          <w:lang w:val="es-ES"/>
        </w:rPr>
        <w:t xml:space="preserve">, Manzanares, Marquetalia, </w:t>
      </w:r>
      <w:r w:rsidR="00E21CDE" w:rsidRPr="00CE30F8">
        <w:rPr>
          <w:rFonts w:ascii="Arial" w:hAnsi="Arial" w:cs="Arial"/>
          <w:sz w:val="24"/>
          <w:szCs w:val="24"/>
          <w:lang w:val="es-ES"/>
        </w:rPr>
        <w:t xml:space="preserve">Marulanda, Pensilvania, Samaná y </w:t>
      </w:r>
      <w:r w:rsidR="00E91B5F" w:rsidRPr="00CE30F8">
        <w:rPr>
          <w:rFonts w:ascii="Arial" w:hAnsi="Arial" w:cs="Arial"/>
          <w:sz w:val="24"/>
          <w:szCs w:val="24"/>
          <w:lang w:val="es-ES"/>
        </w:rPr>
        <w:t>Victoria y</w:t>
      </w:r>
      <w:r w:rsidR="006D6C54" w:rsidRPr="00CE30F8">
        <w:rPr>
          <w:rFonts w:ascii="Arial" w:hAnsi="Arial" w:cs="Arial"/>
          <w:sz w:val="24"/>
          <w:szCs w:val="24"/>
          <w:lang w:val="es-ES"/>
        </w:rPr>
        <w:t xml:space="preserve"> cuya población alcanza en conjunto los </w:t>
      </w:r>
      <w:r w:rsidR="00165676">
        <w:rPr>
          <w:rFonts w:ascii="Arial" w:hAnsi="Arial" w:cs="Arial"/>
          <w:sz w:val="24"/>
          <w:szCs w:val="24"/>
          <w:lang w:val="es-ES"/>
        </w:rPr>
        <w:t>107.</w:t>
      </w:r>
      <w:r w:rsidR="00E21CDE" w:rsidRPr="00CE30F8">
        <w:rPr>
          <w:rFonts w:ascii="Arial" w:hAnsi="Arial" w:cs="Arial"/>
          <w:sz w:val="24"/>
          <w:szCs w:val="24"/>
          <w:lang w:val="es-ES"/>
        </w:rPr>
        <w:t>663</w:t>
      </w:r>
      <w:r w:rsidR="005446C0" w:rsidRPr="00CE30F8">
        <w:rPr>
          <w:rFonts w:ascii="Arial" w:hAnsi="Arial" w:cs="Arial"/>
          <w:sz w:val="24"/>
          <w:szCs w:val="24"/>
          <w:lang w:val="es-ES"/>
        </w:rPr>
        <w:t xml:space="preserve"> habitantes duplicando el índice de personas a atender por cama y llevándolo a ubicarse en </w:t>
      </w:r>
      <w:r w:rsidR="00E21CDE" w:rsidRPr="00CE30F8">
        <w:rPr>
          <w:rFonts w:ascii="Arial" w:hAnsi="Arial" w:cs="Arial"/>
          <w:sz w:val="24"/>
          <w:szCs w:val="24"/>
          <w:lang w:val="es-ES"/>
        </w:rPr>
        <w:t>1.196</w:t>
      </w:r>
      <w:r w:rsidR="00880243" w:rsidRPr="00CE30F8">
        <w:rPr>
          <w:rFonts w:ascii="Arial" w:hAnsi="Arial" w:cs="Arial"/>
          <w:sz w:val="24"/>
          <w:szCs w:val="24"/>
          <w:lang w:val="es-ES"/>
        </w:rPr>
        <w:t xml:space="preserve"> personas por cama.</w:t>
      </w:r>
    </w:p>
    <w:p w14:paraId="092C35AF" w14:textId="77777777" w:rsidR="004F1E9A" w:rsidRPr="00CE30F8" w:rsidRDefault="004F1E9A" w:rsidP="004F1E9A">
      <w:pPr>
        <w:spacing w:after="0" w:line="240" w:lineRule="auto"/>
        <w:jc w:val="both"/>
        <w:rPr>
          <w:rFonts w:ascii="Arial" w:hAnsi="Arial" w:cs="Arial"/>
          <w:sz w:val="24"/>
          <w:szCs w:val="24"/>
          <w:lang w:val="es-ES"/>
        </w:rPr>
      </w:pPr>
    </w:p>
    <w:p w14:paraId="3CAEBF11" w14:textId="5078E49D" w:rsidR="006D6C54" w:rsidRPr="00CE30F8" w:rsidRDefault="00E91B5F" w:rsidP="004F1E9A">
      <w:pPr>
        <w:spacing w:after="0" w:line="240" w:lineRule="auto"/>
        <w:jc w:val="both"/>
        <w:rPr>
          <w:rFonts w:ascii="Arial" w:hAnsi="Arial" w:cs="Arial"/>
          <w:sz w:val="24"/>
          <w:szCs w:val="24"/>
          <w:lang w:val="es-ES"/>
        </w:rPr>
      </w:pPr>
      <w:r w:rsidRPr="00CE30F8">
        <w:rPr>
          <w:rFonts w:ascii="Arial" w:hAnsi="Arial" w:cs="Arial"/>
          <w:sz w:val="24"/>
          <w:szCs w:val="24"/>
          <w:lang w:val="es-ES"/>
        </w:rPr>
        <w:t>Debemos tener en cuenta también que</w:t>
      </w:r>
      <w:r w:rsidR="00395076" w:rsidRPr="00CE30F8">
        <w:rPr>
          <w:rFonts w:ascii="Arial" w:hAnsi="Arial" w:cs="Arial"/>
          <w:sz w:val="24"/>
          <w:szCs w:val="24"/>
          <w:lang w:val="es-ES"/>
        </w:rPr>
        <w:t xml:space="preserve"> el</w:t>
      </w:r>
      <w:r w:rsidR="00880243" w:rsidRPr="00CE30F8">
        <w:rPr>
          <w:rFonts w:ascii="Arial" w:hAnsi="Arial" w:cs="Arial"/>
          <w:sz w:val="24"/>
          <w:szCs w:val="24"/>
          <w:lang w:val="es-ES"/>
        </w:rPr>
        <w:t xml:space="preserve"> H</w:t>
      </w:r>
      <w:r w:rsidR="006B0D8C" w:rsidRPr="00CE30F8">
        <w:rPr>
          <w:rFonts w:ascii="Arial" w:hAnsi="Arial" w:cs="Arial"/>
          <w:sz w:val="24"/>
          <w:szCs w:val="24"/>
          <w:lang w:val="es-ES"/>
        </w:rPr>
        <w:t>ospital</w:t>
      </w:r>
      <w:r w:rsidR="00880243" w:rsidRPr="00CE30F8">
        <w:rPr>
          <w:rFonts w:ascii="Arial" w:hAnsi="Arial" w:cs="Arial"/>
          <w:sz w:val="24"/>
          <w:szCs w:val="24"/>
          <w:lang w:val="es-ES"/>
        </w:rPr>
        <w:t xml:space="preserve"> San </w:t>
      </w:r>
      <w:r w:rsidR="00E21CDE" w:rsidRPr="00CE30F8">
        <w:rPr>
          <w:rFonts w:ascii="Arial" w:hAnsi="Arial" w:cs="Arial"/>
          <w:sz w:val="24"/>
          <w:szCs w:val="24"/>
          <w:lang w:val="es-ES"/>
        </w:rPr>
        <w:t>Félix</w:t>
      </w:r>
      <w:r w:rsidR="006B0D8C" w:rsidRPr="00CE30F8">
        <w:rPr>
          <w:rFonts w:ascii="Arial" w:hAnsi="Arial" w:cs="Arial"/>
          <w:sz w:val="24"/>
          <w:szCs w:val="24"/>
          <w:lang w:val="es-ES"/>
        </w:rPr>
        <w:t xml:space="preserve"> </w:t>
      </w:r>
      <w:r w:rsidR="00395076" w:rsidRPr="00CE30F8">
        <w:rPr>
          <w:rFonts w:ascii="Arial" w:hAnsi="Arial" w:cs="Arial"/>
          <w:sz w:val="24"/>
          <w:szCs w:val="24"/>
          <w:lang w:val="es-ES"/>
        </w:rPr>
        <w:t xml:space="preserve">es de carácter regional, por lo que son remitidos también </w:t>
      </w:r>
      <w:r w:rsidR="006B0D8C" w:rsidRPr="00CE30F8">
        <w:rPr>
          <w:rFonts w:ascii="Arial" w:hAnsi="Arial" w:cs="Arial"/>
          <w:sz w:val="24"/>
          <w:szCs w:val="24"/>
          <w:lang w:val="es-ES"/>
        </w:rPr>
        <w:t xml:space="preserve">los pacientes de los municipios de </w:t>
      </w:r>
      <w:r w:rsidR="006B0D8C" w:rsidRPr="00CE30F8">
        <w:rPr>
          <w:rFonts w:ascii="Arial" w:hAnsi="Arial" w:cs="Arial"/>
          <w:sz w:val="24"/>
          <w:szCs w:val="24"/>
          <w:lang w:val="es-ES"/>
        </w:rPr>
        <w:lastRenderedPageBreak/>
        <w:t>Puerto Boyacá</w:t>
      </w:r>
      <w:r w:rsidR="00880243" w:rsidRPr="00CE30F8">
        <w:rPr>
          <w:rFonts w:ascii="Arial" w:hAnsi="Arial" w:cs="Arial"/>
          <w:sz w:val="24"/>
          <w:szCs w:val="24"/>
          <w:lang w:val="es-ES"/>
        </w:rPr>
        <w:t xml:space="preserve"> en el departamento de Boyacá;</w:t>
      </w:r>
      <w:r w:rsidR="001B0D1E" w:rsidRPr="00CE30F8">
        <w:rPr>
          <w:rFonts w:ascii="Arial" w:hAnsi="Arial" w:cs="Arial"/>
          <w:sz w:val="24"/>
          <w:szCs w:val="24"/>
          <w:lang w:val="es-ES"/>
        </w:rPr>
        <w:t xml:space="preserve"> Puerto Triunfo y Puerto Nare</w:t>
      </w:r>
      <w:r w:rsidR="00880243" w:rsidRPr="00CE30F8">
        <w:rPr>
          <w:rFonts w:ascii="Arial" w:hAnsi="Arial" w:cs="Arial"/>
          <w:sz w:val="24"/>
          <w:szCs w:val="24"/>
          <w:lang w:val="es-ES"/>
        </w:rPr>
        <w:t xml:space="preserve"> en el departamento de Antioquia, </w:t>
      </w:r>
      <w:r w:rsidR="00E21CDE" w:rsidRPr="00CE30F8">
        <w:rPr>
          <w:rFonts w:ascii="Arial" w:hAnsi="Arial" w:cs="Arial"/>
          <w:sz w:val="24"/>
          <w:szCs w:val="24"/>
          <w:lang w:val="es-ES"/>
        </w:rPr>
        <w:t>P</w:t>
      </w:r>
      <w:r w:rsidR="00880243" w:rsidRPr="00CE30F8">
        <w:rPr>
          <w:rFonts w:ascii="Arial" w:hAnsi="Arial" w:cs="Arial"/>
          <w:sz w:val="24"/>
          <w:szCs w:val="24"/>
          <w:lang w:val="es-ES"/>
        </w:rPr>
        <w:t>uerto Salgar</w:t>
      </w:r>
      <w:r w:rsidR="001E4F35">
        <w:rPr>
          <w:rFonts w:ascii="Arial" w:hAnsi="Arial" w:cs="Arial"/>
          <w:sz w:val="24"/>
          <w:szCs w:val="24"/>
          <w:lang w:val="es-ES"/>
        </w:rPr>
        <w:t>, Caparrapí y Yacopí,</w:t>
      </w:r>
      <w:r w:rsidR="00880243" w:rsidRPr="00CE30F8">
        <w:rPr>
          <w:rFonts w:ascii="Arial" w:hAnsi="Arial" w:cs="Arial"/>
          <w:sz w:val="24"/>
          <w:szCs w:val="24"/>
          <w:lang w:val="es-ES"/>
        </w:rPr>
        <w:t xml:space="preserve"> en el departamento de Cundinamarca; estos municipios suman una población de </w:t>
      </w:r>
      <w:r w:rsidR="00E21CDE" w:rsidRPr="00CE30F8">
        <w:rPr>
          <w:rFonts w:ascii="Arial" w:hAnsi="Arial" w:cs="Arial"/>
          <w:sz w:val="24"/>
          <w:szCs w:val="24"/>
          <w:lang w:val="es-ES"/>
        </w:rPr>
        <w:t>116.708</w:t>
      </w:r>
      <w:r w:rsidR="0011323D" w:rsidRPr="00CE30F8">
        <w:rPr>
          <w:rFonts w:ascii="Arial" w:hAnsi="Arial" w:cs="Arial"/>
          <w:sz w:val="24"/>
          <w:szCs w:val="24"/>
          <w:lang w:val="es-ES"/>
        </w:rPr>
        <w:t>.</w:t>
      </w:r>
      <w:r w:rsidR="00E21CDE" w:rsidRPr="00CE30F8">
        <w:rPr>
          <w:rFonts w:ascii="Arial" w:hAnsi="Arial" w:cs="Arial"/>
          <w:sz w:val="24"/>
          <w:szCs w:val="24"/>
          <w:lang w:val="es-ES"/>
        </w:rPr>
        <w:t xml:space="preserve"> </w:t>
      </w:r>
      <w:r w:rsidR="0011323D" w:rsidRPr="00CE30F8">
        <w:rPr>
          <w:rFonts w:ascii="Arial" w:hAnsi="Arial" w:cs="Arial"/>
          <w:sz w:val="24"/>
          <w:szCs w:val="24"/>
          <w:lang w:val="es-ES"/>
        </w:rPr>
        <w:t>E</w:t>
      </w:r>
      <w:r w:rsidR="00395076" w:rsidRPr="00CE30F8">
        <w:rPr>
          <w:rFonts w:ascii="Arial" w:hAnsi="Arial" w:cs="Arial"/>
          <w:sz w:val="24"/>
          <w:szCs w:val="24"/>
          <w:lang w:val="es-ES"/>
        </w:rPr>
        <w:t>sta población</w:t>
      </w:r>
      <w:r w:rsidR="0011323D" w:rsidRPr="00CE30F8">
        <w:rPr>
          <w:rFonts w:ascii="Arial" w:hAnsi="Arial" w:cs="Arial"/>
          <w:sz w:val="24"/>
          <w:szCs w:val="24"/>
          <w:lang w:val="es-ES"/>
        </w:rPr>
        <w:t xml:space="preserve"> </w:t>
      </w:r>
      <w:r w:rsidR="00395076" w:rsidRPr="00CE30F8">
        <w:rPr>
          <w:rFonts w:ascii="Arial" w:hAnsi="Arial" w:cs="Arial"/>
          <w:sz w:val="24"/>
          <w:szCs w:val="24"/>
          <w:lang w:val="es-ES"/>
        </w:rPr>
        <w:t xml:space="preserve">sumada a la población de los municipios del departamento de </w:t>
      </w:r>
      <w:r w:rsidR="0011323D" w:rsidRPr="00CE30F8">
        <w:rPr>
          <w:rFonts w:ascii="Arial" w:hAnsi="Arial" w:cs="Arial"/>
          <w:sz w:val="24"/>
          <w:szCs w:val="24"/>
          <w:lang w:val="es-ES"/>
        </w:rPr>
        <w:t>Caldas</w:t>
      </w:r>
      <w:r w:rsidR="00395076" w:rsidRPr="00CE30F8">
        <w:rPr>
          <w:rFonts w:ascii="Arial" w:hAnsi="Arial" w:cs="Arial"/>
          <w:sz w:val="24"/>
          <w:szCs w:val="24"/>
          <w:lang w:val="es-ES"/>
        </w:rPr>
        <w:t xml:space="preserve"> nos arroja un total de </w:t>
      </w:r>
      <w:r w:rsidR="00E21CDE" w:rsidRPr="00CE30F8">
        <w:rPr>
          <w:rFonts w:ascii="Arial" w:hAnsi="Arial" w:cs="Arial"/>
          <w:sz w:val="24"/>
          <w:szCs w:val="24"/>
          <w:lang w:val="es-ES"/>
        </w:rPr>
        <w:t>302.506</w:t>
      </w:r>
      <w:r w:rsidR="00395076" w:rsidRPr="00CE30F8">
        <w:rPr>
          <w:rFonts w:ascii="Arial" w:hAnsi="Arial" w:cs="Arial"/>
          <w:sz w:val="24"/>
          <w:szCs w:val="24"/>
          <w:lang w:val="es-ES"/>
        </w:rPr>
        <w:t xml:space="preserve">, obteniendo un total </w:t>
      </w:r>
      <w:r w:rsidR="00880243" w:rsidRPr="00CE30F8">
        <w:rPr>
          <w:rFonts w:ascii="Arial" w:hAnsi="Arial" w:cs="Arial"/>
          <w:sz w:val="24"/>
          <w:szCs w:val="24"/>
          <w:lang w:val="es-ES"/>
        </w:rPr>
        <w:t xml:space="preserve">de pacientes por cama </w:t>
      </w:r>
      <w:r w:rsidR="00395076" w:rsidRPr="00CE30F8">
        <w:rPr>
          <w:rFonts w:ascii="Arial" w:hAnsi="Arial" w:cs="Arial"/>
          <w:sz w:val="24"/>
          <w:szCs w:val="24"/>
          <w:lang w:val="es-ES"/>
        </w:rPr>
        <w:t xml:space="preserve">de </w:t>
      </w:r>
      <w:r w:rsidR="00165676">
        <w:rPr>
          <w:rFonts w:ascii="Arial" w:hAnsi="Arial" w:cs="Arial"/>
          <w:sz w:val="24"/>
          <w:szCs w:val="24"/>
          <w:lang w:val="es-ES"/>
        </w:rPr>
        <w:t>3.</w:t>
      </w:r>
      <w:r w:rsidR="0011323D" w:rsidRPr="00CE30F8">
        <w:rPr>
          <w:rFonts w:ascii="Arial" w:hAnsi="Arial" w:cs="Arial"/>
          <w:sz w:val="24"/>
          <w:szCs w:val="24"/>
          <w:lang w:val="es-ES"/>
        </w:rPr>
        <w:t>361</w:t>
      </w:r>
      <w:r w:rsidR="00880243" w:rsidRPr="00CE30F8">
        <w:rPr>
          <w:rFonts w:ascii="Arial" w:hAnsi="Arial" w:cs="Arial"/>
          <w:sz w:val="24"/>
          <w:szCs w:val="24"/>
          <w:lang w:val="es-ES"/>
        </w:rPr>
        <w:t xml:space="preserve">. </w:t>
      </w:r>
      <w:r w:rsidR="005446C0" w:rsidRPr="00CE30F8">
        <w:rPr>
          <w:rFonts w:ascii="Arial" w:hAnsi="Arial" w:cs="Arial"/>
          <w:sz w:val="24"/>
          <w:szCs w:val="24"/>
          <w:lang w:val="es-ES"/>
        </w:rPr>
        <w:t>Por lo anterior, la construcción del Hospital Regional de Alta Complejidad para el Magdalena Centro se convierte en una necesidad imperativ</w:t>
      </w:r>
      <w:r w:rsidR="001B0D1E" w:rsidRPr="00CE30F8">
        <w:rPr>
          <w:rFonts w:ascii="Arial" w:hAnsi="Arial" w:cs="Arial"/>
          <w:sz w:val="24"/>
          <w:szCs w:val="24"/>
          <w:lang w:val="es-ES"/>
        </w:rPr>
        <w:t>a no solo para el municipio de L</w:t>
      </w:r>
      <w:r w:rsidR="005446C0" w:rsidRPr="00CE30F8">
        <w:rPr>
          <w:rFonts w:ascii="Arial" w:hAnsi="Arial" w:cs="Arial"/>
          <w:sz w:val="24"/>
          <w:szCs w:val="24"/>
          <w:lang w:val="es-ES"/>
        </w:rPr>
        <w:t>a Dorada</w:t>
      </w:r>
      <w:r w:rsidR="001B0D1E" w:rsidRPr="00CE30F8">
        <w:rPr>
          <w:rFonts w:ascii="Arial" w:hAnsi="Arial" w:cs="Arial"/>
          <w:sz w:val="24"/>
          <w:szCs w:val="24"/>
          <w:lang w:val="es-ES"/>
        </w:rPr>
        <w:t>,</w:t>
      </w:r>
      <w:r w:rsidR="005446C0" w:rsidRPr="00CE30F8">
        <w:rPr>
          <w:rFonts w:ascii="Arial" w:hAnsi="Arial" w:cs="Arial"/>
          <w:sz w:val="24"/>
          <w:szCs w:val="24"/>
          <w:lang w:val="es-ES"/>
        </w:rPr>
        <w:t xml:space="preserve"> sino para la región misma.</w:t>
      </w:r>
    </w:p>
    <w:p w14:paraId="406FD71C" w14:textId="77777777" w:rsidR="00E21CDE" w:rsidRPr="00CE30F8" w:rsidRDefault="00E21CDE" w:rsidP="004F1E9A">
      <w:pPr>
        <w:spacing w:after="0" w:line="240" w:lineRule="auto"/>
        <w:jc w:val="both"/>
        <w:rPr>
          <w:rFonts w:ascii="Arial" w:hAnsi="Arial" w:cs="Arial"/>
          <w:sz w:val="24"/>
          <w:szCs w:val="24"/>
          <w:lang w:val="es-ES"/>
        </w:rPr>
      </w:pPr>
    </w:p>
    <w:p w14:paraId="11452AD1" w14:textId="049C46A4" w:rsidR="004B5125" w:rsidRPr="00CE30F8" w:rsidRDefault="00395076" w:rsidP="0011323D">
      <w:pPr>
        <w:shd w:val="clear" w:color="auto" w:fill="FFFFFF"/>
        <w:spacing w:after="0" w:line="240" w:lineRule="auto"/>
        <w:jc w:val="both"/>
        <w:outlineLvl w:val="0"/>
        <w:rPr>
          <w:rFonts w:ascii="Arial" w:hAnsi="Arial" w:cs="Arial"/>
          <w:sz w:val="24"/>
          <w:szCs w:val="24"/>
          <w:lang w:val="es-ES"/>
        </w:rPr>
      </w:pPr>
      <w:r w:rsidRPr="00CE30F8">
        <w:rPr>
          <w:rFonts w:ascii="Arial" w:hAnsi="Arial" w:cs="Arial"/>
          <w:sz w:val="24"/>
          <w:szCs w:val="24"/>
          <w:lang w:val="es-ES"/>
        </w:rPr>
        <w:t>E</w:t>
      </w:r>
      <w:r w:rsidR="00C13292" w:rsidRPr="00CE30F8">
        <w:rPr>
          <w:rFonts w:ascii="Arial" w:hAnsi="Arial" w:cs="Arial"/>
          <w:sz w:val="24"/>
          <w:szCs w:val="24"/>
          <w:lang w:val="es-ES"/>
        </w:rPr>
        <w:t>n cuanto a la construcción del Campus Universitario Regional para el Magdalena Centro</w:t>
      </w:r>
      <w:r w:rsidR="0011323D" w:rsidRPr="00CE30F8">
        <w:rPr>
          <w:rFonts w:ascii="Arial" w:hAnsi="Arial" w:cs="Arial"/>
          <w:sz w:val="24"/>
          <w:szCs w:val="24"/>
          <w:lang w:val="es-ES"/>
        </w:rPr>
        <w:t>, se busca generar capital social importante que impulse el desarrollo económico de todos los municipios de la región a través de la oferta de programas de formación técnica, tecnológica y profesional; con pertinencia y utilidad social.</w:t>
      </w:r>
    </w:p>
    <w:p w14:paraId="79E1B280" w14:textId="77777777" w:rsidR="00E80BDE" w:rsidRPr="00CE30F8" w:rsidRDefault="00E80BDE" w:rsidP="0011323D">
      <w:pPr>
        <w:shd w:val="clear" w:color="auto" w:fill="FFFFFF"/>
        <w:spacing w:after="0" w:line="240" w:lineRule="auto"/>
        <w:jc w:val="both"/>
        <w:outlineLvl w:val="0"/>
        <w:rPr>
          <w:rFonts w:ascii="Arial" w:hAnsi="Arial" w:cs="Arial"/>
          <w:sz w:val="24"/>
          <w:szCs w:val="24"/>
          <w:lang w:val="es-ES"/>
        </w:rPr>
      </w:pPr>
    </w:p>
    <w:p w14:paraId="5757806D" w14:textId="6FE33C15" w:rsidR="00E80BDE" w:rsidRPr="00CE30F8" w:rsidRDefault="00E80BDE" w:rsidP="00E80BDE">
      <w:pPr>
        <w:shd w:val="clear" w:color="auto" w:fill="FFFFFF"/>
        <w:spacing w:after="0" w:line="240" w:lineRule="auto"/>
        <w:jc w:val="both"/>
        <w:rPr>
          <w:rFonts w:ascii="Calibri" w:eastAsia="Times New Roman" w:hAnsi="Calibri" w:cs="Calibri"/>
          <w:color w:val="000000"/>
          <w:sz w:val="24"/>
          <w:szCs w:val="24"/>
          <w:lang w:eastAsia="es-CO"/>
        </w:rPr>
      </w:pPr>
      <w:r w:rsidRPr="00CE30F8">
        <w:rPr>
          <w:rFonts w:ascii="Arial" w:eastAsia="Times New Roman" w:hAnsi="Arial" w:cs="Arial"/>
          <w:color w:val="000000"/>
          <w:sz w:val="24"/>
          <w:szCs w:val="24"/>
          <w:lang w:eastAsia="es-CO"/>
        </w:rPr>
        <w:t>Es por esto que el municipio de La Dorada, Caldas, requiere de forma inmediata la construcción del Campus Universitario Regional para el Magdalena Centro, pues se evidencia en la tasa de cobertura bruta del departamento</w:t>
      </w:r>
      <w:r w:rsidR="00165676">
        <w:rPr>
          <w:rFonts w:ascii="Arial" w:eastAsia="Times New Roman" w:hAnsi="Arial" w:cs="Arial"/>
          <w:color w:val="000000"/>
          <w:sz w:val="24"/>
          <w:szCs w:val="24"/>
          <w:lang w:eastAsia="es-CO"/>
        </w:rPr>
        <w:t>,</w:t>
      </w:r>
      <w:r w:rsidRPr="00CE30F8">
        <w:rPr>
          <w:rFonts w:ascii="Arial" w:eastAsia="Times New Roman" w:hAnsi="Arial" w:cs="Arial"/>
          <w:color w:val="000000"/>
          <w:sz w:val="24"/>
          <w:szCs w:val="24"/>
          <w:lang w:eastAsia="es-CO"/>
        </w:rPr>
        <w:t xml:space="preserve"> que esta apenas llega a 56.5 %, mientras que la tasa de transito inmediato del departamento a la educación superior es de apenas el 28.3 %, cifra en ambos casos inferior a la registrada a nivel nacional y con una diferencia a 2017 de hasta 10 %, lo que marca la necesidad imperativa de llevar esta oferta regional a un municipio como el de La Dorada, dadas sus necesidades.</w:t>
      </w:r>
    </w:p>
    <w:p w14:paraId="52E6C192" w14:textId="77777777" w:rsidR="00E80BDE" w:rsidRPr="00CE30F8" w:rsidRDefault="00E80BDE" w:rsidP="00E80BDE">
      <w:pPr>
        <w:shd w:val="clear" w:color="auto" w:fill="FFFFFF"/>
        <w:spacing w:after="0" w:line="240" w:lineRule="auto"/>
        <w:jc w:val="both"/>
        <w:rPr>
          <w:rFonts w:ascii="Calibri" w:eastAsia="Times New Roman" w:hAnsi="Calibri" w:cs="Calibri"/>
          <w:color w:val="000000"/>
          <w:sz w:val="24"/>
          <w:szCs w:val="24"/>
          <w:lang w:eastAsia="es-CO"/>
        </w:rPr>
      </w:pPr>
      <w:r w:rsidRPr="00CE30F8">
        <w:rPr>
          <w:rFonts w:ascii="Arial" w:eastAsia="Times New Roman" w:hAnsi="Arial" w:cs="Arial"/>
          <w:color w:val="000000"/>
          <w:sz w:val="24"/>
          <w:szCs w:val="24"/>
          <w:lang w:eastAsia="es-CO"/>
        </w:rPr>
        <w:t> </w:t>
      </w:r>
    </w:p>
    <w:p w14:paraId="2531F9EF" w14:textId="0F57AD4A" w:rsidR="00E80BDE" w:rsidRPr="00CE30F8" w:rsidRDefault="00E80BDE" w:rsidP="00E80BDE">
      <w:pPr>
        <w:shd w:val="clear" w:color="auto" w:fill="FFFFFF"/>
        <w:spacing w:after="0" w:line="240" w:lineRule="auto"/>
        <w:jc w:val="both"/>
        <w:rPr>
          <w:rFonts w:ascii="Arial" w:eastAsia="Times New Roman" w:hAnsi="Arial" w:cs="Arial"/>
          <w:color w:val="000000"/>
          <w:sz w:val="24"/>
          <w:szCs w:val="24"/>
          <w:lang w:eastAsia="es-CO"/>
        </w:rPr>
      </w:pPr>
      <w:r w:rsidRPr="00CE30F8">
        <w:rPr>
          <w:rFonts w:ascii="Arial" w:eastAsia="Times New Roman" w:hAnsi="Arial" w:cs="Arial"/>
          <w:color w:val="000000"/>
          <w:sz w:val="24"/>
          <w:szCs w:val="24"/>
          <w:lang w:eastAsia="es-CO"/>
        </w:rPr>
        <w:t>Son las universidades, por su naturaleza, las que tienen características que son apropiadas para enfrentar los retos de la planeación regional. En primera instancia, son instituciones con vocación de largo plazo, ajenas a la dinámica y a los cambios en la política local. Tienen el rasgo distintivo para establecer acciones que minimicen el cortoplacismo en sus programas, permitiendo la neutralidad en el análisis y una postura proactiva frente a los problemas locales.</w:t>
      </w:r>
    </w:p>
    <w:p w14:paraId="319F9C51" w14:textId="77777777" w:rsidR="00E80BDE" w:rsidRPr="00CE30F8" w:rsidRDefault="00E80BDE" w:rsidP="00E80BDE">
      <w:pPr>
        <w:shd w:val="clear" w:color="auto" w:fill="FFFFFF"/>
        <w:spacing w:after="0" w:line="240" w:lineRule="auto"/>
        <w:jc w:val="both"/>
        <w:rPr>
          <w:rFonts w:ascii="Arial" w:eastAsia="Times New Roman" w:hAnsi="Arial" w:cs="Arial"/>
          <w:color w:val="000000"/>
          <w:sz w:val="24"/>
          <w:szCs w:val="24"/>
          <w:lang w:eastAsia="es-CO"/>
        </w:rPr>
      </w:pPr>
    </w:p>
    <w:p w14:paraId="5BBA4B55" w14:textId="68E441DF" w:rsidR="007537AE" w:rsidRDefault="00A81040" w:rsidP="007537AE">
      <w:pPr>
        <w:shd w:val="clear" w:color="auto" w:fill="FFFFFF"/>
        <w:spacing w:after="0" w:line="240" w:lineRule="auto"/>
        <w:jc w:val="both"/>
        <w:rPr>
          <w:rFonts w:ascii="Arial" w:hAnsi="Arial" w:cs="Arial"/>
          <w:color w:val="000000"/>
          <w:sz w:val="24"/>
          <w:szCs w:val="24"/>
          <w:shd w:val="clear" w:color="auto" w:fill="FFFFFF"/>
        </w:rPr>
      </w:pPr>
      <w:r w:rsidRPr="00CE30F8">
        <w:rPr>
          <w:rFonts w:ascii="Arial" w:hAnsi="Arial" w:cs="Arial"/>
          <w:color w:val="000000"/>
          <w:sz w:val="24"/>
          <w:szCs w:val="24"/>
          <w:shd w:val="clear" w:color="auto" w:fill="FFFFFF"/>
        </w:rPr>
        <w:t xml:space="preserve">En lo referente </w:t>
      </w:r>
      <w:r w:rsidR="00E80BDE" w:rsidRPr="00CE30F8">
        <w:rPr>
          <w:rFonts w:ascii="Arial" w:hAnsi="Arial" w:cs="Arial"/>
          <w:color w:val="000000"/>
          <w:sz w:val="24"/>
          <w:szCs w:val="24"/>
          <w:shd w:val="clear" w:color="auto" w:fill="FFFFFF"/>
        </w:rPr>
        <w:t xml:space="preserve">a la construcción </w:t>
      </w:r>
      <w:r w:rsidR="0040592E">
        <w:rPr>
          <w:rFonts w:ascii="Arial" w:hAnsi="Arial" w:cs="Arial"/>
          <w:color w:val="000000"/>
          <w:sz w:val="24"/>
          <w:szCs w:val="24"/>
          <w:shd w:val="clear" w:color="auto" w:fill="FFFFFF"/>
        </w:rPr>
        <w:t xml:space="preserve">del </w:t>
      </w:r>
      <w:r w:rsidR="00E80BDE" w:rsidRPr="00CE30F8">
        <w:rPr>
          <w:rFonts w:ascii="Arial" w:hAnsi="Arial" w:cs="Arial"/>
          <w:color w:val="000000"/>
          <w:sz w:val="24"/>
          <w:szCs w:val="24"/>
          <w:shd w:val="clear" w:color="auto" w:fill="FFFFFF"/>
        </w:rPr>
        <w:t>Parque Científic</w:t>
      </w:r>
      <w:r w:rsidR="0040592E">
        <w:rPr>
          <w:rFonts w:ascii="Arial" w:hAnsi="Arial" w:cs="Arial"/>
          <w:color w:val="000000"/>
          <w:sz w:val="24"/>
          <w:szCs w:val="24"/>
          <w:shd w:val="clear" w:color="auto" w:fill="FFFFFF"/>
        </w:rPr>
        <w:t xml:space="preserve">o, Tecnológico y de Innovación (PCTI), </w:t>
      </w:r>
      <w:r w:rsidR="007537AE">
        <w:rPr>
          <w:rFonts w:ascii="Arial" w:hAnsi="Arial" w:cs="Arial"/>
          <w:color w:val="000000"/>
          <w:sz w:val="24"/>
          <w:szCs w:val="24"/>
          <w:shd w:val="clear" w:color="auto" w:fill="FFFFFF"/>
        </w:rPr>
        <w:t xml:space="preserve">se busca que el mismo funcione </w:t>
      </w:r>
      <w:r w:rsidR="007537AE" w:rsidRPr="0040592E">
        <w:rPr>
          <w:rFonts w:ascii="Arial" w:hAnsi="Arial" w:cs="Arial"/>
          <w:color w:val="000000"/>
          <w:sz w:val="24"/>
          <w:szCs w:val="24"/>
          <w:shd w:val="clear" w:color="auto" w:fill="FFFFFF"/>
        </w:rPr>
        <w:t>como zona geográfica especial</w:t>
      </w:r>
      <w:r w:rsidR="007537AE">
        <w:rPr>
          <w:rFonts w:ascii="Arial" w:hAnsi="Arial" w:cs="Arial"/>
          <w:color w:val="000000"/>
          <w:sz w:val="24"/>
          <w:szCs w:val="24"/>
          <w:shd w:val="clear" w:color="auto" w:fill="FFFFFF"/>
        </w:rPr>
        <w:t xml:space="preserve"> </w:t>
      </w:r>
      <w:r w:rsidR="007537AE" w:rsidRPr="0040592E">
        <w:rPr>
          <w:rFonts w:ascii="Arial" w:hAnsi="Arial" w:cs="Arial"/>
          <w:color w:val="000000"/>
          <w:sz w:val="24"/>
          <w:szCs w:val="24"/>
          <w:shd w:val="clear" w:color="auto" w:fill="FFFFFF"/>
        </w:rPr>
        <w:t xml:space="preserve">destinada a promover la innovación basada en el conocimiento científico y tecnológico </w:t>
      </w:r>
      <w:r w:rsidR="007537AE">
        <w:rPr>
          <w:rFonts w:ascii="Arial" w:hAnsi="Arial" w:cs="Arial"/>
          <w:color w:val="000000"/>
          <w:sz w:val="24"/>
          <w:szCs w:val="24"/>
          <w:shd w:val="clear" w:color="auto" w:fill="FFFFFF"/>
        </w:rPr>
        <w:t xml:space="preserve">encaminado a </w:t>
      </w:r>
      <w:r w:rsidR="007537AE" w:rsidRPr="0040592E">
        <w:rPr>
          <w:rFonts w:ascii="Arial" w:hAnsi="Arial" w:cs="Arial"/>
          <w:color w:val="000000"/>
          <w:sz w:val="24"/>
          <w:szCs w:val="24"/>
          <w:shd w:val="clear" w:color="auto" w:fill="FFFFFF"/>
        </w:rPr>
        <w:t xml:space="preserve">contribuir </w:t>
      </w:r>
      <w:r w:rsidR="007537AE">
        <w:rPr>
          <w:rFonts w:ascii="Arial" w:hAnsi="Arial" w:cs="Arial"/>
          <w:color w:val="000000"/>
          <w:sz w:val="24"/>
          <w:szCs w:val="24"/>
          <w:shd w:val="clear" w:color="auto" w:fill="FFFFFF"/>
        </w:rPr>
        <w:t xml:space="preserve">con </w:t>
      </w:r>
      <w:r w:rsidR="007537AE" w:rsidRPr="0040592E">
        <w:rPr>
          <w:rFonts w:ascii="Arial" w:hAnsi="Arial" w:cs="Arial"/>
          <w:color w:val="000000"/>
          <w:sz w:val="24"/>
          <w:szCs w:val="24"/>
          <w:shd w:val="clear" w:color="auto" w:fill="FFFFFF"/>
        </w:rPr>
        <w:t>la productividad empresarial y la competitividad regional</w:t>
      </w:r>
      <w:r w:rsidR="007537AE">
        <w:rPr>
          <w:rFonts w:ascii="Arial" w:hAnsi="Arial" w:cs="Arial"/>
          <w:color w:val="000000"/>
          <w:sz w:val="24"/>
          <w:szCs w:val="24"/>
          <w:shd w:val="clear" w:color="auto" w:fill="FFFFFF"/>
        </w:rPr>
        <w:t xml:space="preserve">, a través de la </w:t>
      </w:r>
      <w:r w:rsidR="007537AE" w:rsidRPr="0040592E">
        <w:rPr>
          <w:rFonts w:ascii="Arial" w:hAnsi="Arial" w:cs="Arial"/>
          <w:color w:val="000000"/>
          <w:sz w:val="24"/>
          <w:szCs w:val="24"/>
          <w:shd w:val="clear" w:color="auto" w:fill="FFFFFF"/>
        </w:rPr>
        <w:t>inversión pública y privada</w:t>
      </w:r>
      <w:r w:rsidR="007537AE">
        <w:rPr>
          <w:rFonts w:ascii="Arial" w:hAnsi="Arial" w:cs="Arial"/>
          <w:color w:val="000000"/>
          <w:sz w:val="24"/>
          <w:szCs w:val="24"/>
          <w:shd w:val="clear" w:color="auto" w:fill="FFFFFF"/>
        </w:rPr>
        <w:t>.</w:t>
      </w:r>
    </w:p>
    <w:p w14:paraId="44FF72A2" w14:textId="77777777" w:rsidR="007537AE" w:rsidRDefault="007537AE" w:rsidP="007537AE">
      <w:pPr>
        <w:shd w:val="clear" w:color="auto" w:fill="FFFFFF"/>
        <w:spacing w:after="0" w:line="240" w:lineRule="auto"/>
        <w:jc w:val="both"/>
        <w:rPr>
          <w:rFonts w:ascii="Arial" w:hAnsi="Arial" w:cs="Arial"/>
          <w:color w:val="000000"/>
          <w:sz w:val="24"/>
          <w:szCs w:val="24"/>
          <w:shd w:val="clear" w:color="auto" w:fill="FFFFFF"/>
        </w:rPr>
      </w:pPr>
    </w:p>
    <w:p w14:paraId="1075521C" w14:textId="62EBD380" w:rsidR="00C442F3" w:rsidRDefault="007537AE" w:rsidP="0040592E">
      <w:pPr>
        <w:shd w:val="clear" w:color="auto" w:fill="FFFFFF"/>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Lo anterior, respondiendo </w:t>
      </w:r>
      <w:r w:rsidR="00E80BDE" w:rsidRPr="00CE30F8">
        <w:rPr>
          <w:rFonts w:ascii="Arial" w:hAnsi="Arial" w:cs="Arial"/>
          <w:color w:val="000000"/>
          <w:sz w:val="24"/>
          <w:szCs w:val="24"/>
          <w:shd w:val="clear" w:color="auto" w:fill="FFFFFF"/>
        </w:rPr>
        <w:t xml:space="preserve">a la heterogeneidad </w:t>
      </w:r>
      <w:r w:rsidR="0040592E">
        <w:rPr>
          <w:rFonts w:ascii="Arial" w:hAnsi="Arial" w:cs="Arial"/>
          <w:color w:val="000000"/>
          <w:sz w:val="24"/>
          <w:szCs w:val="24"/>
          <w:shd w:val="clear" w:color="auto" w:fill="FFFFFF"/>
        </w:rPr>
        <w:t xml:space="preserve">presentada </w:t>
      </w:r>
      <w:r w:rsidR="00E80BDE" w:rsidRPr="00CE30F8">
        <w:rPr>
          <w:rFonts w:ascii="Arial" w:hAnsi="Arial" w:cs="Arial"/>
          <w:color w:val="000000"/>
          <w:sz w:val="24"/>
          <w:szCs w:val="24"/>
          <w:shd w:val="clear" w:color="auto" w:fill="FFFFFF"/>
        </w:rPr>
        <w:t>en la región</w:t>
      </w:r>
      <w:r w:rsidR="00A669A3" w:rsidRPr="00CE30F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que permita nos solo u</w:t>
      </w:r>
      <w:r w:rsidR="00A669A3" w:rsidRPr="00CE30F8">
        <w:rPr>
          <w:rFonts w:ascii="Arial" w:hAnsi="Arial" w:cs="Arial"/>
          <w:color w:val="000000"/>
          <w:sz w:val="24"/>
          <w:szCs w:val="24"/>
          <w:shd w:val="clear" w:color="auto" w:fill="FFFFFF"/>
        </w:rPr>
        <w:t>na mayor</w:t>
      </w:r>
      <w:r w:rsidR="0040592E">
        <w:rPr>
          <w:rFonts w:ascii="Arial" w:hAnsi="Arial" w:cs="Arial"/>
          <w:color w:val="000000"/>
          <w:sz w:val="24"/>
          <w:szCs w:val="24"/>
          <w:shd w:val="clear" w:color="auto" w:fill="FFFFFF"/>
        </w:rPr>
        <w:t xml:space="preserve"> producción </w:t>
      </w:r>
      <w:r>
        <w:rPr>
          <w:rFonts w:ascii="Arial" w:hAnsi="Arial" w:cs="Arial"/>
          <w:color w:val="000000"/>
          <w:sz w:val="24"/>
          <w:szCs w:val="24"/>
          <w:shd w:val="clear" w:color="auto" w:fill="FFFFFF"/>
        </w:rPr>
        <w:t>científica,</w:t>
      </w:r>
      <w:r w:rsidR="0040592E">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sino </w:t>
      </w:r>
      <w:r w:rsidR="0040592E">
        <w:rPr>
          <w:rFonts w:ascii="Arial" w:hAnsi="Arial" w:cs="Arial"/>
          <w:color w:val="000000"/>
          <w:sz w:val="24"/>
          <w:szCs w:val="24"/>
          <w:shd w:val="clear" w:color="auto" w:fill="FFFFFF"/>
        </w:rPr>
        <w:t xml:space="preserve">que logre </w:t>
      </w:r>
      <w:r w:rsidR="00A669A3" w:rsidRPr="00CE30F8">
        <w:rPr>
          <w:rFonts w:ascii="Arial" w:hAnsi="Arial" w:cs="Arial"/>
          <w:color w:val="000000"/>
          <w:sz w:val="24"/>
          <w:szCs w:val="24"/>
          <w:shd w:val="clear" w:color="auto" w:fill="FFFFFF"/>
        </w:rPr>
        <w:t>conservar una cultura que valore y gestione el conocimiento</w:t>
      </w:r>
      <w:r>
        <w:rPr>
          <w:rFonts w:ascii="Arial" w:hAnsi="Arial" w:cs="Arial"/>
          <w:color w:val="000000"/>
          <w:sz w:val="24"/>
          <w:szCs w:val="24"/>
          <w:shd w:val="clear" w:color="auto" w:fill="FFFFFF"/>
        </w:rPr>
        <w:t xml:space="preserve"> dado que </w:t>
      </w:r>
      <w:r w:rsidR="00A669A3" w:rsidRPr="0040592E">
        <w:rPr>
          <w:rFonts w:ascii="Arial" w:hAnsi="Arial" w:cs="Arial"/>
          <w:color w:val="000000"/>
          <w:sz w:val="24"/>
          <w:szCs w:val="24"/>
          <w:shd w:val="clear" w:color="auto" w:fill="FFFFFF"/>
        </w:rPr>
        <w:t>los</w:t>
      </w:r>
      <w:r w:rsidR="00E80BDE" w:rsidRPr="0040592E">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w:t>
      </w:r>
      <w:r w:rsidR="0040592E">
        <w:rPr>
          <w:rFonts w:ascii="Arial" w:hAnsi="Arial" w:cs="Arial"/>
          <w:color w:val="000000"/>
          <w:sz w:val="24"/>
          <w:szCs w:val="24"/>
          <w:shd w:val="clear" w:color="auto" w:fill="FFFFFF"/>
        </w:rPr>
        <w:t>PCTI</w:t>
      </w:r>
      <w:r w:rsidR="00A669A3" w:rsidRPr="0040592E">
        <w:rPr>
          <w:rFonts w:ascii="Arial" w:hAnsi="Arial" w:cs="Arial"/>
          <w:color w:val="000000"/>
          <w:sz w:val="24"/>
          <w:szCs w:val="24"/>
          <w:shd w:val="clear" w:color="auto" w:fill="FFFFFF"/>
        </w:rPr>
        <w:t xml:space="preserve"> son entornos que promueven la transferencia del conocimiento, y tecnologías en pro del desarrollo, </w:t>
      </w:r>
      <w:r>
        <w:rPr>
          <w:rFonts w:ascii="Arial" w:hAnsi="Arial" w:cs="Arial"/>
          <w:color w:val="000000"/>
          <w:sz w:val="24"/>
          <w:szCs w:val="24"/>
          <w:shd w:val="clear" w:color="auto" w:fill="FFFFFF"/>
        </w:rPr>
        <w:t xml:space="preserve">y que tienen como objetivo el </w:t>
      </w:r>
      <w:r w:rsidR="00C442F3" w:rsidRPr="0040592E">
        <w:rPr>
          <w:rFonts w:ascii="Arial" w:hAnsi="Arial" w:cs="Arial"/>
          <w:color w:val="000000"/>
          <w:sz w:val="24"/>
          <w:szCs w:val="24"/>
          <w:shd w:val="clear" w:color="auto" w:fill="FFFFFF"/>
        </w:rPr>
        <w:t xml:space="preserve">“Diseño de esquemas  de cooperación </w:t>
      </w:r>
      <w:r w:rsidR="00C442F3" w:rsidRPr="0040592E">
        <w:rPr>
          <w:rFonts w:ascii="Arial" w:hAnsi="Arial" w:cs="Arial"/>
          <w:color w:val="000000"/>
          <w:sz w:val="24"/>
          <w:szCs w:val="24"/>
          <w:shd w:val="clear" w:color="auto" w:fill="FFFFFF"/>
        </w:rPr>
        <w:lastRenderedPageBreak/>
        <w:t>universidad - emp</w:t>
      </w:r>
      <w:r>
        <w:rPr>
          <w:rFonts w:ascii="Arial" w:hAnsi="Arial" w:cs="Arial"/>
          <w:color w:val="000000"/>
          <w:sz w:val="24"/>
          <w:szCs w:val="24"/>
          <w:shd w:val="clear" w:color="auto" w:fill="FFFFFF"/>
        </w:rPr>
        <w:t>resa que perdure en el tiempo; p</w:t>
      </w:r>
      <w:r w:rsidR="00C442F3" w:rsidRPr="0040592E">
        <w:rPr>
          <w:rFonts w:ascii="Arial" w:hAnsi="Arial" w:cs="Arial"/>
          <w:color w:val="000000"/>
          <w:sz w:val="24"/>
          <w:szCs w:val="24"/>
          <w:shd w:val="clear" w:color="auto" w:fill="FFFFFF"/>
        </w:rPr>
        <w:t xml:space="preserve">articipación activa y apoyo de los </w:t>
      </w:r>
      <w:r>
        <w:rPr>
          <w:rFonts w:ascii="Arial" w:hAnsi="Arial" w:cs="Arial"/>
          <w:color w:val="000000"/>
          <w:sz w:val="24"/>
          <w:szCs w:val="24"/>
          <w:shd w:val="clear" w:color="auto" w:fill="FFFFFF"/>
        </w:rPr>
        <w:t>territorios para casos piloto; g</w:t>
      </w:r>
      <w:r w:rsidR="00C442F3" w:rsidRPr="0040592E">
        <w:rPr>
          <w:rFonts w:ascii="Arial" w:hAnsi="Arial" w:cs="Arial"/>
          <w:color w:val="000000"/>
          <w:sz w:val="24"/>
          <w:szCs w:val="24"/>
          <w:shd w:val="clear" w:color="auto" w:fill="FFFFFF"/>
        </w:rPr>
        <w:t>eneración de esquemas de APP atractivos que faciliten la sostenibilida</w:t>
      </w:r>
      <w:r>
        <w:rPr>
          <w:rFonts w:ascii="Arial" w:hAnsi="Arial" w:cs="Arial"/>
          <w:color w:val="000000"/>
          <w:sz w:val="24"/>
          <w:szCs w:val="24"/>
          <w:shd w:val="clear" w:color="auto" w:fill="FFFFFF"/>
        </w:rPr>
        <w:t>d de los PCTI; d</w:t>
      </w:r>
      <w:r w:rsidR="00C442F3" w:rsidRPr="0040592E">
        <w:rPr>
          <w:rFonts w:ascii="Arial" w:hAnsi="Arial" w:cs="Arial"/>
          <w:color w:val="000000"/>
          <w:sz w:val="24"/>
          <w:szCs w:val="24"/>
          <w:shd w:val="clear" w:color="auto" w:fill="FFFFFF"/>
        </w:rPr>
        <w:t>iseño y creación de un fondo especial para apalancar actividad</w:t>
      </w:r>
      <w:r>
        <w:rPr>
          <w:rFonts w:ascii="Arial" w:hAnsi="Arial" w:cs="Arial"/>
          <w:color w:val="000000"/>
          <w:sz w:val="24"/>
          <w:szCs w:val="24"/>
          <w:shd w:val="clear" w:color="auto" w:fill="FFFFFF"/>
        </w:rPr>
        <w:t>es desarrolladas por los PCTI; i</w:t>
      </w:r>
      <w:r w:rsidR="00C442F3" w:rsidRPr="0040592E">
        <w:rPr>
          <w:rFonts w:ascii="Arial" w:hAnsi="Arial" w:cs="Arial"/>
          <w:color w:val="000000"/>
          <w:sz w:val="24"/>
          <w:szCs w:val="24"/>
          <w:shd w:val="clear" w:color="auto" w:fill="FFFFFF"/>
        </w:rPr>
        <w:t>mplementación de mecanismo</w:t>
      </w:r>
      <w:r>
        <w:rPr>
          <w:rFonts w:ascii="Arial" w:hAnsi="Arial" w:cs="Arial"/>
          <w:color w:val="000000"/>
          <w:sz w:val="24"/>
          <w:szCs w:val="24"/>
          <w:shd w:val="clear" w:color="auto" w:fill="FFFFFF"/>
        </w:rPr>
        <w:t>s</w:t>
      </w:r>
      <w:r w:rsidR="00C442F3" w:rsidRPr="0040592E">
        <w:rPr>
          <w:rFonts w:ascii="Arial" w:hAnsi="Arial" w:cs="Arial"/>
          <w:color w:val="000000"/>
          <w:sz w:val="24"/>
          <w:szCs w:val="24"/>
          <w:shd w:val="clear" w:color="auto" w:fill="FFFFFF"/>
        </w:rPr>
        <w:t xml:space="preserve"> de apoyo a través de puntos extra para proyectos relacionados con PCTI en diferentes convocatorias y Creación de programas regionales sobre actividades de vigilancia y transferencia tecnológica, valoración y comercialización de tecnología y apoyo a emprendimientos de alto impacto”.</w:t>
      </w:r>
    </w:p>
    <w:p w14:paraId="092217D5" w14:textId="77777777" w:rsidR="007537AE" w:rsidRPr="0040592E" w:rsidRDefault="007537AE" w:rsidP="0040592E">
      <w:pPr>
        <w:shd w:val="clear" w:color="auto" w:fill="FFFFFF"/>
        <w:spacing w:after="0" w:line="240" w:lineRule="auto"/>
        <w:jc w:val="both"/>
        <w:rPr>
          <w:rFonts w:ascii="Arial" w:hAnsi="Arial" w:cs="Arial"/>
          <w:color w:val="000000"/>
          <w:sz w:val="24"/>
          <w:szCs w:val="24"/>
          <w:shd w:val="clear" w:color="auto" w:fill="FFFFFF"/>
        </w:rPr>
      </w:pPr>
    </w:p>
    <w:p w14:paraId="533C9E40" w14:textId="1D682303" w:rsidR="00E80BDE" w:rsidRPr="0040592E" w:rsidRDefault="00E80BDE" w:rsidP="0040592E">
      <w:pPr>
        <w:jc w:val="both"/>
        <w:rPr>
          <w:rFonts w:ascii="Arial" w:hAnsi="Arial" w:cs="Arial"/>
          <w:color w:val="000000"/>
          <w:sz w:val="24"/>
          <w:szCs w:val="24"/>
          <w:shd w:val="clear" w:color="auto" w:fill="FFFFFF"/>
        </w:rPr>
      </w:pPr>
      <w:r w:rsidRPr="0040592E">
        <w:rPr>
          <w:rFonts w:ascii="Arial" w:hAnsi="Arial" w:cs="Arial"/>
          <w:color w:val="000000"/>
          <w:sz w:val="24"/>
          <w:szCs w:val="24"/>
          <w:shd w:val="clear" w:color="auto" w:fill="FFFFFF"/>
        </w:rPr>
        <w:t>Finalmente,</w:t>
      </w:r>
      <w:r w:rsidR="00C442F3" w:rsidRPr="0040592E">
        <w:rPr>
          <w:rFonts w:ascii="Arial" w:hAnsi="Arial" w:cs="Arial"/>
          <w:color w:val="000000"/>
          <w:sz w:val="24"/>
          <w:szCs w:val="24"/>
          <w:shd w:val="clear" w:color="auto" w:fill="FFFFFF"/>
        </w:rPr>
        <w:t xml:space="preserve"> es evidente como los proyectos que se pretenden apalancar a través del presente proyecto de ley, van entre lazados </w:t>
      </w:r>
      <w:r w:rsidR="00C61314" w:rsidRPr="0040592E">
        <w:rPr>
          <w:rFonts w:ascii="Arial" w:hAnsi="Arial" w:cs="Arial"/>
          <w:color w:val="000000"/>
          <w:sz w:val="24"/>
          <w:szCs w:val="24"/>
          <w:shd w:val="clear" w:color="auto" w:fill="FFFFFF"/>
        </w:rPr>
        <w:t xml:space="preserve">al desarrollo del Magdalena Centro como región otorgando </w:t>
      </w:r>
      <w:r w:rsidRPr="0040592E">
        <w:rPr>
          <w:rFonts w:ascii="Arial" w:hAnsi="Arial" w:cs="Arial"/>
          <w:color w:val="000000"/>
          <w:sz w:val="24"/>
          <w:szCs w:val="24"/>
          <w:shd w:val="clear" w:color="auto" w:fill="FFFFFF"/>
        </w:rPr>
        <w:t>liderazgos integrales que permitirán en el largo plazo ordenar las decisiones que se toman sobre</w:t>
      </w:r>
      <w:r w:rsidR="00C61314" w:rsidRPr="0040592E">
        <w:rPr>
          <w:rFonts w:ascii="Arial" w:hAnsi="Arial" w:cs="Arial"/>
          <w:color w:val="000000"/>
          <w:sz w:val="24"/>
          <w:szCs w:val="24"/>
          <w:shd w:val="clear" w:color="auto" w:fill="FFFFFF"/>
        </w:rPr>
        <w:t xml:space="preserve"> los territorios y las personas.</w:t>
      </w:r>
      <w:r w:rsidRPr="0040592E">
        <w:rPr>
          <w:rFonts w:ascii="Arial" w:hAnsi="Arial" w:cs="Arial"/>
          <w:color w:val="000000"/>
          <w:sz w:val="24"/>
          <w:szCs w:val="24"/>
          <w:shd w:val="clear" w:color="auto" w:fill="FFFFFF"/>
        </w:rPr>
        <w:t xml:space="preserve"> </w:t>
      </w:r>
    </w:p>
    <w:p w14:paraId="75270F08" w14:textId="77777777" w:rsidR="00CE30F8" w:rsidRDefault="00CE30F8" w:rsidP="004F1E9A">
      <w:pPr>
        <w:spacing w:after="0" w:line="240" w:lineRule="auto"/>
        <w:jc w:val="both"/>
        <w:rPr>
          <w:rFonts w:ascii="Arial" w:hAnsi="Arial" w:cs="Arial"/>
          <w:b/>
          <w:sz w:val="24"/>
          <w:szCs w:val="24"/>
          <w:lang w:val="es-ES"/>
        </w:rPr>
      </w:pPr>
    </w:p>
    <w:p w14:paraId="09BB95E4" w14:textId="27A74B65" w:rsidR="009B2B0F" w:rsidRPr="00E338CB" w:rsidRDefault="009B2B0F" w:rsidP="00E338CB">
      <w:pPr>
        <w:pStyle w:val="Prrafodelista"/>
        <w:numPr>
          <w:ilvl w:val="0"/>
          <w:numId w:val="4"/>
        </w:numPr>
        <w:spacing w:after="0" w:line="240" w:lineRule="auto"/>
        <w:jc w:val="both"/>
        <w:rPr>
          <w:rFonts w:ascii="Arial" w:hAnsi="Arial" w:cs="Arial"/>
          <w:b/>
          <w:sz w:val="24"/>
          <w:szCs w:val="24"/>
          <w:lang w:val="es-ES"/>
        </w:rPr>
      </w:pPr>
      <w:r w:rsidRPr="00E338CB">
        <w:rPr>
          <w:rFonts w:ascii="Arial" w:hAnsi="Arial" w:cs="Arial"/>
          <w:b/>
          <w:sz w:val="24"/>
          <w:szCs w:val="24"/>
          <w:lang w:val="es-ES"/>
        </w:rPr>
        <w:t>OBJETO DEL PR</w:t>
      </w:r>
      <w:r w:rsidR="008E35BB" w:rsidRPr="00E338CB">
        <w:rPr>
          <w:rFonts w:ascii="Arial" w:hAnsi="Arial" w:cs="Arial"/>
          <w:b/>
          <w:sz w:val="24"/>
          <w:szCs w:val="24"/>
          <w:lang w:val="es-ES"/>
        </w:rPr>
        <w:t>O</w:t>
      </w:r>
      <w:r w:rsidRPr="00E338CB">
        <w:rPr>
          <w:rFonts w:ascii="Arial" w:hAnsi="Arial" w:cs="Arial"/>
          <w:b/>
          <w:sz w:val="24"/>
          <w:szCs w:val="24"/>
          <w:lang w:val="es-ES"/>
        </w:rPr>
        <w:t>YECTO</w:t>
      </w:r>
    </w:p>
    <w:p w14:paraId="7F288C92" w14:textId="77777777" w:rsidR="004F1E9A" w:rsidRPr="00CE30F8" w:rsidRDefault="004F1E9A" w:rsidP="004F1E9A">
      <w:pPr>
        <w:spacing w:after="0" w:line="240" w:lineRule="auto"/>
        <w:jc w:val="both"/>
        <w:rPr>
          <w:rFonts w:ascii="Arial" w:hAnsi="Arial" w:cs="Arial"/>
          <w:sz w:val="24"/>
          <w:szCs w:val="24"/>
          <w:lang w:val="es-ES"/>
        </w:rPr>
      </w:pPr>
    </w:p>
    <w:p w14:paraId="114706F3" w14:textId="74CAB238" w:rsidR="00A7303C" w:rsidRPr="00CE30F8" w:rsidRDefault="009B2B0F" w:rsidP="004F1E9A">
      <w:pPr>
        <w:spacing w:after="0" w:line="240" w:lineRule="auto"/>
        <w:jc w:val="both"/>
        <w:rPr>
          <w:rFonts w:ascii="Arial" w:hAnsi="Arial" w:cs="Arial"/>
          <w:sz w:val="24"/>
          <w:szCs w:val="24"/>
          <w:lang w:val="es-ES"/>
        </w:rPr>
      </w:pPr>
      <w:r w:rsidRPr="00CE30F8">
        <w:rPr>
          <w:rFonts w:ascii="Arial" w:hAnsi="Arial" w:cs="Arial"/>
          <w:sz w:val="24"/>
          <w:szCs w:val="24"/>
          <w:lang w:val="es-ES"/>
        </w:rPr>
        <w:t xml:space="preserve">Esta iniciativa nace con la intención de que la Nación </w:t>
      </w:r>
      <w:r w:rsidR="003E0639" w:rsidRPr="00CE30F8">
        <w:rPr>
          <w:rFonts w:ascii="Arial" w:hAnsi="Arial" w:cs="Arial"/>
          <w:sz w:val="24"/>
          <w:szCs w:val="24"/>
          <w:lang w:val="es-ES"/>
        </w:rPr>
        <w:t xml:space="preserve">se vincule </w:t>
      </w:r>
      <w:r w:rsidR="00A7303C" w:rsidRPr="00CE30F8">
        <w:rPr>
          <w:rFonts w:ascii="Arial" w:hAnsi="Arial" w:cs="Arial"/>
          <w:sz w:val="24"/>
          <w:szCs w:val="24"/>
          <w:lang w:val="es-ES"/>
        </w:rPr>
        <w:t>a</w:t>
      </w:r>
      <w:r w:rsidR="0011323D" w:rsidRPr="00CE30F8">
        <w:rPr>
          <w:rFonts w:ascii="Arial" w:hAnsi="Arial" w:cs="Arial"/>
          <w:sz w:val="24"/>
          <w:szCs w:val="24"/>
          <w:lang w:val="es-ES"/>
        </w:rPr>
        <w:t xml:space="preserve"> </w:t>
      </w:r>
      <w:r w:rsidR="00A7303C" w:rsidRPr="00CE30F8">
        <w:rPr>
          <w:rFonts w:ascii="Arial" w:hAnsi="Arial" w:cs="Arial"/>
          <w:sz w:val="24"/>
          <w:szCs w:val="24"/>
          <w:lang w:val="es-ES"/>
        </w:rPr>
        <w:t>l</w:t>
      </w:r>
      <w:r w:rsidR="0011323D" w:rsidRPr="00CE30F8">
        <w:rPr>
          <w:rFonts w:ascii="Arial" w:hAnsi="Arial" w:cs="Arial"/>
          <w:sz w:val="24"/>
          <w:szCs w:val="24"/>
          <w:lang w:val="es-ES"/>
        </w:rPr>
        <w:t>a conmemoración de los noventa</w:t>
      </w:r>
      <w:r w:rsidR="00FB1179" w:rsidRPr="00CE30F8">
        <w:rPr>
          <w:rFonts w:ascii="Arial" w:hAnsi="Arial" w:cs="Arial"/>
          <w:sz w:val="24"/>
          <w:szCs w:val="24"/>
          <w:lang w:val="es-ES"/>
        </w:rPr>
        <w:t xml:space="preserve"> y cinco</w:t>
      </w:r>
      <w:r w:rsidR="0011323D" w:rsidRPr="00CE30F8">
        <w:rPr>
          <w:rFonts w:ascii="Arial" w:hAnsi="Arial" w:cs="Arial"/>
          <w:sz w:val="24"/>
          <w:szCs w:val="24"/>
          <w:lang w:val="es-ES"/>
        </w:rPr>
        <w:t xml:space="preserve"> años del</w:t>
      </w:r>
      <w:r w:rsidR="00A7303C" w:rsidRPr="00CE30F8">
        <w:rPr>
          <w:rFonts w:ascii="Arial" w:hAnsi="Arial" w:cs="Arial"/>
          <w:sz w:val="24"/>
          <w:szCs w:val="24"/>
          <w:lang w:val="es-ES"/>
        </w:rPr>
        <w:t xml:space="preserve"> natalicio del doctor Víctor Renán Barco López</w:t>
      </w:r>
      <w:r w:rsidR="003E0639" w:rsidRPr="00CE30F8">
        <w:rPr>
          <w:rFonts w:ascii="Arial" w:hAnsi="Arial" w:cs="Arial"/>
          <w:sz w:val="24"/>
          <w:szCs w:val="24"/>
          <w:lang w:val="es-ES"/>
        </w:rPr>
        <w:t>,</w:t>
      </w:r>
      <w:r w:rsidR="00A7303C" w:rsidRPr="00CE30F8">
        <w:rPr>
          <w:rFonts w:ascii="Arial" w:hAnsi="Arial" w:cs="Arial"/>
          <w:sz w:val="24"/>
          <w:szCs w:val="24"/>
          <w:lang w:val="es-ES"/>
        </w:rPr>
        <w:t xml:space="preserve"> exaltando su trabajo y dedicación con la comunidad caldense y a la conmemoración del Centen</w:t>
      </w:r>
      <w:r w:rsidR="0011323D" w:rsidRPr="00CE30F8">
        <w:rPr>
          <w:rFonts w:ascii="Arial" w:hAnsi="Arial" w:cs="Arial"/>
          <w:sz w:val="24"/>
          <w:szCs w:val="24"/>
          <w:lang w:val="es-ES"/>
        </w:rPr>
        <w:t>ario del Municipio de La Dorada-</w:t>
      </w:r>
      <w:r w:rsidR="00A7303C" w:rsidRPr="00CE30F8">
        <w:rPr>
          <w:rFonts w:ascii="Arial" w:hAnsi="Arial" w:cs="Arial"/>
          <w:sz w:val="24"/>
          <w:szCs w:val="24"/>
          <w:lang w:val="es-ES"/>
        </w:rPr>
        <w:t>Caldas</w:t>
      </w:r>
      <w:r w:rsidR="00363049" w:rsidRPr="00CE30F8">
        <w:rPr>
          <w:rFonts w:ascii="Arial" w:hAnsi="Arial" w:cs="Arial"/>
          <w:sz w:val="24"/>
          <w:szCs w:val="24"/>
          <w:lang w:val="es-ES"/>
        </w:rPr>
        <w:t>.</w:t>
      </w:r>
      <w:r w:rsidRPr="00CE30F8">
        <w:rPr>
          <w:rFonts w:ascii="Arial" w:hAnsi="Arial" w:cs="Arial"/>
          <w:sz w:val="24"/>
          <w:szCs w:val="24"/>
          <w:lang w:val="es-ES"/>
        </w:rPr>
        <w:t xml:space="preserve"> Así mismo, en el proyecto de ley se solicita al Gobierno Nacional la incorporación dentro del Presupuesto General de la Nación de las apropiaciones necesarias </w:t>
      </w:r>
      <w:r w:rsidR="003E0639" w:rsidRPr="00CE30F8">
        <w:rPr>
          <w:rFonts w:ascii="Arial" w:hAnsi="Arial" w:cs="Arial"/>
          <w:sz w:val="24"/>
          <w:szCs w:val="24"/>
          <w:lang w:val="es-ES"/>
        </w:rPr>
        <w:t>para la elaboración de estudios, diseños y c</w:t>
      </w:r>
      <w:r w:rsidR="00A7303C" w:rsidRPr="00CE30F8">
        <w:rPr>
          <w:rFonts w:ascii="Arial" w:hAnsi="Arial" w:cs="Arial"/>
          <w:sz w:val="24"/>
          <w:szCs w:val="24"/>
          <w:lang w:val="es-ES"/>
        </w:rPr>
        <w:t xml:space="preserve">onstrucción del Campus Universitario Regional para el Magdalena Centro, Hospital Regional de Alta Complejidad para el </w:t>
      </w:r>
      <w:r w:rsidR="00363049" w:rsidRPr="00CE30F8">
        <w:rPr>
          <w:rFonts w:ascii="Arial" w:hAnsi="Arial" w:cs="Arial"/>
          <w:sz w:val="24"/>
          <w:szCs w:val="24"/>
          <w:lang w:val="es-ES"/>
        </w:rPr>
        <w:t>M</w:t>
      </w:r>
      <w:r w:rsidR="00A7303C" w:rsidRPr="00CE30F8">
        <w:rPr>
          <w:rFonts w:ascii="Arial" w:hAnsi="Arial" w:cs="Arial"/>
          <w:sz w:val="24"/>
          <w:szCs w:val="24"/>
          <w:lang w:val="es-ES"/>
        </w:rPr>
        <w:t xml:space="preserve">agdalena </w:t>
      </w:r>
      <w:r w:rsidR="00363049" w:rsidRPr="00CE30F8">
        <w:rPr>
          <w:rFonts w:ascii="Arial" w:hAnsi="Arial" w:cs="Arial"/>
          <w:sz w:val="24"/>
          <w:szCs w:val="24"/>
          <w:lang w:val="es-ES"/>
        </w:rPr>
        <w:t>Ce</w:t>
      </w:r>
      <w:r w:rsidR="00A7303C" w:rsidRPr="00CE30F8">
        <w:rPr>
          <w:rFonts w:ascii="Arial" w:hAnsi="Arial" w:cs="Arial"/>
          <w:sz w:val="24"/>
          <w:szCs w:val="24"/>
          <w:lang w:val="es-ES"/>
        </w:rPr>
        <w:t xml:space="preserve">ntro y </w:t>
      </w:r>
      <w:r w:rsidR="00165676">
        <w:rPr>
          <w:rFonts w:ascii="Arial" w:hAnsi="Arial" w:cs="Arial"/>
          <w:sz w:val="24"/>
          <w:szCs w:val="24"/>
          <w:lang w:val="es-ES"/>
        </w:rPr>
        <w:t xml:space="preserve">un </w:t>
      </w:r>
      <w:r w:rsidR="00A7303C" w:rsidRPr="00CE30F8">
        <w:rPr>
          <w:rFonts w:ascii="Arial" w:hAnsi="Arial" w:cs="Arial"/>
          <w:sz w:val="24"/>
          <w:szCs w:val="24"/>
          <w:lang w:val="es-ES"/>
        </w:rPr>
        <w:t xml:space="preserve">Parque Científico, Tecnológico y de Innovación </w:t>
      </w:r>
      <w:r w:rsidR="00165676">
        <w:rPr>
          <w:rFonts w:ascii="Arial" w:hAnsi="Arial" w:cs="Arial"/>
          <w:sz w:val="24"/>
          <w:szCs w:val="24"/>
          <w:lang w:val="es-ES"/>
        </w:rPr>
        <w:t xml:space="preserve">PCTI </w:t>
      </w:r>
      <w:r w:rsidR="00A7303C" w:rsidRPr="00CE30F8">
        <w:rPr>
          <w:rFonts w:ascii="Arial" w:hAnsi="Arial" w:cs="Arial"/>
          <w:sz w:val="24"/>
          <w:szCs w:val="24"/>
          <w:lang w:val="es-ES"/>
        </w:rPr>
        <w:t>para La Dorada.</w:t>
      </w:r>
    </w:p>
    <w:p w14:paraId="01D1973D" w14:textId="77777777" w:rsidR="008E35BB" w:rsidRPr="00CE30F8" w:rsidRDefault="008E35BB" w:rsidP="004F1E9A">
      <w:pPr>
        <w:spacing w:after="0" w:line="240" w:lineRule="auto"/>
        <w:jc w:val="both"/>
        <w:rPr>
          <w:rFonts w:ascii="Arial" w:hAnsi="Arial" w:cs="Arial"/>
          <w:b/>
          <w:sz w:val="24"/>
          <w:szCs w:val="24"/>
          <w:lang w:val="es-ES"/>
        </w:rPr>
      </w:pPr>
    </w:p>
    <w:p w14:paraId="6C4A1F88" w14:textId="566866C9" w:rsidR="009B2B0F" w:rsidRPr="00E338CB" w:rsidRDefault="00E338CB" w:rsidP="00E338CB">
      <w:pPr>
        <w:pStyle w:val="Prrafodelista"/>
        <w:numPr>
          <w:ilvl w:val="0"/>
          <w:numId w:val="4"/>
        </w:numPr>
        <w:spacing w:after="0" w:line="240" w:lineRule="auto"/>
        <w:jc w:val="both"/>
        <w:rPr>
          <w:rFonts w:ascii="Arial" w:hAnsi="Arial" w:cs="Arial"/>
          <w:b/>
          <w:sz w:val="24"/>
          <w:szCs w:val="24"/>
          <w:lang w:val="es-ES"/>
        </w:rPr>
      </w:pPr>
      <w:r w:rsidRPr="00E338CB">
        <w:rPr>
          <w:rFonts w:ascii="Arial" w:hAnsi="Arial" w:cs="Arial"/>
          <w:b/>
          <w:sz w:val="24"/>
          <w:szCs w:val="24"/>
          <w:lang w:val="es-ES"/>
        </w:rPr>
        <w:t xml:space="preserve">MARCO </w:t>
      </w:r>
      <w:r>
        <w:rPr>
          <w:rFonts w:ascii="Arial" w:hAnsi="Arial" w:cs="Arial"/>
          <w:b/>
          <w:sz w:val="24"/>
          <w:szCs w:val="24"/>
          <w:lang w:val="es-ES"/>
        </w:rPr>
        <w:t xml:space="preserve">CONSTITUCIONAL Y </w:t>
      </w:r>
      <w:r w:rsidRPr="00E338CB">
        <w:rPr>
          <w:rFonts w:ascii="Arial" w:hAnsi="Arial" w:cs="Arial"/>
          <w:b/>
          <w:sz w:val="24"/>
          <w:szCs w:val="24"/>
          <w:lang w:val="es-ES"/>
        </w:rPr>
        <w:t xml:space="preserve">LEGAL </w:t>
      </w:r>
    </w:p>
    <w:p w14:paraId="5C6E3B4F" w14:textId="77777777" w:rsidR="004F1E9A" w:rsidRPr="00CE30F8" w:rsidRDefault="004F1E9A" w:rsidP="004F1E9A">
      <w:pPr>
        <w:spacing w:after="0" w:line="240" w:lineRule="auto"/>
        <w:jc w:val="both"/>
        <w:rPr>
          <w:rFonts w:ascii="Arial" w:hAnsi="Arial" w:cs="Arial"/>
          <w:sz w:val="24"/>
          <w:szCs w:val="24"/>
          <w:lang w:val="es-ES"/>
        </w:rPr>
      </w:pPr>
    </w:p>
    <w:p w14:paraId="4897DF40" w14:textId="51A5B06E" w:rsidR="00694E72" w:rsidRPr="00CE30F8" w:rsidRDefault="00CC1C52" w:rsidP="004F1E9A">
      <w:pPr>
        <w:spacing w:after="0" w:line="240" w:lineRule="auto"/>
        <w:jc w:val="both"/>
        <w:rPr>
          <w:rFonts w:ascii="Arial" w:hAnsi="Arial" w:cs="Arial"/>
          <w:sz w:val="24"/>
          <w:szCs w:val="24"/>
          <w:lang w:val="es-ES"/>
        </w:rPr>
      </w:pPr>
      <w:r w:rsidRPr="00CE30F8">
        <w:rPr>
          <w:rFonts w:ascii="Arial" w:hAnsi="Arial" w:cs="Arial"/>
          <w:sz w:val="24"/>
          <w:szCs w:val="24"/>
          <w:lang w:val="es-ES"/>
        </w:rPr>
        <w:t xml:space="preserve">Los artículos 288, 334, 339, 341, 345 y 366 </w:t>
      </w:r>
      <w:r w:rsidR="00A7303C" w:rsidRPr="00CE30F8">
        <w:rPr>
          <w:rFonts w:ascii="Arial" w:hAnsi="Arial" w:cs="Arial"/>
          <w:sz w:val="24"/>
          <w:szCs w:val="24"/>
          <w:lang w:val="es-ES"/>
        </w:rPr>
        <w:t>del Estatuto Superior</w:t>
      </w:r>
      <w:r w:rsidR="00A46CDE" w:rsidRPr="00CE30F8">
        <w:rPr>
          <w:rFonts w:ascii="Arial" w:hAnsi="Arial" w:cs="Arial"/>
          <w:sz w:val="24"/>
          <w:szCs w:val="24"/>
          <w:lang w:val="es-ES"/>
        </w:rPr>
        <w:t xml:space="preserve"> revisten a los miembros del congreso de la republica de la facultad de presentar proyectos de ley y/o de acto legislativo; así mismo, nuestro sistema legal otorga al Congreso de la Rep</w:t>
      </w:r>
      <w:r w:rsidR="005F036D" w:rsidRPr="00CE30F8">
        <w:rPr>
          <w:rFonts w:ascii="Arial" w:hAnsi="Arial" w:cs="Arial"/>
          <w:sz w:val="24"/>
          <w:szCs w:val="24"/>
          <w:lang w:val="es-ES"/>
        </w:rPr>
        <w:t>ú</w:t>
      </w:r>
      <w:r w:rsidR="00A46CDE" w:rsidRPr="00CE30F8">
        <w:rPr>
          <w:rFonts w:ascii="Arial" w:hAnsi="Arial" w:cs="Arial"/>
          <w:sz w:val="24"/>
          <w:szCs w:val="24"/>
          <w:lang w:val="es-ES"/>
        </w:rPr>
        <w:t>blica la competencia de interpretar, reformar y derogar las leyes, l</w:t>
      </w:r>
      <w:r w:rsidR="009B2B0F" w:rsidRPr="00CE30F8">
        <w:rPr>
          <w:rFonts w:ascii="Arial" w:hAnsi="Arial" w:cs="Arial"/>
          <w:sz w:val="24"/>
          <w:szCs w:val="24"/>
          <w:lang w:val="es-ES"/>
        </w:rPr>
        <w:t>a dirección de la economía por parte del Estado; la obligación del Gobierno nacional en la elaboración del Plan Nacional de Desarrollo; y la prohibición constitucional de que no habrá rentas nacionales de destinación específica, con excepción de las contempladas en el numeral 3</w:t>
      </w:r>
      <w:r w:rsidR="00694E72" w:rsidRPr="00CE30F8">
        <w:rPr>
          <w:rFonts w:ascii="Arial" w:hAnsi="Arial" w:cs="Arial"/>
          <w:sz w:val="24"/>
          <w:szCs w:val="24"/>
          <w:lang w:val="es-ES"/>
        </w:rPr>
        <w:t xml:space="preserve"> del artículo 359 superior</w:t>
      </w:r>
      <w:r w:rsidR="009B2B0F" w:rsidRPr="00CE30F8">
        <w:rPr>
          <w:rFonts w:ascii="Arial" w:hAnsi="Arial" w:cs="Arial"/>
          <w:sz w:val="24"/>
          <w:szCs w:val="24"/>
          <w:lang w:val="es-ES"/>
        </w:rPr>
        <w:t xml:space="preserve">. </w:t>
      </w:r>
    </w:p>
    <w:p w14:paraId="1862CB24" w14:textId="77777777" w:rsidR="004F1E9A" w:rsidRPr="00CE30F8" w:rsidRDefault="004F1E9A" w:rsidP="004F1E9A">
      <w:pPr>
        <w:spacing w:after="0" w:line="240" w:lineRule="auto"/>
        <w:jc w:val="both"/>
        <w:rPr>
          <w:rFonts w:ascii="Arial" w:hAnsi="Arial" w:cs="Arial"/>
          <w:sz w:val="24"/>
          <w:szCs w:val="24"/>
          <w:lang w:val="es-ES"/>
        </w:rPr>
      </w:pPr>
    </w:p>
    <w:p w14:paraId="17A1E2F7" w14:textId="1B7653A5" w:rsidR="00694E72" w:rsidRPr="00CE30F8" w:rsidRDefault="00957527" w:rsidP="004F1E9A">
      <w:pPr>
        <w:spacing w:after="0" w:line="240" w:lineRule="auto"/>
        <w:jc w:val="both"/>
        <w:rPr>
          <w:rFonts w:ascii="Arial" w:hAnsi="Arial" w:cs="Arial"/>
          <w:sz w:val="24"/>
          <w:szCs w:val="24"/>
          <w:lang w:val="es-ES"/>
        </w:rPr>
      </w:pPr>
      <w:r w:rsidRPr="00CE30F8">
        <w:rPr>
          <w:rFonts w:ascii="Arial" w:hAnsi="Arial" w:cs="Arial"/>
          <w:sz w:val="24"/>
          <w:szCs w:val="24"/>
          <w:lang w:val="es-ES"/>
        </w:rPr>
        <w:t>El Reglamento Interno del Congreso creado mediante la Ley 5ª de 1992, reza en su artículo 140</w:t>
      </w:r>
      <w:r w:rsidR="009B2B0F" w:rsidRPr="00CE30F8">
        <w:rPr>
          <w:rFonts w:ascii="Arial" w:hAnsi="Arial" w:cs="Arial"/>
          <w:sz w:val="24"/>
          <w:szCs w:val="24"/>
          <w:lang w:val="es-ES"/>
        </w:rPr>
        <w:t xml:space="preserve"> dice: “Artículo 140. Iniciativa Legislativa. Pueden presentar </w:t>
      </w:r>
      <w:r w:rsidR="009B2B0F" w:rsidRPr="00CE30F8">
        <w:rPr>
          <w:rFonts w:ascii="Arial" w:hAnsi="Arial" w:cs="Arial"/>
          <w:sz w:val="24"/>
          <w:szCs w:val="24"/>
          <w:lang w:val="es-ES"/>
        </w:rPr>
        <w:lastRenderedPageBreak/>
        <w:t>proyectos de ley: l. Los Senadores y Representantes a la Cámara individualmen</w:t>
      </w:r>
      <w:r w:rsidR="004F1E9A" w:rsidRPr="00CE30F8">
        <w:rPr>
          <w:rFonts w:ascii="Arial" w:hAnsi="Arial" w:cs="Arial"/>
          <w:sz w:val="24"/>
          <w:szCs w:val="24"/>
          <w:lang w:val="es-ES"/>
        </w:rPr>
        <w:t>te y a través de las bancadas.”</w:t>
      </w:r>
    </w:p>
    <w:p w14:paraId="2C9AFE67" w14:textId="77777777" w:rsidR="004F1E9A" w:rsidRPr="00CE30F8" w:rsidRDefault="004F1E9A" w:rsidP="004F1E9A">
      <w:pPr>
        <w:spacing w:after="0" w:line="240" w:lineRule="auto"/>
        <w:jc w:val="both"/>
        <w:rPr>
          <w:rFonts w:ascii="Arial" w:hAnsi="Arial" w:cs="Arial"/>
          <w:sz w:val="24"/>
          <w:szCs w:val="24"/>
          <w:lang w:val="es-ES"/>
        </w:rPr>
      </w:pPr>
    </w:p>
    <w:p w14:paraId="0E4B2408" w14:textId="2117E438" w:rsidR="00694E72" w:rsidRPr="00CE30F8" w:rsidRDefault="00CC1C52" w:rsidP="004F1E9A">
      <w:pPr>
        <w:spacing w:after="0" w:line="240" w:lineRule="auto"/>
        <w:jc w:val="both"/>
        <w:rPr>
          <w:rFonts w:ascii="Arial" w:hAnsi="Arial" w:cs="Arial"/>
          <w:sz w:val="24"/>
          <w:szCs w:val="24"/>
          <w:lang w:val="es-ES"/>
        </w:rPr>
      </w:pPr>
      <w:r w:rsidRPr="00CE30F8">
        <w:rPr>
          <w:rFonts w:ascii="Arial" w:hAnsi="Arial" w:cs="Arial"/>
          <w:sz w:val="24"/>
          <w:szCs w:val="24"/>
          <w:lang w:val="es-ES"/>
        </w:rPr>
        <w:t>Con base en la normatividad precitada, encontramos</w:t>
      </w:r>
      <w:r w:rsidR="009B2B0F" w:rsidRPr="00CE30F8">
        <w:rPr>
          <w:rFonts w:ascii="Arial" w:hAnsi="Arial" w:cs="Arial"/>
          <w:sz w:val="24"/>
          <w:szCs w:val="24"/>
          <w:lang w:val="es-ES"/>
        </w:rPr>
        <w:t xml:space="preserve"> que este Proyecto de Ley, se encuentra </w:t>
      </w:r>
      <w:r w:rsidRPr="00CE30F8">
        <w:rPr>
          <w:rFonts w:ascii="Arial" w:hAnsi="Arial" w:cs="Arial"/>
          <w:sz w:val="24"/>
          <w:szCs w:val="24"/>
          <w:lang w:val="es-ES"/>
        </w:rPr>
        <w:t>conforme a lo enmarcado</w:t>
      </w:r>
      <w:r w:rsidR="009B2B0F" w:rsidRPr="00CE30F8">
        <w:rPr>
          <w:rFonts w:ascii="Arial" w:hAnsi="Arial" w:cs="Arial"/>
          <w:sz w:val="24"/>
          <w:szCs w:val="24"/>
          <w:lang w:val="es-ES"/>
        </w:rPr>
        <w:t xml:space="preserve"> dentro del á</w:t>
      </w:r>
      <w:r w:rsidR="00694E72" w:rsidRPr="00CE30F8">
        <w:rPr>
          <w:rFonts w:ascii="Arial" w:hAnsi="Arial" w:cs="Arial"/>
          <w:sz w:val="24"/>
          <w:szCs w:val="24"/>
          <w:lang w:val="es-ES"/>
        </w:rPr>
        <w:t>mbito de la Constitución y la ley</w:t>
      </w:r>
      <w:r w:rsidR="002E07B5" w:rsidRPr="00CE30F8">
        <w:rPr>
          <w:rFonts w:ascii="Arial" w:hAnsi="Arial" w:cs="Arial"/>
          <w:sz w:val="24"/>
          <w:szCs w:val="24"/>
          <w:lang w:val="es-ES"/>
        </w:rPr>
        <w:t>, concretamente el Decreto Ley 111 de 1996, la ley 819 de 2003 y sus decretos reglamentarios; igualmente,</w:t>
      </w:r>
      <w:r w:rsidR="009B2B0F" w:rsidRPr="00CE30F8">
        <w:rPr>
          <w:rFonts w:ascii="Arial" w:hAnsi="Arial" w:cs="Arial"/>
          <w:sz w:val="24"/>
          <w:szCs w:val="24"/>
          <w:lang w:val="es-ES"/>
        </w:rPr>
        <w:t xml:space="preserve"> </w:t>
      </w:r>
      <w:r w:rsidR="002E07B5" w:rsidRPr="00CE30F8">
        <w:rPr>
          <w:rFonts w:ascii="Arial" w:hAnsi="Arial" w:cs="Arial"/>
          <w:sz w:val="24"/>
          <w:szCs w:val="24"/>
          <w:lang w:val="es-ES"/>
        </w:rPr>
        <w:t xml:space="preserve">se evidencia que el </w:t>
      </w:r>
      <w:r w:rsidR="009B2B0F" w:rsidRPr="00CE30F8">
        <w:rPr>
          <w:rFonts w:ascii="Arial" w:hAnsi="Arial" w:cs="Arial"/>
          <w:sz w:val="24"/>
          <w:szCs w:val="24"/>
          <w:lang w:val="es-ES"/>
        </w:rPr>
        <w:t>Congreso de la República no invade órbitas ni competencias de otras Ramas del Poder Público, en especial las que le corresponden al Ejecutivo</w:t>
      </w:r>
      <w:r w:rsidR="00694E72" w:rsidRPr="00CE30F8">
        <w:rPr>
          <w:rFonts w:ascii="Arial" w:hAnsi="Arial" w:cs="Arial"/>
          <w:sz w:val="24"/>
          <w:szCs w:val="24"/>
          <w:lang w:val="es-ES"/>
        </w:rPr>
        <w:t xml:space="preserve"> en cabeza del Gobierno nacional, con la única salvedad de que se debe tener en cuenta lo establecido en el artículo 7° de la Ley 819 de 200</w:t>
      </w:r>
      <w:r w:rsidR="00406237" w:rsidRPr="00CE30F8">
        <w:rPr>
          <w:rFonts w:ascii="Arial" w:hAnsi="Arial" w:cs="Arial"/>
          <w:sz w:val="24"/>
          <w:szCs w:val="24"/>
          <w:lang w:val="es-ES"/>
        </w:rPr>
        <w:t>3</w:t>
      </w:r>
      <w:r w:rsidR="00694E72" w:rsidRPr="00CE30F8">
        <w:rPr>
          <w:rFonts w:ascii="Arial" w:hAnsi="Arial" w:cs="Arial"/>
          <w:sz w:val="24"/>
          <w:szCs w:val="24"/>
          <w:lang w:val="es-ES"/>
        </w:rPr>
        <w:t xml:space="preserve"> </w:t>
      </w:r>
    </w:p>
    <w:p w14:paraId="08B28DB0" w14:textId="77777777" w:rsidR="000B321A" w:rsidRPr="00CE30F8" w:rsidRDefault="000B321A" w:rsidP="004F1E9A">
      <w:pPr>
        <w:spacing w:after="0" w:line="240" w:lineRule="auto"/>
        <w:rPr>
          <w:rFonts w:ascii="Arial" w:hAnsi="Arial" w:cs="Arial"/>
          <w:sz w:val="24"/>
          <w:szCs w:val="24"/>
          <w:lang w:val="es-ES"/>
        </w:rPr>
      </w:pPr>
    </w:p>
    <w:p w14:paraId="601F34BF" w14:textId="77777777" w:rsidR="00E338CB" w:rsidRDefault="00E338CB" w:rsidP="004F1E9A">
      <w:pPr>
        <w:spacing w:after="0" w:line="240" w:lineRule="auto"/>
        <w:rPr>
          <w:rFonts w:ascii="Arial" w:hAnsi="Arial" w:cs="Arial"/>
          <w:sz w:val="24"/>
          <w:szCs w:val="24"/>
          <w:lang w:val="es-ES"/>
        </w:rPr>
      </w:pPr>
    </w:p>
    <w:p w14:paraId="0109D9C4" w14:textId="7E3C0881" w:rsidR="001B29A7" w:rsidRPr="00CE30F8" w:rsidRDefault="001B29A7" w:rsidP="004F1E9A">
      <w:pPr>
        <w:spacing w:after="0" w:line="240" w:lineRule="auto"/>
        <w:rPr>
          <w:rFonts w:ascii="Arial" w:hAnsi="Arial" w:cs="Arial"/>
          <w:sz w:val="24"/>
          <w:szCs w:val="24"/>
          <w:lang w:val="es-ES"/>
        </w:rPr>
      </w:pPr>
      <w:r w:rsidRPr="00CE30F8">
        <w:rPr>
          <w:rFonts w:ascii="Arial" w:hAnsi="Arial" w:cs="Arial"/>
          <w:sz w:val="24"/>
          <w:szCs w:val="24"/>
          <w:lang w:val="es-ES"/>
        </w:rPr>
        <w:t>Del</w:t>
      </w:r>
      <w:r w:rsidR="005F036D" w:rsidRPr="00CE30F8">
        <w:rPr>
          <w:rFonts w:ascii="Arial" w:hAnsi="Arial" w:cs="Arial"/>
          <w:sz w:val="24"/>
          <w:szCs w:val="24"/>
          <w:lang w:val="es-ES"/>
        </w:rPr>
        <w:t xml:space="preserve"> </w:t>
      </w:r>
      <w:r w:rsidRPr="00CE30F8">
        <w:rPr>
          <w:rFonts w:ascii="Arial" w:hAnsi="Arial" w:cs="Arial"/>
          <w:sz w:val="24"/>
          <w:szCs w:val="24"/>
          <w:lang w:val="es-ES"/>
        </w:rPr>
        <w:t>Honorable Representante,</w:t>
      </w:r>
    </w:p>
    <w:p w14:paraId="0C8BDF32" w14:textId="257398FD" w:rsidR="002E07B5" w:rsidRPr="00CE30F8" w:rsidRDefault="002E07B5" w:rsidP="004F1E9A">
      <w:pPr>
        <w:spacing w:after="0" w:line="240" w:lineRule="auto"/>
        <w:rPr>
          <w:rFonts w:ascii="Arial" w:hAnsi="Arial" w:cs="Arial"/>
          <w:sz w:val="24"/>
          <w:szCs w:val="24"/>
          <w:lang w:val="es-ES"/>
        </w:rPr>
      </w:pPr>
    </w:p>
    <w:p w14:paraId="5EC0F6A7" w14:textId="2BC34F38" w:rsidR="004F1E9A" w:rsidRPr="00CE30F8" w:rsidRDefault="004F1E9A" w:rsidP="004F1E9A">
      <w:pPr>
        <w:spacing w:after="0" w:line="240" w:lineRule="auto"/>
        <w:rPr>
          <w:rFonts w:ascii="Arial" w:hAnsi="Arial" w:cs="Arial"/>
          <w:sz w:val="24"/>
          <w:szCs w:val="24"/>
          <w:lang w:val="es-ES"/>
        </w:rPr>
      </w:pPr>
    </w:p>
    <w:p w14:paraId="7EC2D60E" w14:textId="139AD891" w:rsidR="004F1E9A" w:rsidRPr="00CE30F8" w:rsidRDefault="004F1E9A" w:rsidP="004F1E9A">
      <w:pPr>
        <w:spacing w:after="0" w:line="240" w:lineRule="auto"/>
        <w:rPr>
          <w:rFonts w:ascii="Arial" w:hAnsi="Arial" w:cs="Arial"/>
          <w:sz w:val="24"/>
          <w:szCs w:val="24"/>
          <w:lang w:val="es-ES"/>
        </w:rPr>
      </w:pPr>
    </w:p>
    <w:p w14:paraId="3672E15B" w14:textId="703C401D" w:rsidR="004F1E9A" w:rsidRPr="00CE30F8" w:rsidRDefault="004F1E9A" w:rsidP="004F1E9A">
      <w:pPr>
        <w:spacing w:after="0" w:line="240" w:lineRule="auto"/>
        <w:rPr>
          <w:rFonts w:ascii="Arial" w:hAnsi="Arial" w:cs="Arial"/>
          <w:sz w:val="24"/>
          <w:szCs w:val="24"/>
          <w:lang w:val="es-ES"/>
        </w:rPr>
      </w:pPr>
    </w:p>
    <w:p w14:paraId="5274937E" w14:textId="77777777" w:rsidR="004F1E9A" w:rsidRPr="00CE30F8" w:rsidRDefault="004F1E9A" w:rsidP="004F1E9A">
      <w:pPr>
        <w:spacing w:after="0" w:line="240" w:lineRule="auto"/>
        <w:rPr>
          <w:rFonts w:ascii="Arial" w:hAnsi="Arial" w:cs="Arial"/>
          <w:sz w:val="24"/>
          <w:szCs w:val="24"/>
          <w:lang w:val="es-ES"/>
        </w:rPr>
      </w:pPr>
    </w:p>
    <w:p w14:paraId="6AFC2767" w14:textId="45EE8143" w:rsidR="001B29A7" w:rsidRPr="00CE30F8" w:rsidRDefault="005F036D" w:rsidP="004F1E9A">
      <w:pPr>
        <w:spacing w:after="0" w:line="240" w:lineRule="auto"/>
        <w:rPr>
          <w:rFonts w:ascii="Arial" w:hAnsi="Arial" w:cs="Arial"/>
          <w:b/>
          <w:sz w:val="24"/>
          <w:szCs w:val="24"/>
          <w:lang w:val="es-ES"/>
        </w:rPr>
      </w:pPr>
      <w:r w:rsidRPr="00CE30F8">
        <w:rPr>
          <w:rFonts w:ascii="Arial" w:hAnsi="Arial" w:cs="Arial"/>
          <w:b/>
          <w:sz w:val="24"/>
          <w:szCs w:val="24"/>
          <w:lang w:val="es-ES"/>
        </w:rPr>
        <w:t>ERWIN ARIAS BETANCUR</w:t>
      </w:r>
      <w:r w:rsidR="000B321A" w:rsidRPr="00CE30F8">
        <w:rPr>
          <w:rFonts w:ascii="Arial" w:hAnsi="Arial" w:cs="Arial"/>
          <w:b/>
          <w:sz w:val="24"/>
          <w:szCs w:val="24"/>
          <w:lang w:val="es-ES"/>
        </w:rPr>
        <w:br/>
      </w:r>
      <w:r w:rsidRPr="00CE30F8">
        <w:rPr>
          <w:rFonts w:ascii="Arial" w:hAnsi="Arial" w:cs="Arial"/>
          <w:sz w:val="24"/>
          <w:szCs w:val="24"/>
          <w:lang w:val="es-ES"/>
        </w:rPr>
        <w:t>H.R. a la Cámara por el Departamento de Caldas</w:t>
      </w:r>
    </w:p>
    <w:p w14:paraId="3F5AFABF" w14:textId="77777777" w:rsidR="001B0D1E" w:rsidRPr="00CE30F8" w:rsidRDefault="001B0D1E" w:rsidP="004F1E9A">
      <w:pPr>
        <w:spacing w:after="0" w:line="240" w:lineRule="auto"/>
        <w:rPr>
          <w:rFonts w:ascii="Arial" w:hAnsi="Arial" w:cs="Arial"/>
          <w:b/>
          <w:sz w:val="24"/>
          <w:szCs w:val="24"/>
          <w:lang w:val="es-ES"/>
        </w:rPr>
      </w:pPr>
    </w:p>
    <w:p w14:paraId="20525831" w14:textId="28377534" w:rsidR="001B0D1E" w:rsidRDefault="001B0D1E" w:rsidP="004F1E9A">
      <w:pPr>
        <w:spacing w:after="0" w:line="240" w:lineRule="auto"/>
        <w:rPr>
          <w:rFonts w:ascii="Arial" w:hAnsi="Arial" w:cs="Arial"/>
          <w:b/>
          <w:sz w:val="24"/>
          <w:szCs w:val="24"/>
          <w:lang w:val="es-ES"/>
        </w:rPr>
      </w:pPr>
    </w:p>
    <w:p w14:paraId="7298225B" w14:textId="3959D700" w:rsidR="00E338CB" w:rsidRDefault="00E338CB" w:rsidP="004F1E9A">
      <w:pPr>
        <w:spacing w:after="0" w:line="240" w:lineRule="auto"/>
        <w:rPr>
          <w:rFonts w:ascii="Arial" w:hAnsi="Arial" w:cs="Arial"/>
          <w:b/>
          <w:sz w:val="24"/>
          <w:szCs w:val="24"/>
          <w:lang w:val="es-ES"/>
        </w:rPr>
      </w:pPr>
    </w:p>
    <w:p w14:paraId="4699E7A7" w14:textId="1958C48B" w:rsidR="00E338CB" w:rsidRDefault="00E338CB" w:rsidP="004F1E9A">
      <w:pPr>
        <w:spacing w:after="0" w:line="240" w:lineRule="auto"/>
        <w:rPr>
          <w:rFonts w:ascii="Arial" w:hAnsi="Arial" w:cs="Arial"/>
          <w:b/>
          <w:sz w:val="24"/>
          <w:szCs w:val="24"/>
          <w:lang w:val="es-ES"/>
        </w:rPr>
      </w:pPr>
    </w:p>
    <w:p w14:paraId="7D78B7EC" w14:textId="1B34D81D" w:rsidR="00E338CB" w:rsidRDefault="00E338CB" w:rsidP="004F1E9A">
      <w:pPr>
        <w:spacing w:after="0" w:line="240" w:lineRule="auto"/>
        <w:rPr>
          <w:rFonts w:ascii="Arial" w:hAnsi="Arial" w:cs="Arial"/>
          <w:b/>
          <w:sz w:val="24"/>
          <w:szCs w:val="24"/>
          <w:lang w:val="es-ES"/>
        </w:rPr>
      </w:pPr>
    </w:p>
    <w:p w14:paraId="5553A248" w14:textId="04858485" w:rsidR="00E338CB" w:rsidRDefault="00E338CB" w:rsidP="004F1E9A">
      <w:pPr>
        <w:spacing w:after="0" w:line="240" w:lineRule="auto"/>
        <w:rPr>
          <w:rFonts w:ascii="Arial" w:hAnsi="Arial" w:cs="Arial"/>
          <w:b/>
          <w:sz w:val="24"/>
          <w:szCs w:val="24"/>
          <w:lang w:val="es-ES"/>
        </w:rPr>
      </w:pPr>
    </w:p>
    <w:p w14:paraId="1139860F" w14:textId="66D8B993" w:rsidR="00E338CB" w:rsidRDefault="00E338CB" w:rsidP="004F1E9A">
      <w:pPr>
        <w:spacing w:after="0" w:line="240" w:lineRule="auto"/>
        <w:rPr>
          <w:rFonts w:ascii="Arial" w:hAnsi="Arial" w:cs="Arial"/>
          <w:b/>
          <w:sz w:val="24"/>
          <w:szCs w:val="24"/>
          <w:lang w:val="es-ES"/>
        </w:rPr>
      </w:pPr>
    </w:p>
    <w:p w14:paraId="23542B39" w14:textId="6F0AF5FB" w:rsidR="00E338CB" w:rsidRDefault="00E338CB" w:rsidP="004F1E9A">
      <w:pPr>
        <w:spacing w:after="0" w:line="240" w:lineRule="auto"/>
        <w:rPr>
          <w:rFonts w:ascii="Arial" w:hAnsi="Arial" w:cs="Arial"/>
          <w:b/>
          <w:sz w:val="24"/>
          <w:szCs w:val="24"/>
          <w:lang w:val="es-ES"/>
        </w:rPr>
      </w:pPr>
    </w:p>
    <w:p w14:paraId="128B9AF1" w14:textId="10C3D3AA" w:rsidR="00E338CB" w:rsidRDefault="00E338CB" w:rsidP="004F1E9A">
      <w:pPr>
        <w:spacing w:after="0" w:line="240" w:lineRule="auto"/>
        <w:rPr>
          <w:rFonts w:ascii="Arial" w:hAnsi="Arial" w:cs="Arial"/>
          <w:b/>
          <w:sz w:val="24"/>
          <w:szCs w:val="24"/>
          <w:lang w:val="es-ES"/>
        </w:rPr>
      </w:pPr>
    </w:p>
    <w:p w14:paraId="439BD881" w14:textId="4CCDAC19" w:rsidR="00E338CB" w:rsidRDefault="00E338CB" w:rsidP="004F1E9A">
      <w:pPr>
        <w:spacing w:after="0" w:line="240" w:lineRule="auto"/>
        <w:rPr>
          <w:rFonts w:ascii="Arial" w:hAnsi="Arial" w:cs="Arial"/>
          <w:b/>
          <w:sz w:val="24"/>
          <w:szCs w:val="24"/>
          <w:lang w:val="es-ES"/>
        </w:rPr>
      </w:pPr>
    </w:p>
    <w:p w14:paraId="09500FC1" w14:textId="5F791C54" w:rsidR="00E338CB" w:rsidRDefault="00E338CB" w:rsidP="004F1E9A">
      <w:pPr>
        <w:spacing w:after="0" w:line="240" w:lineRule="auto"/>
        <w:rPr>
          <w:rFonts w:ascii="Arial" w:hAnsi="Arial" w:cs="Arial"/>
          <w:b/>
          <w:sz w:val="24"/>
          <w:szCs w:val="24"/>
          <w:lang w:val="es-ES"/>
        </w:rPr>
      </w:pPr>
    </w:p>
    <w:p w14:paraId="4440ABB7" w14:textId="00086639" w:rsidR="00E338CB" w:rsidRDefault="00E338CB" w:rsidP="004F1E9A">
      <w:pPr>
        <w:spacing w:after="0" w:line="240" w:lineRule="auto"/>
        <w:rPr>
          <w:rFonts w:ascii="Arial" w:hAnsi="Arial" w:cs="Arial"/>
          <w:b/>
          <w:sz w:val="24"/>
          <w:szCs w:val="24"/>
          <w:lang w:val="es-ES"/>
        </w:rPr>
      </w:pPr>
    </w:p>
    <w:p w14:paraId="5D464AE8" w14:textId="6CB49AF2" w:rsidR="00E338CB" w:rsidRDefault="00E338CB" w:rsidP="004F1E9A">
      <w:pPr>
        <w:spacing w:after="0" w:line="240" w:lineRule="auto"/>
        <w:rPr>
          <w:rFonts w:ascii="Arial" w:hAnsi="Arial" w:cs="Arial"/>
          <w:b/>
          <w:sz w:val="24"/>
          <w:szCs w:val="24"/>
          <w:lang w:val="es-ES"/>
        </w:rPr>
      </w:pPr>
    </w:p>
    <w:p w14:paraId="67A91645" w14:textId="5CC845AF" w:rsidR="00E338CB" w:rsidRDefault="00E338CB" w:rsidP="004F1E9A">
      <w:pPr>
        <w:spacing w:after="0" w:line="240" w:lineRule="auto"/>
        <w:rPr>
          <w:rFonts w:ascii="Arial" w:hAnsi="Arial" w:cs="Arial"/>
          <w:b/>
          <w:sz w:val="24"/>
          <w:szCs w:val="24"/>
          <w:lang w:val="es-ES"/>
        </w:rPr>
      </w:pPr>
    </w:p>
    <w:p w14:paraId="0A2624A4" w14:textId="745867CA" w:rsidR="00E338CB" w:rsidRDefault="00E338CB" w:rsidP="004F1E9A">
      <w:pPr>
        <w:spacing w:after="0" w:line="240" w:lineRule="auto"/>
        <w:rPr>
          <w:rFonts w:ascii="Arial" w:hAnsi="Arial" w:cs="Arial"/>
          <w:b/>
          <w:sz w:val="24"/>
          <w:szCs w:val="24"/>
          <w:lang w:val="es-ES"/>
        </w:rPr>
      </w:pPr>
    </w:p>
    <w:p w14:paraId="7E92A3C5" w14:textId="5AA1B247" w:rsidR="00E338CB" w:rsidRDefault="00E338CB" w:rsidP="004F1E9A">
      <w:pPr>
        <w:spacing w:after="0" w:line="240" w:lineRule="auto"/>
        <w:rPr>
          <w:rFonts w:ascii="Arial" w:hAnsi="Arial" w:cs="Arial"/>
          <w:b/>
          <w:sz w:val="24"/>
          <w:szCs w:val="24"/>
          <w:lang w:val="es-ES"/>
        </w:rPr>
      </w:pPr>
    </w:p>
    <w:p w14:paraId="0841356C" w14:textId="48AB2BBA" w:rsidR="00E338CB" w:rsidRDefault="00E338CB" w:rsidP="004F1E9A">
      <w:pPr>
        <w:spacing w:after="0" w:line="240" w:lineRule="auto"/>
        <w:rPr>
          <w:rFonts w:ascii="Arial" w:hAnsi="Arial" w:cs="Arial"/>
          <w:b/>
          <w:sz w:val="24"/>
          <w:szCs w:val="24"/>
          <w:lang w:val="es-ES"/>
        </w:rPr>
      </w:pPr>
    </w:p>
    <w:p w14:paraId="69B960F3" w14:textId="07C93714" w:rsidR="00E338CB" w:rsidRDefault="00E338CB" w:rsidP="004F1E9A">
      <w:pPr>
        <w:spacing w:after="0" w:line="240" w:lineRule="auto"/>
        <w:rPr>
          <w:rFonts w:ascii="Arial" w:hAnsi="Arial" w:cs="Arial"/>
          <w:b/>
          <w:sz w:val="24"/>
          <w:szCs w:val="24"/>
          <w:lang w:val="es-ES"/>
        </w:rPr>
      </w:pPr>
    </w:p>
    <w:p w14:paraId="4D52A3DA" w14:textId="7664B4C3" w:rsidR="00E338CB" w:rsidRDefault="00E338CB" w:rsidP="004F1E9A">
      <w:pPr>
        <w:spacing w:after="0" w:line="240" w:lineRule="auto"/>
        <w:rPr>
          <w:rFonts w:ascii="Arial" w:hAnsi="Arial" w:cs="Arial"/>
          <w:b/>
          <w:sz w:val="24"/>
          <w:szCs w:val="24"/>
          <w:lang w:val="es-ES"/>
        </w:rPr>
      </w:pPr>
    </w:p>
    <w:p w14:paraId="1077A37D" w14:textId="58C7B59F" w:rsidR="00E338CB" w:rsidRDefault="00E338CB" w:rsidP="004F1E9A">
      <w:pPr>
        <w:spacing w:after="0" w:line="240" w:lineRule="auto"/>
        <w:rPr>
          <w:rFonts w:ascii="Arial" w:hAnsi="Arial" w:cs="Arial"/>
          <w:b/>
          <w:sz w:val="24"/>
          <w:szCs w:val="24"/>
          <w:lang w:val="es-ES"/>
        </w:rPr>
      </w:pPr>
    </w:p>
    <w:p w14:paraId="008F6BFC" w14:textId="192E4025" w:rsidR="00E338CB" w:rsidRDefault="00E338CB" w:rsidP="004F1E9A">
      <w:pPr>
        <w:spacing w:after="0" w:line="240" w:lineRule="auto"/>
        <w:rPr>
          <w:rFonts w:ascii="Arial" w:hAnsi="Arial" w:cs="Arial"/>
          <w:b/>
          <w:sz w:val="24"/>
          <w:szCs w:val="24"/>
          <w:lang w:val="es-ES"/>
        </w:rPr>
      </w:pPr>
    </w:p>
    <w:p w14:paraId="1E5F9B9E" w14:textId="54E1C903" w:rsidR="00E338CB" w:rsidRDefault="00E338CB" w:rsidP="004F1E9A">
      <w:pPr>
        <w:spacing w:after="0" w:line="240" w:lineRule="auto"/>
        <w:rPr>
          <w:rFonts w:ascii="Arial" w:hAnsi="Arial" w:cs="Arial"/>
          <w:b/>
          <w:sz w:val="24"/>
          <w:szCs w:val="24"/>
          <w:lang w:val="es-ES"/>
        </w:rPr>
      </w:pPr>
    </w:p>
    <w:p w14:paraId="74E95AA8" w14:textId="3747CA08" w:rsidR="00E338CB" w:rsidRDefault="00E338CB" w:rsidP="004F1E9A">
      <w:pPr>
        <w:spacing w:after="0" w:line="240" w:lineRule="auto"/>
        <w:rPr>
          <w:rFonts w:ascii="Arial" w:hAnsi="Arial" w:cs="Arial"/>
          <w:b/>
          <w:sz w:val="24"/>
          <w:szCs w:val="24"/>
          <w:lang w:val="es-ES"/>
        </w:rPr>
      </w:pPr>
    </w:p>
    <w:p w14:paraId="581E5711" w14:textId="1EFF0FEE" w:rsidR="00E338CB" w:rsidRDefault="00E338CB" w:rsidP="004F1E9A">
      <w:pPr>
        <w:spacing w:after="0" w:line="240" w:lineRule="auto"/>
        <w:rPr>
          <w:rFonts w:ascii="Arial" w:hAnsi="Arial" w:cs="Arial"/>
          <w:b/>
          <w:sz w:val="24"/>
          <w:szCs w:val="24"/>
          <w:lang w:val="es-ES"/>
        </w:rPr>
      </w:pPr>
    </w:p>
    <w:p w14:paraId="3A12CE64" w14:textId="7E849D41" w:rsidR="00E338CB" w:rsidRDefault="00E338CB" w:rsidP="004F1E9A">
      <w:pPr>
        <w:spacing w:after="0" w:line="240" w:lineRule="auto"/>
        <w:rPr>
          <w:rFonts w:ascii="Arial" w:hAnsi="Arial" w:cs="Arial"/>
          <w:b/>
          <w:sz w:val="24"/>
          <w:szCs w:val="24"/>
          <w:lang w:val="es-ES"/>
        </w:rPr>
      </w:pPr>
    </w:p>
    <w:p w14:paraId="612A3FE4" w14:textId="77777777" w:rsidR="001E4F35" w:rsidRDefault="001E4F35" w:rsidP="004F1E9A">
      <w:pPr>
        <w:spacing w:after="0" w:line="240" w:lineRule="auto"/>
        <w:rPr>
          <w:rFonts w:ascii="Arial" w:hAnsi="Arial" w:cs="Arial"/>
          <w:b/>
          <w:sz w:val="24"/>
          <w:szCs w:val="24"/>
          <w:lang w:val="es-ES"/>
        </w:rPr>
      </w:pPr>
    </w:p>
    <w:p w14:paraId="2CE1E5A5" w14:textId="77777777" w:rsidR="001E4F35" w:rsidRDefault="001E4F35" w:rsidP="004F1E9A">
      <w:pPr>
        <w:spacing w:after="0" w:line="240" w:lineRule="auto"/>
        <w:rPr>
          <w:rFonts w:ascii="Arial" w:hAnsi="Arial" w:cs="Arial"/>
          <w:b/>
          <w:sz w:val="24"/>
          <w:szCs w:val="24"/>
          <w:lang w:val="es-ES"/>
        </w:rPr>
      </w:pPr>
    </w:p>
    <w:p w14:paraId="4091B907" w14:textId="31742978" w:rsidR="00E338CB" w:rsidRDefault="00E338CB" w:rsidP="004F1E9A">
      <w:pPr>
        <w:spacing w:after="0" w:line="240" w:lineRule="auto"/>
        <w:rPr>
          <w:rFonts w:ascii="Arial" w:hAnsi="Arial" w:cs="Arial"/>
          <w:b/>
          <w:sz w:val="24"/>
          <w:szCs w:val="24"/>
          <w:lang w:val="es-ES"/>
        </w:rPr>
      </w:pPr>
    </w:p>
    <w:p w14:paraId="5067B7F6" w14:textId="36092A44" w:rsidR="00E338CB" w:rsidRDefault="00E338CB" w:rsidP="004F1E9A">
      <w:pPr>
        <w:spacing w:after="0" w:line="240" w:lineRule="auto"/>
        <w:rPr>
          <w:rFonts w:ascii="Arial" w:hAnsi="Arial" w:cs="Arial"/>
          <w:b/>
          <w:sz w:val="24"/>
          <w:szCs w:val="24"/>
          <w:lang w:val="es-ES"/>
        </w:rPr>
      </w:pPr>
    </w:p>
    <w:p w14:paraId="18A73AA3" w14:textId="77777777" w:rsidR="00E338CB" w:rsidRDefault="00E338CB" w:rsidP="004F1E9A">
      <w:pPr>
        <w:spacing w:after="0" w:line="240" w:lineRule="auto"/>
        <w:rPr>
          <w:rFonts w:ascii="Arial" w:hAnsi="Arial" w:cs="Arial"/>
          <w:b/>
          <w:sz w:val="24"/>
          <w:szCs w:val="24"/>
          <w:lang w:val="es-ES"/>
        </w:rPr>
      </w:pPr>
    </w:p>
    <w:p w14:paraId="0E499EB2" w14:textId="77777777" w:rsidR="00E338CB" w:rsidRPr="00CE30F8" w:rsidRDefault="00E338CB" w:rsidP="004F1E9A">
      <w:pPr>
        <w:spacing w:after="0" w:line="240" w:lineRule="auto"/>
        <w:rPr>
          <w:rFonts w:ascii="Arial" w:hAnsi="Arial" w:cs="Arial"/>
          <w:b/>
          <w:sz w:val="24"/>
          <w:szCs w:val="24"/>
          <w:lang w:val="es-ES"/>
        </w:rPr>
      </w:pPr>
    </w:p>
    <w:p w14:paraId="1F8E2F1A" w14:textId="581D965B" w:rsidR="00124183" w:rsidRDefault="001F018F" w:rsidP="004F1E9A">
      <w:pPr>
        <w:spacing w:after="0" w:line="240" w:lineRule="auto"/>
        <w:rPr>
          <w:rFonts w:ascii="Arial" w:hAnsi="Arial" w:cs="Arial"/>
          <w:b/>
          <w:sz w:val="24"/>
          <w:szCs w:val="24"/>
          <w:lang w:val="es-ES"/>
        </w:rPr>
      </w:pPr>
      <w:r w:rsidRPr="00CE30F8">
        <w:rPr>
          <w:rFonts w:ascii="Arial" w:hAnsi="Arial" w:cs="Arial"/>
          <w:b/>
          <w:sz w:val="24"/>
          <w:szCs w:val="24"/>
          <w:lang w:val="es-ES"/>
        </w:rPr>
        <w:t>Referencias</w:t>
      </w:r>
    </w:p>
    <w:p w14:paraId="021E0791" w14:textId="77777777" w:rsidR="00BF0F51" w:rsidRPr="00CE30F8" w:rsidRDefault="00BF0F51" w:rsidP="004F1E9A">
      <w:pPr>
        <w:spacing w:after="0" w:line="240" w:lineRule="auto"/>
        <w:rPr>
          <w:rFonts w:ascii="Arial" w:hAnsi="Arial" w:cs="Arial"/>
          <w:b/>
          <w:sz w:val="24"/>
          <w:szCs w:val="24"/>
          <w:lang w:val="es-ES"/>
        </w:rPr>
      </w:pPr>
    </w:p>
    <w:p w14:paraId="15E4E611" w14:textId="5212CD80" w:rsidR="000B321A" w:rsidRPr="00CE30F8" w:rsidRDefault="000B321A" w:rsidP="004F1E9A">
      <w:pPr>
        <w:pStyle w:val="Textonotapie"/>
        <w:jc w:val="both"/>
        <w:rPr>
          <w:rFonts w:ascii="Arial" w:hAnsi="Arial" w:cs="Arial"/>
          <w:sz w:val="24"/>
          <w:szCs w:val="24"/>
          <w:lang w:val="es-ES"/>
        </w:rPr>
      </w:pPr>
      <w:r w:rsidRPr="00CE30F8">
        <w:rPr>
          <w:rFonts w:ascii="Arial" w:hAnsi="Arial" w:cs="Arial"/>
          <w:sz w:val="24"/>
          <w:szCs w:val="24"/>
          <w:lang w:val="es-ES"/>
        </w:rPr>
        <w:t>Hospital San Félix. Rendición de cuentas 2016. Disponible en web: [http://www.hospitalsanfelix.gov.co/images/RENDICIN%20PUBLICA%20DE%20CUENTAS%20%202016.pdf]</w:t>
      </w:r>
    </w:p>
    <w:p w14:paraId="6EF69130" w14:textId="77777777" w:rsidR="000B321A" w:rsidRPr="00CE30F8" w:rsidRDefault="000B321A" w:rsidP="004F1E9A">
      <w:pPr>
        <w:pStyle w:val="Textonotapie"/>
        <w:jc w:val="both"/>
        <w:rPr>
          <w:rFonts w:ascii="Arial" w:hAnsi="Arial" w:cs="Arial"/>
          <w:sz w:val="24"/>
          <w:szCs w:val="24"/>
          <w:lang w:val="es-ES"/>
        </w:rPr>
      </w:pPr>
    </w:p>
    <w:p w14:paraId="095ACABC" w14:textId="6EA5F00A" w:rsidR="000B321A" w:rsidRPr="00CE30F8" w:rsidRDefault="000B321A" w:rsidP="004F1E9A">
      <w:pPr>
        <w:pStyle w:val="Textonotapie"/>
        <w:jc w:val="both"/>
        <w:rPr>
          <w:rFonts w:ascii="Arial" w:hAnsi="Arial" w:cs="Arial"/>
          <w:sz w:val="24"/>
          <w:szCs w:val="24"/>
          <w:lang w:val="es-ES"/>
        </w:rPr>
      </w:pPr>
      <w:r w:rsidRPr="00CE30F8">
        <w:rPr>
          <w:rFonts w:ascii="Arial" w:hAnsi="Arial" w:cs="Arial"/>
          <w:sz w:val="24"/>
          <w:szCs w:val="24"/>
          <w:lang w:val="es-ES"/>
        </w:rPr>
        <w:t>Plan Hospitalario para Emergencias y Desastres. Comité Hospitalario de Emergencias y Desastres. Mayo de 2017. [http://www.observatorio.saluddecaldas.gov.co/desca/crue/phe/Plan%20hospitalario%20de%20emergencias%20la%20Dorada.pdf]</w:t>
      </w:r>
    </w:p>
    <w:p w14:paraId="7F7F0053" w14:textId="77777777" w:rsidR="000B321A" w:rsidRPr="00CE30F8" w:rsidRDefault="000B321A" w:rsidP="004F1E9A">
      <w:pPr>
        <w:spacing w:after="0" w:line="240" w:lineRule="auto"/>
        <w:jc w:val="both"/>
        <w:rPr>
          <w:rFonts w:ascii="Arial" w:hAnsi="Arial" w:cs="Arial"/>
          <w:sz w:val="24"/>
          <w:szCs w:val="24"/>
          <w:lang w:val="es-ES"/>
        </w:rPr>
      </w:pPr>
    </w:p>
    <w:p w14:paraId="26C89BC4" w14:textId="4C1FEAC9" w:rsidR="00124183" w:rsidRDefault="000B321A" w:rsidP="004F1E9A">
      <w:pPr>
        <w:spacing w:after="0" w:line="240" w:lineRule="auto"/>
        <w:jc w:val="both"/>
        <w:rPr>
          <w:rFonts w:ascii="Arial" w:hAnsi="Arial" w:cs="Arial"/>
          <w:sz w:val="24"/>
          <w:szCs w:val="24"/>
          <w:lang w:val="es-ES"/>
        </w:rPr>
      </w:pPr>
      <w:r w:rsidRPr="00CE30F8">
        <w:rPr>
          <w:rFonts w:ascii="Arial" w:hAnsi="Arial" w:cs="Arial"/>
          <w:sz w:val="24"/>
          <w:szCs w:val="24"/>
          <w:lang w:val="es-ES"/>
        </w:rPr>
        <w:t>Plan Hospitalario para Emergencias y Desastres. Comité Hospitalario de Emergencias y Desastres. Mayo de 2017. [http://www.observatorio.saluddecaldas.gov.co/desca/crue/phe/Plan%20hospitalario%20de%20emergencias%20la%20Dorada.pdf]</w:t>
      </w:r>
    </w:p>
    <w:p w14:paraId="7678A967" w14:textId="77777777" w:rsidR="00CE30F8" w:rsidRDefault="00CE30F8" w:rsidP="004F1E9A">
      <w:pPr>
        <w:spacing w:after="0" w:line="240" w:lineRule="auto"/>
        <w:jc w:val="both"/>
        <w:rPr>
          <w:rFonts w:ascii="Arial" w:hAnsi="Arial" w:cs="Arial"/>
          <w:sz w:val="24"/>
          <w:szCs w:val="24"/>
          <w:lang w:val="es-ES"/>
        </w:rPr>
      </w:pPr>
    </w:p>
    <w:p w14:paraId="0E07CC3B" w14:textId="5A93006B" w:rsidR="00CE30F8" w:rsidRDefault="00CE30F8" w:rsidP="004F1E9A">
      <w:pPr>
        <w:spacing w:after="0" w:line="240" w:lineRule="auto"/>
        <w:jc w:val="both"/>
        <w:rPr>
          <w:rFonts w:ascii="Arial" w:hAnsi="Arial" w:cs="Arial"/>
          <w:sz w:val="24"/>
          <w:szCs w:val="24"/>
          <w:lang w:val="es-ES"/>
        </w:rPr>
      </w:pPr>
      <w:r>
        <w:rPr>
          <w:rFonts w:ascii="Arial" w:hAnsi="Arial" w:cs="Arial"/>
          <w:sz w:val="24"/>
          <w:szCs w:val="24"/>
          <w:lang w:val="es-ES"/>
        </w:rPr>
        <w:t xml:space="preserve">Parques </w:t>
      </w:r>
      <w:r w:rsidR="00950D6B">
        <w:rPr>
          <w:rFonts w:ascii="Arial" w:hAnsi="Arial" w:cs="Arial"/>
          <w:sz w:val="24"/>
          <w:szCs w:val="24"/>
          <w:lang w:val="es-ES"/>
        </w:rPr>
        <w:t>Científicos</w:t>
      </w:r>
      <w:r>
        <w:rPr>
          <w:rFonts w:ascii="Arial" w:hAnsi="Arial" w:cs="Arial"/>
          <w:sz w:val="24"/>
          <w:szCs w:val="24"/>
          <w:lang w:val="es-ES"/>
        </w:rPr>
        <w:t xml:space="preserve">, </w:t>
      </w:r>
      <w:r w:rsidR="00950D6B">
        <w:rPr>
          <w:rFonts w:ascii="Arial" w:hAnsi="Arial" w:cs="Arial"/>
          <w:sz w:val="24"/>
          <w:szCs w:val="24"/>
          <w:lang w:val="es-ES"/>
        </w:rPr>
        <w:t>Tecnológicos</w:t>
      </w:r>
      <w:r>
        <w:rPr>
          <w:rFonts w:ascii="Arial" w:hAnsi="Arial" w:cs="Arial"/>
          <w:sz w:val="24"/>
          <w:szCs w:val="24"/>
          <w:lang w:val="es-ES"/>
        </w:rPr>
        <w:t xml:space="preserve"> y de la </w:t>
      </w:r>
      <w:r w:rsidR="00950D6B">
        <w:rPr>
          <w:rFonts w:ascii="Arial" w:hAnsi="Arial" w:cs="Arial"/>
          <w:sz w:val="24"/>
          <w:szCs w:val="24"/>
          <w:lang w:val="es-ES"/>
        </w:rPr>
        <w:t xml:space="preserve">Innovación </w:t>
      </w:r>
      <w:r>
        <w:rPr>
          <w:rFonts w:ascii="Arial" w:hAnsi="Arial" w:cs="Arial"/>
          <w:sz w:val="24"/>
          <w:szCs w:val="24"/>
          <w:lang w:val="es-ES"/>
        </w:rPr>
        <w:t>(PCTI)</w:t>
      </w:r>
      <w:r w:rsidR="00950D6B">
        <w:rPr>
          <w:rFonts w:ascii="Arial" w:hAnsi="Arial" w:cs="Arial"/>
          <w:sz w:val="24"/>
          <w:szCs w:val="24"/>
          <w:lang w:val="es-ES"/>
        </w:rPr>
        <w:t>. Estableciendo una hoja de ruta mayo 18 de 2016.</w:t>
      </w:r>
      <w:r>
        <w:rPr>
          <w:rFonts w:ascii="Arial" w:hAnsi="Arial" w:cs="Arial"/>
          <w:sz w:val="24"/>
          <w:szCs w:val="24"/>
          <w:lang w:val="es-ES"/>
        </w:rPr>
        <w:t xml:space="preserve"> Disponible en web: </w:t>
      </w:r>
      <w:r w:rsidR="00950D6B">
        <w:rPr>
          <w:rFonts w:ascii="Arial" w:hAnsi="Arial" w:cs="Arial"/>
          <w:sz w:val="24"/>
          <w:szCs w:val="24"/>
          <w:lang w:val="es-ES"/>
        </w:rPr>
        <w:t>[</w:t>
      </w:r>
      <w:r w:rsidRPr="00CE30F8">
        <w:rPr>
          <w:rFonts w:ascii="Arial" w:hAnsi="Arial" w:cs="Arial"/>
          <w:sz w:val="24"/>
          <w:szCs w:val="24"/>
          <w:lang w:val="es-ES"/>
        </w:rPr>
        <w:t>https://onedrive.live.com/?cid=c229c4db840fc359&amp;id=C229C4DB840FC359%211862&amp;authkey=%21APgzIK5jHI48TA0</w:t>
      </w:r>
      <w:r w:rsidR="00950D6B">
        <w:rPr>
          <w:rFonts w:ascii="Arial" w:hAnsi="Arial" w:cs="Arial"/>
          <w:sz w:val="24"/>
          <w:szCs w:val="24"/>
          <w:lang w:val="es-ES"/>
        </w:rPr>
        <w:t>]</w:t>
      </w:r>
    </w:p>
    <w:p w14:paraId="5483E149" w14:textId="6266943F" w:rsidR="00950D6B" w:rsidRDefault="00950D6B" w:rsidP="004F1E9A">
      <w:pPr>
        <w:spacing w:after="0" w:line="240" w:lineRule="auto"/>
        <w:jc w:val="both"/>
        <w:rPr>
          <w:rFonts w:ascii="Arial" w:hAnsi="Arial" w:cs="Arial"/>
          <w:sz w:val="24"/>
          <w:szCs w:val="24"/>
          <w:lang w:val="es-ES"/>
        </w:rPr>
      </w:pPr>
    </w:p>
    <w:p w14:paraId="14520FDA" w14:textId="77777777" w:rsidR="00950D6B" w:rsidRDefault="00950D6B" w:rsidP="004F1E9A">
      <w:pPr>
        <w:spacing w:after="0" w:line="240" w:lineRule="auto"/>
        <w:jc w:val="both"/>
        <w:rPr>
          <w:rFonts w:ascii="Arial" w:hAnsi="Arial" w:cs="Arial"/>
          <w:sz w:val="24"/>
          <w:szCs w:val="24"/>
          <w:lang w:val="es-ES"/>
        </w:rPr>
      </w:pPr>
    </w:p>
    <w:p w14:paraId="13225835" w14:textId="77777777" w:rsidR="00950D6B" w:rsidRPr="00CE30F8" w:rsidRDefault="00950D6B" w:rsidP="004F1E9A">
      <w:pPr>
        <w:spacing w:after="0" w:line="240" w:lineRule="auto"/>
        <w:jc w:val="both"/>
        <w:rPr>
          <w:rFonts w:ascii="Arial" w:hAnsi="Arial" w:cs="Arial"/>
          <w:sz w:val="24"/>
          <w:szCs w:val="24"/>
          <w:lang w:val="es-ES"/>
        </w:rPr>
      </w:pPr>
    </w:p>
    <w:sectPr w:rsidR="00950D6B" w:rsidRPr="00CE30F8">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3A06D" w14:textId="77777777" w:rsidR="00595844" w:rsidRDefault="00595844" w:rsidP="00715625">
      <w:pPr>
        <w:spacing w:after="0" w:line="240" w:lineRule="auto"/>
      </w:pPr>
      <w:r>
        <w:separator/>
      </w:r>
    </w:p>
  </w:endnote>
  <w:endnote w:type="continuationSeparator" w:id="0">
    <w:p w14:paraId="396478D0" w14:textId="77777777" w:rsidR="00595844" w:rsidRDefault="00595844" w:rsidP="00715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478AF" w14:textId="77777777" w:rsidR="009C144B" w:rsidRDefault="009C144B" w:rsidP="009C144B">
    <w:pPr>
      <w:pStyle w:val="Piedepgina"/>
      <w:jc w:val="center"/>
    </w:pPr>
    <w:r>
      <w:t>Honorable Representante Erwin Arias Betancur</w:t>
    </w:r>
    <w:r>
      <w:br/>
    </w:r>
    <w:r w:rsidRPr="0091291C">
      <w:t xml:space="preserve">Carrera 7 N° 8 </w:t>
    </w:r>
    <w:r>
      <w:t>–</w:t>
    </w:r>
    <w:r w:rsidRPr="0091291C">
      <w:t xml:space="preserve"> 68</w:t>
    </w:r>
    <w:r>
      <w:t xml:space="preserve"> oficinas 532 B y 533 B. Edificio </w:t>
    </w:r>
    <w:r w:rsidRPr="0091291C">
      <w:t>Nuevo del Congreso</w:t>
    </w:r>
    <w:r>
      <w:br/>
      <w:t>Teléfono: 4325100 Extensiones: 3662 / 3653 / 3654</w:t>
    </w:r>
  </w:p>
  <w:p w14:paraId="4C36737B" w14:textId="77777777" w:rsidR="009C144B" w:rsidRDefault="0037790B" w:rsidP="009C144B">
    <w:pPr>
      <w:pStyle w:val="Piedepgina"/>
      <w:jc w:val="center"/>
    </w:pPr>
    <w:hyperlink r:id="rId1" w:history="1">
      <w:r w:rsidR="009C144B" w:rsidRPr="0091291C">
        <w:t>erwin.arias@camara.gov.co</w:t>
      </w:r>
    </w:hyperlink>
    <w:r w:rsidR="009C144B">
      <w:t xml:space="preserve"> </w:t>
    </w:r>
    <w:r w:rsidR="009C144B">
      <w:br/>
      <w:t>erwinariascaldas@gmail.com</w:t>
    </w:r>
  </w:p>
  <w:p w14:paraId="277D4663" w14:textId="77777777" w:rsidR="009C144B" w:rsidRDefault="009C144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C0427" w14:textId="77777777" w:rsidR="00595844" w:rsidRDefault="00595844" w:rsidP="00715625">
      <w:pPr>
        <w:spacing w:after="0" w:line="240" w:lineRule="auto"/>
      </w:pPr>
      <w:r>
        <w:separator/>
      </w:r>
    </w:p>
  </w:footnote>
  <w:footnote w:type="continuationSeparator" w:id="0">
    <w:p w14:paraId="3AB5350C" w14:textId="77777777" w:rsidR="00595844" w:rsidRDefault="00595844" w:rsidP="00715625">
      <w:pPr>
        <w:spacing w:after="0" w:line="240" w:lineRule="auto"/>
      </w:pPr>
      <w:r>
        <w:continuationSeparator/>
      </w:r>
    </w:p>
  </w:footnote>
  <w:footnote w:id="1">
    <w:p w14:paraId="52C8E5CD" w14:textId="5EA1CAC0" w:rsidR="00715625" w:rsidRDefault="00715625">
      <w:pPr>
        <w:pStyle w:val="Textonotapie"/>
      </w:pPr>
      <w:r>
        <w:rPr>
          <w:rStyle w:val="Refdenotaalpie"/>
        </w:rPr>
        <w:footnoteRef/>
      </w:r>
      <w:r>
        <w:t xml:space="preserve"> </w:t>
      </w:r>
      <w:r w:rsidR="003F3640">
        <w:t>Hospital San Félix. Rendición de cuentas 2016. Disponible en web: [</w:t>
      </w:r>
      <w:r w:rsidR="003F3640" w:rsidRPr="003F3640">
        <w:t>http://www.hospitalsanfelix.gov.co/images/RENDICIN%20PUBLICA%20DE%20CUENTAS%20%202016.pdf</w:t>
      </w:r>
      <w:r w:rsidR="003F3640">
        <w:t>]</w:t>
      </w:r>
    </w:p>
  </w:footnote>
  <w:footnote w:id="2">
    <w:p w14:paraId="7F056520" w14:textId="0CFB2E31" w:rsidR="00715625" w:rsidRDefault="00715625">
      <w:pPr>
        <w:pStyle w:val="Textonotapie"/>
      </w:pPr>
      <w:r>
        <w:rPr>
          <w:rStyle w:val="Refdenotaalpie"/>
        </w:rPr>
        <w:footnoteRef/>
      </w:r>
      <w:r w:rsidR="003D6503">
        <w:t xml:space="preserve"> Plan Hospitalario para Emergencias y Desastres. Comité Hospitalario de Emergencias y Desastres. Mayo de 2017. [</w:t>
      </w:r>
      <w:r w:rsidR="003F3640">
        <w:t>h</w:t>
      </w:r>
      <w:r w:rsidRPr="00715625">
        <w:t>ttp://www.observatorio.saluddecaldas.gov.co/desca/crue/phe/Plan%20hospitalario%20de%20emergencias%20la%20Dorada.pdf</w:t>
      </w:r>
      <w:r w:rsidR="003D6503">
        <w:t>]</w:t>
      </w:r>
    </w:p>
  </w:footnote>
  <w:footnote w:id="3">
    <w:p w14:paraId="55B6351D" w14:textId="53780A08" w:rsidR="00715625" w:rsidRDefault="00715625">
      <w:pPr>
        <w:pStyle w:val="Textonotapie"/>
      </w:pPr>
      <w:r>
        <w:rPr>
          <w:rStyle w:val="Refdenotaalpie"/>
        </w:rPr>
        <w:footnoteRef/>
      </w:r>
      <w:r>
        <w:t xml:space="preserve"> </w:t>
      </w:r>
      <w:r w:rsidR="003D6503">
        <w:t>Plan Hospitalario para Emergencias y Desastres. Comité Hospitalario de Emergencias y Desastres. Mayo de 2017. [h</w:t>
      </w:r>
      <w:r w:rsidR="003D6503" w:rsidRPr="00715625">
        <w:t>ttp://www.observatorio.saluddecaldas.gov.co/desca/crue/phe/Plan%20hospitalario%20de%20emergencias%20la%20Dorada.pdf</w:t>
      </w:r>
      <w:r w:rsidR="003D6503">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219D7" w14:textId="4FAFA55D" w:rsidR="009C144B" w:rsidRDefault="009C144B" w:rsidP="009C144B">
    <w:pPr>
      <w:pStyle w:val="Encabezado"/>
      <w:jc w:val="center"/>
    </w:pPr>
    <w:r>
      <w:rPr>
        <w:noProof/>
        <w:lang w:eastAsia="es-CO"/>
      </w:rPr>
      <w:drawing>
        <wp:inline distT="0" distB="0" distL="0" distR="0" wp14:anchorId="2067CC4F" wp14:editId="4915BF47">
          <wp:extent cx="2400300" cy="80511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40493" cy="8185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C4916"/>
    <w:multiLevelType w:val="hybridMultilevel"/>
    <w:tmpl w:val="46CC62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2173B7E"/>
    <w:multiLevelType w:val="hybridMultilevel"/>
    <w:tmpl w:val="103E9E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A2A1894"/>
    <w:multiLevelType w:val="hybridMultilevel"/>
    <w:tmpl w:val="3524040E"/>
    <w:lvl w:ilvl="0" w:tplc="EB7EC872">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AB2451D"/>
    <w:multiLevelType w:val="hybridMultilevel"/>
    <w:tmpl w:val="C53047B8"/>
    <w:lvl w:ilvl="0" w:tplc="13BC790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F67"/>
    <w:rsid w:val="000039AE"/>
    <w:rsid w:val="00065573"/>
    <w:rsid w:val="000734CE"/>
    <w:rsid w:val="00075B9A"/>
    <w:rsid w:val="000817BD"/>
    <w:rsid w:val="000A4A89"/>
    <w:rsid w:val="000B321A"/>
    <w:rsid w:val="000C4E9A"/>
    <w:rsid w:val="000E7215"/>
    <w:rsid w:val="000F1603"/>
    <w:rsid w:val="000F22C0"/>
    <w:rsid w:val="0011323D"/>
    <w:rsid w:val="00124183"/>
    <w:rsid w:val="00150FA4"/>
    <w:rsid w:val="00165676"/>
    <w:rsid w:val="00184BE7"/>
    <w:rsid w:val="001B0D1E"/>
    <w:rsid w:val="001B0D2A"/>
    <w:rsid w:val="001B1393"/>
    <w:rsid w:val="001B29A7"/>
    <w:rsid w:val="001E343E"/>
    <w:rsid w:val="001E4F35"/>
    <w:rsid w:val="001F018F"/>
    <w:rsid w:val="001F2841"/>
    <w:rsid w:val="0021595B"/>
    <w:rsid w:val="00215F6D"/>
    <w:rsid w:val="00221718"/>
    <w:rsid w:val="0022647C"/>
    <w:rsid w:val="0024163F"/>
    <w:rsid w:val="00252871"/>
    <w:rsid w:val="00290DF9"/>
    <w:rsid w:val="00293797"/>
    <w:rsid w:val="002E07B5"/>
    <w:rsid w:val="002E24A2"/>
    <w:rsid w:val="00322815"/>
    <w:rsid w:val="003328F2"/>
    <w:rsid w:val="003408A7"/>
    <w:rsid w:val="00340CB1"/>
    <w:rsid w:val="0034145C"/>
    <w:rsid w:val="00355ABC"/>
    <w:rsid w:val="003579EE"/>
    <w:rsid w:val="00363049"/>
    <w:rsid w:val="0037790B"/>
    <w:rsid w:val="00377FAF"/>
    <w:rsid w:val="00390F16"/>
    <w:rsid w:val="00395076"/>
    <w:rsid w:val="003A2715"/>
    <w:rsid w:val="003C7F5D"/>
    <w:rsid w:val="003D0035"/>
    <w:rsid w:val="003D6503"/>
    <w:rsid w:val="003E0639"/>
    <w:rsid w:val="003E7C58"/>
    <w:rsid w:val="003F2161"/>
    <w:rsid w:val="003F3640"/>
    <w:rsid w:val="0040592E"/>
    <w:rsid w:val="00406237"/>
    <w:rsid w:val="0042128F"/>
    <w:rsid w:val="00442A87"/>
    <w:rsid w:val="004671B1"/>
    <w:rsid w:val="00494870"/>
    <w:rsid w:val="004A38C5"/>
    <w:rsid w:val="004B1EEC"/>
    <w:rsid w:val="004B5125"/>
    <w:rsid w:val="004D0FEB"/>
    <w:rsid w:val="004D2726"/>
    <w:rsid w:val="004D7E12"/>
    <w:rsid w:val="004F1E9A"/>
    <w:rsid w:val="005446C0"/>
    <w:rsid w:val="00555D38"/>
    <w:rsid w:val="0057143F"/>
    <w:rsid w:val="005772A2"/>
    <w:rsid w:val="00580632"/>
    <w:rsid w:val="00595844"/>
    <w:rsid w:val="005C18D0"/>
    <w:rsid w:val="005E608C"/>
    <w:rsid w:val="005E7152"/>
    <w:rsid w:val="005F036D"/>
    <w:rsid w:val="005F61F1"/>
    <w:rsid w:val="00640835"/>
    <w:rsid w:val="006443CF"/>
    <w:rsid w:val="006520BF"/>
    <w:rsid w:val="006679F9"/>
    <w:rsid w:val="006761E6"/>
    <w:rsid w:val="0067739F"/>
    <w:rsid w:val="00694E72"/>
    <w:rsid w:val="006B0D8C"/>
    <w:rsid w:val="006C64A2"/>
    <w:rsid w:val="006D6C54"/>
    <w:rsid w:val="006E444B"/>
    <w:rsid w:val="00715625"/>
    <w:rsid w:val="00726963"/>
    <w:rsid w:val="00742231"/>
    <w:rsid w:val="007537AE"/>
    <w:rsid w:val="00761F67"/>
    <w:rsid w:val="007920BD"/>
    <w:rsid w:val="007C35AF"/>
    <w:rsid w:val="007C7B95"/>
    <w:rsid w:val="007D1B63"/>
    <w:rsid w:val="007E1942"/>
    <w:rsid w:val="00814FA3"/>
    <w:rsid w:val="00815609"/>
    <w:rsid w:val="00863C8E"/>
    <w:rsid w:val="00871678"/>
    <w:rsid w:val="00880243"/>
    <w:rsid w:val="00884EEA"/>
    <w:rsid w:val="00895011"/>
    <w:rsid w:val="008B255B"/>
    <w:rsid w:val="008B49B7"/>
    <w:rsid w:val="008C3741"/>
    <w:rsid w:val="008D1214"/>
    <w:rsid w:val="008D2172"/>
    <w:rsid w:val="008E35BB"/>
    <w:rsid w:val="009054C1"/>
    <w:rsid w:val="00910B43"/>
    <w:rsid w:val="00914111"/>
    <w:rsid w:val="00921614"/>
    <w:rsid w:val="00927E86"/>
    <w:rsid w:val="00950D6B"/>
    <w:rsid w:val="00957527"/>
    <w:rsid w:val="009B2B0F"/>
    <w:rsid w:val="009B2E34"/>
    <w:rsid w:val="009C017A"/>
    <w:rsid w:val="009C144B"/>
    <w:rsid w:val="00A201D1"/>
    <w:rsid w:val="00A330EC"/>
    <w:rsid w:val="00A33A01"/>
    <w:rsid w:val="00A46CDE"/>
    <w:rsid w:val="00A669A3"/>
    <w:rsid w:val="00A7303C"/>
    <w:rsid w:val="00A81040"/>
    <w:rsid w:val="00A87575"/>
    <w:rsid w:val="00A875FB"/>
    <w:rsid w:val="00A93DC4"/>
    <w:rsid w:val="00AD6502"/>
    <w:rsid w:val="00AD7AF3"/>
    <w:rsid w:val="00AE0810"/>
    <w:rsid w:val="00B1607E"/>
    <w:rsid w:val="00B353C5"/>
    <w:rsid w:val="00B64CDF"/>
    <w:rsid w:val="00BA3C71"/>
    <w:rsid w:val="00BB3EA7"/>
    <w:rsid w:val="00BE7002"/>
    <w:rsid w:val="00BF0F51"/>
    <w:rsid w:val="00BF33BE"/>
    <w:rsid w:val="00C123EA"/>
    <w:rsid w:val="00C13292"/>
    <w:rsid w:val="00C2039D"/>
    <w:rsid w:val="00C27EFA"/>
    <w:rsid w:val="00C35C70"/>
    <w:rsid w:val="00C442F3"/>
    <w:rsid w:val="00C53CB1"/>
    <w:rsid w:val="00C56091"/>
    <w:rsid w:val="00C61314"/>
    <w:rsid w:val="00C74387"/>
    <w:rsid w:val="00C96B47"/>
    <w:rsid w:val="00CA57DF"/>
    <w:rsid w:val="00CB115A"/>
    <w:rsid w:val="00CC0312"/>
    <w:rsid w:val="00CC1C52"/>
    <w:rsid w:val="00CC3D9D"/>
    <w:rsid w:val="00CE30F8"/>
    <w:rsid w:val="00D356DD"/>
    <w:rsid w:val="00D40F07"/>
    <w:rsid w:val="00D678D2"/>
    <w:rsid w:val="00D71823"/>
    <w:rsid w:val="00D91BDC"/>
    <w:rsid w:val="00E00671"/>
    <w:rsid w:val="00E06860"/>
    <w:rsid w:val="00E21CDE"/>
    <w:rsid w:val="00E338CB"/>
    <w:rsid w:val="00E7483D"/>
    <w:rsid w:val="00E80BDE"/>
    <w:rsid w:val="00E909A8"/>
    <w:rsid w:val="00E91B5F"/>
    <w:rsid w:val="00EB1B6A"/>
    <w:rsid w:val="00EC1D57"/>
    <w:rsid w:val="00ED29A2"/>
    <w:rsid w:val="00EF59B9"/>
    <w:rsid w:val="00F07169"/>
    <w:rsid w:val="00F22D5C"/>
    <w:rsid w:val="00F40B60"/>
    <w:rsid w:val="00F43002"/>
    <w:rsid w:val="00F74CB6"/>
    <w:rsid w:val="00FB1179"/>
    <w:rsid w:val="00FD32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2783"/>
  <w15:docId w15:val="{DD746532-47B0-49D6-BA86-56856DE1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61F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1F67"/>
    <w:rPr>
      <w:rFonts w:ascii="Times New Roman" w:eastAsia="Times New Roman" w:hAnsi="Times New Roman" w:cs="Times New Roman"/>
      <w:b/>
      <w:bCs/>
      <w:kern w:val="36"/>
      <w:sz w:val="48"/>
      <w:szCs w:val="48"/>
      <w:lang w:eastAsia="es-CO"/>
    </w:rPr>
  </w:style>
  <w:style w:type="paragraph" w:styleId="Prrafodelista">
    <w:name w:val="List Paragraph"/>
    <w:basedOn w:val="Normal"/>
    <w:uiPriority w:val="34"/>
    <w:qFormat/>
    <w:rsid w:val="008B49B7"/>
    <w:pPr>
      <w:ind w:left="720"/>
      <w:contextualSpacing/>
    </w:pPr>
  </w:style>
  <w:style w:type="character" w:styleId="Refdecomentario">
    <w:name w:val="annotation reference"/>
    <w:basedOn w:val="Fuentedeprrafopredeter"/>
    <w:uiPriority w:val="99"/>
    <w:semiHidden/>
    <w:unhideWhenUsed/>
    <w:rsid w:val="00F43002"/>
    <w:rPr>
      <w:sz w:val="16"/>
      <w:szCs w:val="16"/>
    </w:rPr>
  </w:style>
  <w:style w:type="paragraph" w:styleId="Textocomentario">
    <w:name w:val="annotation text"/>
    <w:basedOn w:val="Normal"/>
    <w:link w:val="TextocomentarioCar"/>
    <w:uiPriority w:val="99"/>
    <w:semiHidden/>
    <w:unhideWhenUsed/>
    <w:rsid w:val="00F4300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3002"/>
    <w:rPr>
      <w:sz w:val="20"/>
      <w:szCs w:val="20"/>
    </w:rPr>
  </w:style>
  <w:style w:type="paragraph" w:styleId="Asuntodelcomentario">
    <w:name w:val="annotation subject"/>
    <w:basedOn w:val="Textocomentario"/>
    <w:next w:val="Textocomentario"/>
    <w:link w:val="AsuntodelcomentarioCar"/>
    <w:uiPriority w:val="99"/>
    <w:semiHidden/>
    <w:unhideWhenUsed/>
    <w:rsid w:val="00F43002"/>
    <w:rPr>
      <w:b/>
      <w:bCs/>
    </w:rPr>
  </w:style>
  <w:style w:type="character" w:customStyle="1" w:styleId="AsuntodelcomentarioCar">
    <w:name w:val="Asunto del comentario Car"/>
    <w:basedOn w:val="TextocomentarioCar"/>
    <w:link w:val="Asuntodelcomentario"/>
    <w:uiPriority w:val="99"/>
    <w:semiHidden/>
    <w:rsid w:val="00F43002"/>
    <w:rPr>
      <w:b/>
      <w:bCs/>
      <w:sz w:val="20"/>
      <w:szCs w:val="20"/>
    </w:rPr>
  </w:style>
  <w:style w:type="paragraph" w:styleId="Textodeglobo">
    <w:name w:val="Balloon Text"/>
    <w:basedOn w:val="Normal"/>
    <w:link w:val="TextodegloboCar"/>
    <w:uiPriority w:val="99"/>
    <w:semiHidden/>
    <w:unhideWhenUsed/>
    <w:rsid w:val="00F430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3002"/>
    <w:rPr>
      <w:rFonts w:ascii="Segoe UI" w:hAnsi="Segoe UI" w:cs="Segoe UI"/>
      <w:sz w:val="18"/>
      <w:szCs w:val="18"/>
    </w:rPr>
  </w:style>
  <w:style w:type="paragraph" w:styleId="NormalWeb">
    <w:name w:val="Normal (Web)"/>
    <w:basedOn w:val="Normal"/>
    <w:uiPriority w:val="99"/>
    <w:semiHidden/>
    <w:unhideWhenUsed/>
    <w:rsid w:val="00F4300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rsid w:val="00150FA4"/>
    <w:rPr>
      <w:color w:val="5B9BD5" w:themeColor="accent1"/>
    </w:rPr>
  </w:style>
  <w:style w:type="paragraph" w:styleId="Textoindependiente">
    <w:name w:val="Body Text"/>
    <w:basedOn w:val="Normal"/>
    <w:link w:val="TextoindependienteCar"/>
    <w:uiPriority w:val="99"/>
    <w:unhideWhenUsed/>
    <w:rsid w:val="00CB115A"/>
    <w:pPr>
      <w:spacing w:after="120" w:line="240" w:lineRule="auto"/>
      <w:jc w:val="both"/>
    </w:pPr>
    <w:rPr>
      <w:rFonts w:eastAsiaTheme="minorEastAsia"/>
      <w:sz w:val="24"/>
      <w:szCs w:val="24"/>
      <w:lang w:val="es-ES_tradnl"/>
    </w:rPr>
  </w:style>
  <w:style w:type="character" w:customStyle="1" w:styleId="TextoindependienteCar">
    <w:name w:val="Texto independiente Car"/>
    <w:basedOn w:val="Fuentedeprrafopredeter"/>
    <w:link w:val="Textoindependiente"/>
    <w:uiPriority w:val="99"/>
    <w:rsid w:val="00CB115A"/>
    <w:rPr>
      <w:rFonts w:eastAsiaTheme="minorEastAsia"/>
      <w:sz w:val="24"/>
      <w:szCs w:val="24"/>
      <w:lang w:val="es-ES_tradnl"/>
    </w:rPr>
  </w:style>
  <w:style w:type="paragraph" w:customStyle="1" w:styleId="xmsonormal">
    <w:name w:val="x_msonormal"/>
    <w:basedOn w:val="Normal"/>
    <w:rsid w:val="00C96B4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71562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5625"/>
    <w:rPr>
      <w:sz w:val="20"/>
      <w:szCs w:val="20"/>
    </w:rPr>
  </w:style>
  <w:style w:type="character" w:styleId="Refdenotaalpie">
    <w:name w:val="footnote reference"/>
    <w:basedOn w:val="Fuentedeprrafopredeter"/>
    <w:uiPriority w:val="99"/>
    <w:semiHidden/>
    <w:unhideWhenUsed/>
    <w:rsid w:val="00715625"/>
    <w:rPr>
      <w:vertAlign w:val="superscript"/>
    </w:rPr>
  </w:style>
  <w:style w:type="character" w:styleId="Textoennegrita">
    <w:name w:val="Strong"/>
    <w:basedOn w:val="Fuentedeprrafopredeter"/>
    <w:uiPriority w:val="22"/>
    <w:qFormat/>
    <w:rsid w:val="00C13292"/>
    <w:rPr>
      <w:b/>
      <w:bCs/>
    </w:rPr>
  </w:style>
  <w:style w:type="paragraph" w:styleId="Encabezado">
    <w:name w:val="header"/>
    <w:basedOn w:val="Normal"/>
    <w:link w:val="EncabezadoCar"/>
    <w:uiPriority w:val="99"/>
    <w:unhideWhenUsed/>
    <w:rsid w:val="009C14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44B"/>
  </w:style>
  <w:style w:type="paragraph" w:styleId="Piedepgina">
    <w:name w:val="footer"/>
    <w:basedOn w:val="Normal"/>
    <w:link w:val="PiedepginaCar"/>
    <w:uiPriority w:val="99"/>
    <w:unhideWhenUsed/>
    <w:rsid w:val="009C14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8293">
      <w:bodyDiv w:val="1"/>
      <w:marLeft w:val="0"/>
      <w:marRight w:val="0"/>
      <w:marTop w:val="0"/>
      <w:marBottom w:val="0"/>
      <w:divBdr>
        <w:top w:val="none" w:sz="0" w:space="0" w:color="auto"/>
        <w:left w:val="none" w:sz="0" w:space="0" w:color="auto"/>
        <w:bottom w:val="none" w:sz="0" w:space="0" w:color="auto"/>
        <w:right w:val="none" w:sz="0" w:space="0" w:color="auto"/>
      </w:divBdr>
      <w:divsChild>
        <w:div w:id="119151607">
          <w:marLeft w:val="0"/>
          <w:marRight w:val="0"/>
          <w:marTop w:val="0"/>
          <w:marBottom w:val="0"/>
          <w:divBdr>
            <w:top w:val="none" w:sz="0" w:space="0" w:color="auto"/>
            <w:left w:val="none" w:sz="0" w:space="0" w:color="auto"/>
            <w:bottom w:val="none" w:sz="0" w:space="0" w:color="auto"/>
            <w:right w:val="none" w:sz="0" w:space="0" w:color="auto"/>
          </w:divBdr>
        </w:div>
        <w:div w:id="1729957430">
          <w:marLeft w:val="0"/>
          <w:marRight w:val="0"/>
          <w:marTop w:val="0"/>
          <w:marBottom w:val="0"/>
          <w:divBdr>
            <w:top w:val="none" w:sz="0" w:space="0" w:color="auto"/>
            <w:left w:val="none" w:sz="0" w:space="0" w:color="auto"/>
            <w:bottom w:val="none" w:sz="0" w:space="0" w:color="auto"/>
            <w:right w:val="none" w:sz="0" w:space="0" w:color="auto"/>
          </w:divBdr>
        </w:div>
        <w:div w:id="1215389367">
          <w:marLeft w:val="0"/>
          <w:marRight w:val="0"/>
          <w:marTop w:val="0"/>
          <w:marBottom w:val="0"/>
          <w:divBdr>
            <w:top w:val="none" w:sz="0" w:space="0" w:color="auto"/>
            <w:left w:val="none" w:sz="0" w:space="0" w:color="auto"/>
            <w:bottom w:val="none" w:sz="0" w:space="0" w:color="auto"/>
            <w:right w:val="none" w:sz="0" w:space="0" w:color="auto"/>
          </w:divBdr>
        </w:div>
        <w:div w:id="1222911010">
          <w:marLeft w:val="0"/>
          <w:marRight w:val="0"/>
          <w:marTop w:val="0"/>
          <w:marBottom w:val="0"/>
          <w:divBdr>
            <w:top w:val="none" w:sz="0" w:space="0" w:color="auto"/>
            <w:left w:val="none" w:sz="0" w:space="0" w:color="auto"/>
            <w:bottom w:val="none" w:sz="0" w:space="0" w:color="auto"/>
            <w:right w:val="none" w:sz="0" w:space="0" w:color="auto"/>
          </w:divBdr>
        </w:div>
        <w:div w:id="1230506889">
          <w:marLeft w:val="0"/>
          <w:marRight w:val="0"/>
          <w:marTop w:val="0"/>
          <w:marBottom w:val="0"/>
          <w:divBdr>
            <w:top w:val="none" w:sz="0" w:space="0" w:color="auto"/>
            <w:left w:val="none" w:sz="0" w:space="0" w:color="auto"/>
            <w:bottom w:val="none" w:sz="0" w:space="0" w:color="auto"/>
            <w:right w:val="none" w:sz="0" w:space="0" w:color="auto"/>
          </w:divBdr>
        </w:div>
        <w:div w:id="319971378">
          <w:marLeft w:val="0"/>
          <w:marRight w:val="0"/>
          <w:marTop w:val="0"/>
          <w:marBottom w:val="0"/>
          <w:divBdr>
            <w:top w:val="none" w:sz="0" w:space="0" w:color="auto"/>
            <w:left w:val="none" w:sz="0" w:space="0" w:color="auto"/>
            <w:bottom w:val="none" w:sz="0" w:space="0" w:color="auto"/>
            <w:right w:val="none" w:sz="0" w:space="0" w:color="auto"/>
          </w:divBdr>
        </w:div>
      </w:divsChild>
    </w:div>
    <w:div w:id="149248321">
      <w:bodyDiv w:val="1"/>
      <w:marLeft w:val="0"/>
      <w:marRight w:val="0"/>
      <w:marTop w:val="0"/>
      <w:marBottom w:val="0"/>
      <w:divBdr>
        <w:top w:val="none" w:sz="0" w:space="0" w:color="auto"/>
        <w:left w:val="none" w:sz="0" w:space="0" w:color="auto"/>
        <w:bottom w:val="none" w:sz="0" w:space="0" w:color="auto"/>
        <w:right w:val="none" w:sz="0" w:space="0" w:color="auto"/>
      </w:divBdr>
    </w:div>
    <w:div w:id="381946916">
      <w:bodyDiv w:val="1"/>
      <w:marLeft w:val="0"/>
      <w:marRight w:val="0"/>
      <w:marTop w:val="0"/>
      <w:marBottom w:val="0"/>
      <w:divBdr>
        <w:top w:val="none" w:sz="0" w:space="0" w:color="auto"/>
        <w:left w:val="none" w:sz="0" w:space="0" w:color="auto"/>
        <w:bottom w:val="none" w:sz="0" w:space="0" w:color="auto"/>
        <w:right w:val="none" w:sz="0" w:space="0" w:color="auto"/>
      </w:divBdr>
      <w:divsChild>
        <w:div w:id="1279408449">
          <w:marLeft w:val="0"/>
          <w:marRight w:val="0"/>
          <w:marTop w:val="0"/>
          <w:marBottom w:val="0"/>
          <w:divBdr>
            <w:top w:val="none" w:sz="0" w:space="0" w:color="auto"/>
            <w:left w:val="none" w:sz="0" w:space="0" w:color="auto"/>
            <w:bottom w:val="none" w:sz="0" w:space="0" w:color="auto"/>
            <w:right w:val="none" w:sz="0" w:space="0" w:color="auto"/>
          </w:divBdr>
        </w:div>
        <w:div w:id="48964411">
          <w:marLeft w:val="0"/>
          <w:marRight w:val="0"/>
          <w:marTop w:val="0"/>
          <w:marBottom w:val="0"/>
          <w:divBdr>
            <w:top w:val="none" w:sz="0" w:space="0" w:color="auto"/>
            <w:left w:val="none" w:sz="0" w:space="0" w:color="auto"/>
            <w:bottom w:val="none" w:sz="0" w:space="0" w:color="auto"/>
            <w:right w:val="none" w:sz="0" w:space="0" w:color="auto"/>
          </w:divBdr>
        </w:div>
        <w:div w:id="486677119">
          <w:marLeft w:val="0"/>
          <w:marRight w:val="0"/>
          <w:marTop w:val="0"/>
          <w:marBottom w:val="0"/>
          <w:divBdr>
            <w:top w:val="none" w:sz="0" w:space="0" w:color="auto"/>
            <w:left w:val="none" w:sz="0" w:space="0" w:color="auto"/>
            <w:bottom w:val="none" w:sz="0" w:space="0" w:color="auto"/>
            <w:right w:val="none" w:sz="0" w:space="0" w:color="auto"/>
          </w:divBdr>
        </w:div>
        <w:div w:id="2039429992">
          <w:marLeft w:val="0"/>
          <w:marRight w:val="0"/>
          <w:marTop w:val="0"/>
          <w:marBottom w:val="0"/>
          <w:divBdr>
            <w:top w:val="none" w:sz="0" w:space="0" w:color="auto"/>
            <w:left w:val="none" w:sz="0" w:space="0" w:color="auto"/>
            <w:bottom w:val="none" w:sz="0" w:space="0" w:color="auto"/>
            <w:right w:val="none" w:sz="0" w:space="0" w:color="auto"/>
          </w:divBdr>
        </w:div>
        <w:div w:id="736780313">
          <w:marLeft w:val="0"/>
          <w:marRight w:val="0"/>
          <w:marTop w:val="0"/>
          <w:marBottom w:val="0"/>
          <w:divBdr>
            <w:top w:val="none" w:sz="0" w:space="0" w:color="auto"/>
            <w:left w:val="none" w:sz="0" w:space="0" w:color="auto"/>
            <w:bottom w:val="none" w:sz="0" w:space="0" w:color="auto"/>
            <w:right w:val="none" w:sz="0" w:space="0" w:color="auto"/>
          </w:divBdr>
        </w:div>
        <w:div w:id="1080056461">
          <w:marLeft w:val="0"/>
          <w:marRight w:val="0"/>
          <w:marTop w:val="0"/>
          <w:marBottom w:val="0"/>
          <w:divBdr>
            <w:top w:val="none" w:sz="0" w:space="0" w:color="auto"/>
            <w:left w:val="none" w:sz="0" w:space="0" w:color="auto"/>
            <w:bottom w:val="none" w:sz="0" w:space="0" w:color="auto"/>
            <w:right w:val="none" w:sz="0" w:space="0" w:color="auto"/>
          </w:divBdr>
        </w:div>
        <w:div w:id="1807889195">
          <w:marLeft w:val="0"/>
          <w:marRight w:val="0"/>
          <w:marTop w:val="0"/>
          <w:marBottom w:val="0"/>
          <w:divBdr>
            <w:top w:val="none" w:sz="0" w:space="0" w:color="auto"/>
            <w:left w:val="none" w:sz="0" w:space="0" w:color="auto"/>
            <w:bottom w:val="none" w:sz="0" w:space="0" w:color="auto"/>
            <w:right w:val="none" w:sz="0" w:space="0" w:color="auto"/>
          </w:divBdr>
        </w:div>
        <w:div w:id="275598757">
          <w:marLeft w:val="0"/>
          <w:marRight w:val="0"/>
          <w:marTop w:val="0"/>
          <w:marBottom w:val="0"/>
          <w:divBdr>
            <w:top w:val="none" w:sz="0" w:space="0" w:color="auto"/>
            <w:left w:val="none" w:sz="0" w:space="0" w:color="auto"/>
            <w:bottom w:val="none" w:sz="0" w:space="0" w:color="auto"/>
            <w:right w:val="none" w:sz="0" w:space="0" w:color="auto"/>
          </w:divBdr>
        </w:div>
        <w:div w:id="1520970559">
          <w:marLeft w:val="0"/>
          <w:marRight w:val="0"/>
          <w:marTop w:val="0"/>
          <w:marBottom w:val="0"/>
          <w:divBdr>
            <w:top w:val="none" w:sz="0" w:space="0" w:color="auto"/>
            <w:left w:val="none" w:sz="0" w:space="0" w:color="auto"/>
            <w:bottom w:val="none" w:sz="0" w:space="0" w:color="auto"/>
            <w:right w:val="none" w:sz="0" w:space="0" w:color="auto"/>
          </w:divBdr>
        </w:div>
      </w:divsChild>
    </w:div>
    <w:div w:id="489370240">
      <w:bodyDiv w:val="1"/>
      <w:marLeft w:val="0"/>
      <w:marRight w:val="0"/>
      <w:marTop w:val="0"/>
      <w:marBottom w:val="0"/>
      <w:divBdr>
        <w:top w:val="none" w:sz="0" w:space="0" w:color="auto"/>
        <w:left w:val="none" w:sz="0" w:space="0" w:color="auto"/>
        <w:bottom w:val="none" w:sz="0" w:space="0" w:color="auto"/>
        <w:right w:val="none" w:sz="0" w:space="0" w:color="auto"/>
      </w:divBdr>
    </w:div>
    <w:div w:id="576134661">
      <w:bodyDiv w:val="1"/>
      <w:marLeft w:val="0"/>
      <w:marRight w:val="0"/>
      <w:marTop w:val="0"/>
      <w:marBottom w:val="0"/>
      <w:divBdr>
        <w:top w:val="none" w:sz="0" w:space="0" w:color="auto"/>
        <w:left w:val="none" w:sz="0" w:space="0" w:color="auto"/>
        <w:bottom w:val="none" w:sz="0" w:space="0" w:color="auto"/>
        <w:right w:val="none" w:sz="0" w:space="0" w:color="auto"/>
      </w:divBdr>
    </w:div>
    <w:div w:id="817187237">
      <w:bodyDiv w:val="1"/>
      <w:marLeft w:val="0"/>
      <w:marRight w:val="0"/>
      <w:marTop w:val="0"/>
      <w:marBottom w:val="0"/>
      <w:divBdr>
        <w:top w:val="none" w:sz="0" w:space="0" w:color="auto"/>
        <w:left w:val="none" w:sz="0" w:space="0" w:color="auto"/>
        <w:bottom w:val="none" w:sz="0" w:space="0" w:color="auto"/>
        <w:right w:val="none" w:sz="0" w:space="0" w:color="auto"/>
      </w:divBdr>
    </w:div>
    <w:div w:id="969943305">
      <w:bodyDiv w:val="1"/>
      <w:marLeft w:val="0"/>
      <w:marRight w:val="0"/>
      <w:marTop w:val="0"/>
      <w:marBottom w:val="0"/>
      <w:divBdr>
        <w:top w:val="none" w:sz="0" w:space="0" w:color="auto"/>
        <w:left w:val="none" w:sz="0" w:space="0" w:color="auto"/>
        <w:bottom w:val="none" w:sz="0" w:space="0" w:color="auto"/>
        <w:right w:val="none" w:sz="0" w:space="0" w:color="auto"/>
      </w:divBdr>
    </w:div>
    <w:div w:id="1047922531">
      <w:bodyDiv w:val="1"/>
      <w:marLeft w:val="0"/>
      <w:marRight w:val="0"/>
      <w:marTop w:val="0"/>
      <w:marBottom w:val="0"/>
      <w:divBdr>
        <w:top w:val="none" w:sz="0" w:space="0" w:color="auto"/>
        <w:left w:val="none" w:sz="0" w:space="0" w:color="auto"/>
        <w:bottom w:val="none" w:sz="0" w:space="0" w:color="auto"/>
        <w:right w:val="none" w:sz="0" w:space="0" w:color="auto"/>
      </w:divBdr>
      <w:divsChild>
        <w:div w:id="1869831919">
          <w:marLeft w:val="0"/>
          <w:marRight w:val="0"/>
          <w:marTop w:val="0"/>
          <w:marBottom w:val="0"/>
          <w:divBdr>
            <w:top w:val="none" w:sz="0" w:space="0" w:color="auto"/>
            <w:left w:val="none" w:sz="0" w:space="0" w:color="auto"/>
            <w:bottom w:val="none" w:sz="0" w:space="0" w:color="auto"/>
            <w:right w:val="none" w:sz="0" w:space="0" w:color="auto"/>
          </w:divBdr>
        </w:div>
        <w:div w:id="650794342">
          <w:marLeft w:val="0"/>
          <w:marRight w:val="0"/>
          <w:marTop w:val="0"/>
          <w:marBottom w:val="0"/>
          <w:divBdr>
            <w:top w:val="none" w:sz="0" w:space="0" w:color="auto"/>
            <w:left w:val="none" w:sz="0" w:space="0" w:color="auto"/>
            <w:bottom w:val="none" w:sz="0" w:space="0" w:color="auto"/>
            <w:right w:val="none" w:sz="0" w:space="0" w:color="auto"/>
          </w:divBdr>
        </w:div>
        <w:div w:id="1565333521">
          <w:marLeft w:val="0"/>
          <w:marRight w:val="0"/>
          <w:marTop w:val="0"/>
          <w:marBottom w:val="0"/>
          <w:divBdr>
            <w:top w:val="none" w:sz="0" w:space="0" w:color="auto"/>
            <w:left w:val="none" w:sz="0" w:space="0" w:color="auto"/>
            <w:bottom w:val="none" w:sz="0" w:space="0" w:color="auto"/>
            <w:right w:val="none" w:sz="0" w:space="0" w:color="auto"/>
          </w:divBdr>
        </w:div>
        <w:div w:id="1215579840">
          <w:marLeft w:val="0"/>
          <w:marRight w:val="0"/>
          <w:marTop w:val="0"/>
          <w:marBottom w:val="0"/>
          <w:divBdr>
            <w:top w:val="none" w:sz="0" w:space="0" w:color="auto"/>
            <w:left w:val="none" w:sz="0" w:space="0" w:color="auto"/>
            <w:bottom w:val="none" w:sz="0" w:space="0" w:color="auto"/>
            <w:right w:val="none" w:sz="0" w:space="0" w:color="auto"/>
          </w:divBdr>
        </w:div>
        <w:div w:id="1261403415">
          <w:marLeft w:val="0"/>
          <w:marRight w:val="0"/>
          <w:marTop w:val="0"/>
          <w:marBottom w:val="0"/>
          <w:divBdr>
            <w:top w:val="none" w:sz="0" w:space="0" w:color="auto"/>
            <w:left w:val="none" w:sz="0" w:space="0" w:color="auto"/>
            <w:bottom w:val="none" w:sz="0" w:space="0" w:color="auto"/>
            <w:right w:val="none" w:sz="0" w:space="0" w:color="auto"/>
          </w:divBdr>
        </w:div>
        <w:div w:id="357898782">
          <w:marLeft w:val="0"/>
          <w:marRight w:val="0"/>
          <w:marTop w:val="0"/>
          <w:marBottom w:val="0"/>
          <w:divBdr>
            <w:top w:val="none" w:sz="0" w:space="0" w:color="auto"/>
            <w:left w:val="none" w:sz="0" w:space="0" w:color="auto"/>
            <w:bottom w:val="none" w:sz="0" w:space="0" w:color="auto"/>
            <w:right w:val="none" w:sz="0" w:space="0" w:color="auto"/>
          </w:divBdr>
        </w:div>
        <w:div w:id="306709305">
          <w:marLeft w:val="0"/>
          <w:marRight w:val="0"/>
          <w:marTop w:val="0"/>
          <w:marBottom w:val="0"/>
          <w:divBdr>
            <w:top w:val="none" w:sz="0" w:space="0" w:color="auto"/>
            <w:left w:val="none" w:sz="0" w:space="0" w:color="auto"/>
            <w:bottom w:val="none" w:sz="0" w:space="0" w:color="auto"/>
            <w:right w:val="none" w:sz="0" w:space="0" w:color="auto"/>
          </w:divBdr>
        </w:div>
        <w:div w:id="857740751">
          <w:marLeft w:val="0"/>
          <w:marRight w:val="0"/>
          <w:marTop w:val="0"/>
          <w:marBottom w:val="0"/>
          <w:divBdr>
            <w:top w:val="none" w:sz="0" w:space="0" w:color="auto"/>
            <w:left w:val="none" w:sz="0" w:space="0" w:color="auto"/>
            <w:bottom w:val="none" w:sz="0" w:space="0" w:color="auto"/>
            <w:right w:val="none" w:sz="0" w:space="0" w:color="auto"/>
          </w:divBdr>
        </w:div>
        <w:div w:id="925265770">
          <w:marLeft w:val="0"/>
          <w:marRight w:val="0"/>
          <w:marTop w:val="0"/>
          <w:marBottom w:val="0"/>
          <w:divBdr>
            <w:top w:val="none" w:sz="0" w:space="0" w:color="auto"/>
            <w:left w:val="none" w:sz="0" w:space="0" w:color="auto"/>
            <w:bottom w:val="none" w:sz="0" w:space="0" w:color="auto"/>
            <w:right w:val="none" w:sz="0" w:space="0" w:color="auto"/>
          </w:divBdr>
        </w:div>
        <w:div w:id="1516849179">
          <w:marLeft w:val="0"/>
          <w:marRight w:val="0"/>
          <w:marTop w:val="0"/>
          <w:marBottom w:val="0"/>
          <w:divBdr>
            <w:top w:val="none" w:sz="0" w:space="0" w:color="auto"/>
            <w:left w:val="none" w:sz="0" w:space="0" w:color="auto"/>
            <w:bottom w:val="none" w:sz="0" w:space="0" w:color="auto"/>
            <w:right w:val="none" w:sz="0" w:space="0" w:color="auto"/>
          </w:divBdr>
        </w:div>
      </w:divsChild>
    </w:div>
    <w:div w:id="1121268027">
      <w:bodyDiv w:val="1"/>
      <w:marLeft w:val="0"/>
      <w:marRight w:val="0"/>
      <w:marTop w:val="0"/>
      <w:marBottom w:val="0"/>
      <w:divBdr>
        <w:top w:val="none" w:sz="0" w:space="0" w:color="auto"/>
        <w:left w:val="none" w:sz="0" w:space="0" w:color="auto"/>
        <w:bottom w:val="none" w:sz="0" w:space="0" w:color="auto"/>
        <w:right w:val="none" w:sz="0" w:space="0" w:color="auto"/>
      </w:divBdr>
      <w:divsChild>
        <w:div w:id="1106969923">
          <w:marLeft w:val="0"/>
          <w:marRight w:val="0"/>
          <w:marTop w:val="0"/>
          <w:marBottom w:val="120"/>
          <w:divBdr>
            <w:top w:val="none" w:sz="0" w:space="0" w:color="auto"/>
            <w:left w:val="none" w:sz="0" w:space="0" w:color="auto"/>
            <w:bottom w:val="none" w:sz="0" w:space="0" w:color="auto"/>
            <w:right w:val="none" w:sz="0" w:space="0" w:color="auto"/>
          </w:divBdr>
          <w:divsChild>
            <w:div w:id="128207452">
              <w:marLeft w:val="0"/>
              <w:marRight w:val="0"/>
              <w:marTop w:val="0"/>
              <w:marBottom w:val="0"/>
              <w:divBdr>
                <w:top w:val="none" w:sz="0" w:space="0" w:color="auto"/>
                <w:left w:val="none" w:sz="0" w:space="0" w:color="auto"/>
                <w:bottom w:val="none" w:sz="0" w:space="0" w:color="auto"/>
                <w:right w:val="none" w:sz="0" w:space="0" w:color="auto"/>
              </w:divBdr>
              <w:divsChild>
                <w:div w:id="211844516">
                  <w:marLeft w:val="0"/>
                  <w:marRight w:val="0"/>
                  <w:marTop w:val="0"/>
                  <w:marBottom w:val="0"/>
                  <w:divBdr>
                    <w:top w:val="none" w:sz="0" w:space="0" w:color="auto"/>
                    <w:left w:val="none" w:sz="0" w:space="0" w:color="auto"/>
                    <w:bottom w:val="none" w:sz="0" w:space="0" w:color="auto"/>
                    <w:right w:val="none" w:sz="0" w:space="0" w:color="auto"/>
                  </w:divBdr>
                </w:div>
                <w:div w:id="723986585">
                  <w:marLeft w:val="0"/>
                  <w:marRight w:val="0"/>
                  <w:marTop w:val="0"/>
                  <w:marBottom w:val="0"/>
                  <w:divBdr>
                    <w:top w:val="none" w:sz="0" w:space="0" w:color="auto"/>
                    <w:left w:val="none" w:sz="0" w:space="0" w:color="auto"/>
                    <w:bottom w:val="none" w:sz="0" w:space="0" w:color="auto"/>
                    <w:right w:val="none" w:sz="0" w:space="0" w:color="auto"/>
                  </w:divBdr>
                </w:div>
                <w:div w:id="412244875">
                  <w:marLeft w:val="0"/>
                  <w:marRight w:val="0"/>
                  <w:marTop w:val="0"/>
                  <w:marBottom w:val="0"/>
                  <w:divBdr>
                    <w:top w:val="none" w:sz="0" w:space="0" w:color="auto"/>
                    <w:left w:val="none" w:sz="0" w:space="0" w:color="auto"/>
                    <w:bottom w:val="none" w:sz="0" w:space="0" w:color="auto"/>
                    <w:right w:val="none" w:sz="0" w:space="0" w:color="auto"/>
                  </w:divBdr>
                </w:div>
                <w:div w:id="130290796">
                  <w:marLeft w:val="0"/>
                  <w:marRight w:val="0"/>
                  <w:marTop w:val="0"/>
                  <w:marBottom w:val="0"/>
                  <w:divBdr>
                    <w:top w:val="none" w:sz="0" w:space="0" w:color="auto"/>
                    <w:left w:val="none" w:sz="0" w:space="0" w:color="auto"/>
                    <w:bottom w:val="none" w:sz="0" w:space="0" w:color="auto"/>
                    <w:right w:val="none" w:sz="0" w:space="0" w:color="auto"/>
                  </w:divBdr>
                </w:div>
                <w:div w:id="211692066">
                  <w:marLeft w:val="0"/>
                  <w:marRight w:val="0"/>
                  <w:marTop w:val="0"/>
                  <w:marBottom w:val="0"/>
                  <w:divBdr>
                    <w:top w:val="none" w:sz="0" w:space="0" w:color="auto"/>
                    <w:left w:val="none" w:sz="0" w:space="0" w:color="auto"/>
                    <w:bottom w:val="none" w:sz="0" w:space="0" w:color="auto"/>
                    <w:right w:val="none" w:sz="0" w:space="0" w:color="auto"/>
                  </w:divBdr>
                </w:div>
                <w:div w:id="1636374223">
                  <w:marLeft w:val="0"/>
                  <w:marRight w:val="0"/>
                  <w:marTop w:val="0"/>
                  <w:marBottom w:val="0"/>
                  <w:divBdr>
                    <w:top w:val="none" w:sz="0" w:space="0" w:color="auto"/>
                    <w:left w:val="none" w:sz="0" w:space="0" w:color="auto"/>
                    <w:bottom w:val="none" w:sz="0" w:space="0" w:color="auto"/>
                    <w:right w:val="none" w:sz="0" w:space="0" w:color="auto"/>
                  </w:divBdr>
                </w:div>
                <w:div w:id="138157640">
                  <w:marLeft w:val="0"/>
                  <w:marRight w:val="0"/>
                  <w:marTop w:val="0"/>
                  <w:marBottom w:val="0"/>
                  <w:divBdr>
                    <w:top w:val="none" w:sz="0" w:space="0" w:color="auto"/>
                    <w:left w:val="none" w:sz="0" w:space="0" w:color="auto"/>
                    <w:bottom w:val="none" w:sz="0" w:space="0" w:color="auto"/>
                    <w:right w:val="none" w:sz="0" w:space="0" w:color="auto"/>
                  </w:divBdr>
                </w:div>
                <w:div w:id="1019308967">
                  <w:marLeft w:val="0"/>
                  <w:marRight w:val="0"/>
                  <w:marTop w:val="0"/>
                  <w:marBottom w:val="0"/>
                  <w:divBdr>
                    <w:top w:val="none" w:sz="0" w:space="0" w:color="auto"/>
                    <w:left w:val="none" w:sz="0" w:space="0" w:color="auto"/>
                    <w:bottom w:val="none" w:sz="0" w:space="0" w:color="auto"/>
                    <w:right w:val="none" w:sz="0" w:space="0" w:color="auto"/>
                  </w:divBdr>
                </w:div>
                <w:div w:id="56324376">
                  <w:marLeft w:val="0"/>
                  <w:marRight w:val="0"/>
                  <w:marTop w:val="0"/>
                  <w:marBottom w:val="0"/>
                  <w:divBdr>
                    <w:top w:val="none" w:sz="0" w:space="0" w:color="auto"/>
                    <w:left w:val="none" w:sz="0" w:space="0" w:color="auto"/>
                    <w:bottom w:val="none" w:sz="0" w:space="0" w:color="auto"/>
                    <w:right w:val="none" w:sz="0" w:space="0" w:color="auto"/>
                  </w:divBdr>
                </w:div>
                <w:div w:id="1365012874">
                  <w:marLeft w:val="0"/>
                  <w:marRight w:val="0"/>
                  <w:marTop w:val="0"/>
                  <w:marBottom w:val="0"/>
                  <w:divBdr>
                    <w:top w:val="none" w:sz="0" w:space="0" w:color="auto"/>
                    <w:left w:val="none" w:sz="0" w:space="0" w:color="auto"/>
                    <w:bottom w:val="none" w:sz="0" w:space="0" w:color="auto"/>
                    <w:right w:val="none" w:sz="0" w:space="0" w:color="auto"/>
                  </w:divBdr>
                </w:div>
                <w:div w:id="1763529892">
                  <w:marLeft w:val="0"/>
                  <w:marRight w:val="0"/>
                  <w:marTop w:val="0"/>
                  <w:marBottom w:val="0"/>
                  <w:divBdr>
                    <w:top w:val="none" w:sz="0" w:space="0" w:color="auto"/>
                    <w:left w:val="none" w:sz="0" w:space="0" w:color="auto"/>
                    <w:bottom w:val="none" w:sz="0" w:space="0" w:color="auto"/>
                    <w:right w:val="none" w:sz="0" w:space="0" w:color="auto"/>
                  </w:divBdr>
                </w:div>
                <w:div w:id="761410273">
                  <w:marLeft w:val="0"/>
                  <w:marRight w:val="0"/>
                  <w:marTop w:val="0"/>
                  <w:marBottom w:val="0"/>
                  <w:divBdr>
                    <w:top w:val="none" w:sz="0" w:space="0" w:color="auto"/>
                    <w:left w:val="none" w:sz="0" w:space="0" w:color="auto"/>
                    <w:bottom w:val="none" w:sz="0" w:space="0" w:color="auto"/>
                    <w:right w:val="none" w:sz="0" w:space="0" w:color="auto"/>
                  </w:divBdr>
                </w:div>
                <w:div w:id="1813326368">
                  <w:marLeft w:val="0"/>
                  <w:marRight w:val="0"/>
                  <w:marTop w:val="0"/>
                  <w:marBottom w:val="0"/>
                  <w:divBdr>
                    <w:top w:val="none" w:sz="0" w:space="0" w:color="auto"/>
                    <w:left w:val="none" w:sz="0" w:space="0" w:color="auto"/>
                    <w:bottom w:val="none" w:sz="0" w:space="0" w:color="auto"/>
                    <w:right w:val="none" w:sz="0" w:space="0" w:color="auto"/>
                  </w:divBdr>
                </w:div>
                <w:div w:id="698627036">
                  <w:marLeft w:val="0"/>
                  <w:marRight w:val="0"/>
                  <w:marTop w:val="0"/>
                  <w:marBottom w:val="0"/>
                  <w:divBdr>
                    <w:top w:val="none" w:sz="0" w:space="0" w:color="auto"/>
                    <w:left w:val="none" w:sz="0" w:space="0" w:color="auto"/>
                    <w:bottom w:val="none" w:sz="0" w:space="0" w:color="auto"/>
                    <w:right w:val="none" w:sz="0" w:space="0" w:color="auto"/>
                  </w:divBdr>
                </w:div>
                <w:div w:id="334067992">
                  <w:marLeft w:val="0"/>
                  <w:marRight w:val="0"/>
                  <w:marTop w:val="0"/>
                  <w:marBottom w:val="0"/>
                  <w:divBdr>
                    <w:top w:val="none" w:sz="0" w:space="0" w:color="auto"/>
                    <w:left w:val="none" w:sz="0" w:space="0" w:color="auto"/>
                    <w:bottom w:val="none" w:sz="0" w:space="0" w:color="auto"/>
                    <w:right w:val="none" w:sz="0" w:space="0" w:color="auto"/>
                  </w:divBdr>
                </w:div>
                <w:div w:id="1037775261">
                  <w:marLeft w:val="0"/>
                  <w:marRight w:val="0"/>
                  <w:marTop w:val="0"/>
                  <w:marBottom w:val="0"/>
                  <w:divBdr>
                    <w:top w:val="none" w:sz="0" w:space="0" w:color="auto"/>
                    <w:left w:val="none" w:sz="0" w:space="0" w:color="auto"/>
                    <w:bottom w:val="none" w:sz="0" w:space="0" w:color="auto"/>
                    <w:right w:val="none" w:sz="0" w:space="0" w:color="auto"/>
                  </w:divBdr>
                </w:div>
                <w:div w:id="1818954000">
                  <w:marLeft w:val="0"/>
                  <w:marRight w:val="0"/>
                  <w:marTop w:val="0"/>
                  <w:marBottom w:val="0"/>
                  <w:divBdr>
                    <w:top w:val="none" w:sz="0" w:space="0" w:color="auto"/>
                    <w:left w:val="none" w:sz="0" w:space="0" w:color="auto"/>
                    <w:bottom w:val="none" w:sz="0" w:space="0" w:color="auto"/>
                    <w:right w:val="none" w:sz="0" w:space="0" w:color="auto"/>
                  </w:divBdr>
                </w:div>
                <w:div w:id="684132379">
                  <w:marLeft w:val="0"/>
                  <w:marRight w:val="0"/>
                  <w:marTop w:val="0"/>
                  <w:marBottom w:val="0"/>
                  <w:divBdr>
                    <w:top w:val="none" w:sz="0" w:space="0" w:color="auto"/>
                    <w:left w:val="none" w:sz="0" w:space="0" w:color="auto"/>
                    <w:bottom w:val="none" w:sz="0" w:space="0" w:color="auto"/>
                    <w:right w:val="none" w:sz="0" w:space="0" w:color="auto"/>
                  </w:divBdr>
                </w:div>
                <w:div w:id="107630222">
                  <w:marLeft w:val="0"/>
                  <w:marRight w:val="0"/>
                  <w:marTop w:val="0"/>
                  <w:marBottom w:val="0"/>
                  <w:divBdr>
                    <w:top w:val="none" w:sz="0" w:space="0" w:color="auto"/>
                    <w:left w:val="none" w:sz="0" w:space="0" w:color="auto"/>
                    <w:bottom w:val="none" w:sz="0" w:space="0" w:color="auto"/>
                    <w:right w:val="none" w:sz="0" w:space="0" w:color="auto"/>
                  </w:divBdr>
                </w:div>
                <w:div w:id="718669919">
                  <w:marLeft w:val="0"/>
                  <w:marRight w:val="0"/>
                  <w:marTop w:val="0"/>
                  <w:marBottom w:val="0"/>
                  <w:divBdr>
                    <w:top w:val="none" w:sz="0" w:space="0" w:color="auto"/>
                    <w:left w:val="none" w:sz="0" w:space="0" w:color="auto"/>
                    <w:bottom w:val="none" w:sz="0" w:space="0" w:color="auto"/>
                    <w:right w:val="none" w:sz="0" w:space="0" w:color="auto"/>
                  </w:divBdr>
                </w:div>
                <w:div w:id="5216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0978">
      <w:bodyDiv w:val="1"/>
      <w:marLeft w:val="0"/>
      <w:marRight w:val="0"/>
      <w:marTop w:val="0"/>
      <w:marBottom w:val="0"/>
      <w:divBdr>
        <w:top w:val="none" w:sz="0" w:space="0" w:color="auto"/>
        <w:left w:val="none" w:sz="0" w:space="0" w:color="auto"/>
        <w:bottom w:val="none" w:sz="0" w:space="0" w:color="auto"/>
        <w:right w:val="none" w:sz="0" w:space="0" w:color="auto"/>
      </w:divBdr>
      <w:divsChild>
        <w:div w:id="491146831">
          <w:marLeft w:val="0"/>
          <w:marRight w:val="0"/>
          <w:marTop w:val="0"/>
          <w:marBottom w:val="0"/>
          <w:divBdr>
            <w:top w:val="none" w:sz="0" w:space="0" w:color="auto"/>
            <w:left w:val="none" w:sz="0" w:space="0" w:color="auto"/>
            <w:bottom w:val="none" w:sz="0" w:space="0" w:color="auto"/>
            <w:right w:val="none" w:sz="0" w:space="0" w:color="auto"/>
          </w:divBdr>
        </w:div>
        <w:div w:id="1229727240">
          <w:marLeft w:val="0"/>
          <w:marRight w:val="0"/>
          <w:marTop w:val="0"/>
          <w:marBottom w:val="0"/>
          <w:divBdr>
            <w:top w:val="none" w:sz="0" w:space="0" w:color="auto"/>
            <w:left w:val="none" w:sz="0" w:space="0" w:color="auto"/>
            <w:bottom w:val="none" w:sz="0" w:space="0" w:color="auto"/>
            <w:right w:val="none" w:sz="0" w:space="0" w:color="auto"/>
          </w:divBdr>
        </w:div>
        <w:div w:id="193814388">
          <w:marLeft w:val="0"/>
          <w:marRight w:val="0"/>
          <w:marTop w:val="0"/>
          <w:marBottom w:val="0"/>
          <w:divBdr>
            <w:top w:val="none" w:sz="0" w:space="0" w:color="auto"/>
            <w:left w:val="none" w:sz="0" w:space="0" w:color="auto"/>
            <w:bottom w:val="none" w:sz="0" w:space="0" w:color="auto"/>
            <w:right w:val="none" w:sz="0" w:space="0" w:color="auto"/>
          </w:divBdr>
        </w:div>
        <w:div w:id="2096173054">
          <w:marLeft w:val="0"/>
          <w:marRight w:val="0"/>
          <w:marTop w:val="0"/>
          <w:marBottom w:val="0"/>
          <w:divBdr>
            <w:top w:val="none" w:sz="0" w:space="0" w:color="auto"/>
            <w:left w:val="none" w:sz="0" w:space="0" w:color="auto"/>
            <w:bottom w:val="none" w:sz="0" w:space="0" w:color="auto"/>
            <w:right w:val="none" w:sz="0" w:space="0" w:color="auto"/>
          </w:divBdr>
        </w:div>
        <w:div w:id="347292620">
          <w:marLeft w:val="0"/>
          <w:marRight w:val="0"/>
          <w:marTop w:val="0"/>
          <w:marBottom w:val="0"/>
          <w:divBdr>
            <w:top w:val="none" w:sz="0" w:space="0" w:color="auto"/>
            <w:left w:val="none" w:sz="0" w:space="0" w:color="auto"/>
            <w:bottom w:val="none" w:sz="0" w:space="0" w:color="auto"/>
            <w:right w:val="none" w:sz="0" w:space="0" w:color="auto"/>
          </w:divBdr>
        </w:div>
        <w:div w:id="2003659956">
          <w:marLeft w:val="0"/>
          <w:marRight w:val="0"/>
          <w:marTop w:val="0"/>
          <w:marBottom w:val="0"/>
          <w:divBdr>
            <w:top w:val="none" w:sz="0" w:space="0" w:color="auto"/>
            <w:left w:val="none" w:sz="0" w:space="0" w:color="auto"/>
            <w:bottom w:val="none" w:sz="0" w:space="0" w:color="auto"/>
            <w:right w:val="none" w:sz="0" w:space="0" w:color="auto"/>
          </w:divBdr>
        </w:div>
        <w:div w:id="1465849602">
          <w:marLeft w:val="0"/>
          <w:marRight w:val="0"/>
          <w:marTop w:val="0"/>
          <w:marBottom w:val="0"/>
          <w:divBdr>
            <w:top w:val="none" w:sz="0" w:space="0" w:color="auto"/>
            <w:left w:val="none" w:sz="0" w:space="0" w:color="auto"/>
            <w:bottom w:val="none" w:sz="0" w:space="0" w:color="auto"/>
            <w:right w:val="none" w:sz="0" w:space="0" w:color="auto"/>
          </w:divBdr>
        </w:div>
        <w:div w:id="835728340">
          <w:marLeft w:val="0"/>
          <w:marRight w:val="0"/>
          <w:marTop w:val="0"/>
          <w:marBottom w:val="0"/>
          <w:divBdr>
            <w:top w:val="none" w:sz="0" w:space="0" w:color="auto"/>
            <w:left w:val="none" w:sz="0" w:space="0" w:color="auto"/>
            <w:bottom w:val="none" w:sz="0" w:space="0" w:color="auto"/>
            <w:right w:val="none" w:sz="0" w:space="0" w:color="auto"/>
          </w:divBdr>
        </w:div>
        <w:div w:id="1591505034">
          <w:marLeft w:val="0"/>
          <w:marRight w:val="0"/>
          <w:marTop w:val="0"/>
          <w:marBottom w:val="0"/>
          <w:divBdr>
            <w:top w:val="none" w:sz="0" w:space="0" w:color="auto"/>
            <w:left w:val="none" w:sz="0" w:space="0" w:color="auto"/>
            <w:bottom w:val="none" w:sz="0" w:space="0" w:color="auto"/>
            <w:right w:val="none" w:sz="0" w:space="0" w:color="auto"/>
          </w:divBdr>
        </w:div>
        <w:div w:id="403065391">
          <w:marLeft w:val="0"/>
          <w:marRight w:val="0"/>
          <w:marTop w:val="0"/>
          <w:marBottom w:val="0"/>
          <w:divBdr>
            <w:top w:val="none" w:sz="0" w:space="0" w:color="auto"/>
            <w:left w:val="none" w:sz="0" w:space="0" w:color="auto"/>
            <w:bottom w:val="none" w:sz="0" w:space="0" w:color="auto"/>
            <w:right w:val="none" w:sz="0" w:space="0" w:color="auto"/>
          </w:divBdr>
        </w:div>
        <w:div w:id="292518076">
          <w:marLeft w:val="0"/>
          <w:marRight w:val="0"/>
          <w:marTop w:val="0"/>
          <w:marBottom w:val="0"/>
          <w:divBdr>
            <w:top w:val="none" w:sz="0" w:space="0" w:color="auto"/>
            <w:left w:val="none" w:sz="0" w:space="0" w:color="auto"/>
            <w:bottom w:val="none" w:sz="0" w:space="0" w:color="auto"/>
            <w:right w:val="none" w:sz="0" w:space="0" w:color="auto"/>
          </w:divBdr>
        </w:div>
        <w:div w:id="1950314434">
          <w:marLeft w:val="0"/>
          <w:marRight w:val="0"/>
          <w:marTop w:val="0"/>
          <w:marBottom w:val="0"/>
          <w:divBdr>
            <w:top w:val="none" w:sz="0" w:space="0" w:color="auto"/>
            <w:left w:val="none" w:sz="0" w:space="0" w:color="auto"/>
            <w:bottom w:val="none" w:sz="0" w:space="0" w:color="auto"/>
            <w:right w:val="none" w:sz="0" w:space="0" w:color="auto"/>
          </w:divBdr>
        </w:div>
        <w:div w:id="35591760">
          <w:marLeft w:val="0"/>
          <w:marRight w:val="0"/>
          <w:marTop w:val="0"/>
          <w:marBottom w:val="0"/>
          <w:divBdr>
            <w:top w:val="none" w:sz="0" w:space="0" w:color="auto"/>
            <w:left w:val="none" w:sz="0" w:space="0" w:color="auto"/>
            <w:bottom w:val="none" w:sz="0" w:space="0" w:color="auto"/>
            <w:right w:val="none" w:sz="0" w:space="0" w:color="auto"/>
          </w:divBdr>
        </w:div>
        <w:div w:id="465782360">
          <w:marLeft w:val="0"/>
          <w:marRight w:val="0"/>
          <w:marTop w:val="0"/>
          <w:marBottom w:val="0"/>
          <w:divBdr>
            <w:top w:val="none" w:sz="0" w:space="0" w:color="auto"/>
            <w:left w:val="none" w:sz="0" w:space="0" w:color="auto"/>
            <w:bottom w:val="none" w:sz="0" w:space="0" w:color="auto"/>
            <w:right w:val="none" w:sz="0" w:space="0" w:color="auto"/>
          </w:divBdr>
        </w:div>
      </w:divsChild>
    </w:div>
    <w:div w:id="1306085703">
      <w:bodyDiv w:val="1"/>
      <w:marLeft w:val="0"/>
      <w:marRight w:val="0"/>
      <w:marTop w:val="0"/>
      <w:marBottom w:val="0"/>
      <w:divBdr>
        <w:top w:val="none" w:sz="0" w:space="0" w:color="auto"/>
        <w:left w:val="none" w:sz="0" w:space="0" w:color="auto"/>
        <w:bottom w:val="none" w:sz="0" w:space="0" w:color="auto"/>
        <w:right w:val="none" w:sz="0" w:space="0" w:color="auto"/>
      </w:divBdr>
    </w:div>
    <w:div w:id="1502425477">
      <w:bodyDiv w:val="1"/>
      <w:marLeft w:val="0"/>
      <w:marRight w:val="0"/>
      <w:marTop w:val="0"/>
      <w:marBottom w:val="0"/>
      <w:divBdr>
        <w:top w:val="none" w:sz="0" w:space="0" w:color="auto"/>
        <w:left w:val="none" w:sz="0" w:space="0" w:color="auto"/>
        <w:bottom w:val="none" w:sz="0" w:space="0" w:color="auto"/>
        <w:right w:val="none" w:sz="0" w:space="0" w:color="auto"/>
      </w:divBdr>
      <w:divsChild>
        <w:div w:id="1151141794">
          <w:marLeft w:val="0"/>
          <w:marRight w:val="0"/>
          <w:marTop w:val="0"/>
          <w:marBottom w:val="0"/>
          <w:divBdr>
            <w:top w:val="none" w:sz="0" w:space="0" w:color="auto"/>
            <w:left w:val="none" w:sz="0" w:space="0" w:color="auto"/>
            <w:bottom w:val="none" w:sz="0" w:space="0" w:color="auto"/>
            <w:right w:val="none" w:sz="0" w:space="0" w:color="auto"/>
          </w:divBdr>
        </w:div>
        <w:div w:id="1852186121">
          <w:marLeft w:val="0"/>
          <w:marRight w:val="0"/>
          <w:marTop w:val="0"/>
          <w:marBottom w:val="0"/>
          <w:divBdr>
            <w:top w:val="none" w:sz="0" w:space="0" w:color="auto"/>
            <w:left w:val="none" w:sz="0" w:space="0" w:color="auto"/>
            <w:bottom w:val="none" w:sz="0" w:space="0" w:color="auto"/>
            <w:right w:val="none" w:sz="0" w:space="0" w:color="auto"/>
          </w:divBdr>
        </w:div>
        <w:div w:id="1435130595">
          <w:marLeft w:val="0"/>
          <w:marRight w:val="0"/>
          <w:marTop w:val="0"/>
          <w:marBottom w:val="0"/>
          <w:divBdr>
            <w:top w:val="none" w:sz="0" w:space="0" w:color="auto"/>
            <w:left w:val="none" w:sz="0" w:space="0" w:color="auto"/>
            <w:bottom w:val="none" w:sz="0" w:space="0" w:color="auto"/>
            <w:right w:val="none" w:sz="0" w:space="0" w:color="auto"/>
          </w:divBdr>
        </w:div>
        <w:div w:id="1393238024">
          <w:marLeft w:val="0"/>
          <w:marRight w:val="0"/>
          <w:marTop w:val="0"/>
          <w:marBottom w:val="0"/>
          <w:divBdr>
            <w:top w:val="none" w:sz="0" w:space="0" w:color="auto"/>
            <w:left w:val="none" w:sz="0" w:space="0" w:color="auto"/>
            <w:bottom w:val="none" w:sz="0" w:space="0" w:color="auto"/>
            <w:right w:val="none" w:sz="0" w:space="0" w:color="auto"/>
          </w:divBdr>
        </w:div>
        <w:div w:id="1831823283">
          <w:marLeft w:val="0"/>
          <w:marRight w:val="0"/>
          <w:marTop w:val="0"/>
          <w:marBottom w:val="0"/>
          <w:divBdr>
            <w:top w:val="none" w:sz="0" w:space="0" w:color="auto"/>
            <w:left w:val="none" w:sz="0" w:space="0" w:color="auto"/>
            <w:bottom w:val="none" w:sz="0" w:space="0" w:color="auto"/>
            <w:right w:val="none" w:sz="0" w:space="0" w:color="auto"/>
          </w:divBdr>
        </w:div>
        <w:div w:id="1516647290">
          <w:marLeft w:val="0"/>
          <w:marRight w:val="0"/>
          <w:marTop w:val="0"/>
          <w:marBottom w:val="0"/>
          <w:divBdr>
            <w:top w:val="none" w:sz="0" w:space="0" w:color="auto"/>
            <w:left w:val="none" w:sz="0" w:space="0" w:color="auto"/>
            <w:bottom w:val="none" w:sz="0" w:space="0" w:color="auto"/>
            <w:right w:val="none" w:sz="0" w:space="0" w:color="auto"/>
          </w:divBdr>
        </w:div>
        <w:div w:id="1723408714">
          <w:marLeft w:val="0"/>
          <w:marRight w:val="0"/>
          <w:marTop w:val="0"/>
          <w:marBottom w:val="0"/>
          <w:divBdr>
            <w:top w:val="none" w:sz="0" w:space="0" w:color="auto"/>
            <w:left w:val="none" w:sz="0" w:space="0" w:color="auto"/>
            <w:bottom w:val="none" w:sz="0" w:space="0" w:color="auto"/>
            <w:right w:val="none" w:sz="0" w:space="0" w:color="auto"/>
          </w:divBdr>
        </w:div>
        <w:div w:id="534274847">
          <w:marLeft w:val="0"/>
          <w:marRight w:val="0"/>
          <w:marTop w:val="0"/>
          <w:marBottom w:val="0"/>
          <w:divBdr>
            <w:top w:val="none" w:sz="0" w:space="0" w:color="auto"/>
            <w:left w:val="none" w:sz="0" w:space="0" w:color="auto"/>
            <w:bottom w:val="none" w:sz="0" w:space="0" w:color="auto"/>
            <w:right w:val="none" w:sz="0" w:space="0" w:color="auto"/>
          </w:divBdr>
        </w:div>
        <w:div w:id="861088366">
          <w:marLeft w:val="0"/>
          <w:marRight w:val="0"/>
          <w:marTop w:val="0"/>
          <w:marBottom w:val="0"/>
          <w:divBdr>
            <w:top w:val="none" w:sz="0" w:space="0" w:color="auto"/>
            <w:left w:val="none" w:sz="0" w:space="0" w:color="auto"/>
            <w:bottom w:val="none" w:sz="0" w:space="0" w:color="auto"/>
            <w:right w:val="none" w:sz="0" w:space="0" w:color="auto"/>
          </w:divBdr>
        </w:div>
      </w:divsChild>
    </w:div>
    <w:div w:id="1548184179">
      <w:bodyDiv w:val="1"/>
      <w:marLeft w:val="0"/>
      <w:marRight w:val="0"/>
      <w:marTop w:val="0"/>
      <w:marBottom w:val="0"/>
      <w:divBdr>
        <w:top w:val="none" w:sz="0" w:space="0" w:color="auto"/>
        <w:left w:val="none" w:sz="0" w:space="0" w:color="auto"/>
        <w:bottom w:val="none" w:sz="0" w:space="0" w:color="auto"/>
        <w:right w:val="none" w:sz="0" w:space="0" w:color="auto"/>
      </w:divBdr>
    </w:div>
    <w:div w:id="1555118077">
      <w:bodyDiv w:val="1"/>
      <w:marLeft w:val="0"/>
      <w:marRight w:val="0"/>
      <w:marTop w:val="0"/>
      <w:marBottom w:val="0"/>
      <w:divBdr>
        <w:top w:val="none" w:sz="0" w:space="0" w:color="auto"/>
        <w:left w:val="none" w:sz="0" w:space="0" w:color="auto"/>
        <w:bottom w:val="none" w:sz="0" w:space="0" w:color="auto"/>
        <w:right w:val="none" w:sz="0" w:space="0" w:color="auto"/>
      </w:divBdr>
      <w:divsChild>
        <w:div w:id="1203900567">
          <w:marLeft w:val="0"/>
          <w:marRight w:val="0"/>
          <w:marTop w:val="0"/>
          <w:marBottom w:val="0"/>
          <w:divBdr>
            <w:top w:val="none" w:sz="0" w:space="0" w:color="auto"/>
            <w:left w:val="none" w:sz="0" w:space="0" w:color="auto"/>
            <w:bottom w:val="none" w:sz="0" w:space="0" w:color="auto"/>
            <w:right w:val="none" w:sz="0" w:space="0" w:color="auto"/>
          </w:divBdr>
        </w:div>
        <w:div w:id="1935279009">
          <w:marLeft w:val="0"/>
          <w:marRight w:val="0"/>
          <w:marTop w:val="0"/>
          <w:marBottom w:val="0"/>
          <w:divBdr>
            <w:top w:val="none" w:sz="0" w:space="0" w:color="auto"/>
            <w:left w:val="none" w:sz="0" w:space="0" w:color="auto"/>
            <w:bottom w:val="none" w:sz="0" w:space="0" w:color="auto"/>
            <w:right w:val="none" w:sz="0" w:space="0" w:color="auto"/>
          </w:divBdr>
        </w:div>
        <w:div w:id="779909572">
          <w:marLeft w:val="0"/>
          <w:marRight w:val="0"/>
          <w:marTop w:val="0"/>
          <w:marBottom w:val="0"/>
          <w:divBdr>
            <w:top w:val="none" w:sz="0" w:space="0" w:color="auto"/>
            <w:left w:val="none" w:sz="0" w:space="0" w:color="auto"/>
            <w:bottom w:val="none" w:sz="0" w:space="0" w:color="auto"/>
            <w:right w:val="none" w:sz="0" w:space="0" w:color="auto"/>
          </w:divBdr>
        </w:div>
        <w:div w:id="146826193">
          <w:marLeft w:val="0"/>
          <w:marRight w:val="0"/>
          <w:marTop w:val="0"/>
          <w:marBottom w:val="0"/>
          <w:divBdr>
            <w:top w:val="none" w:sz="0" w:space="0" w:color="auto"/>
            <w:left w:val="none" w:sz="0" w:space="0" w:color="auto"/>
            <w:bottom w:val="none" w:sz="0" w:space="0" w:color="auto"/>
            <w:right w:val="none" w:sz="0" w:space="0" w:color="auto"/>
          </w:divBdr>
        </w:div>
        <w:div w:id="2048069187">
          <w:marLeft w:val="0"/>
          <w:marRight w:val="0"/>
          <w:marTop w:val="0"/>
          <w:marBottom w:val="0"/>
          <w:divBdr>
            <w:top w:val="none" w:sz="0" w:space="0" w:color="auto"/>
            <w:left w:val="none" w:sz="0" w:space="0" w:color="auto"/>
            <w:bottom w:val="none" w:sz="0" w:space="0" w:color="auto"/>
            <w:right w:val="none" w:sz="0" w:space="0" w:color="auto"/>
          </w:divBdr>
        </w:div>
        <w:div w:id="532501877">
          <w:marLeft w:val="0"/>
          <w:marRight w:val="0"/>
          <w:marTop w:val="0"/>
          <w:marBottom w:val="0"/>
          <w:divBdr>
            <w:top w:val="none" w:sz="0" w:space="0" w:color="auto"/>
            <w:left w:val="none" w:sz="0" w:space="0" w:color="auto"/>
            <w:bottom w:val="none" w:sz="0" w:space="0" w:color="auto"/>
            <w:right w:val="none" w:sz="0" w:space="0" w:color="auto"/>
          </w:divBdr>
        </w:div>
        <w:div w:id="2082560369">
          <w:marLeft w:val="0"/>
          <w:marRight w:val="0"/>
          <w:marTop w:val="0"/>
          <w:marBottom w:val="0"/>
          <w:divBdr>
            <w:top w:val="none" w:sz="0" w:space="0" w:color="auto"/>
            <w:left w:val="none" w:sz="0" w:space="0" w:color="auto"/>
            <w:bottom w:val="none" w:sz="0" w:space="0" w:color="auto"/>
            <w:right w:val="none" w:sz="0" w:space="0" w:color="auto"/>
          </w:divBdr>
        </w:div>
      </w:divsChild>
    </w:div>
    <w:div w:id="1616476103">
      <w:bodyDiv w:val="1"/>
      <w:marLeft w:val="0"/>
      <w:marRight w:val="0"/>
      <w:marTop w:val="0"/>
      <w:marBottom w:val="0"/>
      <w:divBdr>
        <w:top w:val="none" w:sz="0" w:space="0" w:color="auto"/>
        <w:left w:val="none" w:sz="0" w:space="0" w:color="auto"/>
        <w:bottom w:val="none" w:sz="0" w:space="0" w:color="auto"/>
        <w:right w:val="none" w:sz="0" w:space="0" w:color="auto"/>
      </w:divBdr>
    </w:div>
    <w:div w:id="1680693686">
      <w:bodyDiv w:val="1"/>
      <w:marLeft w:val="0"/>
      <w:marRight w:val="0"/>
      <w:marTop w:val="0"/>
      <w:marBottom w:val="0"/>
      <w:divBdr>
        <w:top w:val="none" w:sz="0" w:space="0" w:color="auto"/>
        <w:left w:val="none" w:sz="0" w:space="0" w:color="auto"/>
        <w:bottom w:val="none" w:sz="0" w:space="0" w:color="auto"/>
        <w:right w:val="none" w:sz="0" w:space="0" w:color="auto"/>
      </w:divBdr>
      <w:divsChild>
        <w:div w:id="952397958">
          <w:marLeft w:val="0"/>
          <w:marRight w:val="0"/>
          <w:marTop w:val="0"/>
          <w:marBottom w:val="0"/>
          <w:divBdr>
            <w:top w:val="none" w:sz="0" w:space="0" w:color="auto"/>
            <w:left w:val="none" w:sz="0" w:space="0" w:color="auto"/>
            <w:bottom w:val="none" w:sz="0" w:space="0" w:color="auto"/>
            <w:right w:val="none" w:sz="0" w:space="0" w:color="auto"/>
          </w:divBdr>
        </w:div>
        <w:div w:id="1787381484">
          <w:marLeft w:val="0"/>
          <w:marRight w:val="0"/>
          <w:marTop w:val="0"/>
          <w:marBottom w:val="0"/>
          <w:divBdr>
            <w:top w:val="none" w:sz="0" w:space="0" w:color="auto"/>
            <w:left w:val="none" w:sz="0" w:space="0" w:color="auto"/>
            <w:bottom w:val="none" w:sz="0" w:space="0" w:color="auto"/>
            <w:right w:val="none" w:sz="0" w:space="0" w:color="auto"/>
          </w:divBdr>
        </w:div>
        <w:div w:id="1789471222">
          <w:marLeft w:val="0"/>
          <w:marRight w:val="0"/>
          <w:marTop w:val="0"/>
          <w:marBottom w:val="0"/>
          <w:divBdr>
            <w:top w:val="none" w:sz="0" w:space="0" w:color="auto"/>
            <w:left w:val="none" w:sz="0" w:space="0" w:color="auto"/>
            <w:bottom w:val="none" w:sz="0" w:space="0" w:color="auto"/>
            <w:right w:val="none" w:sz="0" w:space="0" w:color="auto"/>
          </w:divBdr>
        </w:div>
        <w:div w:id="1221593806">
          <w:marLeft w:val="0"/>
          <w:marRight w:val="0"/>
          <w:marTop w:val="0"/>
          <w:marBottom w:val="0"/>
          <w:divBdr>
            <w:top w:val="none" w:sz="0" w:space="0" w:color="auto"/>
            <w:left w:val="none" w:sz="0" w:space="0" w:color="auto"/>
            <w:bottom w:val="none" w:sz="0" w:space="0" w:color="auto"/>
            <w:right w:val="none" w:sz="0" w:space="0" w:color="auto"/>
          </w:divBdr>
        </w:div>
        <w:div w:id="46226783">
          <w:marLeft w:val="0"/>
          <w:marRight w:val="0"/>
          <w:marTop w:val="0"/>
          <w:marBottom w:val="0"/>
          <w:divBdr>
            <w:top w:val="none" w:sz="0" w:space="0" w:color="auto"/>
            <w:left w:val="none" w:sz="0" w:space="0" w:color="auto"/>
            <w:bottom w:val="none" w:sz="0" w:space="0" w:color="auto"/>
            <w:right w:val="none" w:sz="0" w:space="0" w:color="auto"/>
          </w:divBdr>
        </w:div>
        <w:div w:id="882668741">
          <w:marLeft w:val="0"/>
          <w:marRight w:val="0"/>
          <w:marTop w:val="0"/>
          <w:marBottom w:val="0"/>
          <w:divBdr>
            <w:top w:val="none" w:sz="0" w:space="0" w:color="auto"/>
            <w:left w:val="none" w:sz="0" w:space="0" w:color="auto"/>
            <w:bottom w:val="none" w:sz="0" w:space="0" w:color="auto"/>
            <w:right w:val="none" w:sz="0" w:space="0" w:color="auto"/>
          </w:divBdr>
        </w:div>
      </w:divsChild>
    </w:div>
    <w:div w:id="1687903022">
      <w:bodyDiv w:val="1"/>
      <w:marLeft w:val="0"/>
      <w:marRight w:val="0"/>
      <w:marTop w:val="0"/>
      <w:marBottom w:val="0"/>
      <w:divBdr>
        <w:top w:val="none" w:sz="0" w:space="0" w:color="auto"/>
        <w:left w:val="none" w:sz="0" w:space="0" w:color="auto"/>
        <w:bottom w:val="none" w:sz="0" w:space="0" w:color="auto"/>
        <w:right w:val="none" w:sz="0" w:space="0" w:color="auto"/>
      </w:divBdr>
    </w:div>
    <w:div w:id="1722946922">
      <w:bodyDiv w:val="1"/>
      <w:marLeft w:val="0"/>
      <w:marRight w:val="0"/>
      <w:marTop w:val="0"/>
      <w:marBottom w:val="0"/>
      <w:divBdr>
        <w:top w:val="none" w:sz="0" w:space="0" w:color="auto"/>
        <w:left w:val="none" w:sz="0" w:space="0" w:color="auto"/>
        <w:bottom w:val="none" w:sz="0" w:space="0" w:color="auto"/>
        <w:right w:val="none" w:sz="0" w:space="0" w:color="auto"/>
      </w:divBdr>
    </w:div>
    <w:div w:id="1796219878">
      <w:bodyDiv w:val="1"/>
      <w:marLeft w:val="0"/>
      <w:marRight w:val="0"/>
      <w:marTop w:val="0"/>
      <w:marBottom w:val="0"/>
      <w:divBdr>
        <w:top w:val="none" w:sz="0" w:space="0" w:color="auto"/>
        <w:left w:val="none" w:sz="0" w:space="0" w:color="auto"/>
        <w:bottom w:val="none" w:sz="0" w:space="0" w:color="auto"/>
        <w:right w:val="none" w:sz="0" w:space="0" w:color="auto"/>
      </w:divBdr>
    </w:div>
    <w:div w:id="1822773065">
      <w:bodyDiv w:val="1"/>
      <w:marLeft w:val="0"/>
      <w:marRight w:val="0"/>
      <w:marTop w:val="0"/>
      <w:marBottom w:val="0"/>
      <w:divBdr>
        <w:top w:val="none" w:sz="0" w:space="0" w:color="auto"/>
        <w:left w:val="none" w:sz="0" w:space="0" w:color="auto"/>
        <w:bottom w:val="none" w:sz="0" w:space="0" w:color="auto"/>
        <w:right w:val="none" w:sz="0" w:space="0" w:color="auto"/>
      </w:divBdr>
      <w:divsChild>
        <w:div w:id="1732659207">
          <w:marLeft w:val="0"/>
          <w:marRight w:val="0"/>
          <w:marTop w:val="0"/>
          <w:marBottom w:val="120"/>
          <w:divBdr>
            <w:top w:val="none" w:sz="0" w:space="0" w:color="auto"/>
            <w:left w:val="none" w:sz="0" w:space="0" w:color="auto"/>
            <w:bottom w:val="none" w:sz="0" w:space="0" w:color="auto"/>
            <w:right w:val="none" w:sz="0" w:space="0" w:color="auto"/>
          </w:divBdr>
          <w:divsChild>
            <w:div w:id="1248995744">
              <w:marLeft w:val="0"/>
              <w:marRight w:val="0"/>
              <w:marTop w:val="0"/>
              <w:marBottom w:val="0"/>
              <w:divBdr>
                <w:top w:val="none" w:sz="0" w:space="0" w:color="auto"/>
                <w:left w:val="none" w:sz="0" w:space="0" w:color="auto"/>
                <w:bottom w:val="none" w:sz="0" w:space="0" w:color="auto"/>
                <w:right w:val="none" w:sz="0" w:space="0" w:color="auto"/>
              </w:divBdr>
              <w:divsChild>
                <w:div w:id="733818613">
                  <w:marLeft w:val="0"/>
                  <w:marRight w:val="0"/>
                  <w:marTop w:val="0"/>
                  <w:marBottom w:val="0"/>
                  <w:divBdr>
                    <w:top w:val="none" w:sz="0" w:space="0" w:color="auto"/>
                    <w:left w:val="none" w:sz="0" w:space="0" w:color="auto"/>
                    <w:bottom w:val="none" w:sz="0" w:space="0" w:color="auto"/>
                    <w:right w:val="none" w:sz="0" w:space="0" w:color="auto"/>
                  </w:divBdr>
                </w:div>
                <w:div w:id="125203734">
                  <w:marLeft w:val="0"/>
                  <w:marRight w:val="0"/>
                  <w:marTop w:val="0"/>
                  <w:marBottom w:val="0"/>
                  <w:divBdr>
                    <w:top w:val="none" w:sz="0" w:space="0" w:color="auto"/>
                    <w:left w:val="none" w:sz="0" w:space="0" w:color="auto"/>
                    <w:bottom w:val="none" w:sz="0" w:space="0" w:color="auto"/>
                    <w:right w:val="none" w:sz="0" w:space="0" w:color="auto"/>
                  </w:divBdr>
                </w:div>
                <w:div w:id="1836801552">
                  <w:marLeft w:val="0"/>
                  <w:marRight w:val="0"/>
                  <w:marTop w:val="0"/>
                  <w:marBottom w:val="0"/>
                  <w:divBdr>
                    <w:top w:val="none" w:sz="0" w:space="0" w:color="auto"/>
                    <w:left w:val="none" w:sz="0" w:space="0" w:color="auto"/>
                    <w:bottom w:val="none" w:sz="0" w:space="0" w:color="auto"/>
                    <w:right w:val="none" w:sz="0" w:space="0" w:color="auto"/>
                  </w:divBdr>
                </w:div>
                <w:div w:id="1123772706">
                  <w:marLeft w:val="0"/>
                  <w:marRight w:val="0"/>
                  <w:marTop w:val="0"/>
                  <w:marBottom w:val="0"/>
                  <w:divBdr>
                    <w:top w:val="none" w:sz="0" w:space="0" w:color="auto"/>
                    <w:left w:val="none" w:sz="0" w:space="0" w:color="auto"/>
                    <w:bottom w:val="none" w:sz="0" w:space="0" w:color="auto"/>
                    <w:right w:val="none" w:sz="0" w:space="0" w:color="auto"/>
                  </w:divBdr>
                </w:div>
                <w:div w:id="1758941012">
                  <w:marLeft w:val="0"/>
                  <w:marRight w:val="0"/>
                  <w:marTop w:val="0"/>
                  <w:marBottom w:val="0"/>
                  <w:divBdr>
                    <w:top w:val="none" w:sz="0" w:space="0" w:color="auto"/>
                    <w:left w:val="none" w:sz="0" w:space="0" w:color="auto"/>
                    <w:bottom w:val="none" w:sz="0" w:space="0" w:color="auto"/>
                    <w:right w:val="none" w:sz="0" w:space="0" w:color="auto"/>
                  </w:divBdr>
                </w:div>
                <w:div w:id="1704749076">
                  <w:marLeft w:val="0"/>
                  <w:marRight w:val="0"/>
                  <w:marTop w:val="0"/>
                  <w:marBottom w:val="0"/>
                  <w:divBdr>
                    <w:top w:val="none" w:sz="0" w:space="0" w:color="auto"/>
                    <w:left w:val="none" w:sz="0" w:space="0" w:color="auto"/>
                    <w:bottom w:val="none" w:sz="0" w:space="0" w:color="auto"/>
                    <w:right w:val="none" w:sz="0" w:space="0" w:color="auto"/>
                  </w:divBdr>
                </w:div>
                <w:div w:id="2036611697">
                  <w:marLeft w:val="0"/>
                  <w:marRight w:val="0"/>
                  <w:marTop w:val="0"/>
                  <w:marBottom w:val="0"/>
                  <w:divBdr>
                    <w:top w:val="none" w:sz="0" w:space="0" w:color="auto"/>
                    <w:left w:val="none" w:sz="0" w:space="0" w:color="auto"/>
                    <w:bottom w:val="none" w:sz="0" w:space="0" w:color="auto"/>
                    <w:right w:val="none" w:sz="0" w:space="0" w:color="auto"/>
                  </w:divBdr>
                </w:div>
                <w:div w:id="687757459">
                  <w:marLeft w:val="0"/>
                  <w:marRight w:val="0"/>
                  <w:marTop w:val="0"/>
                  <w:marBottom w:val="0"/>
                  <w:divBdr>
                    <w:top w:val="none" w:sz="0" w:space="0" w:color="auto"/>
                    <w:left w:val="none" w:sz="0" w:space="0" w:color="auto"/>
                    <w:bottom w:val="none" w:sz="0" w:space="0" w:color="auto"/>
                    <w:right w:val="none" w:sz="0" w:space="0" w:color="auto"/>
                  </w:divBdr>
                </w:div>
                <w:div w:id="541868174">
                  <w:marLeft w:val="0"/>
                  <w:marRight w:val="0"/>
                  <w:marTop w:val="0"/>
                  <w:marBottom w:val="0"/>
                  <w:divBdr>
                    <w:top w:val="none" w:sz="0" w:space="0" w:color="auto"/>
                    <w:left w:val="none" w:sz="0" w:space="0" w:color="auto"/>
                    <w:bottom w:val="none" w:sz="0" w:space="0" w:color="auto"/>
                    <w:right w:val="none" w:sz="0" w:space="0" w:color="auto"/>
                  </w:divBdr>
                </w:div>
                <w:div w:id="419527483">
                  <w:marLeft w:val="0"/>
                  <w:marRight w:val="0"/>
                  <w:marTop w:val="0"/>
                  <w:marBottom w:val="0"/>
                  <w:divBdr>
                    <w:top w:val="none" w:sz="0" w:space="0" w:color="auto"/>
                    <w:left w:val="none" w:sz="0" w:space="0" w:color="auto"/>
                    <w:bottom w:val="none" w:sz="0" w:space="0" w:color="auto"/>
                    <w:right w:val="none" w:sz="0" w:space="0" w:color="auto"/>
                  </w:divBdr>
                </w:div>
                <w:div w:id="1051419756">
                  <w:marLeft w:val="0"/>
                  <w:marRight w:val="0"/>
                  <w:marTop w:val="0"/>
                  <w:marBottom w:val="0"/>
                  <w:divBdr>
                    <w:top w:val="none" w:sz="0" w:space="0" w:color="auto"/>
                    <w:left w:val="none" w:sz="0" w:space="0" w:color="auto"/>
                    <w:bottom w:val="none" w:sz="0" w:space="0" w:color="auto"/>
                    <w:right w:val="none" w:sz="0" w:space="0" w:color="auto"/>
                  </w:divBdr>
                </w:div>
                <w:div w:id="743792978">
                  <w:marLeft w:val="0"/>
                  <w:marRight w:val="0"/>
                  <w:marTop w:val="0"/>
                  <w:marBottom w:val="0"/>
                  <w:divBdr>
                    <w:top w:val="none" w:sz="0" w:space="0" w:color="auto"/>
                    <w:left w:val="none" w:sz="0" w:space="0" w:color="auto"/>
                    <w:bottom w:val="none" w:sz="0" w:space="0" w:color="auto"/>
                    <w:right w:val="none" w:sz="0" w:space="0" w:color="auto"/>
                  </w:divBdr>
                </w:div>
                <w:div w:id="1022171264">
                  <w:marLeft w:val="0"/>
                  <w:marRight w:val="0"/>
                  <w:marTop w:val="0"/>
                  <w:marBottom w:val="0"/>
                  <w:divBdr>
                    <w:top w:val="none" w:sz="0" w:space="0" w:color="auto"/>
                    <w:left w:val="none" w:sz="0" w:space="0" w:color="auto"/>
                    <w:bottom w:val="none" w:sz="0" w:space="0" w:color="auto"/>
                    <w:right w:val="none" w:sz="0" w:space="0" w:color="auto"/>
                  </w:divBdr>
                </w:div>
                <w:div w:id="1945576904">
                  <w:marLeft w:val="0"/>
                  <w:marRight w:val="0"/>
                  <w:marTop w:val="0"/>
                  <w:marBottom w:val="0"/>
                  <w:divBdr>
                    <w:top w:val="none" w:sz="0" w:space="0" w:color="auto"/>
                    <w:left w:val="none" w:sz="0" w:space="0" w:color="auto"/>
                    <w:bottom w:val="none" w:sz="0" w:space="0" w:color="auto"/>
                    <w:right w:val="none" w:sz="0" w:space="0" w:color="auto"/>
                  </w:divBdr>
                </w:div>
                <w:div w:id="1981959501">
                  <w:marLeft w:val="0"/>
                  <w:marRight w:val="0"/>
                  <w:marTop w:val="0"/>
                  <w:marBottom w:val="0"/>
                  <w:divBdr>
                    <w:top w:val="none" w:sz="0" w:space="0" w:color="auto"/>
                    <w:left w:val="none" w:sz="0" w:space="0" w:color="auto"/>
                    <w:bottom w:val="none" w:sz="0" w:space="0" w:color="auto"/>
                    <w:right w:val="none" w:sz="0" w:space="0" w:color="auto"/>
                  </w:divBdr>
                </w:div>
                <w:div w:id="572206256">
                  <w:marLeft w:val="0"/>
                  <w:marRight w:val="0"/>
                  <w:marTop w:val="0"/>
                  <w:marBottom w:val="0"/>
                  <w:divBdr>
                    <w:top w:val="none" w:sz="0" w:space="0" w:color="auto"/>
                    <w:left w:val="none" w:sz="0" w:space="0" w:color="auto"/>
                    <w:bottom w:val="none" w:sz="0" w:space="0" w:color="auto"/>
                    <w:right w:val="none" w:sz="0" w:space="0" w:color="auto"/>
                  </w:divBdr>
                </w:div>
                <w:div w:id="1980724823">
                  <w:marLeft w:val="0"/>
                  <w:marRight w:val="0"/>
                  <w:marTop w:val="0"/>
                  <w:marBottom w:val="0"/>
                  <w:divBdr>
                    <w:top w:val="none" w:sz="0" w:space="0" w:color="auto"/>
                    <w:left w:val="none" w:sz="0" w:space="0" w:color="auto"/>
                    <w:bottom w:val="none" w:sz="0" w:space="0" w:color="auto"/>
                    <w:right w:val="none" w:sz="0" w:space="0" w:color="auto"/>
                  </w:divBdr>
                </w:div>
                <w:div w:id="281041878">
                  <w:marLeft w:val="0"/>
                  <w:marRight w:val="0"/>
                  <w:marTop w:val="0"/>
                  <w:marBottom w:val="0"/>
                  <w:divBdr>
                    <w:top w:val="none" w:sz="0" w:space="0" w:color="auto"/>
                    <w:left w:val="none" w:sz="0" w:space="0" w:color="auto"/>
                    <w:bottom w:val="none" w:sz="0" w:space="0" w:color="auto"/>
                    <w:right w:val="none" w:sz="0" w:space="0" w:color="auto"/>
                  </w:divBdr>
                </w:div>
                <w:div w:id="865364572">
                  <w:marLeft w:val="0"/>
                  <w:marRight w:val="0"/>
                  <w:marTop w:val="0"/>
                  <w:marBottom w:val="0"/>
                  <w:divBdr>
                    <w:top w:val="none" w:sz="0" w:space="0" w:color="auto"/>
                    <w:left w:val="none" w:sz="0" w:space="0" w:color="auto"/>
                    <w:bottom w:val="none" w:sz="0" w:space="0" w:color="auto"/>
                    <w:right w:val="none" w:sz="0" w:space="0" w:color="auto"/>
                  </w:divBdr>
                </w:div>
                <w:div w:id="94137426">
                  <w:marLeft w:val="0"/>
                  <w:marRight w:val="0"/>
                  <w:marTop w:val="0"/>
                  <w:marBottom w:val="0"/>
                  <w:divBdr>
                    <w:top w:val="none" w:sz="0" w:space="0" w:color="auto"/>
                    <w:left w:val="none" w:sz="0" w:space="0" w:color="auto"/>
                    <w:bottom w:val="none" w:sz="0" w:space="0" w:color="auto"/>
                    <w:right w:val="none" w:sz="0" w:space="0" w:color="auto"/>
                  </w:divBdr>
                </w:div>
                <w:div w:id="9740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41753">
      <w:bodyDiv w:val="1"/>
      <w:marLeft w:val="0"/>
      <w:marRight w:val="0"/>
      <w:marTop w:val="0"/>
      <w:marBottom w:val="0"/>
      <w:divBdr>
        <w:top w:val="none" w:sz="0" w:space="0" w:color="auto"/>
        <w:left w:val="none" w:sz="0" w:space="0" w:color="auto"/>
        <w:bottom w:val="none" w:sz="0" w:space="0" w:color="auto"/>
        <w:right w:val="none" w:sz="0" w:space="0" w:color="auto"/>
      </w:divBdr>
    </w:div>
    <w:div w:id="1906718668">
      <w:bodyDiv w:val="1"/>
      <w:marLeft w:val="0"/>
      <w:marRight w:val="0"/>
      <w:marTop w:val="0"/>
      <w:marBottom w:val="0"/>
      <w:divBdr>
        <w:top w:val="none" w:sz="0" w:space="0" w:color="auto"/>
        <w:left w:val="none" w:sz="0" w:space="0" w:color="auto"/>
        <w:bottom w:val="none" w:sz="0" w:space="0" w:color="auto"/>
        <w:right w:val="none" w:sz="0" w:space="0" w:color="auto"/>
      </w:divBdr>
    </w:div>
    <w:div w:id="2031681908">
      <w:bodyDiv w:val="1"/>
      <w:marLeft w:val="0"/>
      <w:marRight w:val="0"/>
      <w:marTop w:val="0"/>
      <w:marBottom w:val="0"/>
      <w:divBdr>
        <w:top w:val="none" w:sz="0" w:space="0" w:color="auto"/>
        <w:left w:val="none" w:sz="0" w:space="0" w:color="auto"/>
        <w:bottom w:val="none" w:sz="0" w:space="0" w:color="auto"/>
        <w:right w:val="none" w:sz="0" w:space="0" w:color="auto"/>
      </w:divBdr>
      <w:divsChild>
        <w:div w:id="399523528">
          <w:marLeft w:val="0"/>
          <w:marRight w:val="0"/>
          <w:marTop w:val="0"/>
          <w:marBottom w:val="0"/>
          <w:divBdr>
            <w:top w:val="none" w:sz="0" w:space="0" w:color="auto"/>
            <w:left w:val="none" w:sz="0" w:space="0" w:color="auto"/>
            <w:bottom w:val="none" w:sz="0" w:space="0" w:color="auto"/>
            <w:right w:val="none" w:sz="0" w:space="0" w:color="auto"/>
          </w:divBdr>
        </w:div>
        <w:div w:id="577373729">
          <w:marLeft w:val="0"/>
          <w:marRight w:val="0"/>
          <w:marTop w:val="0"/>
          <w:marBottom w:val="0"/>
          <w:divBdr>
            <w:top w:val="none" w:sz="0" w:space="0" w:color="auto"/>
            <w:left w:val="none" w:sz="0" w:space="0" w:color="auto"/>
            <w:bottom w:val="none" w:sz="0" w:space="0" w:color="auto"/>
            <w:right w:val="none" w:sz="0" w:space="0" w:color="auto"/>
          </w:divBdr>
        </w:div>
        <w:div w:id="925503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rwin.arias@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0345B-4C10-4AE3-83C1-6E8F05C7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3582</Words>
  <Characters>19704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hasbleidy suarez</cp:lastModifiedBy>
  <cp:revision>2</cp:revision>
  <dcterms:created xsi:type="dcterms:W3CDTF">2018-09-12T17:09:00Z</dcterms:created>
  <dcterms:modified xsi:type="dcterms:W3CDTF">2018-09-12T17:09:00Z</dcterms:modified>
</cp:coreProperties>
</file>