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E64AA" w14:textId="345DF0CA" w:rsidR="000F7583" w:rsidRDefault="007930DF" w:rsidP="007930DF">
      <w:pPr>
        <w:pStyle w:val="NormalWeb"/>
        <w:tabs>
          <w:tab w:val="left" w:pos="3360"/>
        </w:tabs>
      </w:pPr>
      <w:r>
        <w:tab/>
      </w:r>
    </w:p>
    <w:p w14:paraId="0D118A55" w14:textId="77777777" w:rsidR="00F92A97" w:rsidRDefault="00F92A97" w:rsidP="000F7583">
      <w:pPr>
        <w:pStyle w:val="NormalWeb"/>
        <w:jc w:val="center"/>
      </w:pPr>
    </w:p>
    <w:p w14:paraId="75C80DAE" w14:textId="1B2B883E" w:rsidR="000F7583" w:rsidRPr="000F7583" w:rsidRDefault="000F7583" w:rsidP="000F7583">
      <w:pPr>
        <w:pStyle w:val="NormalWeb"/>
        <w:jc w:val="center"/>
      </w:pPr>
      <w:r w:rsidRPr="000F7583">
        <w:t>PROYECTO DE LEY Nº__ DE 2017 CAMARA.</w:t>
      </w:r>
    </w:p>
    <w:p w14:paraId="75E38D2F" w14:textId="77777777" w:rsidR="00C703E4" w:rsidRPr="000F7583" w:rsidRDefault="00C703E4" w:rsidP="00BE2F8B">
      <w:pPr>
        <w:jc w:val="center"/>
        <w:rPr>
          <w:lang w:val="es-ES"/>
        </w:rPr>
      </w:pPr>
    </w:p>
    <w:p w14:paraId="70B54398" w14:textId="77777777" w:rsidR="00246458" w:rsidRPr="000F7583" w:rsidRDefault="00246458" w:rsidP="00B02097">
      <w:pPr>
        <w:jc w:val="both"/>
        <w:rPr>
          <w:i/>
          <w:lang w:val="es-ES"/>
        </w:rPr>
      </w:pPr>
    </w:p>
    <w:p w14:paraId="28EFC7C9" w14:textId="1AB3F114" w:rsidR="00246458" w:rsidRPr="000F7583" w:rsidRDefault="00246458" w:rsidP="00BE2F8B">
      <w:pPr>
        <w:tabs>
          <w:tab w:val="left" w:pos="7215"/>
        </w:tabs>
        <w:jc w:val="center"/>
        <w:rPr>
          <w:b/>
          <w:i/>
        </w:rPr>
      </w:pPr>
      <w:r w:rsidRPr="000F7583">
        <w:rPr>
          <w:rFonts w:eastAsia="Times New Roman"/>
          <w:b/>
          <w:i/>
          <w:color w:val="000000"/>
          <w:lang w:val="es-ES" w:eastAsia="es-CO"/>
        </w:rPr>
        <w:t>P</w:t>
      </w:r>
      <w:r w:rsidRPr="000F7583">
        <w:rPr>
          <w:rFonts w:eastAsia="Times New Roman"/>
          <w:b/>
          <w:i/>
          <w:color w:val="000000"/>
          <w:lang w:eastAsia="es-CO"/>
        </w:rPr>
        <w:t xml:space="preserve">or medio de la cual se regula </w:t>
      </w:r>
      <w:r w:rsidR="00BE2F8B" w:rsidRPr="000F7583">
        <w:rPr>
          <w:rFonts w:eastAsia="Times New Roman"/>
          <w:b/>
          <w:i/>
          <w:color w:val="000000"/>
          <w:lang w:eastAsia="es-CO"/>
        </w:rPr>
        <w:t>el consumo</w:t>
      </w:r>
      <w:r w:rsidR="00926877" w:rsidRPr="000F7583">
        <w:rPr>
          <w:rFonts w:eastAsia="Times New Roman"/>
          <w:b/>
          <w:i/>
          <w:color w:val="000000"/>
          <w:lang w:eastAsia="es-CO"/>
        </w:rPr>
        <w:t xml:space="preserve">, publicidad </w:t>
      </w:r>
      <w:r w:rsidR="00BE2F8B" w:rsidRPr="000F7583">
        <w:rPr>
          <w:rFonts w:eastAsia="Times New Roman"/>
          <w:b/>
          <w:i/>
          <w:color w:val="000000"/>
          <w:lang w:eastAsia="es-CO"/>
        </w:rPr>
        <w:t xml:space="preserve"> y comercialización de aparatos de vaporización electrónica</w:t>
      </w:r>
      <w:r w:rsidR="00EF780D" w:rsidRPr="000F7583">
        <w:rPr>
          <w:rFonts w:eastAsia="Times New Roman"/>
          <w:b/>
          <w:i/>
          <w:color w:val="000000"/>
          <w:lang w:eastAsia="es-CO"/>
        </w:rPr>
        <w:t xml:space="preserve"> </w:t>
      </w:r>
      <w:r w:rsidR="00BE2F8B" w:rsidRPr="000F7583">
        <w:rPr>
          <w:rFonts w:eastAsia="Times New Roman"/>
          <w:b/>
          <w:i/>
          <w:color w:val="000000"/>
          <w:lang w:eastAsia="es-CO"/>
        </w:rPr>
        <w:t xml:space="preserve">(Sistemas Electrónicos de Administración de Nicotina y Sistemas Similares Sin Nicotina SEAN/SSSN)  </w:t>
      </w:r>
    </w:p>
    <w:p w14:paraId="41BD2EA8" w14:textId="18344961" w:rsidR="00246458" w:rsidRPr="000F7583" w:rsidRDefault="00246458" w:rsidP="00BE2F8B">
      <w:pPr>
        <w:jc w:val="center"/>
        <w:rPr>
          <w:rFonts w:eastAsia="Times New Roman"/>
          <w:i/>
          <w:color w:val="000000"/>
          <w:lang w:eastAsia="es-CO"/>
        </w:rPr>
      </w:pPr>
    </w:p>
    <w:p w14:paraId="74EF1FD8" w14:textId="77777777" w:rsidR="00246458" w:rsidRPr="000F7583" w:rsidRDefault="00246458" w:rsidP="00B02097">
      <w:pPr>
        <w:jc w:val="both"/>
        <w:rPr>
          <w:i/>
        </w:rPr>
      </w:pPr>
    </w:p>
    <w:p w14:paraId="39515722" w14:textId="77777777" w:rsidR="002A5E32" w:rsidRPr="000F7583" w:rsidRDefault="002A5E32" w:rsidP="00B02097">
      <w:pPr>
        <w:jc w:val="both"/>
        <w:rPr>
          <w:lang w:val="es-ES"/>
        </w:rPr>
      </w:pPr>
    </w:p>
    <w:p w14:paraId="1D08111A" w14:textId="5D5D8AAF" w:rsidR="005B2F37" w:rsidRPr="000F7583" w:rsidRDefault="005B2F37" w:rsidP="00B02097">
      <w:pPr>
        <w:tabs>
          <w:tab w:val="left" w:pos="7215"/>
        </w:tabs>
        <w:jc w:val="both"/>
      </w:pPr>
      <w:r w:rsidRPr="000F7583">
        <w:rPr>
          <w:rFonts w:eastAsia="Times New Roman"/>
          <w:b/>
          <w:lang w:eastAsia="es-CO"/>
        </w:rPr>
        <w:t xml:space="preserve">Artículo </w:t>
      </w:r>
      <w:r w:rsidR="00B15A26" w:rsidRPr="000F7583">
        <w:rPr>
          <w:rFonts w:eastAsia="Times New Roman"/>
          <w:b/>
          <w:lang w:eastAsia="es-CO"/>
        </w:rPr>
        <w:t>1.</w:t>
      </w:r>
      <w:r w:rsidR="00B15A26" w:rsidRPr="000F7583">
        <w:rPr>
          <w:rFonts w:eastAsia="Times New Roman"/>
          <w:lang w:eastAsia="es-CO"/>
        </w:rPr>
        <w:t xml:space="preserve"> </w:t>
      </w:r>
      <w:r w:rsidR="00B15A26" w:rsidRPr="000F7583">
        <w:rPr>
          <w:rFonts w:eastAsia="Times New Roman"/>
          <w:b/>
          <w:lang w:eastAsia="es-CO"/>
        </w:rPr>
        <w:t>Objeto</w:t>
      </w:r>
      <w:r w:rsidR="00760C42" w:rsidRPr="000F7583">
        <w:rPr>
          <w:rFonts w:eastAsia="Times New Roman"/>
          <w:i/>
          <w:lang w:eastAsia="es-CO"/>
        </w:rPr>
        <w:t>.</w:t>
      </w:r>
      <w:r w:rsidR="00760C42" w:rsidRPr="000F7583">
        <w:rPr>
          <w:rFonts w:eastAsia="Times New Roman"/>
          <w:b/>
          <w:lang w:eastAsia="es-CO"/>
        </w:rPr>
        <w:t xml:space="preserve"> </w:t>
      </w:r>
      <w:r w:rsidR="00E37554" w:rsidRPr="000F7583">
        <w:rPr>
          <w:rFonts w:eastAsia="Times New Roman"/>
          <w:lang w:eastAsia="es-CO"/>
        </w:rPr>
        <w:t xml:space="preserve">Regular </w:t>
      </w:r>
      <w:r w:rsidR="002940C8" w:rsidRPr="000F7583">
        <w:rPr>
          <w:rFonts w:eastAsia="Times New Roman"/>
          <w:lang w:eastAsia="es-CO"/>
        </w:rPr>
        <w:t>el consumo</w:t>
      </w:r>
      <w:r w:rsidR="000B72FC" w:rsidRPr="000F7583">
        <w:rPr>
          <w:rFonts w:eastAsia="Times New Roman"/>
          <w:lang w:eastAsia="es-CO"/>
        </w:rPr>
        <w:t>, publicidad, y comercialización</w:t>
      </w:r>
      <w:r w:rsidR="002940C8" w:rsidRPr="000F7583">
        <w:rPr>
          <w:rFonts w:eastAsia="Times New Roman"/>
          <w:lang w:eastAsia="es-CO"/>
        </w:rPr>
        <w:t xml:space="preserve"> de </w:t>
      </w:r>
      <w:r w:rsidR="00926877" w:rsidRPr="000F7583">
        <w:rPr>
          <w:rFonts w:eastAsia="Times New Roman"/>
          <w:lang w:eastAsia="es-CO"/>
        </w:rPr>
        <w:t>l</w:t>
      </w:r>
      <w:r w:rsidR="004D3242" w:rsidRPr="000F7583">
        <w:rPr>
          <w:rFonts w:eastAsia="Times New Roman"/>
          <w:lang w:eastAsia="es-CO"/>
        </w:rPr>
        <w:t>os</w:t>
      </w:r>
      <w:r w:rsidR="004D3242" w:rsidRPr="000F7583">
        <w:rPr>
          <w:rFonts w:eastAsia="Times New Roman"/>
          <w:b/>
          <w:lang w:eastAsia="es-CO"/>
        </w:rPr>
        <w:t xml:space="preserve"> </w:t>
      </w:r>
      <w:r w:rsidR="00926877" w:rsidRPr="000F7583">
        <w:rPr>
          <w:rFonts w:eastAsia="Times New Roman"/>
          <w:i/>
          <w:color w:val="000000"/>
          <w:lang w:eastAsia="es-CO"/>
        </w:rPr>
        <w:t>SEAN/SSSN</w:t>
      </w:r>
      <w:r w:rsidR="00926877" w:rsidRPr="000F7583">
        <w:rPr>
          <w:rFonts w:eastAsia="Times New Roman"/>
          <w:lang w:eastAsia="es-CO"/>
        </w:rPr>
        <w:t xml:space="preserve"> </w:t>
      </w:r>
      <w:r w:rsidR="00E37554" w:rsidRPr="000F7583">
        <w:rPr>
          <w:rFonts w:eastAsia="Times New Roman"/>
          <w:lang w:eastAsia="es-CO"/>
        </w:rPr>
        <w:t>mediante vaporización del producto,</w:t>
      </w:r>
      <w:r w:rsidR="004D3242" w:rsidRPr="000F7583">
        <w:rPr>
          <w:rFonts w:eastAsia="Times New Roman"/>
          <w:lang w:eastAsia="es-CO"/>
        </w:rPr>
        <w:t xml:space="preserve"> </w:t>
      </w:r>
      <w:r w:rsidR="00EF780D" w:rsidRPr="000F7583">
        <w:rPr>
          <w:rFonts w:eastAsia="Times New Roman"/>
          <w:lang w:eastAsia="es-CO"/>
        </w:rPr>
        <w:t>tales como</w:t>
      </w:r>
      <w:r w:rsidR="004D3242" w:rsidRPr="000F7583">
        <w:rPr>
          <w:rFonts w:eastAsia="Times New Roman"/>
          <w:lang w:eastAsia="es-CO"/>
        </w:rPr>
        <w:t xml:space="preserve"> </w:t>
      </w:r>
      <w:r w:rsidR="00113759" w:rsidRPr="000F7583">
        <w:rPr>
          <w:rFonts w:eastAsia="Times New Roman"/>
          <w:lang w:eastAsia="es-CO"/>
        </w:rPr>
        <w:t>vaporizadores</w:t>
      </w:r>
      <w:r w:rsidR="004A2EB7" w:rsidRPr="000F7583">
        <w:rPr>
          <w:rFonts w:eastAsia="Times New Roman"/>
          <w:lang w:eastAsia="es-CO"/>
        </w:rPr>
        <w:t xml:space="preserve"> personales</w:t>
      </w:r>
      <w:r w:rsidR="00926877" w:rsidRPr="000F7583">
        <w:rPr>
          <w:rFonts w:eastAsia="Times New Roman"/>
          <w:lang w:eastAsia="es-CO"/>
        </w:rPr>
        <w:t xml:space="preserve">, </w:t>
      </w:r>
      <w:r w:rsidR="004D3242" w:rsidRPr="000F7583">
        <w:rPr>
          <w:rFonts w:eastAsia="Times New Roman"/>
          <w:lang w:eastAsia="es-CO"/>
        </w:rPr>
        <w:t xml:space="preserve">accesorios para estos dispositivos, </w:t>
      </w:r>
      <w:r w:rsidR="00E37554" w:rsidRPr="000F7583">
        <w:rPr>
          <w:rFonts w:eastAsia="Times New Roman"/>
          <w:lang w:eastAsia="es-CO"/>
        </w:rPr>
        <w:t xml:space="preserve">incluyendo </w:t>
      </w:r>
      <w:r w:rsidR="00760C42" w:rsidRPr="000F7583">
        <w:rPr>
          <w:rFonts w:eastAsia="Times New Roman"/>
          <w:lang w:eastAsia="es-CO"/>
        </w:rPr>
        <w:t>líquidos</w:t>
      </w:r>
      <w:r w:rsidR="004D3242" w:rsidRPr="000F7583">
        <w:rPr>
          <w:rFonts w:eastAsia="Times New Roman"/>
          <w:lang w:eastAsia="es-CO"/>
        </w:rPr>
        <w:t xml:space="preserve"> </w:t>
      </w:r>
      <w:r w:rsidR="00760C42" w:rsidRPr="000F7583">
        <w:rPr>
          <w:rFonts w:eastAsia="Times New Roman"/>
          <w:lang w:eastAsia="es-CO"/>
        </w:rPr>
        <w:t>que contengan</w:t>
      </w:r>
      <w:r w:rsidR="00E37554" w:rsidRPr="000F7583">
        <w:rPr>
          <w:rFonts w:eastAsia="Times New Roman"/>
          <w:lang w:eastAsia="es-CO"/>
        </w:rPr>
        <w:t xml:space="preserve"> </w:t>
      </w:r>
      <w:r w:rsidR="00B15A26" w:rsidRPr="000F7583">
        <w:rPr>
          <w:rFonts w:eastAsia="Times New Roman"/>
          <w:lang w:eastAsia="es-CO"/>
        </w:rPr>
        <w:t>nicotina.</w:t>
      </w:r>
    </w:p>
    <w:p w14:paraId="5C148DB5" w14:textId="77777777" w:rsidR="00B15A26" w:rsidRPr="000F7583" w:rsidRDefault="00B15A26" w:rsidP="00B02097">
      <w:pPr>
        <w:jc w:val="both"/>
        <w:rPr>
          <w:rFonts w:eastAsia="Times New Roman"/>
          <w:b/>
          <w:lang w:eastAsia="es-CO"/>
        </w:rPr>
      </w:pPr>
    </w:p>
    <w:p w14:paraId="1A59DF89" w14:textId="54C018EA" w:rsidR="00926877" w:rsidRPr="000F7583" w:rsidRDefault="00760C42" w:rsidP="00B02097">
      <w:pPr>
        <w:jc w:val="both"/>
        <w:rPr>
          <w:rFonts w:eastAsia="Times New Roman"/>
          <w:lang w:eastAsia="es-CO"/>
        </w:rPr>
      </w:pPr>
      <w:r w:rsidRPr="000F7583">
        <w:rPr>
          <w:rFonts w:eastAsia="Times New Roman"/>
          <w:b/>
          <w:lang w:eastAsia="es-CO"/>
        </w:rPr>
        <w:t xml:space="preserve">Artículo </w:t>
      </w:r>
      <w:r w:rsidR="007672F7" w:rsidRPr="000F7583">
        <w:rPr>
          <w:rFonts w:eastAsia="Times New Roman"/>
          <w:b/>
          <w:lang w:eastAsia="es-CO"/>
        </w:rPr>
        <w:t>2</w:t>
      </w:r>
      <w:r w:rsidR="002A5E32" w:rsidRPr="000F7583">
        <w:rPr>
          <w:rFonts w:eastAsia="Times New Roman"/>
          <w:b/>
          <w:lang w:eastAsia="es-CO"/>
        </w:rPr>
        <w:t>.</w:t>
      </w:r>
      <w:r w:rsidR="002A5E32" w:rsidRPr="000F7583">
        <w:rPr>
          <w:rFonts w:eastAsia="Times New Roman"/>
          <w:lang w:eastAsia="es-CO"/>
        </w:rPr>
        <w:t xml:space="preserve"> </w:t>
      </w:r>
      <w:r w:rsidR="000B72FC" w:rsidRPr="000F7583">
        <w:rPr>
          <w:rFonts w:eastAsia="Times New Roman"/>
          <w:b/>
          <w:lang w:eastAsia="es-CO"/>
        </w:rPr>
        <w:t>Definición.</w:t>
      </w:r>
      <w:r w:rsidR="006C5D29" w:rsidRPr="000F7583">
        <w:rPr>
          <w:rFonts w:eastAsia="Times New Roman"/>
          <w:b/>
          <w:lang w:eastAsia="es-CO"/>
        </w:rPr>
        <w:t xml:space="preserve"> </w:t>
      </w:r>
      <w:r w:rsidR="006C5D29" w:rsidRPr="000F7583">
        <w:rPr>
          <w:rFonts w:eastAsia="Times New Roman"/>
          <w:lang w:eastAsia="es-CO"/>
        </w:rPr>
        <w:t xml:space="preserve">Se entenderá como Aparatos de Vaporización los dispositivos </w:t>
      </w:r>
      <w:r w:rsidR="00EF780D" w:rsidRPr="000F7583">
        <w:rPr>
          <w:rFonts w:eastAsia="Times New Roman"/>
          <w:lang w:eastAsia="es-CO"/>
        </w:rPr>
        <w:t>cuyo</w:t>
      </w:r>
      <w:r w:rsidR="006C5D29" w:rsidRPr="000F7583">
        <w:rPr>
          <w:rFonts w:eastAsia="Times New Roman"/>
          <w:lang w:eastAsia="es-CO"/>
        </w:rPr>
        <w:t xml:space="preserve"> funcionamiento se basa en una cámara</w:t>
      </w:r>
      <w:r w:rsidR="009612A0" w:rsidRPr="000F7583">
        <w:rPr>
          <w:rFonts w:eastAsia="Times New Roman"/>
          <w:lang w:eastAsia="es-CO"/>
        </w:rPr>
        <w:t xml:space="preserve"> o cartucho contenedor d</w:t>
      </w:r>
      <w:r w:rsidR="006C5D29" w:rsidRPr="000F7583">
        <w:rPr>
          <w:rFonts w:eastAsia="Times New Roman"/>
          <w:lang w:eastAsia="es-CO"/>
        </w:rPr>
        <w:t>e</w:t>
      </w:r>
      <w:r w:rsidR="009612A0" w:rsidRPr="000F7583">
        <w:rPr>
          <w:rFonts w:eastAsia="Times New Roman"/>
          <w:lang w:eastAsia="es-CO"/>
        </w:rPr>
        <w:t xml:space="preserve"> </w:t>
      </w:r>
      <w:r w:rsidR="006C5D29" w:rsidRPr="000F7583">
        <w:rPr>
          <w:rFonts w:eastAsia="Times New Roman"/>
          <w:lang w:eastAsia="es-CO"/>
        </w:rPr>
        <w:t>u</w:t>
      </w:r>
      <w:r w:rsidR="009612A0" w:rsidRPr="000F7583">
        <w:rPr>
          <w:rFonts w:eastAsia="Times New Roman"/>
          <w:lang w:eastAsia="es-CO"/>
        </w:rPr>
        <w:t>n</w:t>
      </w:r>
      <w:r w:rsidR="006C5D29" w:rsidRPr="000F7583">
        <w:rPr>
          <w:rFonts w:eastAsia="Times New Roman"/>
          <w:lang w:eastAsia="es-CO"/>
        </w:rPr>
        <w:t xml:space="preserve">  </w:t>
      </w:r>
      <w:r w:rsidR="009612A0" w:rsidRPr="000F7583">
        <w:rPr>
          <w:rFonts w:eastAsia="Times New Roman"/>
          <w:lang w:eastAsia="es-CO"/>
        </w:rPr>
        <w:t xml:space="preserve">líquido </w:t>
      </w:r>
      <w:r w:rsidR="006C5D29" w:rsidRPr="000F7583">
        <w:rPr>
          <w:rFonts w:eastAsia="Times New Roman"/>
          <w:lang w:eastAsia="es-CO"/>
        </w:rPr>
        <w:t>suministrado por el vapeador (consumidor), una resistencia alimentada por una batería (recargable usualmente) y una boquil</w:t>
      </w:r>
      <w:r w:rsidR="009612A0" w:rsidRPr="000F7583">
        <w:rPr>
          <w:rFonts w:eastAsia="Times New Roman"/>
          <w:lang w:eastAsia="es-CO"/>
        </w:rPr>
        <w:t>la por donde sale el vapor. Alg</w:t>
      </w:r>
      <w:r w:rsidR="006C5D29" w:rsidRPr="000F7583">
        <w:rPr>
          <w:rFonts w:eastAsia="Times New Roman"/>
          <w:lang w:eastAsia="es-CO"/>
        </w:rPr>
        <w:t xml:space="preserve">unos de estos dispositivos poseen un microprocesador </w:t>
      </w:r>
      <w:r w:rsidR="009612A0" w:rsidRPr="000F7583">
        <w:rPr>
          <w:rFonts w:eastAsia="Times New Roman"/>
          <w:lang w:eastAsia="es-CO"/>
        </w:rPr>
        <w:t>que controla el atomizado y otro</w:t>
      </w:r>
      <w:r w:rsidR="006C5D29" w:rsidRPr="000F7583">
        <w:rPr>
          <w:rFonts w:eastAsia="Times New Roman"/>
          <w:lang w:eastAsia="es-CO"/>
        </w:rPr>
        <w:t xml:space="preserve">s </w:t>
      </w:r>
      <w:r w:rsidR="009612A0" w:rsidRPr="000F7583">
        <w:rPr>
          <w:rFonts w:eastAsia="Times New Roman"/>
          <w:lang w:eastAsia="es-CO"/>
        </w:rPr>
        <w:t>aditamentos</w:t>
      </w:r>
      <w:r w:rsidR="006C5D29" w:rsidRPr="000F7583">
        <w:rPr>
          <w:rFonts w:eastAsia="Times New Roman"/>
          <w:lang w:eastAsia="es-CO"/>
        </w:rPr>
        <w:t xml:space="preserve"> </w:t>
      </w:r>
      <w:r w:rsidR="009612A0" w:rsidRPr="000F7583">
        <w:rPr>
          <w:rFonts w:eastAsia="Times New Roman"/>
          <w:lang w:eastAsia="es-CO"/>
        </w:rPr>
        <w:t xml:space="preserve">electrónicos </w:t>
      </w:r>
      <w:r w:rsidR="006C5D29" w:rsidRPr="000F7583">
        <w:rPr>
          <w:rFonts w:eastAsia="Times New Roman"/>
          <w:lang w:eastAsia="es-CO"/>
        </w:rPr>
        <w:t>que puedan</w:t>
      </w:r>
      <w:r w:rsidR="00593AA0" w:rsidRPr="000F7583">
        <w:rPr>
          <w:rFonts w:eastAsia="Times New Roman"/>
          <w:lang w:eastAsia="es-CO"/>
        </w:rPr>
        <w:t xml:space="preserve"> tener anexo (bluetooth, MP4</w:t>
      </w:r>
      <w:r w:rsidR="006C5D29" w:rsidRPr="000F7583">
        <w:rPr>
          <w:rFonts w:eastAsia="Times New Roman"/>
          <w:lang w:eastAsia="es-CO"/>
        </w:rPr>
        <w:t xml:space="preserve">) el </w:t>
      </w:r>
      <w:r w:rsidR="009612A0" w:rsidRPr="000F7583">
        <w:rPr>
          <w:rFonts w:eastAsia="Times New Roman"/>
          <w:lang w:eastAsia="es-CO"/>
        </w:rPr>
        <w:t>líquido</w:t>
      </w:r>
      <w:r w:rsidR="006C5D29" w:rsidRPr="000F7583">
        <w:rPr>
          <w:rFonts w:eastAsia="Times New Roman"/>
          <w:lang w:eastAsia="es-CO"/>
        </w:rPr>
        <w:t xml:space="preserve"> a “vapear” puede contener nicotina o no, además de algunas otras sustancias de las cuales es usual que </w:t>
      </w:r>
      <w:r w:rsidR="009612A0" w:rsidRPr="000F7583">
        <w:rPr>
          <w:rFonts w:eastAsia="Times New Roman"/>
          <w:lang w:eastAsia="es-CO"/>
        </w:rPr>
        <w:t>contenga</w:t>
      </w:r>
      <w:r w:rsidR="006C5D29" w:rsidRPr="000F7583">
        <w:rPr>
          <w:rFonts w:eastAsia="Times New Roman"/>
          <w:lang w:eastAsia="es-CO"/>
        </w:rPr>
        <w:t xml:space="preserve"> propilenglicol y glicerol, además de fragancias, disolventes (chicle,</w:t>
      </w:r>
      <w:r w:rsidR="00593AA0" w:rsidRPr="000F7583">
        <w:rPr>
          <w:rFonts w:eastAsia="Times New Roman"/>
          <w:lang w:eastAsia="es-CO"/>
        </w:rPr>
        <w:t xml:space="preserve"> frambuesa, galleta, tabaco</w:t>
      </w:r>
      <w:r w:rsidR="006C5D29" w:rsidRPr="000F7583">
        <w:rPr>
          <w:rFonts w:eastAsia="Times New Roman"/>
          <w:lang w:eastAsia="es-CO"/>
        </w:rPr>
        <w:t>) o de otros químicos que el consumidor le agregue por su c</w:t>
      </w:r>
      <w:r w:rsidR="009612A0" w:rsidRPr="000F7583">
        <w:rPr>
          <w:rFonts w:eastAsia="Times New Roman"/>
          <w:lang w:eastAsia="es-CO"/>
        </w:rPr>
        <w:t>uenta.</w:t>
      </w:r>
    </w:p>
    <w:p w14:paraId="7CE90A14" w14:textId="77777777" w:rsidR="00926877" w:rsidRPr="000F7583" w:rsidRDefault="00926877" w:rsidP="00B02097">
      <w:pPr>
        <w:jc w:val="both"/>
        <w:rPr>
          <w:rFonts w:eastAsia="Times New Roman"/>
          <w:lang w:eastAsia="es-CO"/>
        </w:rPr>
      </w:pPr>
    </w:p>
    <w:p w14:paraId="483B78DD" w14:textId="55F161CE" w:rsidR="00813EE7" w:rsidRPr="000F7583" w:rsidRDefault="00153414" w:rsidP="00B02097">
      <w:pPr>
        <w:jc w:val="both"/>
        <w:rPr>
          <w:rFonts w:eastAsia="Times New Roman"/>
          <w:lang w:eastAsia="es-CO"/>
        </w:rPr>
      </w:pPr>
      <w:r w:rsidRPr="000F7583">
        <w:rPr>
          <w:rFonts w:eastAsia="Times New Roman"/>
          <w:b/>
          <w:lang w:eastAsia="es-CO"/>
        </w:rPr>
        <w:t>Artículo 3.</w:t>
      </w:r>
      <w:r w:rsidRPr="000F7583">
        <w:rPr>
          <w:rFonts w:eastAsia="Times New Roman"/>
          <w:lang w:eastAsia="es-CO"/>
        </w:rPr>
        <w:t xml:space="preserve"> </w:t>
      </w:r>
      <w:r w:rsidR="002A5E32" w:rsidRPr="000F7583">
        <w:rPr>
          <w:rFonts w:eastAsia="Times New Roman"/>
          <w:b/>
          <w:i/>
          <w:lang w:eastAsia="es-CO"/>
        </w:rPr>
        <w:t xml:space="preserve">Prohibición </w:t>
      </w:r>
      <w:r w:rsidRPr="000F7583">
        <w:rPr>
          <w:rFonts w:eastAsia="Times New Roman"/>
          <w:b/>
          <w:i/>
          <w:lang w:eastAsia="es-CO"/>
        </w:rPr>
        <w:t>de acceso a menores de edad a estos productos</w:t>
      </w:r>
      <w:r w:rsidR="002A5E32" w:rsidRPr="000F7583">
        <w:rPr>
          <w:rFonts w:eastAsia="Times New Roman"/>
          <w:i/>
          <w:lang w:eastAsia="es-CO"/>
        </w:rPr>
        <w:t>.</w:t>
      </w:r>
      <w:r w:rsidRPr="000F7583">
        <w:rPr>
          <w:rFonts w:eastAsia="Times New Roman"/>
          <w:lang w:eastAsia="es-CO"/>
        </w:rPr>
        <w:t xml:space="preserve">  Prohíbase la venta y acceso a menores de edad</w:t>
      </w:r>
      <w:r w:rsidR="009612A0" w:rsidRPr="000F7583">
        <w:rPr>
          <w:rFonts w:eastAsia="Times New Roman"/>
          <w:lang w:eastAsia="es-CO"/>
        </w:rPr>
        <w:t xml:space="preserve"> de SEAN/SSSN,</w:t>
      </w:r>
      <w:r w:rsidRPr="000F7583">
        <w:rPr>
          <w:rFonts w:eastAsia="Times New Roman"/>
          <w:lang w:eastAsia="es-CO"/>
        </w:rPr>
        <w:t xml:space="preserve"> </w:t>
      </w:r>
      <w:r w:rsidR="002A5E32" w:rsidRPr="000F7583">
        <w:rPr>
          <w:rFonts w:eastAsia="Times New Roman"/>
          <w:lang w:eastAsia="es-CO"/>
        </w:rPr>
        <w:t>acce</w:t>
      </w:r>
      <w:r w:rsidRPr="000F7583">
        <w:rPr>
          <w:rFonts w:eastAsia="Times New Roman"/>
          <w:lang w:eastAsia="es-CO"/>
        </w:rPr>
        <w:t>sorios y líquidos para estos dispositivos</w:t>
      </w:r>
      <w:r w:rsidR="00813EE7" w:rsidRPr="000F7583">
        <w:rPr>
          <w:rFonts w:eastAsia="Times New Roman"/>
          <w:lang w:eastAsia="es-CO"/>
        </w:rPr>
        <w:t>.</w:t>
      </w:r>
    </w:p>
    <w:p w14:paraId="28420A5B" w14:textId="77777777" w:rsidR="009612A0" w:rsidRPr="000F7583" w:rsidRDefault="009612A0" w:rsidP="00B02097">
      <w:pPr>
        <w:jc w:val="both"/>
        <w:rPr>
          <w:rFonts w:eastAsia="Times New Roman"/>
          <w:b/>
          <w:lang w:eastAsia="es-CO"/>
        </w:rPr>
      </w:pPr>
    </w:p>
    <w:p w14:paraId="08941BD4" w14:textId="6320C0EB" w:rsidR="009612A0" w:rsidRPr="000F7583" w:rsidRDefault="00813EE7" w:rsidP="00B02097">
      <w:pPr>
        <w:jc w:val="both"/>
        <w:rPr>
          <w:rFonts w:eastAsia="Times New Roman"/>
          <w:lang w:eastAsia="es-CO"/>
        </w:rPr>
      </w:pPr>
      <w:r w:rsidRPr="000F7583">
        <w:rPr>
          <w:rFonts w:eastAsia="Times New Roman"/>
          <w:b/>
          <w:lang w:eastAsia="es-CO"/>
        </w:rPr>
        <w:t>Parágrafo</w:t>
      </w:r>
      <w:r w:rsidR="009612A0" w:rsidRPr="000F7583">
        <w:rPr>
          <w:rFonts w:eastAsia="Times New Roman"/>
          <w:b/>
          <w:lang w:eastAsia="es-CO"/>
        </w:rPr>
        <w:t>1</w:t>
      </w:r>
      <w:r w:rsidRPr="000F7583">
        <w:rPr>
          <w:rFonts w:eastAsia="Times New Roman"/>
          <w:b/>
          <w:lang w:eastAsia="es-CO"/>
        </w:rPr>
        <w:t>:</w:t>
      </w:r>
      <w:r w:rsidRPr="000F7583">
        <w:rPr>
          <w:rFonts w:eastAsia="Times New Roman"/>
          <w:lang w:eastAsia="es-CO"/>
        </w:rPr>
        <w:t xml:space="preserve"> </w:t>
      </w:r>
      <w:r w:rsidR="00153414" w:rsidRPr="000F7583">
        <w:rPr>
          <w:rFonts w:eastAsia="Times New Roman"/>
          <w:lang w:eastAsia="es-CO"/>
        </w:rPr>
        <w:t xml:space="preserve">Prohíbase </w:t>
      </w:r>
      <w:r w:rsidR="00D209F9" w:rsidRPr="000F7583">
        <w:rPr>
          <w:rFonts w:eastAsia="Times New Roman"/>
          <w:lang w:eastAsia="es-CO"/>
        </w:rPr>
        <w:t>el acceso de</w:t>
      </w:r>
      <w:r w:rsidR="00153414" w:rsidRPr="000F7583">
        <w:rPr>
          <w:rFonts w:eastAsia="Times New Roman"/>
          <w:lang w:eastAsia="es-CO"/>
        </w:rPr>
        <w:t xml:space="preserve"> menores de edad a lugares de comercialización exclusiva de estos productos. </w:t>
      </w:r>
    </w:p>
    <w:p w14:paraId="4F43A7F1" w14:textId="77777777" w:rsidR="009612A0" w:rsidRPr="000F7583" w:rsidRDefault="009612A0" w:rsidP="00B02097">
      <w:pPr>
        <w:jc w:val="both"/>
        <w:rPr>
          <w:rFonts w:eastAsia="Times New Roman"/>
          <w:lang w:eastAsia="es-CO"/>
        </w:rPr>
      </w:pPr>
    </w:p>
    <w:p w14:paraId="0E6FE713" w14:textId="7A95E61D" w:rsidR="002A5E32" w:rsidRPr="000F7583" w:rsidRDefault="009612A0" w:rsidP="00B02097">
      <w:pPr>
        <w:jc w:val="both"/>
        <w:rPr>
          <w:rFonts w:eastAsia="Times New Roman"/>
          <w:lang w:eastAsia="es-CO"/>
        </w:rPr>
      </w:pPr>
      <w:r w:rsidRPr="000F7583">
        <w:rPr>
          <w:rFonts w:eastAsia="Times New Roman"/>
          <w:b/>
          <w:lang w:eastAsia="es-CO"/>
        </w:rPr>
        <w:t xml:space="preserve">Paragrafo2 </w:t>
      </w:r>
      <w:r w:rsidR="00153414" w:rsidRPr="000F7583">
        <w:rPr>
          <w:rFonts w:eastAsia="Times New Roman"/>
          <w:lang w:eastAsia="es-CO"/>
        </w:rPr>
        <w:t>En los sitios web de venta  y de publicidad de estos productos debe exigirse la mayoría de edad para el acceso</w:t>
      </w:r>
      <w:r w:rsidRPr="000F7583">
        <w:rPr>
          <w:rFonts w:eastAsia="Times New Roman"/>
          <w:lang w:eastAsia="es-CO"/>
        </w:rPr>
        <w:t>.</w:t>
      </w:r>
    </w:p>
    <w:p w14:paraId="76008649" w14:textId="77777777" w:rsidR="002A5E32" w:rsidRPr="000F7583" w:rsidRDefault="002A5E32" w:rsidP="00B02097">
      <w:pPr>
        <w:jc w:val="both"/>
        <w:rPr>
          <w:rFonts w:eastAsia="Times New Roman"/>
          <w:lang w:eastAsia="es-CO"/>
        </w:rPr>
      </w:pPr>
    </w:p>
    <w:p w14:paraId="3384A220" w14:textId="061A8DFF" w:rsidR="002A5E32" w:rsidRPr="000F7583" w:rsidRDefault="002940C8" w:rsidP="00B02097">
      <w:pPr>
        <w:jc w:val="both"/>
      </w:pPr>
      <w:r w:rsidRPr="000F7583">
        <w:rPr>
          <w:rFonts w:eastAsia="Times New Roman"/>
          <w:b/>
          <w:lang w:eastAsia="es-CO"/>
        </w:rPr>
        <w:t xml:space="preserve">Artículo 4. </w:t>
      </w:r>
      <w:r w:rsidR="002A5E32" w:rsidRPr="000F7583">
        <w:rPr>
          <w:rFonts w:eastAsia="Times New Roman"/>
          <w:b/>
          <w:i/>
          <w:lang w:eastAsia="es-CO"/>
        </w:rPr>
        <w:t>Prohibición de uso en espacios determinados.</w:t>
      </w:r>
      <w:r w:rsidR="002A5E32" w:rsidRPr="000F7583">
        <w:rPr>
          <w:rFonts w:eastAsia="Times New Roman"/>
          <w:lang w:eastAsia="es-CO"/>
        </w:rPr>
        <w:t xml:space="preserve"> Prohíbase </w:t>
      </w:r>
      <w:r w:rsidR="009612A0" w:rsidRPr="000F7583">
        <w:rPr>
          <w:rFonts w:eastAsia="Times New Roman"/>
          <w:lang w:eastAsia="es-CO"/>
        </w:rPr>
        <w:t xml:space="preserve">el uso </w:t>
      </w:r>
      <w:r w:rsidR="002A5E32" w:rsidRPr="000F7583">
        <w:rPr>
          <w:rFonts w:eastAsia="Times New Roman"/>
          <w:lang w:eastAsia="es-CO"/>
        </w:rPr>
        <w:t xml:space="preserve">de </w:t>
      </w:r>
      <w:r w:rsidR="009612A0" w:rsidRPr="000F7583">
        <w:rPr>
          <w:rFonts w:eastAsia="Times New Roman"/>
          <w:lang w:eastAsia="es-CO"/>
        </w:rPr>
        <w:t>SEAN/SSSN</w:t>
      </w:r>
      <w:r w:rsidR="002A5E32" w:rsidRPr="000F7583">
        <w:rPr>
          <w:rFonts w:eastAsia="Times New Roman"/>
          <w:lang w:eastAsia="es-CO"/>
        </w:rPr>
        <w:t>, en el interior de bibliotecas, instituciones educativas</w:t>
      </w:r>
      <w:r w:rsidR="002E3004" w:rsidRPr="000F7583">
        <w:rPr>
          <w:rFonts w:eastAsia="Times New Roman"/>
          <w:lang w:eastAsia="es-CO"/>
        </w:rPr>
        <w:t xml:space="preserve"> primaria y secundaria</w:t>
      </w:r>
      <w:r w:rsidR="002A5E32" w:rsidRPr="000F7583">
        <w:rPr>
          <w:rFonts w:eastAsia="Times New Roman"/>
          <w:lang w:eastAsia="es-CO"/>
        </w:rPr>
        <w:t xml:space="preserve">, centros </w:t>
      </w:r>
      <w:r w:rsidR="009612A0" w:rsidRPr="000F7583">
        <w:rPr>
          <w:rFonts w:eastAsia="Times New Roman"/>
          <w:lang w:eastAsia="es-CO"/>
        </w:rPr>
        <w:t>médicos</w:t>
      </w:r>
      <w:r w:rsidR="002A5E32" w:rsidRPr="000F7583">
        <w:rPr>
          <w:rFonts w:eastAsia="Times New Roman"/>
          <w:lang w:eastAsia="es-CO"/>
        </w:rPr>
        <w:t>, museos</w:t>
      </w:r>
      <w:r w:rsidR="009612A0" w:rsidRPr="000F7583">
        <w:rPr>
          <w:rFonts w:eastAsia="Times New Roman"/>
          <w:lang w:eastAsia="es-CO"/>
        </w:rPr>
        <w:t>, medios de transporte público,</w:t>
      </w:r>
      <w:r w:rsidR="002A5E32" w:rsidRPr="000F7583">
        <w:rPr>
          <w:rFonts w:eastAsia="Times New Roman"/>
          <w:lang w:eastAsia="es-CO"/>
        </w:rPr>
        <w:t xml:space="preserve"> espacios deportivos y espacios recreativos de menores de edad. </w:t>
      </w:r>
    </w:p>
    <w:p w14:paraId="024C7713" w14:textId="77777777" w:rsidR="002A5E32" w:rsidRPr="000F7583" w:rsidRDefault="002A5E32" w:rsidP="00B02097">
      <w:pPr>
        <w:jc w:val="both"/>
        <w:rPr>
          <w:rFonts w:eastAsia="Times New Roman"/>
          <w:lang w:eastAsia="es-CO"/>
        </w:rPr>
      </w:pPr>
    </w:p>
    <w:p w14:paraId="37485B05" w14:textId="77777777" w:rsidR="007930DF" w:rsidRDefault="007930DF" w:rsidP="00B02097">
      <w:pPr>
        <w:jc w:val="both"/>
        <w:rPr>
          <w:rFonts w:eastAsia="Times New Roman"/>
          <w:b/>
          <w:lang w:eastAsia="es-CO"/>
        </w:rPr>
      </w:pPr>
    </w:p>
    <w:p w14:paraId="6DD89CAA" w14:textId="77777777" w:rsidR="007930DF" w:rsidRDefault="007930DF" w:rsidP="00B02097">
      <w:pPr>
        <w:jc w:val="both"/>
        <w:rPr>
          <w:rFonts w:eastAsia="Times New Roman"/>
          <w:b/>
          <w:lang w:eastAsia="es-CO"/>
        </w:rPr>
      </w:pPr>
    </w:p>
    <w:p w14:paraId="29FF1B66" w14:textId="77777777" w:rsidR="007930DF" w:rsidRDefault="007930DF" w:rsidP="00B02097">
      <w:pPr>
        <w:jc w:val="both"/>
        <w:rPr>
          <w:rFonts w:eastAsia="Times New Roman"/>
          <w:b/>
          <w:lang w:eastAsia="es-CO"/>
        </w:rPr>
      </w:pPr>
    </w:p>
    <w:p w14:paraId="3ACAD26D" w14:textId="77777777" w:rsidR="007930DF" w:rsidRDefault="007930DF" w:rsidP="00B02097">
      <w:pPr>
        <w:jc w:val="both"/>
        <w:rPr>
          <w:rFonts w:eastAsia="Times New Roman"/>
          <w:b/>
          <w:lang w:eastAsia="es-CO"/>
        </w:rPr>
      </w:pPr>
    </w:p>
    <w:p w14:paraId="11F7662F" w14:textId="77777777" w:rsidR="007930DF" w:rsidRDefault="007930DF" w:rsidP="00B02097">
      <w:pPr>
        <w:jc w:val="both"/>
        <w:rPr>
          <w:rFonts w:eastAsia="Times New Roman"/>
          <w:b/>
          <w:lang w:eastAsia="es-CO"/>
        </w:rPr>
      </w:pPr>
    </w:p>
    <w:p w14:paraId="5B17D098" w14:textId="77777777" w:rsidR="007930DF" w:rsidRDefault="007930DF" w:rsidP="00B02097">
      <w:pPr>
        <w:jc w:val="both"/>
        <w:rPr>
          <w:rFonts w:eastAsia="Times New Roman"/>
          <w:b/>
          <w:lang w:eastAsia="es-CO"/>
        </w:rPr>
      </w:pPr>
    </w:p>
    <w:p w14:paraId="3BAA47E9" w14:textId="77777777" w:rsidR="007930DF" w:rsidRDefault="007930DF" w:rsidP="00B02097">
      <w:pPr>
        <w:jc w:val="both"/>
        <w:rPr>
          <w:rFonts w:eastAsia="Times New Roman"/>
          <w:b/>
          <w:lang w:eastAsia="es-CO"/>
        </w:rPr>
      </w:pPr>
    </w:p>
    <w:p w14:paraId="0E9596AE" w14:textId="77777777" w:rsidR="007930DF" w:rsidRDefault="007930DF" w:rsidP="00B02097">
      <w:pPr>
        <w:jc w:val="both"/>
        <w:rPr>
          <w:rFonts w:eastAsia="Times New Roman"/>
          <w:b/>
          <w:lang w:eastAsia="es-CO"/>
        </w:rPr>
      </w:pPr>
    </w:p>
    <w:p w14:paraId="04DC28B0" w14:textId="77777777" w:rsidR="00F92A97" w:rsidRDefault="00F92A97" w:rsidP="00B02097">
      <w:pPr>
        <w:jc w:val="both"/>
        <w:rPr>
          <w:rFonts w:eastAsia="Times New Roman"/>
          <w:b/>
          <w:lang w:eastAsia="es-CO"/>
        </w:rPr>
      </w:pPr>
    </w:p>
    <w:p w14:paraId="2440FF86" w14:textId="77777777" w:rsidR="000F7583" w:rsidRDefault="002940C8" w:rsidP="00B02097">
      <w:pPr>
        <w:jc w:val="both"/>
        <w:rPr>
          <w:rFonts w:eastAsia="Times New Roman"/>
          <w:lang w:eastAsia="es-CO"/>
        </w:rPr>
      </w:pPr>
      <w:r w:rsidRPr="000F7583">
        <w:rPr>
          <w:rFonts w:eastAsia="Times New Roman"/>
          <w:b/>
          <w:lang w:eastAsia="es-CO"/>
        </w:rPr>
        <w:t>Artículo 5</w:t>
      </w:r>
      <w:r w:rsidR="002A5E32" w:rsidRPr="000F7583">
        <w:rPr>
          <w:rFonts w:eastAsia="Times New Roman"/>
          <w:b/>
          <w:lang w:eastAsia="es-CO"/>
        </w:rPr>
        <w:t>.</w:t>
      </w:r>
      <w:r w:rsidR="002A5E32" w:rsidRPr="000F7583">
        <w:rPr>
          <w:rFonts w:eastAsia="Times New Roman"/>
          <w:lang w:eastAsia="es-CO"/>
        </w:rPr>
        <w:t xml:space="preserve"> </w:t>
      </w:r>
      <w:r w:rsidR="007672F7" w:rsidRPr="000F7583">
        <w:rPr>
          <w:rFonts w:eastAsia="Times New Roman"/>
          <w:b/>
          <w:i/>
          <w:lang w:eastAsia="es-CO"/>
        </w:rPr>
        <w:t>Restricciones publicitarias</w:t>
      </w:r>
      <w:r w:rsidR="007672F7" w:rsidRPr="000F7583">
        <w:rPr>
          <w:rFonts w:eastAsia="Times New Roman"/>
          <w:i/>
          <w:lang w:eastAsia="es-CO"/>
        </w:rPr>
        <w:t xml:space="preserve">. </w:t>
      </w:r>
      <w:r w:rsidR="007672F7" w:rsidRPr="000F7583">
        <w:rPr>
          <w:rFonts w:eastAsia="Times New Roman"/>
          <w:lang w:eastAsia="es-CO"/>
        </w:rPr>
        <w:t>La publicidad para dispositivos electrónicos deberá contener avisos que indiquen que su venta y uso e</w:t>
      </w:r>
      <w:r w:rsidR="00D209F9" w:rsidRPr="000F7583">
        <w:rPr>
          <w:rFonts w:eastAsia="Times New Roman"/>
          <w:lang w:eastAsia="es-CO"/>
        </w:rPr>
        <w:t>s para mayores de edad, que está</w:t>
      </w:r>
      <w:r w:rsidR="007672F7" w:rsidRPr="000F7583">
        <w:rPr>
          <w:rFonts w:eastAsia="Times New Roman"/>
          <w:lang w:eastAsia="es-CO"/>
        </w:rPr>
        <w:t xml:space="preserve"> prohi</w:t>
      </w:r>
      <w:r w:rsidR="00D209F9" w:rsidRPr="000F7583">
        <w:rPr>
          <w:rFonts w:eastAsia="Times New Roman"/>
          <w:lang w:eastAsia="es-CO"/>
        </w:rPr>
        <w:t>bida la venta a menores de edad y que contiene sustancia adictiva.</w:t>
      </w:r>
      <w:r w:rsidR="007672F7" w:rsidRPr="000F7583">
        <w:rPr>
          <w:rFonts w:eastAsia="Times New Roman"/>
          <w:lang w:eastAsia="es-CO"/>
        </w:rPr>
        <w:t xml:space="preserve"> La publicidad </w:t>
      </w:r>
      <w:r w:rsidR="00EF780D" w:rsidRPr="000F7583">
        <w:rPr>
          <w:rFonts w:eastAsia="Times New Roman"/>
          <w:lang w:eastAsia="es-CO"/>
        </w:rPr>
        <w:t>exterior só</w:t>
      </w:r>
      <w:r w:rsidR="00D209F9" w:rsidRPr="000F7583">
        <w:rPr>
          <w:rFonts w:eastAsia="Times New Roman"/>
          <w:lang w:eastAsia="es-CO"/>
        </w:rPr>
        <w:t xml:space="preserve">lo podrá ser expuesta en los sitios donde se distribuyan estos productos, </w:t>
      </w:r>
      <w:r w:rsidR="007672F7" w:rsidRPr="000F7583">
        <w:rPr>
          <w:rFonts w:eastAsia="Times New Roman"/>
          <w:lang w:eastAsia="es-CO"/>
        </w:rPr>
        <w:t xml:space="preserve">deberá ser dirigida a la población adulta y no deberá contener imágenes infantiles o nombres que generen atracción </w:t>
      </w:r>
    </w:p>
    <w:p w14:paraId="4BFA288E" w14:textId="6C976DED" w:rsidR="002A5E32" w:rsidRPr="000F7583" w:rsidRDefault="007672F7" w:rsidP="00B02097">
      <w:pPr>
        <w:jc w:val="both"/>
        <w:rPr>
          <w:rFonts w:eastAsia="Times New Roman"/>
          <w:color w:val="FF0000"/>
          <w:lang w:eastAsia="es-CO"/>
        </w:rPr>
      </w:pPr>
      <w:r w:rsidRPr="000F7583">
        <w:rPr>
          <w:rFonts w:eastAsia="Times New Roman"/>
          <w:lang w:eastAsia="es-CO"/>
        </w:rPr>
        <w:t>a los menores de edad</w:t>
      </w:r>
      <w:r w:rsidRPr="000F7583">
        <w:rPr>
          <w:rFonts w:eastAsia="Times New Roman"/>
          <w:b/>
          <w:i/>
          <w:lang w:eastAsia="es-CO"/>
        </w:rPr>
        <w:t>.</w:t>
      </w:r>
      <w:r w:rsidR="00230B32" w:rsidRPr="000F7583">
        <w:rPr>
          <w:rFonts w:eastAsia="Times New Roman"/>
          <w:b/>
          <w:i/>
          <w:lang w:eastAsia="es-CO"/>
        </w:rPr>
        <w:t xml:space="preserve"> </w:t>
      </w:r>
      <w:r w:rsidR="00D209F9" w:rsidRPr="000F7583">
        <w:rPr>
          <w:rFonts w:eastAsia="Times New Roman"/>
          <w:lang w:eastAsia="es-CO"/>
        </w:rPr>
        <w:t xml:space="preserve">Se </w:t>
      </w:r>
      <w:r w:rsidR="002E3004" w:rsidRPr="000F7583">
        <w:rPr>
          <w:rFonts w:eastAsia="Times New Roman"/>
          <w:lang w:eastAsia="es-CO"/>
        </w:rPr>
        <w:t>prohíbe</w:t>
      </w:r>
      <w:r w:rsidR="009B1A0D" w:rsidRPr="000F7583">
        <w:rPr>
          <w:rFonts w:eastAsia="Times New Roman"/>
          <w:lang w:eastAsia="es-CO"/>
        </w:rPr>
        <w:t xml:space="preserve"> la publicidad en horario familiar en medios televisivos y radiales.</w:t>
      </w:r>
      <w:r w:rsidR="00806DA7" w:rsidRPr="000F7583">
        <w:rPr>
          <w:rFonts w:eastAsia="Times New Roman"/>
          <w:lang w:eastAsia="es-CO"/>
        </w:rPr>
        <w:t xml:space="preserve"> </w:t>
      </w:r>
    </w:p>
    <w:p w14:paraId="37857ED2" w14:textId="77777777" w:rsidR="002A5E32" w:rsidRPr="000F7583" w:rsidRDefault="002A5E32" w:rsidP="00B02097">
      <w:pPr>
        <w:jc w:val="both"/>
        <w:rPr>
          <w:rFonts w:eastAsia="Times New Roman"/>
          <w:lang w:eastAsia="es-CO"/>
        </w:rPr>
      </w:pPr>
      <w:bookmarkStart w:id="0" w:name="4"/>
      <w:bookmarkEnd w:id="0"/>
    </w:p>
    <w:p w14:paraId="175F1116" w14:textId="7A101F68" w:rsidR="002A5E32" w:rsidRPr="000F7583" w:rsidRDefault="002A5E32" w:rsidP="00B02097">
      <w:pPr>
        <w:jc w:val="both"/>
        <w:rPr>
          <w:rFonts w:eastAsia="Times New Roman"/>
          <w:lang w:eastAsia="es-CO"/>
        </w:rPr>
      </w:pPr>
      <w:r w:rsidRPr="000F7583">
        <w:rPr>
          <w:rFonts w:eastAsia="Times New Roman"/>
          <w:b/>
          <w:lang w:eastAsia="es-CO"/>
        </w:rPr>
        <w:t xml:space="preserve">Artículo </w:t>
      </w:r>
      <w:r w:rsidR="002940C8" w:rsidRPr="000F7583">
        <w:rPr>
          <w:rFonts w:eastAsia="Times New Roman"/>
          <w:b/>
          <w:lang w:eastAsia="es-CO"/>
        </w:rPr>
        <w:t>6</w:t>
      </w:r>
      <w:r w:rsidRPr="000F7583">
        <w:rPr>
          <w:rFonts w:eastAsia="Times New Roman"/>
          <w:b/>
          <w:lang w:eastAsia="es-CO"/>
        </w:rPr>
        <w:t>.</w:t>
      </w:r>
      <w:r w:rsidRPr="000F7583">
        <w:rPr>
          <w:rFonts w:eastAsia="Times New Roman"/>
          <w:lang w:eastAsia="es-CO"/>
        </w:rPr>
        <w:t xml:space="preserve"> </w:t>
      </w:r>
      <w:r w:rsidRPr="000F7583">
        <w:rPr>
          <w:rFonts w:eastAsia="Times New Roman"/>
          <w:b/>
          <w:i/>
          <w:lang w:eastAsia="es-CO"/>
        </w:rPr>
        <w:t>Obligación de Anuncio</w:t>
      </w:r>
      <w:r w:rsidRPr="000F7583">
        <w:rPr>
          <w:rFonts w:eastAsia="Times New Roman"/>
          <w:i/>
          <w:lang w:eastAsia="es-CO"/>
        </w:rPr>
        <w:t>.</w:t>
      </w:r>
      <w:r w:rsidRPr="000F7583">
        <w:rPr>
          <w:rFonts w:eastAsia="Times New Roman"/>
          <w:lang w:eastAsia="es-CO"/>
        </w:rPr>
        <w:t xml:space="preserve"> </w:t>
      </w:r>
      <w:r w:rsidR="00806DA7" w:rsidRPr="000F7583">
        <w:rPr>
          <w:rFonts w:eastAsia="Times New Roman"/>
          <w:lang w:eastAsia="es-CO"/>
        </w:rPr>
        <w:t>Los</w:t>
      </w:r>
      <w:r w:rsidRPr="000F7583">
        <w:rPr>
          <w:rFonts w:eastAsia="Times New Roman"/>
          <w:lang w:eastAsia="es-CO"/>
        </w:rPr>
        <w:t xml:space="preserve"> </w:t>
      </w:r>
      <w:r w:rsidR="00806DA7" w:rsidRPr="000F7583">
        <w:rPr>
          <w:rFonts w:eastAsia="Times New Roman"/>
          <w:lang w:eastAsia="es-CO"/>
        </w:rPr>
        <w:t xml:space="preserve">comercializadores </w:t>
      </w:r>
      <w:r w:rsidRPr="000F7583">
        <w:rPr>
          <w:rFonts w:eastAsia="Times New Roman"/>
          <w:lang w:eastAsia="es-CO"/>
        </w:rPr>
        <w:t>de</w:t>
      </w:r>
      <w:r w:rsidR="00806DA7" w:rsidRPr="000F7583">
        <w:rPr>
          <w:rFonts w:eastAsia="Times New Roman"/>
          <w:lang w:eastAsia="es-CO"/>
        </w:rPr>
        <w:t xml:space="preserve"> los</w:t>
      </w:r>
      <w:r w:rsidRPr="000F7583">
        <w:rPr>
          <w:rFonts w:eastAsia="Times New Roman"/>
          <w:lang w:eastAsia="es-CO"/>
        </w:rPr>
        <w:t xml:space="preserve"> </w:t>
      </w:r>
      <w:r w:rsidR="00806DA7" w:rsidRPr="000F7583">
        <w:rPr>
          <w:rFonts w:eastAsia="Times New Roman"/>
          <w:lang w:eastAsia="es-CO"/>
        </w:rPr>
        <w:t>SEAN/SSSN</w:t>
      </w:r>
      <w:r w:rsidR="004C33B6" w:rsidRPr="000F7583">
        <w:rPr>
          <w:rFonts w:eastAsia="Times New Roman"/>
          <w:lang w:eastAsia="es-CO"/>
        </w:rPr>
        <w:t>,</w:t>
      </w:r>
      <w:r w:rsidR="00806DA7" w:rsidRPr="000F7583">
        <w:rPr>
          <w:rFonts w:eastAsia="Times New Roman"/>
          <w:lang w:eastAsia="es-CO"/>
        </w:rPr>
        <w:t xml:space="preserve"> </w:t>
      </w:r>
      <w:r w:rsidR="004C33B6" w:rsidRPr="000F7583">
        <w:rPr>
          <w:rFonts w:eastAsia="Times New Roman"/>
          <w:lang w:eastAsia="es-CO"/>
        </w:rPr>
        <w:t>acceso</w:t>
      </w:r>
      <w:r w:rsidR="00806DA7" w:rsidRPr="000F7583">
        <w:rPr>
          <w:rFonts w:eastAsia="Times New Roman"/>
          <w:lang w:eastAsia="es-CO"/>
        </w:rPr>
        <w:t xml:space="preserve">rios para estos dispositivos, </w:t>
      </w:r>
      <w:r w:rsidR="004C33B6" w:rsidRPr="000F7583">
        <w:rPr>
          <w:rFonts w:eastAsia="Times New Roman"/>
          <w:lang w:eastAsia="es-CO"/>
        </w:rPr>
        <w:t>líquidos y cartuchos</w:t>
      </w:r>
      <w:r w:rsidR="00806DA7" w:rsidRPr="000F7583">
        <w:rPr>
          <w:rFonts w:eastAsia="Times New Roman"/>
          <w:lang w:eastAsia="es-CO"/>
        </w:rPr>
        <w:t xml:space="preserve"> estarán obligados a señalar</w:t>
      </w:r>
      <w:r w:rsidRPr="000F7583">
        <w:rPr>
          <w:rFonts w:eastAsia="Times New Roman"/>
          <w:lang w:eastAsia="es-CO"/>
        </w:rPr>
        <w:t xml:space="preserve"> por medio de un anuncio claro</w:t>
      </w:r>
      <w:r w:rsidR="00806DA7" w:rsidRPr="000F7583">
        <w:rPr>
          <w:rFonts w:eastAsia="Times New Roman"/>
          <w:lang w:eastAsia="es-CO"/>
        </w:rPr>
        <w:t>, visible y</w:t>
      </w:r>
      <w:r w:rsidRPr="000F7583">
        <w:rPr>
          <w:rFonts w:eastAsia="Times New Roman"/>
          <w:lang w:eastAsia="es-CO"/>
        </w:rPr>
        <w:t xml:space="preserve"> destacado al interior de su establecimiento, punto de venta o página web la prohibición de la venta de estos productos a menores de edad.</w:t>
      </w:r>
    </w:p>
    <w:p w14:paraId="351F47D1" w14:textId="77777777" w:rsidR="002A5E32" w:rsidRPr="000F7583" w:rsidRDefault="002A5E32" w:rsidP="00B02097">
      <w:pPr>
        <w:jc w:val="both"/>
        <w:rPr>
          <w:rFonts w:eastAsia="Times New Roman"/>
          <w:lang w:eastAsia="es-CO"/>
        </w:rPr>
      </w:pPr>
    </w:p>
    <w:p w14:paraId="0C12FA11" w14:textId="558A576A" w:rsidR="002A5E32" w:rsidRPr="000F7583" w:rsidRDefault="007930DF" w:rsidP="00B02097">
      <w:pPr>
        <w:jc w:val="both"/>
        <w:rPr>
          <w:rFonts w:eastAsia="Times New Roman"/>
          <w:lang w:eastAsia="es-CO"/>
        </w:rPr>
      </w:pPr>
      <w:r w:rsidRPr="000F7583">
        <w:rPr>
          <w:rFonts w:eastAsia="Times New Roman"/>
          <w:b/>
          <w:lang w:eastAsia="es-CO"/>
        </w:rPr>
        <w:t>Parágrafo</w:t>
      </w:r>
      <w:r>
        <w:rPr>
          <w:rFonts w:eastAsia="Times New Roman"/>
          <w:b/>
          <w:lang w:eastAsia="es-CO"/>
        </w:rPr>
        <w:t xml:space="preserve"> </w:t>
      </w:r>
      <w:r w:rsidR="00806DA7" w:rsidRPr="000F7583">
        <w:rPr>
          <w:rFonts w:eastAsia="Times New Roman"/>
          <w:b/>
          <w:lang w:eastAsia="es-CO"/>
        </w:rPr>
        <w:t>1</w:t>
      </w:r>
      <w:r>
        <w:rPr>
          <w:rFonts w:eastAsia="Times New Roman"/>
          <w:b/>
          <w:lang w:eastAsia="es-CO"/>
        </w:rPr>
        <w:t xml:space="preserve">°. </w:t>
      </w:r>
      <w:r w:rsidR="00806DA7" w:rsidRPr="000F7583">
        <w:rPr>
          <w:rFonts w:eastAsia="Times New Roman"/>
          <w:b/>
          <w:lang w:eastAsia="es-CO"/>
        </w:rPr>
        <w:t xml:space="preserve"> </w:t>
      </w:r>
      <w:r w:rsidR="002A5E32" w:rsidRPr="000F7583">
        <w:rPr>
          <w:rFonts w:eastAsia="Times New Roman"/>
          <w:lang w:eastAsia="es-CO"/>
        </w:rPr>
        <w:t xml:space="preserve">Este anuncio no hará mención o referencia a marcas o empresas específicas, ni empleará signos que permitan identificarlas.  </w:t>
      </w:r>
    </w:p>
    <w:p w14:paraId="4F10092F" w14:textId="77777777" w:rsidR="002A5E32" w:rsidRPr="000F7583" w:rsidRDefault="002A5E32" w:rsidP="00B02097">
      <w:pPr>
        <w:jc w:val="both"/>
        <w:rPr>
          <w:rFonts w:eastAsia="Times New Roman"/>
          <w:lang w:eastAsia="es-CO"/>
        </w:rPr>
      </w:pPr>
    </w:p>
    <w:p w14:paraId="353D33F4" w14:textId="7C66E3EB" w:rsidR="002A5E32" w:rsidRPr="000F7583" w:rsidRDefault="002A5E32" w:rsidP="00B02097">
      <w:pPr>
        <w:jc w:val="both"/>
        <w:rPr>
          <w:rFonts w:eastAsia="Times New Roman"/>
          <w:lang w:eastAsia="es-CO"/>
        </w:rPr>
      </w:pPr>
      <w:r w:rsidRPr="000F7583">
        <w:rPr>
          <w:rFonts w:eastAsia="Times New Roman"/>
          <w:b/>
          <w:lang w:eastAsia="es-CO"/>
        </w:rPr>
        <w:t xml:space="preserve">Artículo </w:t>
      </w:r>
      <w:r w:rsidR="002940C8" w:rsidRPr="000F7583">
        <w:rPr>
          <w:rFonts w:eastAsia="Times New Roman"/>
          <w:b/>
          <w:lang w:eastAsia="es-CO"/>
        </w:rPr>
        <w:t>7</w:t>
      </w:r>
      <w:r w:rsidRPr="000F7583">
        <w:rPr>
          <w:rFonts w:eastAsia="Times New Roman"/>
          <w:b/>
          <w:lang w:eastAsia="es-CO"/>
        </w:rPr>
        <w:t>.</w:t>
      </w:r>
      <w:r w:rsidRPr="000F7583">
        <w:rPr>
          <w:rFonts w:eastAsia="Times New Roman"/>
          <w:lang w:eastAsia="es-CO"/>
        </w:rPr>
        <w:t xml:space="preserve"> </w:t>
      </w:r>
      <w:r w:rsidR="007672F7" w:rsidRPr="000F7583">
        <w:rPr>
          <w:rFonts w:eastAsia="Times New Roman"/>
          <w:b/>
          <w:i/>
          <w:lang w:eastAsia="es-CO"/>
        </w:rPr>
        <w:t>Avisos y advertencia del producto.</w:t>
      </w:r>
      <w:r w:rsidR="007672F7" w:rsidRPr="000F7583">
        <w:rPr>
          <w:rFonts w:eastAsia="Times New Roman"/>
          <w:lang w:eastAsia="es-CO"/>
        </w:rPr>
        <w:t xml:space="preserve"> </w:t>
      </w:r>
      <w:r w:rsidR="00A8012A" w:rsidRPr="000F7583">
        <w:rPr>
          <w:rFonts w:eastAsia="Times New Roman"/>
          <w:lang w:eastAsia="es-CO"/>
        </w:rPr>
        <w:t>L</w:t>
      </w:r>
      <w:r w:rsidR="00806DA7" w:rsidRPr="000F7583">
        <w:rPr>
          <w:rFonts w:eastAsia="Times New Roman"/>
          <w:lang w:eastAsia="es-CO"/>
        </w:rPr>
        <w:t>os SEAN/SSSN,</w:t>
      </w:r>
      <w:r w:rsidR="007672F7" w:rsidRPr="000F7583">
        <w:rPr>
          <w:rFonts w:eastAsia="Times New Roman"/>
          <w:lang w:eastAsia="es-CO"/>
        </w:rPr>
        <w:t xml:space="preserve"> deberán contener en su empaques </w:t>
      </w:r>
      <w:r w:rsidR="00A8012A" w:rsidRPr="000F7583">
        <w:rPr>
          <w:rFonts w:eastAsia="Times New Roman"/>
          <w:lang w:eastAsia="es-CO"/>
        </w:rPr>
        <w:t xml:space="preserve">alguna de estas </w:t>
      </w:r>
      <w:r w:rsidR="007672F7" w:rsidRPr="000F7583">
        <w:rPr>
          <w:rFonts w:eastAsia="Times New Roman"/>
          <w:lang w:eastAsia="es-CO"/>
        </w:rPr>
        <w:t>leyendas “</w:t>
      </w:r>
      <w:r w:rsidR="007672F7" w:rsidRPr="000F7583">
        <w:rPr>
          <w:rFonts w:eastAsia="Times New Roman"/>
          <w:i/>
          <w:lang w:eastAsia="es-CO"/>
        </w:rPr>
        <w:t>No aptos para menores de edad</w:t>
      </w:r>
      <w:r w:rsidR="0068547A" w:rsidRPr="000F7583">
        <w:rPr>
          <w:rFonts w:eastAsia="Times New Roman"/>
          <w:i/>
          <w:lang w:eastAsia="es-CO"/>
        </w:rPr>
        <w:t xml:space="preserve"> y mujeres embarazadas</w:t>
      </w:r>
      <w:r w:rsidR="007672F7" w:rsidRPr="000F7583">
        <w:rPr>
          <w:rFonts w:eastAsia="Times New Roman"/>
          <w:i/>
          <w:lang w:eastAsia="es-CO"/>
        </w:rPr>
        <w:t>”</w:t>
      </w:r>
      <w:r w:rsidR="00A8012A" w:rsidRPr="000F7583">
        <w:rPr>
          <w:rFonts w:eastAsia="Times New Roman"/>
          <w:i/>
          <w:lang w:eastAsia="es-CO"/>
        </w:rPr>
        <w:t>,</w:t>
      </w:r>
      <w:r w:rsidR="007672F7" w:rsidRPr="000F7583">
        <w:rPr>
          <w:rFonts w:eastAsia="Times New Roman"/>
          <w:i/>
          <w:lang w:eastAsia="es-CO"/>
        </w:rPr>
        <w:t xml:space="preserve"> </w:t>
      </w:r>
      <w:r w:rsidR="007672F7" w:rsidRPr="000F7583">
        <w:rPr>
          <w:rFonts w:eastAsia="Times New Roman"/>
          <w:lang w:eastAsia="es-CO"/>
        </w:rPr>
        <w:t>“</w:t>
      </w:r>
      <w:r w:rsidR="007672F7" w:rsidRPr="000F7583">
        <w:rPr>
          <w:rFonts w:eastAsia="Times New Roman"/>
          <w:i/>
          <w:lang w:eastAsia="es-CO"/>
        </w:rPr>
        <w:t>Prohibido el uso y consu</w:t>
      </w:r>
      <w:r w:rsidR="009B1A0D" w:rsidRPr="000F7583">
        <w:rPr>
          <w:rFonts w:eastAsia="Times New Roman"/>
          <w:i/>
          <w:lang w:eastAsia="es-CO"/>
        </w:rPr>
        <w:t>mo por parte de menores de edad</w:t>
      </w:r>
      <w:r w:rsidR="0068547A" w:rsidRPr="000F7583">
        <w:rPr>
          <w:rFonts w:eastAsia="Times New Roman"/>
          <w:i/>
          <w:lang w:eastAsia="es-CO"/>
        </w:rPr>
        <w:t xml:space="preserve"> y mujeres embarazadas</w:t>
      </w:r>
      <w:r w:rsidR="0068547A" w:rsidRPr="000F7583">
        <w:rPr>
          <w:rFonts w:eastAsia="Times New Roman"/>
          <w:lang w:eastAsia="es-CO"/>
        </w:rPr>
        <w:t xml:space="preserve"> </w:t>
      </w:r>
      <w:r w:rsidR="007672F7" w:rsidRPr="000F7583">
        <w:rPr>
          <w:rFonts w:eastAsia="Times New Roman"/>
          <w:lang w:eastAsia="es-CO"/>
        </w:rPr>
        <w:t>“</w:t>
      </w:r>
      <w:r w:rsidR="00A8012A" w:rsidRPr="000F7583">
        <w:rPr>
          <w:rFonts w:eastAsia="Times New Roman"/>
          <w:lang w:eastAsia="es-CO"/>
        </w:rPr>
        <w:t>,</w:t>
      </w:r>
      <w:r w:rsidR="009B1A0D" w:rsidRPr="000F7583">
        <w:rPr>
          <w:rFonts w:eastAsia="Times New Roman"/>
          <w:lang w:eastAsia="es-CO"/>
        </w:rPr>
        <w:t xml:space="preserve"> </w:t>
      </w:r>
      <w:r w:rsidR="00D209F9" w:rsidRPr="000F7583">
        <w:rPr>
          <w:rFonts w:eastAsia="Times New Roman"/>
          <w:lang w:eastAsia="es-CO"/>
        </w:rPr>
        <w:t>“</w:t>
      </w:r>
      <w:r w:rsidR="007672F7" w:rsidRPr="000F7583">
        <w:rPr>
          <w:rFonts w:eastAsia="Times New Roman"/>
          <w:i/>
          <w:lang w:eastAsia="es-CO"/>
        </w:rPr>
        <w:t>mantener este producto alejado de los menores de edad</w:t>
      </w:r>
      <w:r w:rsidR="0068547A" w:rsidRPr="000F7583">
        <w:rPr>
          <w:rFonts w:eastAsia="Times New Roman"/>
          <w:i/>
          <w:lang w:eastAsia="es-CO"/>
        </w:rPr>
        <w:t xml:space="preserve"> y mujeres embarazadas</w:t>
      </w:r>
      <w:r w:rsidR="007672F7" w:rsidRPr="000F7583">
        <w:rPr>
          <w:rFonts w:eastAsia="Times New Roman"/>
          <w:b/>
          <w:lang w:eastAsia="es-CO"/>
        </w:rPr>
        <w:t>”</w:t>
      </w:r>
      <w:r w:rsidR="007672F7" w:rsidRPr="000F7583">
        <w:rPr>
          <w:rFonts w:eastAsia="Times New Roman"/>
          <w:lang w:eastAsia="es-CO"/>
        </w:rPr>
        <w:t xml:space="preserve"> en un lugar visible.</w:t>
      </w:r>
      <w:r w:rsidR="006F5F91" w:rsidRPr="000F7583">
        <w:rPr>
          <w:rFonts w:eastAsia="Times New Roman"/>
          <w:lang w:eastAsia="es-CO"/>
        </w:rPr>
        <w:t xml:space="preserve"> </w:t>
      </w:r>
    </w:p>
    <w:p w14:paraId="50C108DC" w14:textId="187DCCA5" w:rsidR="00D209F9" w:rsidRPr="000F7583" w:rsidRDefault="00D209F9" w:rsidP="00B02097">
      <w:pPr>
        <w:jc w:val="both"/>
        <w:rPr>
          <w:rFonts w:eastAsia="Times New Roman"/>
          <w:lang w:eastAsia="es-CO"/>
        </w:rPr>
      </w:pPr>
    </w:p>
    <w:p w14:paraId="5F26F6E0" w14:textId="2E178EDD" w:rsidR="00D209F9" w:rsidRPr="000F7583" w:rsidRDefault="002940C8" w:rsidP="00B02097">
      <w:pPr>
        <w:jc w:val="both"/>
        <w:rPr>
          <w:rFonts w:eastAsia="Times New Roman"/>
          <w:lang w:eastAsia="es-CO"/>
        </w:rPr>
      </w:pPr>
      <w:r w:rsidRPr="000F7583">
        <w:rPr>
          <w:rFonts w:eastAsia="Times New Roman"/>
          <w:b/>
          <w:lang w:eastAsia="es-CO"/>
        </w:rPr>
        <w:t>Artículo 8</w:t>
      </w:r>
      <w:r w:rsidR="00D209F9" w:rsidRPr="000F7583">
        <w:rPr>
          <w:rFonts w:eastAsia="Times New Roman"/>
          <w:b/>
          <w:lang w:eastAsia="es-CO"/>
        </w:rPr>
        <w:t>.</w:t>
      </w:r>
      <w:r w:rsidR="007E582C" w:rsidRPr="000F7583">
        <w:rPr>
          <w:rFonts w:eastAsia="Times New Roman"/>
          <w:lang w:eastAsia="es-CO"/>
        </w:rPr>
        <w:t xml:space="preserve"> </w:t>
      </w:r>
      <w:r w:rsidR="0068547A" w:rsidRPr="000F7583">
        <w:rPr>
          <w:rFonts w:eastAsia="Times New Roman"/>
          <w:b/>
          <w:i/>
          <w:lang w:eastAsia="es-CO"/>
        </w:rPr>
        <w:t xml:space="preserve">Registro. </w:t>
      </w:r>
      <w:r w:rsidR="00D209F9" w:rsidRPr="000F7583">
        <w:rPr>
          <w:rFonts w:eastAsia="Times New Roman"/>
          <w:lang w:eastAsia="es-CO"/>
        </w:rPr>
        <w:t xml:space="preserve">Toda persona, natural o jurídica que pretenda producir o comercializar </w:t>
      </w:r>
      <w:r w:rsidR="00A8012A" w:rsidRPr="000F7583">
        <w:rPr>
          <w:rFonts w:eastAsia="Times New Roman"/>
          <w:lang w:eastAsia="es-CO"/>
        </w:rPr>
        <w:t xml:space="preserve">los SEAN, </w:t>
      </w:r>
      <w:r w:rsidR="00D209F9" w:rsidRPr="000F7583">
        <w:rPr>
          <w:rFonts w:eastAsia="Times New Roman"/>
          <w:lang w:eastAsia="es-CO"/>
        </w:rPr>
        <w:t xml:space="preserve">cuya sustancia principal </w:t>
      </w:r>
      <w:r w:rsidR="00EF780D" w:rsidRPr="000F7583">
        <w:rPr>
          <w:rFonts w:eastAsia="Times New Roman"/>
          <w:lang w:eastAsia="es-CO"/>
        </w:rPr>
        <w:t xml:space="preserve">sea nicotina </w:t>
      </w:r>
      <w:r w:rsidR="00D209F9" w:rsidRPr="000F7583">
        <w:rPr>
          <w:rFonts w:eastAsia="Times New Roman"/>
          <w:lang w:eastAsia="es-CO"/>
        </w:rPr>
        <w:t xml:space="preserve">y accesorios para estos dispositivos, incluyendo líquidos y cartuchos que contengan nicotina, deberán inscribirse ante un registro que llevarán las respectivas autoridades territoriales en materia de salud. Los sitios de comercialización y distribución existentes al momento de la vigencia de esta </w:t>
      </w:r>
      <w:r w:rsidR="002E3004" w:rsidRPr="000F7583">
        <w:rPr>
          <w:rFonts w:eastAsia="Times New Roman"/>
          <w:lang w:eastAsia="es-CO"/>
        </w:rPr>
        <w:t>ley</w:t>
      </w:r>
      <w:r w:rsidR="00A8012A" w:rsidRPr="000F7583">
        <w:rPr>
          <w:rFonts w:eastAsia="Times New Roman"/>
          <w:lang w:eastAsia="es-CO"/>
        </w:rPr>
        <w:t>,</w:t>
      </w:r>
      <w:r w:rsidR="002E3004" w:rsidRPr="000F7583">
        <w:rPr>
          <w:rFonts w:eastAsia="Times New Roman"/>
          <w:lang w:eastAsia="es-CO"/>
        </w:rPr>
        <w:t xml:space="preserve"> tendrán</w:t>
      </w:r>
      <w:r w:rsidR="00D209F9" w:rsidRPr="000F7583">
        <w:rPr>
          <w:rFonts w:eastAsia="Times New Roman"/>
          <w:lang w:eastAsia="es-CO"/>
        </w:rPr>
        <w:t xml:space="preserve"> un plazo de un año a partir del momento de en</w:t>
      </w:r>
      <w:r w:rsidR="00A8012A" w:rsidRPr="000F7583">
        <w:rPr>
          <w:rFonts w:eastAsia="Times New Roman"/>
          <w:lang w:eastAsia="es-CO"/>
        </w:rPr>
        <w:t>trada en vigencia de la presente,</w:t>
      </w:r>
      <w:r w:rsidR="00D209F9" w:rsidRPr="000F7583">
        <w:rPr>
          <w:rFonts w:eastAsia="Times New Roman"/>
          <w:lang w:eastAsia="es-CO"/>
        </w:rPr>
        <w:t xml:space="preserve"> para inscri</w:t>
      </w:r>
      <w:r w:rsidR="00A8012A" w:rsidRPr="000F7583">
        <w:rPr>
          <w:rFonts w:eastAsia="Times New Roman"/>
          <w:lang w:eastAsia="es-CO"/>
        </w:rPr>
        <w:t>birse en el mencionado registro so pena de las respectivas sanciones establecidas en la presente ley.</w:t>
      </w:r>
    </w:p>
    <w:p w14:paraId="533B1ABA" w14:textId="77777777" w:rsidR="00D209F9" w:rsidRPr="000F7583" w:rsidRDefault="00D209F9" w:rsidP="00B02097">
      <w:pPr>
        <w:jc w:val="both"/>
        <w:rPr>
          <w:rFonts w:eastAsia="Times New Roman"/>
          <w:lang w:eastAsia="es-CO"/>
        </w:rPr>
      </w:pPr>
    </w:p>
    <w:p w14:paraId="66EDD857" w14:textId="58D07326" w:rsidR="002A5E32" w:rsidRPr="000F7583" w:rsidRDefault="00D209F9" w:rsidP="00B02097">
      <w:pPr>
        <w:jc w:val="both"/>
        <w:rPr>
          <w:rFonts w:eastAsia="Times New Roman"/>
          <w:lang w:eastAsia="es-CO"/>
        </w:rPr>
      </w:pPr>
      <w:r w:rsidRPr="000F7583">
        <w:rPr>
          <w:rFonts w:eastAsia="Times New Roman"/>
          <w:b/>
          <w:lang w:eastAsia="es-CO"/>
        </w:rPr>
        <w:t>Artículo</w:t>
      </w:r>
      <w:r w:rsidR="002940C8" w:rsidRPr="000F7583">
        <w:rPr>
          <w:rFonts w:eastAsia="Times New Roman"/>
          <w:b/>
          <w:lang w:eastAsia="es-CO"/>
        </w:rPr>
        <w:t xml:space="preserve"> 9</w:t>
      </w:r>
      <w:r w:rsidRPr="000F7583">
        <w:rPr>
          <w:rFonts w:eastAsia="Times New Roman"/>
          <w:b/>
          <w:lang w:eastAsia="es-CO"/>
        </w:rPr>
        <w:t>.</w:t>
      </w:r>
      <w:r w:rsidRPr="000F7583">
        <w:rPr>
          <w:rFonts w:eastAsia="Times New Roman"/>
          <w:lang w:eastAsia="es-CO"/>
        </w:rPr>
        <w:t xml:space="preserve"> </w:t>
      </w:r>
      <w:r w:rsidR="007672F7" w:rsidRPr="000F7583">
        <w:rPr>
          <w:rFonts w:eastAsia="Times New Roman"/>
          <w:b/>
          <w:i/>
          <w:lang w:eastAsia="es-CO"/>
        </w:rPr>
        <w:t>Inspección y control</w:t>
      </w:r>
      <w:r w:rsidR="007672F7" w:rsidRPr="000F7583">
        <w:rPr>
          <w:rFonts w:eastAsia="Times New Roman"/>
          <w:i/>
          <w:lang w:eastAsia="es-CO"/>
        </w:rPr>
        <w:t>.</w:t>
      </w:r>
      <w:r w:rsidR="007672F7" w:rsidRPr="000F7583">
        <w:rPr>
          <w:rFonts w:eastAsia="Times New Roman"/>
          <w:lang w:eastAsia="es-CO"/>
        </w:rPr>
        <w:t xml:space="preserve"> </w:t>
      </w:r>
      <w:r w:rsidR="002A5E32" w:rsidRPr="000F7583">
        <w:rPr>
          <w:rFonts w:eastAsia="Times New Roman"/>
          <w:lang w:eastAsia="es-CO"/>
        </w:rPr>
        <w:t xml:space="preserve">Con el fin de garantizar las </w:t>
      </w:r>
      <w:r w:rsidR="00DF28A7" w:rsidRPr="000F7583">
        <w:rPr>
          <w:rFonts w:eastAsia="Times New Roman"/>
          <w:lang w:eastAsia="es-CO"/>
        </w:rPr>
        <w:t>normas</w:t>
      </w:r>
      <w:r w:rsidR="002A5E32" w:rsidRPr="000F7583">
        <w:rPr>
          <w:rFonts w:eastAsia="Times New Roman"/>
          <w:lang w:eastAsia="es-CO"/>
        </w:rPr>
        <w:t xml:space="preserve"> establecidas en la presente ley, la</w:t>
      </w:r>
      <w:r w:rsidRPr="000F7583">
        <w:rPr>
          <w:rFonts w:eastAsia="Times New Roman"/>
          <w:lang w:eastAsia="es-CO"/>
        </w:rPr>
        <w:t xml:space="preserve"> Superintendencia de salud, el Ministerio de Salud y las respectivas autoridades de salud territoriales, realizarán</w:t>
      </w:r>
      <w:r w:rsidR="002A5E32" w:rsidRPr="000F7583">
        <w:rPr>
          <w:rFonts w:eastAsia="Times New Roman"/>
          <w:lang w:eastAsia="es-CO"/>
        </w:rPr>
        <w:t xml:space="preserve"> procedimientos de inspección, vigilancia y control a quienes distribuyan</w:t>
      </w:r>
      <w:r w:rsidR="0068547A" w:rsidRPr="000F7583">
        <w:rPr>
          <w:rFonts w:eastAsia="Times New Roman"/>
          <w:lang w:eastAsia="es-CO"/>
        </w:rPr>
        <w:t>, comercialicen y fabriquen</w:t>
      </w:r>
      <w:r w:rsidR="002A5E32" w:rsidRPr="000F7583">
        <w:rPr>
          <w:rFonts w:eastAsia="Times New Roman"/>
          <w:lang w:eastAsia="es-CO"/>
        </w:rPr>
        <w:t xml:space="preserve"> </w:t>
      </w:r>
      <w:r w:rsidR="00F8474F" w:rsidRPr="000F7583">
        <w:rPr>
          <w:rFonts w:eastAsia="Times New Roman"/>
          <w:lang w:eastAsia="es-CO"/>
        </w:rPr>
        <w:t xml:space="preserve">en cualquiera de sus formas </w:t>
      </w:r>
      <w:r w:rsidR="002A5E32" w:rsidRPr="000F7583">
        <w:rPr>
          <w:rFonts w:eastAsia="Times New Roman"/>
          <w:lang w:eastAsia="es-CO"/>
        </w:rPr>
        <w:t xml:space="preserve"> este tipo de </w:t>
      </w:r>
      <w:r w:rsidRPr="000F7583">
        <w:rPr>
          <w:rFonts w:eastAsia="Times New Roman"/>
          <w:lang w:eastAsia="es-CO"/>
        </w:rPr>
        <w:t>productos.</w:t>
      </w:r>
    </w:p>
    <w:p w14:paraId="70236D84" w14:textId="77777777" w:rsidR="00D209F9" w:rsidRPr="000F7583" w:rsidRDefault="00D209F9" w:rsidP="00B02097">
      <w:pPr>
        <w:jc w:val="both"/>
        <w:rPr>
          <w:rFonts w:eastAsia="Times New Roman"/>
          <w:lang w:eastAsia="es-CO"/>
        </w:rPr>
      </w:pPr>
    </w:p>
    <w:p w14:paraId="0A94A4DB" w14:textId="77777777" w:rsidR="00F92A97" w:rsidRDefault="00F92A97" w:rsidP="00B02097">
      <w:pPr>
        <w:jc w:val="both"/>
        <w:rPr>
          <w:rFonts w:eastAsia="Times New Roman"/>
          <w:b/>
          <w:lang w:eastAsia="es-CO"/>
        </w:rPr>
      </w:pPr>
    </w:p>
    <w:p w14:paraId="03850B40" w14:textId="77777777" w:rsidR="00F92A97" w:rsidRDefault="00F92A97" w:rsidP="00B02097">
      <w:pPr>
        <w:jc w:val="both"/>
        <w:rPr>
          <w:rFonts w:eastAsia="Times New Roman"/>
          <w:b/>
          <w:lang w:eastAsia="es-CO"/>
        </w:rPr>
      </w:pPr>
    </w:p>
    <w:p w14:paraId="220D57BD" w14:textId="77777777" w:rsidR="00F92A97" w:rsidRDefault="00F92A97" w:rsidP="00B02097">
      <w:pPr>
        <w:jc w:val="both"/>
        <w:rPr>
          <w:rFonts w:eastAsia="Times New Roman"/>
          <w:b/>
          <w:lang w:eastAsia="es-CO"/>
        </w:rPr>
      </w:pPr>
    </w:p>
    <w:p w14:paraId="74EBBE0E" w14:textId="77777777" w:rsidR="00F92A97" w:rsidRDefault="00F92A97" w:rsidP="00B02097">
      <w:pPr>
        <w:jc w:val="both"/>
        <w:rPr>
          <w:rFonts w:eastAsia="Times New Roman"/>
          <w:b/>
          <w:lang w:eastAsia="es-CO"/>
        </w:rPr>
      </w:pPr>
    </w:p>
    <w:p w14:paraId="12E71B78" w14:textId="77777777" w:rsidR="00F92A97" w:rsidRDefault="00F92A97" w:rsidP="00B02097">
      <w:pPr>
        <w:jc w:val="both"/>
        <w:rPr>
          <w:rFonts w:eastAsia="Times New Roman"/>
          <w:b/>
          <w:lang w:eastAsia="es-CO"/>
        </w:rPr>
      </w:pPr>
    </w:p>
    <w:p w14:paraId="47159226" w14:textId="77777777" w:rsidR="00F92A97" w:rsidRDefault="00F92A97" w:rsidP="00B02097">
      <w:pPr>
        <w:jc w:val="both"/>
        <w:rPr>
          <w:rFonts w:eastAsia="Times New Roman"/>
          <w:b/>
          <w:lang w:eastAsia="es-CO"/>
        </w:rPr>
      </w:pPr>
    </w:p>
    <w:p w14:paraId="4D91682F" w14:textId="7F2AC999" w:rsidR="002A5E32" w:rsidRDefault="002A5E32" w:rsidP="00B02097">
      <w:pPr>
        <w:jc w:val="both"/>
        <w:rPr>
          <w:rFonts w:eastAsia="Times New Roman"/>
          <w:lang w:eastAsia="es-CO"/>
        </w:rPr>
      </w:pPr>
      <w:r w:rsidRPr="000F7583">
        <w:rPr>
          <w:rFonts w:eastAsia="Times New Roman"/>
          <w:b/>
          <w:lang w:eastAsia="es-CO"/>
        </w:rPr>
        <w:t xml:space="preserve">Artículo </w:t>
      </w:r>
      <w:r w:rsidR="00593AA0" w:rsidRPr="000F7583">
        <w:rPr>
          <w:rFonts w:eastAsia="Times New Roman"/>
          <w:b/>
          <w:lang w:eastAsia="es-CO"/>
        </w:rPr>
        <w:t>10</w:t>
      </w:r>
      <w:r w:rsidRPr="000F7583">
        <w:rPr>
          <w:rFonts w:eastAsia="Times New Roman"/>
          <w:b/>
          <w:lang w:eastAsia="es-CO"/>
        </w:rPr>
        <w:t>.</w:t>
      </w:r>
      <w:r w:rsidRPr="000F7583">
        <w:rPr>
          <w:rFonts w:eastAsia="Times New Roman"/>
          <w:lang w:eastAsia="es-CO"/>
        </w:rPr>
        <w:t xml:space="preserve"> </w:t>
      </w:r>
      <w:r w:rsidRPr="000F7583">
        <w:rPr>
          <w:rFonts w:eastAsia="Times New Roman"/>
          <w:b/>
          <w:i/>
          <w:lang w:eastAsia="es-CO"/>
        </w:rPr>
        <w:t>Sanciones</w:t>
      </w:r>
      <w:r w:rsidRPr="000F7583">
        <w:rPr>
          <w:rFonts w:eastAsia="Times New Roman"/>
          <w:i/>
          <w:lang w:eastAsia="es-CO"/>
        </w:rPr>
        <w:t>.</w:t>
      </w:r>
      <w:r w:rsidRPr="000F7583">
        <w:rPr>
          <w:rFonts w:eastAsia="Times New Roman"/>
          <w:lang w:eastAsia="es-CO"/>
        </w:rPr>
        <w:t xml:space="preserve"> El incumplimiento del artículo </w:t>
      </w:r>
      <w:r w:rsidR="007672F7" w:rsidRPr="000F7583">
        <w:rPr>
          <w:rFonts w:eastAsia="Times New Roman"/>
          <w:lang w:eastAsia="es-CO"/>
        </w:rPr>
        <w:t>2</w:t>
      </w:r>
      <w:r w:rsidRPr="000F7583">
        <w:rPr>
          <w:rFonts w:eastAsia="Times New Roman"/>
          <w:lang w:eastAsia="es-CO"/>
        </w:rPr>
        <w:t xml:space="preserve"> de la presente ley será sancionado con el pago de una multa equivalente a 80 a 100 salarios mínimos legales mensuales vigentes y hasta el cierre definitivo del establecimiento si es reincidente.  </w:t>
      </w:r>
    </w:p>
    <w:p w14:paraId="0CDA1539" w14:textId="77777777" w:rsidR="00672EB5" w:rsidRPr="000F7583" w:rsidRDefault="00672EB5" w:rsidP="00B02097">
      <w:pPr>
        <w:jc w:val="both"/>
        <w:rPr>
          <w:rFonts w:eastAsia="Times New Roman"/>
          <w:lang w:eastAsia="es-CO"/>
        </w:rPr>
      </w:pPr>
    </w:p>
    <w:p w14:paraId="3C48D4CC" w14:textId="2DAA344F" w:rsidR="002A5E32" w:rsidRDefault="00EF780D" w:rsidP="00B02097">
      <w:pPr>
        <w:jc w:val="both"/>
        <w:rPr>
          <w:rFonts w:eastAsia="Times New Roman"/>
          <w:lang w:eastAsia="es-CO"/>
        </w:rPr>
      </w:pPr>
      <w:r w:rsidRPr="000F7583">
        <w:rPr>
          <w:rFonts w:eastAsia="Times New Roman"/>
          <w:b/>
          <w:lang w:eastAsia="es-CO"/>
        </w:rPr>
        <w:t xml:space="preserve">Parágrafo </w:t>
      </w:r>
      <w:r w:rsidR="0062278A" w:rsidRPr="000F7583">
        <w:rPr>
          <w:rFonts w:eastAsia="Times New Roman"/>
          <w:b/>
          <w:lang w:eastAsia="es-CO"/>
        </w:rPr>
        <w:t>1</w:t>
      </w:r>
      <w:r w:rsidRPr="000F7583">
        <w:rPr>
          <w:rFonts w:eastAsia="Times New Roman"/>
          <w:b/>
          <w:lang w:eastAsia="es-CO"/>
        </w:rPr>
        <w:t>°</w:t>
      </w:r>
      <w:r w:rsidR="002A5E32" w:rsidRPr="000F7583">
        <w:rPr>
          <w:rFonts w:eastAsia="Times New Roman"/>
          <w:lang w:eastAsia="es-CO"/>
        </w:rPr>
        <w:t xml:space="preserve">  El i</w:t>
      </w:r>
      <w:r w:rsidR="007672F7" w:rsidRPr="000F7583">
        <w:rPr>
          <w:rFonts w:eastAsia="Times New Roman"/>
          <w:lang w:eastAsia="es-CO"/>
        </w:rPr>
        <w:t>ncumplimiento del artículo</w:t>
      </w:r>
      <w:r w:rsidR="002A5E32" w:rsidRPr="000F7583">
        <w:rPr>
          <w:rFonts w:eastAsia="Times New Roman"/>
          <w:lang w:eastAsia="es-CO"/>
        </w:rPr>
        <w:t xml:space="preserve"> 3 de la presente ley acarreará una sanción consistente en una amonestación verbal y el pa</w:t>
      </w:r>
      <w:r w:rsidR="00F8474F" w:rsidRPr="000F7583">
        <w:rPr>
          <w:rFonts w:eastAsia="Times New Roman"/>
          <w:lang w:eastAsia="es-CO"/>
        </w:rPr>
        <w:t>go de una multa equivalente a 15</w:t>
      </w:r>
      <w:r w:rsidR="002A5E32" w:rsidRPr="000F7583">
        <w:rPr>
          <w:rFonts w:eastAsia="Times New Roman"/>
          <w:lang w:eastAsia="es-CO"/>
        </w:rPr>
        <w:t xml:space="preserve"> salarios mínimos diarios </w:t>
      </w:r>
      <w:r w:rsidR="00F8474F" w:rsidRPr="000F7583">
        <w:rPr>
          <w:rFonts w:eastAsia="Times New Roman"/>
          <w:lang w:eastAsia="es-CO"/>
        </w:rPr>
        <w:t xml:space="preserve">legales </w:t>
      </w:r>
      <w:r w:rsidR="002A5E32" w:rsidRPr="000F7583">
        <w:rPr>
          <w:rFonts w:eastAsia="Times New Roman"/>
          <w:lang w:eastAsia="es-CO"/>
        </w:rPr>
        <w:t xml:space="preserve">vigentes.  </w:t>
      </w:r>
    </w:p>
    <w:p w14:paraId="256CF2D1" w14:textId="77777777" w:rsidR="00672EB5" w:rsidRPr="000F7583" w:rsidRDefault="00672EB5" w:rsidP="00B02097">
      <w:pPr>
        <w:jc w:val="both"/>
        <w:rPr>
          <w:rFonts w:eastAsia="Times New Roman"/>
          <w:lang w:eastAsia="es-CO"/>
        </w:rPr>
      </w:pPr>
    </w:p>
    <w:p w14:paraId="278164A5" w14:textId="77777777" w:rsidR="00672EB5" w:rsidRDefault="00EF780D" w:rsidP="00B02097">
      <w:pPr>
        <w:jc w:val="both"/>
        <w:rPr>
          <w:rFonts w:eastAsia="Times New Roman"/>
          <w:lang w:eastAsia="es-CO"/>
        </w:rPr>
      </w:pPr>
      <w:r w:rsidRPr="000F7583">
        <w:rPr>
          <w:rFonts w:eastAsia="Times New Roman"/>
          <w:b/>
          <w:lang w:eastAsia="es-CO"/>
        </w:rPr>
        <w:t xml:space="preserve">Parágrafo </w:t>
      </w:r>
      <w:r w:rsidR="0062278A" w:rsidRPr="000F7583">
        <w:rPr>
          <w:rFonts w:eastAsia="Times New Roman"/>
          <w:b/>
          <w:lang w:eastAsia="es-CO"/>
        </w:rPr>
        <w:t>2</w:t>
      </w:r>
      <w:r w:rsidRPr="000F7583">
        <w:rPr>
          <w:rFonts w:eastAsia="Times New Roman"/>
          <w:b/>
          <w:lang w:eastAsia="es-CO"/>
        </w:rPr>
        <w:t>°</w:t>
      </w:r>
      <w:r w:rsidR="002A5E32" w:rsidRPr="000F7583">
        <w:rPr>
          <w:rFonts w:eastAsia="Times New Roman"/>
          <w:lang w:eastAsia="es-CO"/>
        </w:rPr>
        <w:t xml:space="preserve">  El incumplimiento a los artículos </w:t>
      </w:r>
      <w:r w:rsidR="007672F7" w:rsidRPr="000F7583">
        <w:rPr>
          <w:rFonts w:eastAsia="Times New Roman"/>
          <w:lang w:eastAsia="es-CO"/>
        </w:rPr>
        <w:t>4</w:t>
      </w:r>
      <w:r w:rsidR="002A5E32" w:rsidRPr="000F7583">
        <w:rPr>
          <w:rFonts w:eastAsia="Times New Roman"/>
          <w:lang w:eastAsia="es-CO"/>
        </w:rPr>
        <w:t xml:space="preserve">, </w:t>
      </w:r>
      <w:r w:rsidR="007672F7" w:rsidRPr="000F7583">
        <w:rPr>
          <w:rFonts w:eastAsia="Times New Roman"/>
          <w:lang w:eastAsia="es-CO"/>
        </w:rPr>
        <w:t>5</w:t>
      </w:r>
      <w:r w:rsidR="002A5E32" w:rsidRPr="000F7583">
        <w:rPr>
          <w:rFonts w:eastAsia="Times New Roman"/>
          <w:lang w:eastAsia="es-CO"/>
        </w:rPr>
        <w:t xml:space="preserve"> y </w:t>
      </w:r>
      <w:r w:rsidR="007672F7" w:rsidRPr="000F7583">
        <w:rPr>
          <w:rFonts w:eastAsia="Times New Roman"/>
          <w:lang w:eastAsia="es-CO"/>
        </w:rPr>
        <w:t>6</w:t>
      </w:r>
      <w:r w:rsidR="002A5E32" w:rsidRPr="000F7583">
        <w:rPr>
          <w:rFonts w:eastAsia="Times New Roman"/>
          <w:lang w:eastAsia="es-CO"/>
        </w:rPr>
        <w:t xml:space="preserve"> de la presente ley será sancionado con el pa</w:t>
      </w:r>
      <w:r w:rsidR="00F8474F" w:rsidRPr="000F7583">
        <w:rPr>
          <w:rFonts w:eastAsia="Times New Roman"/>
          <w:lang w:eastAsia="es-CO"/>
        </w:rPr>
        <w:t>go de una multa equivalente a 60</w:t>
      </w:r>
      <w:r w:rsidR="002A5E32" w:rsidRPr="000F7583">
        <w:rPr>
          <w:rFonts w:eastAsia="Times New Roman"/>
          <w:lang w:eastAsia="es-CO"/>
        </w:rPr>
        <w:t xml:space="preserve"> a 80 salarios mínimos legales mensuales vigentes. </w:t>
      </w:r>
    </w:p>
    <w:p w14:paraId="2DD9D980" w14:textId="29FED7BF" w:rsidR="002A5E32" w:rsidRPr="000F7583" w:rsidRDefault="002A5E32" w:rsidP="00B02097">
      <w:pPr>
        <w:jc w:val="both"/>
        <w:rPr>
          <w:rFonts w:eastAsia="Times New Roman"/>
          <w:lang w:eastAsia="es-CO"/>
        </w:rPr>
      </w:pPr>
      <w:r w:rsidRPr="000F7583">
        <w:rPr>
          <w:rFonts w:eastAsia="Times New Roman"/>
          <w:lang w:eastAsia="es-CO"/>
        </w:rPr>
        <w:t xml:space="preserve"> </w:t>
      </w:r>
    </w:p>
    <w:p w14:paraId="13634EAD" w14:textId="4703FC7D" w:rsidR="00F8474F" w:rsidRDefault="00EF780D" w:rsidP="00B02097">
      <w:pPr>
        <w:jc w:val="both"/>
        <w:rPr>
          <w:rFonts w:eastAsia="Times New Roman"/>
          <w:lang w:eastAsia="es-CO"/>
        </w:rPr>
      </w:pPr>
      <w:r w:rsidRPr="000F7583">
        <w:rPr>
          <w:rFonts w:eastAsia="Times New Roman"/>
          <w:lang w:eastAsia="es-CO"/>
        </w:rPr>
        <w:t xml:space="preserve"> </w:t>
      </w:r>
      <w:r w:rsidRPr="000F7583">
        <w:rPr>
          <w:rFonts w:eastAsia="Times New Roman"/>
          <w:b/>
          <w:lang w:eastAsia="es-CO"/>
        </w:rPr>
        <w:t xml:space="preserve">Parágrafo </w:t>
      </w:r>
      <w:r w:rsidR="0062278A" w:rsidRPr="000F7583">
        <w:rPr>
          <w:rFonts w:eastAsia="Times New Roman"/>
          <w:b/>
          <w:lang w:eastAsia="es-CO"/>
        </w:rPr>
        <w:t>3</w:t>
      </w:r>
      <w:r w:rsidRPr="000F7583">
        <w:rPr>
          <w:rFonts w:eastAsia="Times New Roman"/>
          <w:b/>
          <w:lang w:eastAsia="es-CO"/>
        </w:rPr>
        <w:t>°</w:t>
      </w:r>
      <w:r w:rsidR="00F8474F" w:rsidRPr="000F7583">
        <w:rPr>
          <w:rFonts w:eastAsia="Times New Roman"/>
          <w:lang w:eastAsia="es-CO"/>
        </w:rPr>
        <w:t xml:space="preserve"> Las respectivas multas se impondrán de manera independiente de la responsabilidad en materia penal que pueda surgir de las infracciones.</w:t>
      </w:r>
    </w:p>
    <w:p w14:paraId="30A79101" w14:textId="77777777" w:rsidR="00672EB5" w:rsidRPr="000F7583" w:rsidRDefault="00672EB5" w:rsidP="00B02097">
      <w:pPr>
        <w:jc w:val="both"/>
        <w:rPr>
          <w:rFonts w:eastAsia="Times New Roman"/>
          <w:lang w:eastAsia="es-CO"/>
        </w:rPr>
      </w:pPr>
    </w:p>
    <w:p w14:paraId="5FABFDDC" w14:textId="77777777" w:rsidR="00672EB5" w:rsidRDefault="00EF780D" w:rsidP="0062278A">
      <w:pPr>
        <w:jc w:val="both"/>
        <w:rPr>
          <w:rFonts w:eastAsia="Times New Roman"/>
          <w:lang w:val="es-CO" w:eastAsia="es-CO"/>
        </w:rPr>
      </w:pPr>
      <w:r w:rsidRPr="000F7583">
        <w:rPr>
          <w:rFonts w:eastAsia="Times New Roman"/>
          <w:b/>
          <w:lang w:eastAsia="es-CO"/>
        </w:rPr>
        <w:t xml:space="preserve">Parágrafo </w:t>
      </w:r>
      <w:r w:rsidR="0062278A" w:rsidRPr="000F7583">
        <w:rPr>
          <w:rFonts w:eastAsia="Times New Roman"/>
          <w:b/>
          <w:lang w:eastAsia="es-CO"/>
        </w:rPr>
        <w:t>4</w:t>
      </w:r>
      <w:r w:rsidRPr="000F7583">
        <w:rPr>
          <w:rFonts w:eastAsia="Times New Roman"/>
          <w:b/>
          <w:lang w:eastAsia="es-CO"/>
        </w:rPr>
        <w:t>°</w:t>
      </w:r>
      <w:r w:rsidR="0062278A" w:rsidRPr="000F7583">
        <w:rPr>
          <w:rFonts w:eastAsia="Times New Roman"/>
          <w:lang w:eastAsia="es-CO"/>
        </w:rPr>
        <w:t xml:space="preserve"> </w:t>
      </w:r>
      <w:r w:rsidR="0062278A" w:rsidRPr="000F7583">
        <w:rPr>
          <w:rFonts w:eastAsia="Times New Roman"/>
          <w:lang w:val="es-CO" w:eastAsia="es-CO"/>
        </w:rPr>
        <w:t xml:space="preserve">Todos los recursos recaudados en multas, serán entregados al </w:t>
      </w:r>
    </w:p>
    <w:p w14:paraId="1F9C551C" w14:textId="6436DB21" w:rsidR="0062278A" w:rsidRPr="000F7583" w:rsidRDefault="0062278A" w:rsidP="0062278A">
      <w:pPr>
        <w:jc w:val="both"/>
        <w:rPr>
          <w:rFonts w:eastAsia="Times New Roman"/>
          <w:lang w:val="es-CO" w:eastAsia="es-CO"/>
        </w:rPr>
      </w:pPr>
      <w:r w:rsidRPr="000F7583">
        <w:rPr>
          <w:rFonts w:eastAsia="Times New Roman"/>
          <w:lang w:val="es-CO" w:eastAsia="es-CO"/>
        </w:rPr>
        <w:t>Ministerio de Salud y Protección Social con destino a campañas de prevención contra el cáncer en un sesenta por ciento (60%) y el cuarenta por ciento (40%) a educación preventiva para evitar el consumo de sustancias que contengan Nicotina.</w:t>
      </w:r>
    </w:p>
    <w:p w14:paraId="1979C3A4" w14:textId="77777777" w:rsidR="002A5E32" w:rsidRPr="000F7583" w:rsidRDefault="002A5E32" w:rsidP="00B02097">
      <w:pPr>
        <w:jc w:val="both"/>
        <w:rPr>
          <w:rFonts w:eastAsia="Times New Roman"/>
          <w:lang w:eastAsia="es-CO"/>
        </w:rPr>
      </w:pPr>
    </w:p>
    <w:p w14:paraId="6F5330A2" w14:textId="33E1297E" w:rsidR="002A5E32" w:rsidRPr="000F7583" w:rsidRDefault="00F8474F" w:rsidP="00B02097">
      <w:pPr>
        <w:jc w:val="both"/>
        <w:rPr>
          <w:rFonts w:eastAsia="Times New Roman"/>
          <w:lang w:eastAsia="es-CO"/>
        </w:rPr>
      </w:pPr>
      <w:r w:rsidRPr="000F7583">
        <w:rPr>
          <w:rFonts w:eastAsia="Times New Roman"/>
          <w:b/>
          <w:lang w:eastAsia="es-CO"/>
        </w:rPr>
        <w:t xml:space="preserve">Artículo </w:t>
      </w:r>
      <w:r w:rsidR="007672F7" w:rsidRPr="000F7583">
        <w:rPr>
          <w:rFonts w:eastAsia="Times New Roman"/>
          <w:b/>
          <w:lang w:eastAsia="es-CO"/>
        </w:rPr>
        <w:t>1</w:t>
      </w:r>
      <w:r w:rsidR="00593AA0" w:rsidRPr="000F7583">
        <w:rPr>
          <w:rFonts w:eastAsia="Times New Roman"/>
          <w:b/>
          <w:lang w:eastAsia="es-CO"/>
        </w:rPr>
        <w:t>1</w:t>
      </w:r>
      <w:r w:rsidR="002A5E32" w:rsidRPr="000F7583">
        <w:rPr>
          <w:rFonts w:eastAsia="Times New Roman"/>
          <w:lang w:eastAsia="es-CO"/>
        </w:rPr>
        <w:t>. Las disposiciones establecidas en la presente ley se aplicarán de manera indep</w:t>
      </w:r>
      <w:r w:rsidR="002E3004" w:rsidRPr="000F7583">
        <w:rPr>
          <w:rFonts w:eastAsia="Times New Roman"/>
          <w:lang w:eastAsia="es-CO"/>
        </w:rPr>
        <w:t xml:space="preserve">endiente a la Ley 1335 de 2009. </w:t>
      </w:r>
    </w:p>
    <w:p w14:paraId="657DB0AF" w14:textId="77777777" w:rsidR="002A5E32" w:rsidRPr="000F7583" w:rsidRDefault="002A5E32" w:rsidP="00B02097">
      <w:pPr>
        <w:jc w:val="both"/>
        <w:rPr>
          <w:rFonts w:eastAsia="Times New Roman"/>
          <w:lang w:eastAsia="es-CO"/>
        </w:rPr>
      </w:pPr>
    </w:p>
    <w:p w14:paraId="3653BCBC" w14:textId="37C3AC7F" w:rsidR="00575D09" w:rsidRPr="000F7583" w:rsidRDefault="002A5E32" w:rsidP="00B02097">
      <w:pPr>
        <w:jc w:val="both"/>
      </w:pPr>
      <w:r w:rsidRPr="000F7583">
        <w:rPr>
          <w:rFonts w:eastAsia="Times New Roman"/>
          <w:b/>
          <w:lang w:eastAsia="es-CO"/>
        </w:rPr>
        <w:t>Artículo 1</w:t>
      </w:r>
      <w:r w:rsidR="00593AA0" w:rsidRPr="000F7583">
        <w:rPr>
          <w:rFonts w:eastAsia="Times New Roman"/>
          <w:b/>
          <w:lang w:eastAsia="es-CO"/>
        </w:rPr>
        <w:t>2</w:t>
      </w:r>
      <w:r w:rsidRPr="000F7583">
        <w:rPr>
          <w:rFonts w:eastAsia="Times New Roman"/>
          <w:b/>
          <w:lang w:eastAsia="es-CO"/>
        </w:rPr>
        <w:t>.</w:t>
      </w:r>
      <w:r w:rsidRPr="000F7583">
        <w:rPr>
          <w:rFonts w:eastAsia="Times New Roman"/>
          <w:lang w:eastAsia="es-CO"/>
        </w:rPr>
        <w:t xml:space="preserve"> </w:t>
      </w:r>
      <w:r w:rsidRPr="000F7583">
        <w:rPr>
          <w:b/>
          <w:i/>
        </w:rPr>
        <w:t>Vigencias Y Derogatorias</w:t>
      </w:r>
      <w:r w:rsidRPr="000F7583">
        <w:t>. La presente ley entra a regir a partir de su publicación, y deroga las disposiciones que le sean contrarias.</w:t>
      </w:r>
    </w:p>
    <w:p w14:paraId="616D7330" w14:textId="40635059" w:rsidR="00F8474F" w:rsidRPr="000F7583" w:rsidRDefault="00F8474F" w:rsidP="00B02097">
      <w:pPr>
        <w:tabs>
          <w:tab w:val="left" w:pos="7215"/>
        </w:tabs>
        <w:jc w:val="both"/>
      </w:pPr>
      <w:r w:rsidRPr="000F7583">
        <w:t xml:space="preserve"> </w:t>
      </w:r>
      <w:r w:rsidR="00B14C93" w:rsidRPr="000F7583">
        <w:tab/>
      </w:r>
    </w:p>
    <w:p w14:paraId="05F3868A" w14:textId="77777777" w:rsidR="00246458" w:rsidRPr="000F7583" w:rsidRDefault="00246458" w:rsidP="00B02097">
      <w:pPr>
        <w:tabs>
          <w:tab w:val="left" w:pos="7215"/>
        </w:tabs>
        <w:jc w:val="both"/>
      </w:pPr>
    </w:p>
    <w:p w14:paraId="55170733" w14:textId="77777777" w:rsidR="00F92A97" w:rsidRDefault="00F92A97" w:rsidP="007930DF">
      <w:pPr>
        <w:tabs>
          <w:tab w:val="left" w:pos="7215"/>
        </w:tabs>
        <w:jc w:val="center"/>
        <w:rPr>
          <w:b/>
        </w:rPr>
      </w:pPr>
    </w:p>
    <w:p w14:paraId="093A00FE" w14:textId="5BD1F1D2" w:rsidR="0062278A" w:rsidRDefault="007930DF" w:rsidP="007930DF">
      <w:pPr>
        <w:tabs>
          <w:tab w:val="left" w:pos="7215"/>
        </w:tabs>
        <w:jc w:val="center"/>
        <w:rPr>
          <w:b/>
        </w:rPr>
      </w:pPr>
      <w:r>
        <w:rPr>
          <w:b/>
        </w:rPr>
        <w:t>EXPOSICION DE MOTIVOS</w:t>
      </w:r>
    </w:p>
    <w:p w14:paraId="499C6998" w14:textId="77777777" w:rsidR="00672EB5" w:rsidRDefault="00672EB5" w:rsidP="007930DF">
      <w:pPr>
        <w:tabs>
          <w:tab w:val="left" w:pos="7215"/>
        </w:tabs>
        <w:jc w:val="center"/>
        <w:rPr>
          <w:b/>
        </w:rPr>
      </w:pPr>
    </w:p>
    <w:p w14:paraId="108BC529" w14:textId="77777777" w:rsidR="00672EB5" w:rsidRPr="000F7583" w:rsidRDefault="00672EB5" w:rsidP="007930DF">
      <w:pPr>
        <w:tabs>
          <w:tab w:val="left" w:pos="7215"/>
        </w:tabs>
        <w:jc w:val="center"/>
        <w:rPr>
          <w:b/>
        </w:rPr>
      </w:pPr>
    </w:p>
    <w:p w14:paraId="1144C148" w14:textId="77777777" w:rsidR="0062278A" w:rsidRPr="000F7583" w:rsidRDefault="0062278A" w:rsidP="0062278A">
      <w:pPr>
        <w:tabs>
          <w:tab w:val="left" w:pos="7215"/>
        </w:tabs>
        <w:jc w:val="both"/>
      </w:pPr>
    </w:p>
    <w:p w14:paraId="15B792B1" w14:textId="77777777" w:rsidR="0062278A" w:rsidRPr="000F7583" w:rsidRDefault="0062278A" w:rsidP="0062278A">
      <w:pPr>
        <w:adjustRightInd w:val="0"/>
        <w:spacing w:before="45" w:after="45" w:line="288" w:lineRule="auto"/>
        <w:jc w:val="both"/>
        <w:textAlignment w:val="center"/>
        <w:rPr>
          <w:rFonts w:eastAsia="Calibri"/>
          <w:b/>
          <w:bCs/>
          <w:color w:val="000000"/>
        </w:rPr>
      </w:pPr>
      <w:r w:rsidRPr="000F7583">
        <w:rPr>
          <w:rFonts w:eastAsia="Calibri"/>
          <w:b/>
          <w:bCs/>
          <w:color w:val="000000"/>
        </w:rPr>
        <w:t>1. OBJETO DEL PROYECTO DE LEY</w:t>
      </w:r>
    </w:p>
    <w:p w14:paraId="3E83583B" w14:textId="77777777" w:rsidR="0062278A" w:rsidRPr="000F7583" w:rsidRDefault="0062278A" w:rsidP="0062278A">
      <w:pPr>
        <w:adjustRightInd w:val="0"/>
        <w:spacing w:before="45" w:after="45" w:line="288" w:lineRule="auto"/>
        <w:ind w:left="360"/>
        <w:jc w:val="both"/>
        <w:textAlignment w:val="center"/>
        <w:rPr>
          <w:rFonts w:eastAsia="Calibri"/>
          <w:b/>
          <w:bCs/>
          <w:color w:val="000000"/>
        </w:rPr>
      </w:pPr>
    </w:p>
    <w:p w14:paraId="4FDCB7A9" w14:textId="5C576C05" w:rsidR="0062278A" w:rsidRPr="000F7583" w:rsidRDefault="0062278A" w:rsidP="0062278A">
      <w:pPr>
        <w:tabs>
          <w:tab w:val="left" w:pos="7215"/>
        </w:tabs>
        <w:jc w:val="both"/>
        <w:rPr>
          <w:rFonts w:eastAsia="Times New Roman"/>
          <w:lang w:eastAsia="es-CO"/>
        </w:rPr>
      </w:pPr>
      <w:r w:rsidRPr="000F7583">
        <w:rPr>
          <w:rFonts w:eastAsia="Times New Roman"/>
          <w:lang w:eastAsia="es-CO"/>
        </w:rPr>
        <w:t>Por medio de este proyecto se busca regular los</w:t>
      </w:r>
      <w:r w:rsidRPr="000F7583">
        <w:rPr>
          <w:rFonts w:eastAsia="Times New Roman"/>
          <w:b/>
          <w:lang w:eastAsia="es-CO"/>
        </w:rPr>
        <w:t xml:space="preserve"> </w:t>
      </w:r>
      <w:r w:rsidRPr="000F7583">
        <w:rPr>
          <w:rFonts w:eastAsia="Times New Roman"/>
          <w:lang w:eastAsia="es-CO"/>
        </w:rPr>
        <w:t xml:space="preserve">sistemas electrónicos de administración de nicotina </w:t>
      </w:r>
      <w:r w:rsidRPr="000F7583">
        <w:t>y sistemas similares sin uso de nicotina</w:t>
      </w:r>
      <w:r w:rsidRPr="000F7583">
        <w:rPr>
          <w:rFonts w:eastAsia="Times New Roman"/>
          <w:lang w:eastAsia="es-CO"/>
        </w:rPr>
        <w:t xml:space="preserve"> mediante vaporización del producto, y accesorios para estos dispositivos, incluyendo líquidos y cartuchos que contengan</w:t>
      </w:r>
      <w:r w:rsidR="00A31C21" w:rsidRPr="000F7583">
        <w:rPr>
          <w:rFonts w:eastAsia="Times New Roman"/>
          <w:lang w:eastAsia="es-CO"/>
        </w:rPr>
        <w:t xml:space="preserve"> o no</w:t>
      </w:r>
      <w:r w:rsidRPr="000F7583">
        <w:rPr>
          <w:rFonts w:eastAsia="Times New Roman"/>
          <w:lang w:eastAsia="es-CO"/>
        </w:rPr>
        <w:t xml:space="preserve"> nicotina.</w:t>
      </w:r>
    </w:p>
    <w:p w14:paraId="32BF4BBC" w14:textId="77777777" w:rsidR="00A31C21" w:rsidRPr="000F7583" w:rsidRDefault="00A31C21" w:rsidP="0062278A">
      <w:pPr>
        <w:tabs>
          <w:tab w:val="left" w:pos="7215"/>
        </w:tabs>
        <w:jc w:val="both"/>
        <w:rPr>
          <w:rFonts w:eastAsia="Times New Roman"/>
          <w:lang w:eastAsia="es-CO"/>
        </w:rPr>
      </w:pPr>
    </w:p>
    <w:p w14:paraId="2772AC4E" w14:textId="77777777" w:rsidR="00672EB5" w:rsidRDefault="00672EB5" w:rsidP="0062278A">
      <w:pPr>
        <w:tabs>
          <w:tab w:val="left" w:pos="7215"/>
        </w:tabs>
        <w:jc w:val="both"/>
        <w:rPr>
          <w:rFonts w:eastAsia="Times New Roman"/>
          <w:b/>
          <w:lang w:eastAsia="es-CO"/>
        </w:rPr>
      </w:pPr>
    </w:p>
    <w:p w14:paraId="7548F71D" w14:textId="77777777" w:rsidR="00672EB5" w:rsidRDefault="00672EB5" w:rsidP="0062278A">
      <w:pPr>
        <w:tabs>
          <w:tab w:val="left" w:pos="7215"/>
        </w:tabs>
        <w:jc w:val="both"/>
        <w:rPr>
          <w:rFonts w:eastAsia="Times New Roman"/>
          <w:b/>
          <w:lang w:eastAsia="es-CO"/>
        </w:rPr>
      </w:pPr>
    </w:p>
    <w:p w14:paraId="0B3CF804" w14:textId="77777777" w:rsidR="00672EB5" w:rsidRDefault="00672EB5" w:rsidP="0062278A">
      <w:pPr>
        <w:tabs>
          <w:tab w:val="left" w:pos="7215"/>
        </w:tabs>
        <w:jc w:val="both"/>
        <w:rPr>
          <w:rFonts w:eastAsia="Times New Roman"/>
          <w:b/>
          <w:lang w:eastAsia="es-CO"/>
        </w:rPr>
      </w:pPr>
    </w:p>
    <w:p w14:paraId="3D037B42" w14:textId="77777777" w:rsidR="00672EB5" w:rsidRDefault="00672EB5" w:rsidP="0062278A">
      <w:pPr>
        <w:tabs>
          <w:tab w:val="left" w:pos="7215"/>
        </w:tabs>
        <w:jc w:val="both"/>
        <w:rPr>
          <w:rFonts w:eastAsia="Times New Roman"/>
          <w:b/>
          <w:lang w:eastAsia="es-CO"/>
        </w:rPr>
      </w:pPr>
    </w:p>
    <w:p w14:paraId="6F378DDB" w14:textId="77777777" w:rsidR="00672EB5" w:rsidRDefault="00672EB5" w:rsidP="0062278A">
      <w:pPr>
        <w:tabs>
          <w:tab w:val="left" w:pos="7215"/>
        </w:tabs>
        <w:jc w:val="both"/>
        <w:rPr>
          <w:rFonts w:eastAsia="Times New Roman"/>
          <w:b/>
          <w:lang w:eastAsia="es-CO"/>
        </w:rPr>
      </w:pPr>
    </w:p>
    <w:p w14:paraId="4149F28F" w14:textId="77777777" w:rsidR="00672EB5" w:rsidRDefault="00672EB5" w:rsidP="0062278A">
      <w:pPr>
        <w:tabs>
          <w:tab w:val="left" w:pos="7215"/>
        </w:tabs>
        <w:jc w:val="both"/>
        <w:rPr>
          <w:rFonts w:eastAsia="Times New Roman"/>
          <w:b/>
          <w:lang w:eastAsia="es-CO"/>
        </w:rPr>
      </w:pPr>
    </w:p>
    <w:p w14:paraId="6FC94668" w14:textId="11EBDBC1" w:rsidR="00A31C21" w:rsidRPr="000F7583" w:rsidRDefault="00A31C21" w:rsidP="0062278A">
      <w:pPr>
        <w:tabs>
          <w:tab w:val="left" w:pos="7215"/>
        </w:tabs>
        <w:jc w:val="both"/>
        <w:rPr>
          <w:rFonts w:eastAsia="Times New Roman"/>
          <w:lang w:eastAsia="es-CO"/>
        </w:rPr>
      </w:pPr>
      <w:r w:rsidRPr="000F7583">
        <w:rPr>
          <w:rFonts w:eastAsia="Times New Roman"/>
          <w:b/>
          <w:lang w:eastAsia="es-CO"/>
        </w:rPr>
        <w:t>D</w:t>
      </w:r>
      <w:r w:rsidR="00EF780D" w:rsidRPr="000F7583">
        <w:rPr>
          <w:rFonts w:eastAsia="Times New Roman"/>
          <w:b/>
          <w:lang w:eastAsia="es-CO"/>
        </w:rPr>
        <w:t>efinición</w:t>
      </w:r>
      <w:r w:rsidRPr="000F7583">
        <w:rPr>
          <w:rFonts w:eastAsia="Times New Roman"/>
          <w:b/>
          <w:lang w:eastAsia="es-CO"/>
        </w:rPr>
        <w:t xml:space="preserve">: </w:t>
      </w:r>
      <w:r w:rsidRPr="000F7583">
        <w:rPr>
          <w:rFonts w:eastAsia="Times New Roman"/>
          <w:lang w:eastAsia="es-CO"/>
        </w:rPr>
        <w:t xml:space="preserve">Según el INVIMA </w:t>
      </w:r>
    </w:p>
    <w:p w14:paraId="0B620794" w14:textId="77777777" w:rsidR="00A31C21" w:rsidRPr="000F7583" w:rsidRDefault="00A31C21" w:rsidP="0062278A">
      <w:pPr>
        <w:tabs>
          <w:tab w:val="left" w:pos="7215"/>
        </w:tabs>
        <w:jc w:val="both"/>
        <w:rPr>
          <w:rFonts w:eastAsia="Times New Roman"/>
          <w:lang w:eastAsia="es-CO"/>
        </w:rPr>
      </w:pPr>
    </w:p>
    <w:p w14:paraId="344FD361" w14:textId="1D300305" w:rsidR="00A31C21" w:rsidRPr="000F7583" w:rsidRDefault="00961EE1" w:rsidP="00961EE1">
      <w:pPr>
        <w:jc w:val="both"/>
        <w:rPr>
          <w:rFonts w:eastAsia="Times New Roman"/>
          <w:i/>
          <w:lang w:val="es-CO" w:eastAsia="es-CO"/>
        </w:rPr>
      </w:pPr>
      <w:r w:rsidRPr="000F7583">
        <w:rPr>
          <w:rFonts w:eastAsia="Times New Roman"/>
          <w:i/>
          <w:lang w:val="es-CO" w:eastAsia="es-CO"/>
        </w:rPr>
        <w:t>“</w:t>
      </w:r>
      <w:r w:rsidR="00A31C21" w:rsidRPr="000F7583">
        <w:rPr>
          <w:rFonts w:eastAsia="Times New Roman"/>
          <w:i/>
          <w:lang w:val="es-CO" w:eastAsia="es-CO"/>
        </w:rPr>
        <w:t>El cigarrillo electrónico es un dispositivo que fue inventado y patentado</w:t>
      </w:r>
      <w:r w:rsidRPr="000F7583">
        <w:rPr>
          <w:rFonts w:eastAsia="Times New Roman"/>
          <w:i/>
          <w:lang w:val="es-CO" w:eastAsia="es-CO"/>
        </w:rPr>
        <w:t xml:space="preserve"> </w:t>
      </w:r>
      <w:r w:rsidR="00A31C21" w:rsidRPr="000F7583">
        <w:rPr>
          <w:rFonts w:eastAsia="Times New Roman"/>
          <w:i/>
          <w:lang w:val="es-CO" w:eastAsia="es-CO"/>
        </w:rPr>
        <w:t>en China en el 2003. Se encuentra en el mercado como “vaporizador electrónico”, e-Cig y e-Cigar” desde el 2007.</w:t>
      </w:r>
    </w:p>
    <w:p w14:paraId="01A6A789" w14:textId="5D1780AC" w:rsidR="00634B04" w:rsidRPr="000F7583" w:rsidRDefault="00A31C21" w:rsidP="00961EE1">
      <w:pPr>
        <w:jc w:val="both"/>
        <w:rPr>
          <w:rFonts w:eastAsia="Times New Roman"/>
          <w:i/>
          <w:lang w:val="es-CO" w:eastAsia="es-CO"/>
        </w:rPr>
      </w:pPr>
      <w:r w:rsidRPr="000F7583">
        <w:rPr>
          <w:rFonts w:eastAsia="Times New Roman"/>
          <w:i/>
          <w:lang w:val="es-CO" w:eastAsia="es-CO"/>
        </w:rPr>
        <w:t>Su funcionamiento se basa en una cámara o cartucho contenedor de un líquido suministrado por el “vapeador” (consumidor), una</w:t>
      </w:r>
      <w:r w:rsidR="00634B04" w:rsidRPr="000F7583">
        <w:rPr>
          <w:rFonts w:eastAsia="Times New Roman"/>
          <w:i/>
          <w:lang w:val="es-CO" w:eastAsia="es-CO"/>
        </w:rPr>
        <w:t xml:space="preserve"> </w:t>
      </w:r>
      <w:r w:rsidRPr="000F7583">
        <w:rPr>
          <w:rFonts w:eastAsia="Times New Roman"/>
          <w:i/>
          <w:lang w:val="es-CO" w:eastAsia="es-CO"/>
        </w:rPr>
        <w:t>resistencia alimentada por una batería</w:t>
      </w:r>
      <w:r w:rsidR="00634B04" w:rsidRPr="000F7583">
        <w:rPr>
          <w:rFonts w:eastAsia="Times New Roman"/>
          <w:i/>
          <w:lang w:val="es-CO" w:eastAsia="es-CO"/>
        </w:rPr>
        <w:t xml:space="preserve"> </w:t>
      </w:r>
      <w:r w:rsidRPr="000F7583">
        <w:rPr>
          <w:rFonts w:eastAsia="Times New Roman"/>
          <w:i/>
          <w:lang w:val="es-CO" w:eastAsia="es-CO"/>
        </w:rPr>
        <w:t xml:space="preserve">(recargable usualmente), y una boquilla por donde sale el vapor. Algunos de estos dispositivos poseen un microprocesador que controla el atomizado </w:t>
      </w:r>
      <w:r w:rsidR="00634B04" w:rsidRPr="000F7583">
        <w:rPr>
          <w:rFonts w:eastAsia="Times New Roman"/>
          <w:i/>
          <w:lang w:val="es-CO" w:eastAsia="es-CO"/>
        </w:rPr>
        <w:t xml:space="preserve">y otros aditamentos </w:t>
      </w:r>
      <w:r w:rsidRPr="000F7583">
        <w:rPr>
          <w:rFonts w:eastAsia="Times New Roman"/>
          <w:i/>
          <w:lang w:val="es-CO" w:eastAsia="es-CO"/>
        </w:rPr>
        <w:t>electrónicos que puedan</w:t>
      </w:r>
      <w:r w:rsidR="00634B04" w:rsidRPr="000F7583">
        <w:rPr>
          <w:rFonts w:eastAsia="Times New Roman"/>
          <w:i/>
          <w:lang w:val="es-CO" w:eastAsia="es-CO"/>
        </w:rPr>
        <w:t xml:space="preserve"> </w:t>
      </w:r>
      <w:r w:rsidRPr="000F7583">
        <w:rPr>
          <w:rFonts w:eastAsia="Times New Roman"/>
          <w:i/>
          <w:lang w:val="es-CO" w:eastAsia="es-CO"/>
        </w:rPr>
        <w:t>tener anexo (Bluetooth, MP4, etc.). El líquido</w:t>
      </w:r>
      <w:r w:rsidR="00634B04" w:rsidRPr="000F7583">
        <w:rPr>
          <w:rFonts w:eastAsia="Times New Roman"/>
          <w:i/>
          <w:lang w:val="es-CO" w:eastAsia="es-CO"/>
        </w:rPr>
        <w:t xml:space="preserve"> </w:t>
      </w:r>
      <w:r w:rsidRPr="000F7583">
        <w:rPr>
          <w:rFonts w:eastAsia="Times New Roman"/>
          <w:i/>
          <w:lang w:val="es-CO" w:eastAsia="es-CO"/>
        </w:rPr>
        <w:t>a “vapear”</w:t>
      </w:r>
      <w:r w:rsidR="00634B04" w:rsidRPr="000F7583">
        <w:rPr>
          <w:rFonts w:eastAsia="Times New Roman"/>
          <w:i/>
          <w:lang w:val="es-CO" w:eastAsia="es-CO"/>
        </w:rPr>
        <w:t xml:space="preserve"> </w:t>
      </w:r>
      <w:r w:rsidRPr="000F7583">
        <w:rPr>
          <w:rFonts w:eastAsia="Times New Roman"/>
          <w:i/>
          <w:lang w:val="es-CO" w:eastAsia="es-CO"/>
        </w:rPr>
        <w:t>puede contener</w:t>
      </w:r>
      <w:r w:rsidR="00634B04" w:rsidRPr="000F7583">
        <w:rPr>
          <w:rFonts w:eastAsia="Times New Roman"/>
          <w:i/>
          <w:lang w:val="es-CO" w:eastAsia="es-CO"/>
        </w:rPr>
        <w:t xml:space="preserve"> </w:t>
      </w:r>
      <w:r w:rsidRPr="000F7583">
        <w:rPr>
          <w:rFonts w:eastAsia="Times New Roman"/>
          <w:i/>
          <w:lang w:val="es-CO" w:eastAsia="es-CO"/>
        </w:rPr>
        <w:t>nicotina o no, además de alguna</w:t>
      </w:r>
      <w:r w:rsidR="00634B04" w:rsidRPr="000F7583">
        <w:rPr>
          <w:rFonts w:eastAsia="Times New Roman"/>
          <w:i/>
          <w:lang w:val="es-CO" w:eastAsia="es-CO"/>
        </w:rPr>
        <w:t xml:space="preserve">s otras </w:t>
      </w:r>
      <w:r w:rsidRPr="000F7583">
        <w:rPr>
          <w:rFonts w:eastAsia="Times New Roman"/>
          <w:i/>
          <w:lang w:val="es-CO" w:eastAsia="es-CO"/>
        </w:rPr>
        <w:t>sustancias de las cuales es usual que contengan Propilenglicol</w:t>
      </w:r>
      <w:r w:rsidR="00634B04" w:rsidRPr="000F7583">
        <w:rPr>
          <w:rFonts w:eastAsia="Times New Roman"/>
          <w:i/>
          <w:lang w:val="es-CO" w:eastAsia="es-CO"/>
        </w:rPr>
        <w:t xml:space="preserve"> y </w:t>
      </w:r>
      <w:r w:rsidRPr="000F7583">
        <w:rPr>
          <w:rFonts w:eastAsia="Times New Roman"/>
          <w:i/>
          <w:lang w:val="es-CO" w:eastAsia="es-CO"/>
        </w:rPr>
        <w:t>glicerol, además de fragancias, disolventes</w:t>
      </w:r>
      <w:r w:rsidR="00634B04" w:rsidRPr="000F7583">
        <w:rPr>
          <w:rFonts w:eastAsia="Times New Roman"/>
          <w:i/>
          <w:lang w:val="es-CO" w:eastAsia="es-CO"/>
        </w:rPr>
        <w:t xml:space="preserve"> </w:t>
      </w:r>
      <w:r w:rsidRPr="000F7583">
        <w:rPr>
          <w:rFonts w:eastAsia="Times New Roman"/>
          <w:i/>
          <w:lang w:val="es-CO" w:eastAsia="es-CO"/>
        </w:rPr>
        <w:t>(chicle, frambuesa, galleta, tabaco, etc.),</w:t>
      </w:r>
      <w:r w:rsidR="00634B04" w:rsidRPr="000F7583">
        <w:rPr>
          <w:rFonts w:eastAsia="Times New Roman"/>
          <w:i/>
          <w:lang w:val="es-CO" w:eastAsia="es-CO"/>
        </w:rPr>
        <w:t xml:space="preserve"> </w:t>
      </w:r>
      <w:r w:rsidRPr="000F7583">
        <w:rPr>
          <w:rFonts w:eastAsia="Times New Roman"/>
          <w:i/>
          <w:lang w:val="es-CO" w:eastAsia="es-CO"/>
        </w:rPr>
        <w:t>o de otros químicos que el consumidor le agregue por su cuenta</w:t>
      </w:r>
      <w:r w:rsidR="00634B04" w:rsidRPr="000F7583">
        <w:rPr>
          <w:rFonts w:eastAsia="Times New Roman"/>
          <w:i/>
          <w:lang w:val="es-CO" w:eastAsia="es-CO"/>
        </w:rPr>
        <w:t xml:space="preserve">. </w:t>
      </w:r>
    </w:p>
    <w:p w14:paraId="5BB48295" w14:textId="77777777" w:rsidR="00F92A97" w:rsidRDefault="00F92A97" w:rsidP="00961EE1">
      <w:pPr>
        <w:jc w:val="both"/>
        <w:rPr>
          <w:rFonts w:eastAsia="Times New Roman"/>
          <w:i/>
          <w:lang w:val="es-CO" w:eastAsia="es-CO"/>
        </w:rPr>
      </w:pPr>
    </w:p>
    <w:p w14:paraId="5A756952" w14:textId="7175D1CA" w:rsidR="00A31C21" w:rsidRPr="000F7583" w:rsidRDefault="00A31C21" w:rsidP="00961EE1">
      <w:pPr>
        <w:jc w:val="both"/>
        <w:rPr>
          <w:rFonts w:eastAsia="Times New Roman"/>
          <w:i/>
          <w:lang w:val="es-CO" w:eastAsia="es-CO"/>
        </w:rPr>
      </w:pPr>
      <w:r w:rsidRPr="000F7583">
        <w:rPr>
          <w:rFonts w:eastAsia="Times New Roman"/>
          <w:i/>
          <w:lang w:val="es-CO" w:eastAsia="es-CO"/>
        </w:rPr>
        <w:t>Los SEAN</w:t>
      </w:r>
      <w:r w:rsidR="00634B04" w:rsidRPr="000F7583">
        <w:rPr>
          <w:rFonts w:eastAsia="Times New Roman"/>
          <w:i/>
          <w:lang w:val="es-CO" w:eastAsia="es-CO"/>
        </w:rPr>
        <w:t xml:space="preserve"> </w:t>
      </w:r>
      <w:r w:rsidRPr="000F7583">
        <w:rPr>
          <w:rFonts w:eastAsia="Times New Roman"/>
          <w:i/>
          <w:lang w:val="es-CO" w:eastAsia="es-CO"/>
        </w:rPr>
        <w:t xml:space="preserve">(Sistemas Electrónicos de Administración de Nicotina), como son designados por la OMS, se han diseñado para hacer llegar la nicotina directamente al sistema respiratorio. </w:t>
      </w:r>
    </w:p>
    <w:p w14:paraId="10443C45" w14:textId="665ECB31" w:rsidR="00A31C21" w:rsidRPr="000F7583" w:rsidRDefault="00A31C21" w:rsidP="00961EE1">
      <w:pPr>
        <w:jc w:val="both"/>
        <w:rPr>
          <w:rFonts w:eastAsia="Times New Roman"/>
          <w:i/>
          <w:lang w:val="es-CO" w:eastAsia="es-CO"/>
        </w:rPr>
      </w:pPr>
      <w:r w:rsidRPr="000F7583">
        <w:rPr>
          <w:rFonts w:eastAsia="Times New Roman"/>
          <w:i/>
          <w:lang w:val="es-CO" w:eastAsia="es-CO"/>
        </w:rPr>
        <w:t>Fueron</w:t>
      </w:r>
      <w:r w:rsidR="00634B04" w:rsidRPr="000F7583">
        <w:rPr>
          <w:rFonts w:eastAsia="Times New Roman"/>
          <w:i/>
          <w:lang w:val="es-CO" w:eastAsia="es-CO"/>
        </w:rPr>
        <w:t xml:space="preserve"> </w:t>
      </w:r>
      <w:r w:rsidRPr="000F7583">
        <w:rPr>
          <w:rFonts w:eastAsia="Times New Roman"/>
          <w:i/>
          <w:lang w:val="es-CO" w:eastAsia="es-CO"/>
        </w:rPr>
        <w:t>creados</w:t>
      </w:r>
      <w:r w:rsidR="00634B04" w:rsidRPr="000F7583">
        <w:rPr>
          <w:rFonts w:eastAsia="Times New Roman"/>
          <w:i/>
          <w:lang w:val="es-CO" w:eastAsia="es-CO"/>
        </w:rPr>
        <w:t xml:space="preserve"> </w:t>
      </w:r>
      <w:r w:rsidRPr="000F7583">
        <w:rPr>
          <w:rFonts w:eastAsia="Times New Roman"/>
          <w:i/>
          <w:lang w:val="es-CO" w:eastAsia="es-CO"/>
        </w:rPr>
        <w:t>inicialmente como coadyuvante para la adicción al</w:t>
      </w:r>
      <w:r w:rsidR="00961EE1" w:rsidRPr="000F7583">
        <w:rPr>
          <w:rFonts w:eastAsia="Times New Roman"/>
          <w:i/>
          <w:lang w:val="es-CO" w:eastAsia="es-CO"/>
        </w:rPr>
        <w:t xml:space="preserve"> </w:t>
      </w:r>
      <w:r w:rsidRPr="000F7583">
        <w:rPr>
          <w:rFonts w:eastAsia="Times New Roman"/>
          <w:i/>
          <w:lang w:val="es-CO" w:eastAsia="es-CO"/>
        </w:rPr>
        <w:t>tabaco, esto en cuanto el cigarrillo común posee sustancias químicas diferentes a la nicotina, que pueden causar un aumento de riesgo en enfermedades pulmonares crónicas y cancerígenas (cadmio, plomo, níquel, polonio-210, alquitrán, mercurio, DDT, Arsénico, etc.</w:t>
      </w:r>
      <w:r w:rsidR="00961EE1" w:rsidRPr="000F7583">
        <w:rPr>
          <w:rFonts w:eastAsia="Times New Roman"/>
          <w:i/>
          <w:lang w:val="es-CO" w:eastAsia="es-CO"/>
        </w:rPr>
        <w:t xml:space="preserve">), al </w:t>
      </w:r>
      <w:r w:rsidRPr="000F7583">
        <w:rPr>
          <w:rFonts w:eastAsia="Times New Roman"/>
          <w:i/>
          <w:lang w:val="es-CO" w:eastAsia="es-CO"/>
        </w:rPr>
        <w:t>proporcionarle al</w:t>
      </w:r>
      <w:r w:rsidR="00634B04" w:rsidRPr="000F7583">
        <w:rPr>
          <w:rFonts w:eastAsia="Times New Roman"/>
          <w:i/>
          <w:lang w:val="es-CO" w:eastAsia="es-CO"/>
        </w:rPr>
        <w:t xml:space="preserve"> </w:t>
      </w:r>
      <w:r w:rsidRPr="000F7583">
        <w:rPr>
          <w:rFonts w:eastAsia="Times New Roman"/>
          <w:i/>
          <w:lang w:val="es-CO" w:eastAsia="es-CO"/>
        </w:rPr>
        <w:t>fumador la sustancia causante</w:t>
      </w:r>
      <w:r w:rsidR="00634B04" w:rsidRPr="000F7583">
        <w:rPr>
          <w:rFonts w:eastAsia="Times New Roman"/>
          <w:i/>
          <w:lang w:val="es-CO" w:eastAsia="es-CO"/>
        </w:rPr>
        <w:t xml:space="preserve"> de la adicción para el tabaco, </w:t>
      </w:r>
      <w:r w:rsidRPr="000F7583">
        <w:rPr>
          <w:rFonts w:eastAsia="Times New Roman"/>
          <w:i/>
          <w:lang w:val="es-CO" w:eastAsia="es-CO"/>
        </w:rPr>
        <w:t>la nicotina, sin sumini</w:t>
      </w:r>
      <w:r w:rsidR="00634B04" w:rsidRPr="000F7583">
        <w:rPr>
          <w:rFonts w:eastAsia="Times New Roman"/>
          <w:i/>
          <w:lang w:val="es-CO" w:eastAsia="es-CO"/>
        </w:rPr>
        <w:t xml:space="preserve">strar el resto de productos, se </w:t>
      </w:r>
      <w:r w:rsidRPr="000F7583">
        <w:rPr>
          <w:rFonts w:eastAsia="Times New Roman"/>
          <w:i/>
          <w:lang w:val="es-CO" w:eastAsia="es-CO"/>
        </w:rPr>
        <w:t>disminuirían los riesgos que causa</w:t>
      </w:r>
      <w:r w:rsidR="00634B04" w:rsidRPr="000F7583">
        <w:rPr>
          <w:rFonts w:eastAsia="Times New Roman"/>
          <w:i/>
          <w:lang w:val="es-CO" w:eastAsia="es-CO"/>
        </w:rPr>
        <w:t xml:space="preserve"> </w:t>
      </w:r>
      <w:r w:rsidRPr="000F7583">
        <w:rPr>
          <w:rFonts w:eastAsia="Times New Roman"/>
          <w:i/>
          <w:lang w:val="es-CO" w:eastAsia="es-CO"/>
        </w:rPr>
        <w:t>fumar</w:t>
      </w:r>
      <w:r w:rsidR="00634B04" w:rsidRPr="000F7583">
        <w:rPr>
          <w:rFonts w:eastAsia="Times New Roman"/>
          <w:i/>
          <w:lang w:val="es-CO" w:eastAsia="es-CO"/>
        </w:rPr>
        <w:t>”.</w:t>
      </w:r>
      <w:r w:rsidR="00961EE1" w:rsidRPr="000F7583">
        <w:rPr>
          <w:rStyle w:val="Refdenotaalpie"/>
          <w:rFonts w:eastAsia="Times New Roman"/>
          <w:i/>
          <w:lang w:val="es-CO" w:eastAsia="es-CO"/>
        </w:rPr>
        <w:footnoteReference w:id="1"/>
      </w:r>
    </w:p>
    <w:p w14:paraId="4AC974EF" w14:textId="78EF4106" w:rsidR="00A31C21" w:rsidRPr="000F7583" w:rsidRDefault="00A31C21" w:rsidP="00961EE1">
      <w:pPr>
        <w:tabs>
          <w:tab w:val="left" w:pos="7215"/>
        </w:tabs>
        <w:jc w:val="both"/>
      </w:pPr>
    </w:p>
    <w:p w14:paraId="0D9E8EA0" w14:textId="53795656" w:rsidR="00410C99" w:rsidRPr="000F7583" w:rsidRDefault="00410C99" w:rsidP="00961EE1">
      <w:pPr>
        <w:tabs>
          <w:tab w:val="left" w:pos="7215"/>
        </w:tabs>
        <w:jc w:val="both"/>
      </w:pPr>
      <w:r w:rsidRPr="000F7583">
        <w:t xml:space="preserve">Este </w:t>
      </w:r>
      <w:r w:rsidR="00B47FB9" w:rsidRPr="000F7583">
        <w:t>concepto evidencia el funcionamiento</w:t>
      </w:r>
      <w:r w:rsidR="00C36279" w:rsidRPr="000F7583">
        <w:t xml:space="preserve"> de los</w:t>
      </w:r>
      <w:r w:rsidR="00B47FB9" w:rsidRPr="000F7583">
        <w:t xml:space="preserve"> </w:t>
      </w:r>
      <w:r w:rsidR="00C36279" w:rsidRPr="000F7583">
        <w:rPr>
          <w:rFonts w:eastAsia="Times New Roman"/>
          <w:lang w:eastAsia="es-CO"/>
        </w:rPr>
        <w:t>SEAN/SSSN</w:t>
      </w:r>
      <w:r w:rsidRPr="000F7583">
        <w:t xml:space="preserve">, </w:t>
      </w:r>
      <w:r w:rsidR="00B47FB9" w:rsidRPr="000F7583">
        <w:t xml:space="preserve">sus componentes y posibles riesgos en la salud, los cuales </w:t>
      </w:r>
      <w:r w:rsidR="00970FFB" w:rsidRPr="000F7583">
        <w:t>son en menor proporción que los que produce un cigarrillo. Es importante resaltar que al consumir estos dispositivos de nicotina no se combustiona</w:t>
      </w:r>
      <w:r w:rsidR="00EF780D" w:rsidRPr="000F7583">
        <w:t>,</w:t>
      </w:r>
      <w:r w:rsidR="00970FFB" w:rsidRPr="000F7583">
        <w:t xml:space="preserve"> como sí se hace con el cigarrillo</w:t>
      </w:r>
      <w:r w:rsidR="00EF780D" w:rsidRPr="000F7583">
        <w:t xml:space="preserve"> convencional</w:t>
      </w:r>
      <w:r w:rsidR="00970FFB" w:rsidRPr="000F7583">
        <w:t xml:space="preserve">. </w:t>
      </w:r>
    </w:p>
    <w:p w14:paraId="5C153D33" w14:textId="77777777" w:rsidR="00D339D2" w:rsidRPr="000F7583" w:rsidRDefault="00D339D2" w:rsidP="00961EE1">
      <w:pPr>
        <w:tabs>
          <w:tab w:val="left" w:pos="7215"/>
        </w:tabs>
        <w:jc w:val="both"/>
      </w:pPr>
    </w:p>
    <w:p w14:paraId="7DDD5C76" w14:textId="77777777" w:rsidR="00410C99" w:rsidRPr="000F7583" w:rsidRDefault="00410C99" w:rsidP="00961EE1">
      <w:pPr>
        <w:tabs>
          <w:tab w:val="left" w:pos="7215"/>
        </w:tabs>
        <w:jc w:val="both"/>
      </w:pPr>
    </w:p>
    <w:p w14:paraId="51178DD7" w14:textId="77777777" w:rsidR="0062278A" w:rsidRPr="000F7583" w:rsidRDefault="0062278A" w:rsidP="0062278A">
      <w:pPr>
        <w:tabs>
          <w:tab w:val="left" w:pos="7215"/>
        </w:tabs>
        <w:jc w:val="both"/>
        <w:rPr>
          <w:rFonts w:eastAsia="Calibri"/>
          <w:b/>
          <w:bCs/>
          <w:color w:val="000000"/>
          <w:lang w:eastAsia="en-US"/>
        </w:rPr>
      </w:pPr>
      <w:r w:rsidRPr="000F7583">
        <w:rPr>
          <w:rFonts w:eastAsia="Calibri"/>
          <w:b/>
          <w:bCs/>
          <w:color w:val="000000"/>
          <w:lang w:eastAsia="en-US"/>
        </w:rPr>
        <w:t>2. FUNDAMENTO</w:t>
      </w:r>
    </w:p>
    <w:p w14:paraId="0FA960E7" w14:textId="77777777" w:rsidR="0062278A" w:rsidRPr="000F7583" w:rsidRDefault="0062278A" w:rsidP="0062278A">
      <w:pPr>
        <w:tabs>
          <w:tab w:val="left" w:pos="7215"/>
        </w:tabs>
        <w:jc w:val="both"/>
      </w:pPr>
    </w:p>
    <w:p w14:paraId="6FF731B1" w14:textId="75A58360" w:rsidR="0062278A" w:rsidRPr="000F7583" w:rsidRDefault="0062278A" w:rsidP="0062278A">
      <w:pPr>
        <w:tabs>
          <w:tab w:val="left" w:pos="7215"/>
        </w:tabs>
        <w:jc w:val="both"/>
      </w:pPr>
      <w:r w:rsidRPr="000F7583">
        <w:t>Nuestra ley reguladora de productos derivados del tabaco, la ley 1335 de 2009, es una norma que se creó antes de que los dispositivos electrónicos de administración de nicotina fueran una realidad en nuestro país. Hoy</w:t>
      </w:r>
      <w:r w:rsidR="00EF780D" w:rsidRPr="000F7583">
        <w:t>,</w:t>
      </w:r>
      <w:r w:rsidRPr="000F7583">
        <w:t xml:space="preserve"> se estima que existen en nuestro país más de 120.000 consumidores de estos productos y más de 40 establecimientos comerciales. </w:t>
      </w:r>
    </w:p>
    <w:p w14:paraId="793A40D8" w14:textId="77777777" w:rsidR="0062278A" w:rsidRPr="000F7583" w:rsidRDefault="0062278A" w:rsidP="0062278A">
      <w:pPr>
        <w:tabs>
          <w:tab w:val="left" w:pos="7215"/>
        </w:tabs>
        <w:jc w:val="both"/>
      </w:pPr>
    </w:p>
    <w:p w14:paraId="4CEB3649" w14:textId="77777777" w:rsidR="00672EB5" w:rsidRDefault="0062278A" w:rsidP="0062278A">
      <w:pPr>
        <w:tabs>
          <w:tab w:val="left" w:pos="7215"/>
        </w:tabs>
        <w:jc w:val="both"/>
      </w:pPr>
      <w:r w:rsidRPr="000F7583">
        <w:t xml:space="preserve">Preocupa que por la falta de regulación existan subregistros y sobre todo venta de estos productos a menores de edad. Las ventas en internet para adquirir estos productos son de </w:t>
      </w:r>
    </w:p>
    <w:p w14:paraId="4E7797EA" w14:textId="77777777" w:rsidR="00672EB5" w:rsidRDefault="00672EB5" w:rsidP="0062278A">
      <w:pPr>
        <w:tabs>
          <w:tab w:val="left" w:pos="7215"/>
        </w:tabs>
        <w:jc w:val="both"/>
      </w:pPr>
    </w:p>
    <w:p w14:paraId="5D0BD0C9" w14:textId="77777777" w:rsidR="00672EB5" w:rsidRDefault="00672EB5" w:rsidP="0062278A">
      <w:pPr>
        <w:tabs>
          <w:tab w:val="left" w:pos="7215"/>
        </w:tabs>
        <w:jc w:val="both"/>
      </w:pPr>
    </w:p>
    <w:p w14:paraId="295594A0" w14:textId="77777777" w:rsidR="00672EB5" w:rsidRDefault="00672EB5" w:rsidP="0062278A">
      <w:pPr>
        <w:tabs>
          <w:tab w:val="left" w:pos="7215"/>
        </w:tabs>
        <w:jc w:val="both"/>
      </w:pPr>
    </w:p>
    <w:p w14:paraId="53337D4A" w14:textId="77777777" w:rsidR="00672EB5" w:rsidRDefault="00672EB5" w:rsidP="0062278A">
      <w:pPr>
        <w:tabs>
          <w:tab w:val="left" w:pos="7215"/>
        </w:tabs>
        <w:jc w:val="both"/>
      </w:pPr>
    </w:p>
    <w:p w14:paraId="4AD68DE3" w14:textId="768E5C4B" w:rsidR="0062278A" w:rsidRPr="000F7583" w:rsidRDefault="0062278A" w:rsidP="0062278A">
      <w:pPr>
        <w:tabs>
          <w:tab w:val="left" w:pos="7215"/>
        </w:tabs>
        <w:jc w:val="both"/>
      </w:pPr>
      <w:r w:rsidRPr="000F7583">
        <w:t>fácil acceso para cualquier sector de la población, e incluso para los no fumadores de tabaco convencional y sus derivados.</w:t>
      </w:r>
    </w:p>
    <w:p w14:paraId="240E1B34" w14:textId="77777777" w:rsidR="0062278A" w:rsidRPr="000F7583" w:rsidRDefault="0062278A" w:rsidP="0062278A">
      <w:pPr>
        <w:tabs>
          <w:tab w:val="left" w:pos="7215"/>
        </w:tabs>
        <w:jc w:val="both"/>
      </w:pPr>
    </w:p>
    <w:p w14:paraId="4C365648" w14:textId="266D0F76" w:rsidR="0062278A" w:rsidRPr="000F7583" w:rsidRDefault="0062278A" w:rsidP="0062278A">
      <w:pPr>
        <w:tabs>
          <w:tab w:val="left" w:pos="7215"/>
        </w:tabs>
        <w:jc w:val="both"/>
      </w:pPr>
      <w:r w:rsidRPr="000F7583">
        <w:t xml:space="preserve">En el mes de agosto de 2016, en la séptima Conferencia de las Partes en el Convenio Marco de la OMS para el Control del Tabaco, llevada a cabo en Delhi (India), los días 7 y 12 de noviembre de 2016;  dio a conocer su informe sobre los dispositivos electrónicos de administración de nicotina y sistemas similares sin uso de nicotina. En el Convenio Marco se recomendó lo siguiente: </w:t>
      </w:r>
    </w:p>
    <w:p w14:paraId="5B98F16E" w14:textId="77777777" w:rsidR="0062278A" w:rsidRPr="000F7583" w:rsidRDefault="0062278A" w:rsidP="0062278A">
      <w:pPr>
        <w:pStyle w:val="Prrafodelista"/>
        <w:numPr>
          <w:ilvl w:val="0"/>
          <w:numId w:val="7"/>
        </w:numPr>
        <w:tabs>
          <w:tab w:val="left" w:pos="7215"/>
        </w:tabs>
        <w:jc w:val="both"/>
        <w:rPr>
          <w:rFonts w:ascii="Times New Roman" w:hAnsi="Times New Roman" w:cs="Times New Roman"/>
          <w:i/>
          <w:sz w:val="24"/>
          <w:szCs w:val="24"/>
        </w:rPr>
      </w:pPr>
      <w:r w:rsidRPr="000F7583">
        <w:rPr>
          <w:rFonts w:ascii="Times New Roman" w:hAnsi="Times New Roman" w:cs="Times New Roman"/>
          <w:i/>
          <w:sz w:val="24"/>
          <w:szCs w:val="24"/>
        </w:rPr>
        <w:t>Generar prohibiciones frente a la venta, posesión y consumo de estos productos en la población menor de edad, así como restringir o prohibir en estos productos elementos llamativos para ellos.</w:t>
      </w:r>
    </w:p>
    <w:p w14:paraId="1572EAAC" w14:textId="77777777" w:rsidR="0062278A" w:rsidRPr="000F7583" w:rsidRDefault="0062278A" w:rsidP="0062278A">
      <w:pPr>
        <w:pStyle w:val="Prrafodelista"/>
        <w:numPr>
          <w:ilvl w:val="0"/>
          <w:numId w:val="7"/>
        </w:numPr>
        <w:tabs>
          <w:tab w:val="left" w:pos="7215"/>
        </w:tabs>
        <w:jc w:val="both"/>
        <w:rPr>
          <w:rFonts w:ascii="Times New Roman" w:hAnsi="Times New Roman" w:cs="Times New Roman"/>
          <w:i/>
          <w:sz w:val="24"/>
          <w:szCs w:val="24"/>
        </w:rPr>
      </w:pPr>
      <w:r w:rsidRPr="000F7583">
        <w:rPr>
          <w:rFonts w:ascii="Times New Roman" w:hAnsi="Times New Roman" w:cs="Times New Roman"/>
          <w:i/>
          <w:sz w:val="24"/>
          <w:szCs w:val="24"/>
        </w:rPr>
        <w:t>Restringir la publicidad, promoción y patrocinio de estos productos.</w:t>
      </w:r>
    </w:p>
    <w:p w14:paraId="74A17690" w14:textId="77777777" w:rsidR="0062278A" w:rsidRPr="000F7583" w:rsidRDefault="0062278A" w:rsidP="0062278A">
      <w:pPr>
        <w:pStyle w:val="Prrafodelista"/>
        <w:numPr>
          <w:ilvl w:val="0"/>
          <w:numId w:val="7"/>
        </w:numPr>
        <w:tabs>
          <w:tab w:val="left" w:pos="7215"/>
        </w:tabs>
        <w:jc w:val="both"/>
        <w:rPr>
          <w:rFonts w:ascii="Times New Roman" w:hAnsi="Times New Roman" w:cs="Times New Roman"/>
          <w:i/>
          <w:sz w:val="24"/>
          <w:szCs w:val="24"/>
        </w:rPr>
      </w:pPr>
      <w:r w:rsidRPr="000F7583">
        <w:rPr>
          <w:rFonts w:ascii="Times New Roman" w:hAnsi="Times New Roman" w:cs="Times New Roman"/>
          <w:i/>
          <w:sz w:val="24"/>
          <w:szCs w:val="24"/>
        </w:rPr>
        <w:t>Regular la densidad y los canales de ventas.</w:t>
      </w:r>
    </w:p>
    <w:p w14:paraId="714E6759" w14:textId="77777777" w:rsidR="0062278A" w:rsidRPr="000F7583" w:rsidRDefault="0062278A" w:rsidP="0062278A">
      <w:pPr>
        <w:pStyle w:val="Prrafodelista"/>
        <w:numPr>
          <w:ilvl w:val="0"/>
          <w:numId w:val="7"/>
        </w:numPr>
        <w:tabs>
          <w:tab w:val="left" w:pos="7215"/>
        </w:tabs>
        <w:jc w:val="both"/>
        <w:rPr>
          <w:rFonts w:ascii="Times New Roman" w:hAnsi="Times New Roman" w:cs="Times New Roman"/>
          <w:i/>
          <w:sz w:val="24"/>
          <w:szCs w:val="24"/>
        </w:rPr>
      </w:pPr>
      <w:r w:rsidRPr="000F7583">
        <w:rPr>
          <w:rFonts w:ascii="Times New Roman" w:hAnsi="Times New Roman" w:cs="Times New Roman"/>
          <w:i/>
          <w:sz w:val="24"/>
          <w:szCs w:val="24"/>
        </w:rPr>
        <w:t>- tomar medidas contra el comercio ilícito.</w:t>
      </w:r>
    </w:p>
    <w:p w14:paraId="3D3498C8" w14:textId="77777777" w:rsidR="0062278A" w:rsidRPr="000F7583" w:rsidRDefault="0062278A" w:rsidP="0062278A">
      <w:pPr>
        <w:spacing w:before="57" w:after="57" w:line="288" w:lineRule="atLeast"/>
        <w:jc w:val="both"/>
        <w:textAlignment w:val="center"/>
        <w:rPr>
          <w:color w:val="000000"/>
          <w:spacing w:val="2"/>
        </w:rPr>
      </w:pPr>
      <w:r w:rsidRPr="000F7583">
        <w:rPr>
          <w:lang w:val="es-CO"/>
        </w:rPr>
        <w:t xml:space="preserve">En el mapa internacional el </w:t>
      </w:r>
      <w:r w:rsidRPr="000F7583">
        <w:rPr>
          <w:color w:val="000000"/>
          <w:spacing w:val="2"/>
        </w:rPr>
        <w:t xml:space="preserve">organismo especializado en diseñar y gestionar políticas de prevención, promoción e intervención en salud es </w:t>
      </w:r>
      <w:r w:rsidRPr="000F7583">
        <w:rPr>
          <w:lang w:val="es-CO"/>
        </w:rPr>
        <w:t xml:space="preserve"> </w:t>
      </w:r>
      <w:r w:rsidRPr="000F7583">
        <w:rPr>
          <w:color w:val="000000"/>
          <w:spacing w:val="2"/>
        </w:rPr>
        <w:t>La Organización Mundial</w:t>
      </w:r>
      <w:r w:rsidRPr="000F7583">
        <w:rPr>
          <w:rStyle w:val="apple-converted-space"/>
          <w:color w:val="000000"/>
          <w:spacing w:val="2"/>
        </w:rPr>
        <w:t> </w:t>
      </w:r>
      <w:r w:rsidRPr="000F7583">
        <w:rPr>
          <w:color w:val="000000"/>
          <w:spacing w:val="2"/>
        </w:rPr>
        <w:t>de</w:t>
      </w:r>
      <w:r w:rsidRPr="000F7583">
        <w:rPr>
          <w:rStyle w:val="apple-converted-space"/>
          <w:color w:val="000000"/>
          <w:spacing w:val="2"/>
        </w:rPr>
        <w:t> </w:t>
      </w:r>
      <w:r w:rsidRPr="000F7583">
        <w:rPr>
          <w:color w:val="000000"/>
          <w:spacing w:val="2"/>
        </w:rPr>
        <w:t xml:space="preserve">la Salud (OMS), perteneciente a La Organización de las Naciones Unidas (ONU) Este organismo ha tenido varios pronunciamientos en lo que </w:t>
      </w:r>
    </w:p>
    <w:p w14:paraId="25D5F717" w14:textId="77777777" w:rsidR="0062278A" w:rsidRPr="000F7583" w:rsidRDefault="0062278A" w:rsidP="0062278A">
      <w:pPr>
        <w:spacing w:before="57" w:after="57" w:line="288" w:lineRule="atLeast"/>
        <w:jc w:val="both"/>
        <w:textAlignment w:val="center"/>
        <w:rPr>
          <w:color w:val="000000"/>
          <w:spacing w:val="2"/>
        </w:rPr>
      </w:pPr>
    </w:p>
    <w:p w14:paraId="4F266BE8" w14:textId="303EF2F7" w:rsidR="0062278A" w:rsidRPr="000F7583" w:rsidRDefault="0062278A" w:rsidP="0062278A">
      <w:pPr>
        <w:spacing w:before="57" w:after="57" w:line="288" w:lineRule="atLeast"/>
        <w:jc w:val="both"/>
        <w:textAlignment w:val="center"/>
        <w:rPr>
          <w:color w:val="000000"/>
          <w:lang w:eastAsia="es-CO"/>
        </w:rPr>
      </w:pPr>
      <w:r w:rsidRPr="000F7583">
        <w:rPr>
          <w:color w:val="000000"/>
          <w:spacing w:val="2"/>
        </w:rPr>
        <w:t xml:space="preserve">Respecta a </w:t>
      </w:r>
      <w:r w:rsidRPr="000F7583">
        <w:rPr>
          <w:rFonts w:eastAsia="Times New Roman"/>
          <w:color w:val="000000"/>
          <w:lang w:eastAsia="es-CO"/>
        </w:rPr>
        <w:t xml:space="preserve">sistemas electrónicos de administración de nicotina, </w:t>
      </w:r>
      <w:r w:rsidRPr="000F7583">
        <w:t>sistemas similares sin uso de nicotina</w:t>
      </w:r>
      <w:r w:rsidRPr="000F7583">
        <w:rPr>
          <w:color w:val="000000"/>
          <w:spacing w:val="2"/>
        </w:rPr>
        <w:t xml:space="preserve"> entre los cuales se dan algunas recomendaciones y exigencias </w:t>
      </w:r>
      <w:r w:rsidR="001664E0" w:rsidRPr="000F7583">
        <w:rPr>
          <w:color w:val="000000"/>
          <w:lang w:eastAsia="es-CO"/>
        </w:rPr>
        <w:t>como las siguientes</w:t>
      </w:r>
      <w:r w:rsidRPr="000F7583">
        <w:rPr>
          <w:color w:val="000000"/>
          <w:lang w:eastAsia="es-CO"/>
        </w:rPr>
        <w:t xml:space="preserve">: </w:t>
      </w:r>
    </w:p>
    <w:p w14:paraId="10068391" w14:textId="77777777" w:rsidR="0062278A" w:rsidRPr="000F7583" w:rsidRDefault="0062278A" w:rsidP="0062278A">
      <w:pPr>
        <w:spacing w:before="57" w:after="57" w:line="288" w:lineRule="atLeast"/>
        <w:jc w:val="both"/>
        <w:textAlignment w:val="center"/>
        <w:rPr>
          <w:color w:val="000000"/>
          <w:lang w:eastAsia="es-CO"/>
        </w:rPr>
      </w:pPr>
    </w:p>
    <w:p w14:paraId="64F214CF" w14:textId="77777777" w:rsidR="0062278A" w:rsidRPr="000F7583" w:rsidRDefault="0062278A" w:rsidP="0062278A">
      <w:pPr>
        <w:pStyle w:val="Prrafodelista"/>
        <w:numPr>
          <w:ilvl w:val="0"/>
          <w:numId w:val="8"/>
        </w:numPr>
        <w:spacing w:before="57" w:after="57" w:line="288" w:lineRule="atLeast"/>
        <w:jc w:val="both"/>
        <w:textAlignment w:val="center"/>
        <w:rPr>
          <w:rFonts w:ascii="Times New Roman" w:hAnsi="Times New Roman" w:cs="Times New Roman"/>
          <w:spacing w:val="2"/>
          <w:sz w:val="24"/>
          <w:szCs w:val="24"/>
        </w:rPr>
      </w:pPr>
      <w:r w:rsidRPr="000F7583">
        <w:rPr>
          <w:rFonts w:ascii="Times New Roman" w:hAnsi="Times New Roman" w:cs="Times New Roman"/>
          <w:color w:val="000000"/>
          <w:spacing w:val="2"/>
          <w:sz w:val="24"/>
          <w:szCs w:val="24"/>
        </w:rPr>
        <w:t xml:space="preserve">El 19 de septiembre de 2008, en comunicado  de prensa publicado en su página web (http://www.who.int/mediacentre/news/releases/2008/pr34/es/) , la OMS manifestó lo siguiente: </w:t>
      </w:r>
      <w:r w:rsidRPr="000F7583">
        <w:rPr>
          <w:rFonts w:ascii="Times New Roman" w:hAnsi="Times New Roman" w:cs="Times New Roman"/>
          <w:i/>
          <w:sz w:val="24"/>
          <w:szCs w:val="24"/>
          <w:shd w:val="clear" w:color="auto" w:fill="FFFFFF"/>
        </w:rPr>
        <w:t>El cigarrillo electrónico no es un tratamiento sustitutivo con nicotina que tenga una eficacia demostrada», ha dicho el Dr. Ala Alwan, Subdirector General de la OMS para Enfermedades No Transmisibles y Salud Mental. «La OMS no dispone de pruebas científicas que confirmen la seguridad y eficacia del producto. Los distribuidores deben retirar inmediatamente de sus sitios web y otros materiales informativos todo lo que pueda llevar a pensar que la OMS considera que se trata de una ayuda segura y eficaz para dejar de fumar.»</w:t>
      </w:r>
      <w:r w:rsidRPr="000F7583">
        <w:rPr>
          <w:rFonts w:ascii="Times New Roman" w:hAnsi="Times New Roman" w:cs="Times New Roman"/>
          <w:spacing w:val="2"/>
          <w:sz w:val="24"/>
          <w:szCs w:val="24"/>
        </w:rPr>
        <w:t xml:space="preserve">  </w:t>
      </w:r>
    </w:p>
    <w:p w14:paraId="36153FD0" w14:textId="77777777" w:rsidR="0062278A" w:rsidRPr="000F7583" w:rsidRDefault="0062278A" w:rsidP="00A044D5">
      <w:pPr>
        <w:pStyle w:val="Prrafodelista"/>
        <w:spacing w:before="57" w:after="57" w:line="288" w:lineRule="atLeast"/>
        <w:jc w:val="both"/>
        <w:textAlignment w:val="center"/>
        <w:rPr>
          <w:rFonts w:ascii="Times New Roman" w:hAnsi="Times New Roman" w:cs="Times New Roman"/>
          <w:spacing w:val="2"/>
          <w:sz w:val="24"/>
          <w:szCs w:val="24"/>
        </w:rPr>
      </w:pPr>
    </w:p>
    <w:p w14:paraId="683DD6A4" w14:textId="77777777" w:rsidR="0062278A" w:rsidRPr="000F7583" w:rsidRDefault="0062278A" w:rsidP="0062278A">
      <w:pPr>
        <w:spacing w:before="57" w:after="57" w:line="288" w:lineRule="atLeast"/>
        <w:jc w:val="both"/>
        <w:textAlignment w:val="center"/>
        <w:rPr>
          <w:spacing w:val="2"/>
        </w:rPr>
      </w:pPr>
    </w:p>
    <w:p w14:paraId="276047BE" w14:textId="77777777" w:rsidR="0062278A" w:rsidRDefault="0062278A" w:rsidP="0062278A">
      <w:pPr>
        <w:spacing w:before="57" w:after="57" w:line="288" w:lineRule="atLeast"/>
        <w:jc w:val="both"/>
        <w:textAlignment w:val="center"/>
      </w:pPr>
      <w:r w:rsidRPr="000F7583">
        <w:t xml:space="preserve">En nuestro país existen diferentes puntos de vista en lo que respecta al uso de estos productos, como elementos de menor impacto negativo para la salud de los colombianos que el tabaco habitual. </w:t>
      </w:r>
    </w:p>
    <w:p w14:paraId="795A5E70" w14:textId="77777777" w:rsidR="00672EB5" w:rsidRDefault="00672EB5" w:rsidP="0062278A">
      <w:pPr>
        <w:spacing w:before="57" w:after="57" w:line="288" w:lineRule="atLeast"/>
        <w:jc w:val="both"/>
        <w:textAlignment w:val="center"/>
      </w:pPr>
    </w:p>
    <w:p w14:paraId="1AE5F7BC" w14:textId="77777777" w:rsidR="00672EB5" w:rsidRDefault="00672EB5" w:rsidP="0062278A">
      <w:pPr>
        <w:spacing w:before="57" w:after="57" w:line="288" w:lineRule="atLeast"/>
        <w:jc w:val="both"/>
        <w:textAlignment w:val="center"/>
      </w:pPr>
    </w:p>
    <w:p w14:paraId="3A4F20DC" w14:textId="77777777" w:rsidR="00672EB5" w:rsidRPr="000F7583" w:rsidRDefault="00672EB5" w:rsidP="0062278A">
      <w:pPr>
        <w:spacing w:before="57" w:after="57" w:line="288" w:lineRule="atLeast"/>
        <w:jc w:val="both"/>
        <w:textAlignment w:val="center"/>
      </w:pPr>
    </w:p>
    <w:p w14:paraId="33AD08A9" w14:textId="77777777" w:rsidR="0062278A" w:rsidRPr="000F7583" w:rsidRDefault="0062278A" w:rsidP="0062278A">
      <w:pPr>
        <w:spacing w:before="57" w:after="57" w:line="288" w:lineRule="atLeast"/>
        <w:jc w:val="both"/>
        <w:textAlignment w:val="center"/>
      </w:pPr>
    </w:p>
    <w:p w14:paraId="1031FD8F" w14:textId="2CAB67D6" w:rsidR="0062278A" w:rsidRPr="000F7583" w:rsidRDefault="0062278A" w:rsidP="00A044D5">
      <w:pPr>
        <w:pStyle w:val="Prrafodelista"/>
        <w:numPr>
          <w:ilvl w:val="0"/>
          <w:numId w:val="8"/>
        </w:numPr>
        <w:spacing w:before="57" w:after="57" w:line="288" w:lineRule="atLeast"/>
        <w:jc w:val="both"/>
        <w:textAlignment w:val="center"/>
        <w:rPr>
          <w:rFonts w:ascii="Times New Roman" w:hAnsi="Times New Roman" w:cs="Times New Roman"/>
          <w:sz w:val="24"/>
          <w:szCs w:val="24"/>
          <w:lang w:eastAsia="es-ES_tradnl"/>
        </w:rPr>
      </w:pPr>
      <w:r w:rsidRPr="000F7583">
        <w:rPr>
          <w:rFonts w:ascii="Times New Roman" w:hAnsi="Times New Roman" w:cs="Times New Roman"/>
          <w:sz w:val="24"/>
          <w:szCs w:val="24"/>
        </w:rPr>
        <w:t xml:space="preserve">Por su parte el </w:t>
      </w:r>
      <w:r w:rsidRPr="000F7583">
        <w:rPr>
          <w:rFonts w:ascii="Times New Roman" w:hAnsi="Times New Roman" w:cs="Times New Roman"/>
          <w:bCs/>
          <w:sz w:val="24"/>
          <w:szCs w:val="24"/>
        </w:rPr>
        <w:t xml:space="preserve">Instituto Nacional de Vigilancia de Alimentos y Medicamentos a través del Grupos de Vigilancia Epidemiológica y de Registros Sanitarios de la Dirección de Dispositivos médicos y otras tecnología, en documento titulado: </w:t>
      </w:r>
      <w:r w:rsidRPr="000F7583">
        <w:rPr>
          <w:rFonts w:ascii="Times New Roman" w:hAnsi="Times New Roman" w:cs="Times New Roman"/>
          <w:b/>
          <w:bCs/>
          <w:sz w:val="24"/>
          <w:szCs w:val="24"/>
        </w:rPr>
        <w:t>“</w:t>
      </w:r>
      <w:r w:rsidRPr="000F7583">
        <w:rPr>
          <w:rFonts w:ascii="Times New Roman" w:hAnsi="Times New Roman" w:cs="Times New Roman"/>
          <w:b/>
          <w:bCs/>
          <w:i/>
          <w:sz w:val="24"/>
          <w:szCs w:val="24"/>
        </w:rPr>
        <w:t>Reglamentación Cigarrillo Electrónico: Consideraciones Generales Basadas en la Evidencias</w:t>
      </w:r>
      <w:r w:rsidRPr="000F7583">
        <w:rPr>
          <w:rFonts w:ascii="Times New Roman" w:hAnsi="Times New Roman" w:cs="Times New Roman"/>
          <w:b/>
          <w:bCs/>
          <w:sz w:val="24"/>
          <w:szCs w:val="24"/>
        </w:rPr>
        <w:t>”,</w:t>
      </w:r>
      <w:r w:rsidRPr="000F7583">
        <w:rPr>
          <w:rFonts w:ascii="Times New Roman" w:hAnsi="Times New Roman" w:cs="Times New Roman"/>
          <w:bCs/>
          <w:sz w:val="24"/>
          <w:szCs w:val="24"/>
        </w:rPr>
        <w:t xml:space="preserve"> publicado el 10 de octubre de 2016 concluyó, entre otras cosas lo siguiente: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356"/>
      </w:tblGrid>
      <w:tr w:rsidR="0062278A" w:rsidRPr="000F7583" w14:paraId="6FDF171D" w14:textId="77777777" w:rsidTr="0081647F">
        <w:trPr>
          <w:trHeight w:val="860"/>
        </w:trPr>
        <w:tc>
          <w:tcPr>
            <w:tcW w:w="8356" w:type="dxa"/>
          </w:tcPr>
          <w:p w14:paraId="68D91955" w14:textId="77777777" w:rsidR="0062278A" w:rsidRPr="000F7583" w:rsidRDefault="0062278A" w:rsidP="0081647F">
            <w:pPr>
              <w:pStyle w:val="Default"/>
              <w:ind w:left="720"/>
              <w:jc w:val="both"/>
              <w:rPr>
                <w:rFonts w:ascii="Times New Roman" w:hAnsi="Times New Roman" w:cs="Times New Roman"/>
              </w:rPr>
            </w:pPr>
          </w:p>
          <w:p w14:paraId="6BADCF88" w14:textId="77777777" w:rsidR="0062278A" w:rsidRPr="000F7583" w:rsidRDefault="0062278A" w:rsidP="0081647F">
            <w:pPr>
              <w:pStyle w:val="Default"/>
              <w:ind w:left="720"/>
              <w:jc w:val="both"/>
              <w:rPr>
                <w:rFonts w:ascii="Times New Roman" w:hAnsi="Times New Roman" w:cs="Times New Roman"/>
                <w:i/>
              </w:rPr>
            </w:pPr>
            <w:r w:rsidRPr="000F7583">
              <w:rPr>
                <w:rFonts w:ascii="Times New Roman" w:hAnsi="Times New Roman" w:cs="Times New Roman"/>
                <w:i/>
              </w:rPr>
              <w:t>Existe clara evidencia de que los líquidos vaporizados de algunos cigarrillos electrónicos poseen sustancias citotóxicas y carcinogénicas casi a niveles tan altos como los de un cigarrillo tradicional y el tamaño de sus partículas también es similar, sin embargo hay una menor cantidad de ellas liberadas al vapear. Aun así, se puede creer que esta menor cantidad de sustancias podrían causarles alteraciones similares a la del tabaco a los vapeadores pasivos, pero no hay evidencia científica de este hecho…</w:t>
            </w:r>
          </w:p>
          <w:p w14:paraId="0A05A0B9" w14:textId="77777777" w:rsidR="00F92A97" w:rsidRDefault="0062278A" w:rsidP="0081647F">
            <w:pPr>
              <w:pStyle w:val="Default"/>
              <w:ind w:left="720"/>
              <w:jc w:val="both"/>
              <w:rPr>
                <w:rFonts w:ascii="Times New Roman" w:hAnsi="Times New Roman" w:cs="Times New Roman"/>
                <w:i/>
              </w:rPr>
            </w:pPr>
            <w:r w:rsidRPr="000F7583">
              <w:rPr>
                <w:rFonts w:ascii="Times New Roman" w:hAnsi="Times New Roman" w:cs="Times New Roman"/>
                <w:i/>
              </w:rPr>
              <w:t xml:space="preserve">…Las pruebas científicas son suficientes para advertir a los niños, </w:t>
            </w:r>
            <w:r w:rsidR="00212403" w:rsidRPr="000F7583">
              <w:rPr>
                <w:rFonts w:ascii="Times New Roman" w:hAnsi="Times New Roman" w:cs="Times New Roman"/>
                <w:i/>
              </w:rPr>
              <w:t>adolescentes</w:t>
            </w:r>
            <w:r w:rsidRPr="000F7583">
              <w:rPr>
                <w:rFonts w:ascii="Times New Roman" w:hAnsi="Times New Roman" w:cs="Times New Roman"/>
                <w:i/>
              </w:rPr>
              <w:t xml:space="preserve">, mujeres embarazadas y las mujeres en edad fecunda acerca de las posibles consecuencias a largo plazo que el uso del SEAN podría conllevar </w:t>
            </w:r>
          </w:p>
          <w:p w14:paraId="05FF85B4" w14:textId="14BE1CEF" w:rsidR="0062278A" w:rsidRPr="000F7583" w:rsidRDefault="00F92A97" w:rsidP="00F92A97">
            <w:pPr>
              <w:pStyle w:val="Default"/>
              <w:jc w:val="both"/>
              <w:rPr>
                <w:rFonts w:ascii="Times New Roman" w:hAnsi="Times New Roman" w:cs="Times New Roman"/>
                <w:i/>
              </w:rPr>
            </w:pPr>
            <w:r>
              <w:rPr>
                <w:rFonts w:ascii="Times New Roman" w:hAnsi="Times New Roman" w:cs="Times New Roman"/>
                <w:i/>
              </w:rPr>
              <w:t xml:space="preserve">            </w:t>
            </w:r>
            <w:r w:rsidR="0062278A" w:rsidRPr="000F7583">
              <w:rPr>
                <w:rFonts w:ascii="Times New Roman" w:hAnsi="Times New Roman" w:cs="Times New Roman"/>
                <w:i/>
              </w:rPr>
              <w:t xml:space="preserve">para el desarrollo cerebral debido a la exposición del feto y los adolescentes </w:t>
            </w:r>
            <w:r>
              <w:rPr>
                <w:rFonts w:ascii="Times New Roman" w:hAnsi="Times New Roman" w:cs="Times New Roman"/>
                <w:i/>
              </w:rPr>
              <w:t xml:space="preserve">                                       </w:t>
            </w:r>
            <w:r w:rsidR="0062278A" w:rsidRPr="000F7583">
              <w:rPr>
                <w:rFonts w:ascii="Times New Roman" w:hAnsi="Times New Roman" w:cs="Times New Roman"/>
                <w:i/>
              </w:rPr>
              <w:t>a la nicotina.</w:t>
            </w:r>
          </w:p>
          <w:p w14:paraId="36B8F015" w14:textId="77777777" w:rsidR="0062278A" w:rsidRPr="000F7583" w:rsidRDefault="0062278A" w:rsidP="0081647F">
            <w:pPr>
              <w:pStyle w:val="Default"/>
              <w:jc w:val="both"/>
              <w:rPr>
                <w:rFonts w:ascii="Times New Roman" w:hAnsi="Times New Roman" w:cs="Times New Roman"/>
              </w:rPr>
            </w:pPr>
          </w:p>
        </w:tc>
      </w:tr>
    </w:tbl>
    <w:p w14:paraId="30B856A3" w14:textId="74BDE7C0" w:rsidR="0062278A" w:rsidRPr="000F7583" w:rsidRDefault="0062278A" w:rsidP="0062278A">
      <w:pPr>
        <w:jc w:val="both"/>
      </w:pPr>
      <w:r w:rsidRPr="000F7583">
        <w:t xml:space="preserve">Por otro lado, tenemos a los consumidores de estos productos quienes se encuentran organizados en diferentes asociaciones  a través  de las cuales </w:t>
      </w:r>
      <w:r w:rsidR="007930DF">
        <w:t>m</w:t>
      </w:r>
      <w:r w:rsidR="001664E0" w:rsidRPr="000F7583">
        <w:t>anifiestan</w:t>
      </w:r>
      <w:r w:rsidRPr="000F7583">
        <w:t xml:space="preserve"> que el uso de estos elementos sirve como terapia para la sustitución y abandono del tabaco convencional. Sus argumentos se basan en diferentes fuentes a saber, entre ellas la argumentación científica que se ha publicado en un informe </w:t>
      </w:r>
    </w:p>
    <w:p w14:paraId="46AB3F0A" w14:textId="4C097226" w:rsidR="0062278A" w:rsidRPr="000F7583" w:rsidRDefault="000B72FC" w:rsidP="0062278A">
      <w:pPr>
        <w:jc w:val="both"/>
      </w:pPr>
      <w:r w:rsidRPr="000F7583">
        <w:t>Titulado:</w:t>
      </w:r>
      <w:r w:rsidR="0062278A" w:rsidRPr="000F7583">
        <w:t xml:space="preserve"> </w:t>
      </w:r>
      <w:r w:rsidR="0062278A" w:rsidRPr="000F7583">
        <w:rPr>
          <w:b/>
          <w:i/>
        </w:rPr>
        <w:t>Revisión Científica sobre cigarrillo el</w:t>
      </w:r>
      <w:r w:rsidR="000C7A5F" w:rsidRPr="000F7583">
        <w:rPr>
          <w:b/>
          <w:i/>
        </w:rPr>
        <w:t>e</w:t>
      </w:r>
      <w:r w:rsidR="0062278A" w:rsidRPr="000F7583">
        <w:rPr>
          <w:b/>
          <w:i/>
        </w:rPr>
        <w:t>ctrónico 2017</w:t>
      </w:r>
      <w:r w:rsidR="0062278A" w:rsidRPr="000F7583">
        <w:t xml:space="preserve">, realizado por </w:t>
      </w:r>
      <w:r w:rsidRPr="000F7583">
        <w:t>ASOVAPE,</w:t>
      </w:r>
      <w:r w:rsidR="0062278A" w:rsidRPr="000F7583">
        <w:t xml:space="preserve">  ANESVAP - Asociación Española de Vaporizadores Personales, MOVE - </w:t>
      </w:r>
      <w:r w:rsidR="0062278A" w:rsidRPr="000F7583">
        <w:rPr>
          <w:i/>
          <w:iCs/>
        </w:rPr>
        <w:t>Medical Organizations Supporting Vaping  and Electronic Cigarettes</w:t>
      </w:r>
      <w:r w:rsidR="0062278A" w:rsidRPr="000F7583">
        <w:t xml:space="preserve"> e INNCO – </w:t>
      </w:r>
      <w:r w:rsidR="0062278A" w:rsidRPr="000F7583">
        <w:rPr>
          <w:i/>
          <w:iCs/>
        </w:rPr>
        <w:t>International Network of Nicotine Consumer Organizations</w:t>
      </w:r>
      <w:r w:rsidR="00C36279" w:rsidRPr="000F7583">
        <w:t>.</w:t>
      </w:r>
    </w:p>
    <w:p w14:paraId="329E3308" w14:textId="77777777" w:rsidR="0062278A" w:rsidRPr="000F7583" w:rsidRDefault="0062278A" w:rsidP="0062278A">
      <w:pPr>
        <w:jc w:val="both"/>
      </w:pPr>
    </w:p>
    <w:p w14:paraId="7A188FEC" w14:textId="19C4DD06" w:rsidR="0062278A" w:rsidRPr="000F7583" w:rsidRDefault="0062278A" w:rsidP="00EF780D">
      <w:pPr>
        <w:jc w:val="both"/>
      </w:pPr>
      <w:r w:rsidRPr="000F7583">
        <w:t xml:space="preserve">Los resultados arrojados por este informe muestran lo siguiente: </w:t>
      </w:r>
    </w:p>
    <w:p w14:paraId="1B563EA8" w14:textId="77777777" w:rsidR="0062278A" w:rsidRPr="000F7583" w:rsidRDefault="0062278A" w:rsidP="0062278A">
      <w:pPr>
        <w:jc w:val="both"/>
      </w:pPr>
    </w:p>
    <w:p w14:paraId="08AC67E0" w14:textId="77777777" w:rsidR="00672EB5" w:rsidRDefault="0062278A" w:rsidP="0062278A">
      <w:pPr>
        <w:jc w:val="both"/>
        <w:rPr>
          <w:i/>
        </w:rPr>
      </w:pPr>
      <w:r w:rsidRPr="000F7583">
        <w:rPr>
          <w:i/>
        </w:rPr>
        <w:t xml:space="preserve">“Instituciones como el Instituto Curie de París, la Academia Nacional de Medicina de Francia, el Ministerio de Sanidad y el Real Colegio de Médicos de Reino Unido, así como gobiernos tales como el de Nueva Zelanda, EEUU, Francia o Reino Unido, colaboran abiertamente y están desarrollando políticas en consonancia. Recientemente, en EEUU, la propia FDA ha dado un vuelco en su plan de prevención del tabaquismo pasando a un enfoque positivo sobre la reducción de daños y aflojando la carga regulatoria sobre los productos de vapeo, basándose en las pruebas científicas recogidas. Mientras tanto, en países como Australia, donde existe una prohibición de facto de los cigarrillos electrónicos, varias sociedades médicas comienzan a alzar la voz para abolir dicha prohibición. El actor principal, posicionado a favor de una adopción del vaporizador personal como herramienta </w:t>
      </w:r>
    </w:p>
    <w:p w14:paraId="48653C69" w14:textId="77777777" w:rsidR="00672EB5" w:rsidRDefault="00672EB5" w:rsidP="0062278A">
      <w:pPr>
        <w:jc w:val="both"/>
        <w:rPr>
          <w:i/>
        </w:rPr>
      </w:pPr>
    </w:p>
    <w:p w14:paraId="6ECB71A4" w14:textId="77777777" w:rsidR="00672EB5" w:rsidRDefault="00672EB5" w:rsidP="0062278A">
      <w:pPr>
        <w:jc w:val="both"/>
        <w:rPr>
          <w:i/>
        </w:rPr>
      </w:pPr>
    </w:p>
    <w:p w14:paraId="0DD39731" w14:textId="77777777" w:rsidR="00672EB5" w:rsidRDefault="00672EB5" w:rsidP="0062278A">
      <w:pPr>
        <w:jc w:val="both"/>
        <w:rPr>
          <w:i/>
        </w:rPr>
      </w:pPr>
    </w:p>
    <w:p w14:paraId="095BFAF6" w14:textId="77777777" w:rsidR="00672EB5" w:rsidRDefault="00672EB5" w:rsidP="0062278A">
      <w:pPr>
        <w:jc w:val="both"/>
        <w:rPr>
          <w:i/>
        </w:rPr>
      </w:pPr>
    </w:p>
    <w:p w14:paraId="28B75FC6" w14:textId="77777777" w:rsidR="00672EB5" w:rsidRDefault="00672EB5" w:rsidP="0062278A">
      <w:pPr>
        <w:jc w:val="both"/>
        <w:rPr>
          <w:i/>
        </w:rPr>
      </w:pPr>
    </w:p>
    <w:p w14:paraId="5C68B039" w14:textId="5919A895" w:rsidR="00F92A97" w:rsidRDefault="0062278A" w:rsidP="0062278A">
      <w:pPr>
        <w:jc w:val="both"/>
        <w:rPr>
          <w:i/>
        </w:rPr>
      </w:pPr>
      <w:r w:rsidRPr="000F7583">
        <w:rPr>
          <w:i/>
        </w:rPr>
        <w:t xml:space="preserve">de salud pública, es el Sistema Nacional de Salud de Reino Unido, que desde la publicación de su informe PHE comenzó a recomendarlo a los fumadores en los servicios oficiales para dejar de fumar. Pasado año y medio tras estas medidas, conjuntadas con sus eficientes políticas de control del tabaco, Reino Unido está registrando las menores tasas de tabaquismo de su historia, manteniéndose a la cabeza internacional en este campo. En el Reino Unido hay actualmente 2,8 millones de consumidores regulares de cigarrillos electrónicos y más de la mitad (52%) son ahora ex-fumadores. La prevalencia del tabaquismo está disminuyendo rápidamente con una tasa en adultos del 15,5%, que ya es inferior a la de Australia, con un 15,7%. Es notable que el Reino Unido tiene una tasa más </w:t>
      </w:r>
    </w:p>
    <w:p w14:paraId="4A5C6871" w14:textId="77777777" w:rsidR="00F92A97" w:rsidRDefault="00F92A97" w:rsidP="0062278A">
      <w:pPr>
        <w:jc w:val="both"/>
        <w:rPr>
          <w:i/>
        </w:rPr>
      </w:pPr>
    </w:p>
    <w:p w14:paraId="561F84E6" w14:textId="77777777" w:rsidR="00F92A97" w:rsidRDefault="00F92A97" w:rsidP="0062278A">
      <w:pPr>
        <w:jc w:val="both"/>
        <w:rPr>
          <w:i/>
        </w:rPr>
      </w:pPr>
    </w:p>
    <w:p w14:paraId="56AE787D" w14:textId="373D6BC6" w:rsidR="0062278A" w:rsidRPr="000F7583" w:rsidRDefault="0062278A" w:rsidP="0062278A">
      <w:pPr>
        <w:jc w:val="both"/>
        <w:rPr>
          <w:i/>
        </w:rPr>
      </w:pPr>
      <w:r w:rsidRPr="000F7583">
        <w:rPr>
          <w:i/>
        </w:rPr>
        <w:t>alta de declive que Australia, que tiene un ambiente regulador más restrictivo, especialmente con los cigarrillos electrónicos y que dicho declive se ha acelerado significativamente desde que el ecig entró en escena en Reino Unido.”</w:t>
      </w:r>
    </w:p>
    <w:p w14:paraId="77A5C62B" w14:textId="77777777" w:rsidR="00C36279" w:rsidRPr="000F7583" w:rsidRDefault="00C36279" w:rsidP="0062278A">
      <w:pPr>
        <w:jc w:val="both"/>
        <w:rPr>
          <w:i/>
        </w:rPr>
      </w:pPr>
    </w:p>
    <w:p w14:paraId="2DB05602" w14:textId="31F9DB3B" w:rsidR="00C36279" w:rsidRPr="000F7583" w:rsidRDefault="00C36279" w:rsidP="0062278A">
      <w:pPr>
        <w:jc w:val="both"/>
      </w:pPr>
      <w:r w:rsidRPr="000F7583">
        <w:t xml:space="preserve">Reino Unido es uno de los países donde más se ha trabajado </w:t>
      </w:r>
      <w:r w:rsidR="00F92A97">
        <w:t>s</w:t>
      </w:r>
      <w:r w:rsidRPr="000F7583">
        <w:t>egún un estudio realizado por el órgano ejecutivo del Departamento de Salud del Reino Unido, se demostró que el vaporizador es 95% menos dañino para la salud comparado con el cigarrillo o tabaco de combustión, por lo que podría decirse que disminuye significativamente el riesgo para la salud.</w:t>
      </w:r>
    </w:p>
    <w:p w14:paraId="11FBC3BB" w14:textId="77777777" w:rsidR="007930DF" w:rsidRDefault="007930DF" w:rsidP="0062278A">
      <w:pPr>
        <w:tabs>
          <w:tab w:val="left" w:pos="7215"/>
        </w:tabs>
        <w:jc w:val="both"/>
        <w:rPr>
          <w:lang w:val="es-ES"/>
        </w:rPr>
      </w:pPr>
    </w:p>
    <w:p w14:paraId="4033A8FC" w14:textId="123A6132" w:rsidR="0062278A" w:rsidRDefault="0062278A" w:rsidP="0062278A">
      <w:pPr>
        <w:tabs>
          <w:tab w:val="left" w:pos="7215"/>
        </w:tabs>
        <w:jc w:val="both"/>
      </w:pPr>
      <w:r w:rsidRPr="000F7583">
        <w:rPr>
          <w:lang w:val="es-ES"/>
        </w:rPr>
        <w:t>Vemos como</w:t>
      </w:r>
      <w:r w:rsidR="00F92A97">
        <w:rPr>
          <w:lang w:val="es-ES"/>
        </w:rPr>
        <w:t>,</w:t>
      </w:r>
      <w:r w:rsidRPr="000F7583">
        <w:rPr>
          <w:lang w:val="es-ES"/>
        </w:rPr>
        <w:t xml:space="preserve"> mientras las organizaciones internacionales y nacionales, plantean diferentes puntos de vista, apoyado cada uno con sus respectivos estudios y sus resultados, la comercialización, distribución y consumo</w:t>
      </w:r>
      <w:r w:rsidRPr="000F7583">
        <w:rPr>
          <w:b/>
          <w:lang w:val="es-ES"/>
        </w:rPr>
        <w:t xml:space="preserve"> </w:t>
      </w:r>
      <w:r w:rsidRPr="000F7583">
        <w:rPr>
          <w:rFonts w:eastAsia="Times New Roman"/>
          <w:color w:val="000000"/>
          <w:lang w:eastAsia="es-CO"/>
        </w:rPr>
        <w:t xml:space="preserve">de sistemas electrónicos de administración de nicotina, cigarrillos electrónicos </w:t>
      </w:r>
      <w:r w:rsidRPr="000F7583">
        <w:t>y sistemas similares sin uso de nicotina, es una realidad, y así, mientras cada una de las partes tiene sus propios criterios, en nuestro país se encuentra esta materia sin regulación específica. Mientras las entidades nacionales e internacionales se ponen de acuerdo sobre la toxicidad, efectividad como sustitutivo y ayuda en el tratamiento contra el tabaquismo  de estos productos, existe, en aras de la protección de nuestros menores,  embarazadas y población en general, la necesidad imperante de regular la materia.</w:t>
      </w:r>
    </w:p>
    <w:p w14:paraId="1D2E2D88" w14:textId="77777777" w:rsidR="00F92A97" w:rsidRPr="000F7583" w:rsidRDefault="00F92A97" w:rsidP="0062278A">
      <w:pPr>
        <w:tabs>
          <w:tab w:val="left" w:pos="7215"/>
        </w:tabs>
        <w:jc w:val="both"/>
      </w:pPr>
    </w:p>
    <w:p w14:paraId="18E69E92" w14:textId="77777777" w:rsidR="0062278A" w:rsidRPr="000F7583" w:rsidRDefault="0062278A" w:rsidP="0062278A">
      <w:pPr>
        <w:tabs>
          <w:tab w:val="left" w:pos="7215"/>
        </w:tabs>
        <w:jc w:val="both"/>
      </w:pPr>
    </w:p>
    <w:p w14:paraId="625E0467" w14:textId="6E621D19" w:rsidR="0062278A" w:rsidRPr="00F92A97" w:rsidRDefault="00EF780D" w:rsidP="00F92A97">
      <w:pPr>
        <w:pStyle w:val="Prrafodelista"/>
        <w:numPr>
          <w:ilvl w:val="0"/>
          <w:numId w:val="8"/>
        </w:numPr>
        <w:jc w:val="both"/>
        <w:rPr>
          <w:rFonts w:ascii="Times New Roman" w:hAnsi="Times New Roman" w:cs="Times New Roman"/>
          <w:b/>
          <w:bCs/>
          <w:color w:val="000000"/>
          <w:spacing w:val="2"/>
        </w:rPr>
      </w:pPr>
      <w:r w:rsidRPr="00F92A97">
        <w:rPr>
          <w:rFonts w:ascii="Times New Roman" w:hAnsi="Times New Roman" w:cs="Times New Roman"/>
          <w:b/>
          <w:bCs/>
          <w:color w:val="000000"/>
          <w:spacing w:val="2"/>
        </w:rPr>
        <w:t>FUNDAMENTOS NORMATIVOS DE LA INICIATIVA.</w:t>
      </w:r>
    </w:p>
    <w:p w14:paraId="4BDBDA8E" w14:textId="77777777" w:rsidR="0062278A" w:rsidRPr="000F7583" w:rsidRDefault="0062278A" w:rsidP="0062278A">
      <w:pPr>
        <w:spacing w:before="57" w:after="57" w:line="288" w:lineRule="atLeast"/>
        <w:jc w:val="both"/>
        <w:textAlignment w:val="center"/>
        <w:rPr>
          <w:rFonts w:eastAsia="Times New Roman"/>
          <w:color w:val="000000"/>
          <w:lang w:val="es-CO" w:eastAsia="es-CO"/>
        </w:rPr>
      </w:pPr>
      <w:r w:rsidRPr="000F7583">
        <w:rPr>
          <w:rFonts w:eastAsia="Times New Roman"/>
          <w:b/>
          <w:bCs/>
          <w:i/>
          <w:iCs/>
          <w:color w:val="000000"/>
          <w:spacing w:val="2"/>
          <w:lang w:eastAsia="es-CO"/>
        </w:rPr>
        <w:t>Constitución política.</w:t>
      </w:r>
    </w:p>
    <w:p w14:paraId="0BDF9AF2" w14:textId="77777777" w:rsidR="0062278A" w:rsidRPr="000F7583" w:rsidRDefault="0062278A" w:rsidP="0062278A">
      <w:pPr>
        <w:spacing w:before="57" w:after="57" w:line="288" w:lineRule="atLeast"/>
        <w:jc w:val="both"/>
        <w:textAlignment w:val="center"/>
        <w:rPr>
          <w:rFonts w:eastAsia="Times New Roman"/>
          <w:b/>
          <w:bCs/>
          <w:i/>
          <w:iCs/>
          <w:color w:val="000000"/>
          <w:spacing w:val="2"/>
          <w:lang w:eastAsia="es-CO"/>
        </w:rPr>
      </w:pPr>
    </w:p>
    <w:p w14:paraId="1DE1EF72" w14:textId="77777777" w:rsidR="00672EB5" w:rsidRDefault="0062278A" w:rsidP="0062278A">
      <w:pPr>
        <w:spacing w:before="57" w:after="57" w:line="288" w:lineRule="atLeast"/>
        <w:jc w:val="both"/>
        <w:textAlignment w:val="center"/>
        <w:rPr>
          <w:rFonts w:eastAsia="Times New Roman"/>
          <w:i/>
          <w:iCs/>
          <w:color w:val="000000"/>
          <w:spacing w:val="2"/>
          <w:lang w:eastAsia="es-CO"/>
        </w:rPr>
      </w:pPr>
      <w:r w:rsidRPr="000F7583">
        <w:rPr>
          <w:rFonts w:eastAsia="Times New Roman"/>
          <w:b/>
          <w:bCs/>
          <w:i/>
          <w:iCs/>
          <w:color w:val="000000"/>
          <w:spacing w:val="2"/>
          <w:lang w:eastAsia="es-CO"/>
        </w:rPr>
        <w:t>Artículo 44. </w:t>
      </w:r>
      <w:r w:rsidRPr="000F7583">
        <w:rPr>
          <w:rFonts w:eastAsia="Times New Roman"/>
          <w:i/>
          <w:iCs/>
          <w:color w:val="000000"/>
          <w:spacing w:val="2"/>
          <w:lang w:eastAsia="es-CO"/>
        </w:rPr>
        <w:t>Son derechos fundamentales de los niños: la vida, la integridad física, </w:t>
      </w:r>
      <w:r w:rsidRPr="000F7583">
        <w:rPr>
          <w:rFonts w:eastAsia="Times New Roman"/>
          <w:i/>
          <w:iCs/>
          <w:color w:val="000000"/>
          <w:spacing w:val="2"/>
          <w:u w:val="single"/>
          <w:lang w:eastAsia="es-CO"/>
        </w:rPr>
        <w:t>la salud</w:t>
      </w:r>
      <w:r w:rsidRPr="000F7583">
        <w:rPr>
          <w:rFonts w:eastAsia="Times New Roman"/>
          <w:i/>
          <w:iCs/>
          <w:color w:val="000000"/>
          <w:spacing w:val="2"/>
          <w:lang w:eastAsia="es-CO"/>
        </w:rPr>
        <w:t xml:space="preserve"> y la seguridad social, la alimentación equilibrada, su nombre y nacionalidad, tener una familia y no ser separados de ella, el cuidado y amor, la educación y la cultura, la recreación y la libre expresión de su opinión. Serán protegidos contra toda forma de </w:t>
      </w:r>
    </w:p>
    <w:p w14:paraId="77CA1181" w14:textId="77777777" w:rsidR="00672EB5" w:rsidRDefault="00672EB5" w:rsidP="0062278A">
      <w:pPr>
        <w:spacing w:before="57" w:after="57" w:line="288" w:lineRule="atLeast"/>
        <w:jc w:val="both"/>
        <w:textAlignment w:val="center"/>
        <w:rPr>
          <w:rFonts w:eastAsia="Times New Roman"/>
          <w:i/>
          <w:iCs/>
          <w:color w:val="000000"/>
          <w:spacing w:val="2"/>
          <w:lang w:eastAsia="es-CO"/>
        </w:rPr>
      </w:pPr>
    </w:p>
    <w:p w14:paraId="1E0E6AFD" w14:textId="77777777" w:rsidR="00672EB5" w:rsidRDefault="00672EB5" w:rsidP="0062278A">
      <w:pPr>
        <w:spacing w:before="57" w:after="57" w:line="288" w:lineRule="atLeast"/>
        <w:jc w:val="both"/>
        <w:textAlignment w:val="center"/>
        <w:rPr>
          <w:rFonts w:eastAsia="Times New Roman"/>
          <w:i/>
          <w:iCs/>
          <w:color w:val="000000"/>
          <w:spacing w:val="2"/>
          <w:lang w:eastAsia="es-CO"/>
        </w:rPr>
      </w:pPr>
    </w:p>
    <w:p w14:paraId="2A2B3FC2" w14:textId="77777777" w:rsidR="00672EB5" w:rsidRDefault="00672EB5" w:rsidP="0062278A">
      <w:pPr>
        <w:spacing w:before="57" w:after="57" w:line="288" w:lineRule="atLeast"/>
        <w:jc w:val="both"/>
        <w:textAlignment w:val="center"/>
        <w:rPr>
          <w:rFonts w:eastAsia="Times New Roman"/>
          <w:i/>
          <w:iCs/>
          <w:color w:val="000000"/>
          <w:spacing w:val="2"/>
          <w:lang w:eastAsia="es-CO"/>
        </w:rPr>
      </w:pPr>
    </w:p>
    <w:p w14:paraId="1C47FD2C" w14:textId="7FABAAF2" w:rsidR="0062278A" w:rsidRPr="000F7583" w:rsidRDefault="0062278A" w:rsidP="0062278A">
      <w:pPr>
        <w:spacing w:before="57" w:after="57" w:line="288" w:lineRule="atLeast"/>
        <w:jc w:val="both"/>
        <w:textAlignment w:val="center"/>
        <w:rPr>
          <w:rFonts w:eastAsia="Times New Roman"/>
          <w:color w:val="000000"/>
          <w:lang w:val="es-CO" w:eastAsia="es-CO"/>
        </w:rPr>
      </w:pPr>
      <w:r w:rsidRPr="000F7583">
        <w:rPr>
          <w:rFonts w:eastAsia="Times New Roman"/>
          <w:i/>
          <w:iCs/>
          <w:color w:val="000000"/>
          <w:spacing w:val="2"/>
          <w:lang w:eastAsia="es-CO"/>
        </w:rPr>
        <w:t>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10C850DC" w14:textId="77777777" w:rsidR="0062278A" w:rsidRPr="000F7583" w:rsidRDefault="0062278A" w:rsidP="00842E89">
      <w:pPr>
        <w:spacing w:before="57" w:after="57" w:line="288" w:lineRule="atLeast"/>
        <w:jc w:val="both"/>
        <w:textAlignment w:val="center"/>
        <w:rPr>
          <w:rFonts w:eastAsia="Times New Roman"/>
          <w:color w:val="000000"/>
          <w:lang w:val="es-CO" w:eastAsia="es-CO"/>
        </w:rPr>
      </w:pPr>
      <w:r w:rsidRPr="000F7583">
        <w:rPr>
          <w:rFonts w:eastAsia="Times New Roman"/>
          <w:i/>
          <w:iCs/>
          <w:color w:val="000000"/>
          <w:spacing w:val="2"/>
          <w:lang w:eastAsia="es-CO"/>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6FD2D386" w14:textId="77777777" w:rsidR="0062278A" w:rsidRPr="000F7583" w:rsidRDefault="0062278A" w:rsidP="0062278A">
      <w:pPr>
        <w:spacing w:before="57" w:after="57" w:line="288" w:lineRule="atLeast"/>
        <w:ind w:firstLine="283"/>
        <w:jc w:val="both"/>
        <w:textAlignment w:val="center"/>
        <w:rPr>
          <w:rFonts w:eastAsia="Times New Roman"/>
          <w:iCs/>
          <w:color w:val="000000"/>
          <w:spacing w:val="2"/>
          <w:u w:val="single"/>
          <w:lang w:eastAsia="es-CO"/>
        </w:rPr>
      </w:pPr>
      <w:r w:rsidRPr="000F7583">
        <w:rPr>
          <w:rFonts w:eastAsia="Times New Roman"/>
          <w:iCs/>
          <w:color w:val="000000"/>
          <w:spacing w:val="2"/>
          <w:u w:val="single"/>
          <w:lang w:eastAsia="es-CO"/>
        </w:rPr>
        <w:t>Los derechos de los niños prevalecen sobre los derechos de los demás</w:t>
      </w:r>
      <w:r w:rsidRPr="000F7583">
        <w:rPr>
          <w:rFonts w:eastAsia="Times New Roman"/>
          <w:iCs/>
          <w:color w:val="000000"/>
          <w:spacing w:val="2"/>
          <w:lang w:eastAsia="es-CO"/>
        </w:rPr>
        <w:t>.</w:t>
      </w:r>
      <w:r w:rsidRPr="000F7583">
        <w:rPr>
          <w:rFonts w:eastAsia="Times New Roman"/>
          <w:i/>
          <w:iCs/>
          <w:color w:val="000000"/>
          <w:spacing w:val="2"/>
          <w:lang w:eastAsia="es-CO"/>
        </w:rPr>
        <w:t> </w:t>
      </w:r>
      <w:r w:rsidRPr="000F7583">
        <w:rPr>
          <w:rFonts w:eastAsia="Times New Roman"/>
          <w:color w:val="000000"/>
          <w:spacing w:val="2"/>
          <w:lang w:eastAsia="es-CO"/>
        </w:rPr>
        <w:t>(Subrayado fuera del texto).</w:t>
      </w:r>
    </w:p>
    <w:p w14:paraId="0609A016" w14:textId="77777777" w:rsidR="0062278A" w:rsidRDefault="0062278A" w:rsidP="0062278A">
      <w:pPr>
        <w:jc w:val="both"/>
        <w:rPr>
          <w:b/>
          <w:lang w:val="es-ES"/>
        </w:rPr>
      </w:pPr>
    </w:p>
    <w:p w14:paraId="43AF5986" w14:textId="77777777" w:rsidR="00F92A97" w:rsidRPr="000F7583" w:rsidRDefault="00F92A97" w:rsidP="0062278A">
      <w:pPr>
        <w:jc w:val="both"/>
        <w:rPr>
          <w:b/>
          <w:lang w:val="es-ES"/>
        </w:rPr>
      </w:pPr>
    </w:p>
    <w:p w14:paraId="7BC45BDD" w14:textId="77777777" w:rsidR="007930DF" w:rsidRDefault="007930DF" w:rsidP="007930DF">
      <w:pPr>
        <w:adjustRightInd w:val="0"/>
        <w:spacing w:before="45" w:after="45" w:line="288" w:lineRule="auto"/>
        <w:jc w:val="both"/>
        <w:textAlignment w:val="center"/>
        <w:rPr>
          <w:rFonts w:eastAsia="Calibri"/>
          <w:b/>
          <w:bCs/>
          <w:color w:val="000000"/>
          <w:lang w:eastAsia="en-US"/>
        </w:rPr>
      </w:pPr>
    </w:p>
    <w:p w14:paraId="054EEF82" w14:textId="77777777" w:rsidR="007930DF" w:rsidRPr="000F7583" w:rsidRDefault="007930DF" w:rsidP="007930DF">
      <w:pPr>
        <w:adjustRightInd w:val="0"/>
        <w:spacing w:before="45" w:after="45" w:line="288" w:lineRule="auto"/>
        <w:jc w:val="both"/>
        <w:textAlignment w:val="center"/>
        <w:rPr>
          <w:rFonts w:eastAsia="Calibri"/>
          <w:b/>
          <w:bCs/>
          <w:color w:val="000000"/>
          <w:lang w:eastAsia="en-US"/>
        </w:rPr>
      </w:pPr>
      <w:r w:rsidRPr="000F7583">
        <w:rPr>
          <w:rFonts w:eastAsia="Calibri"/>
          <w:b/>
          <w:bCs/>
          <w:color w:val="000000"/>
          <w:lang w:eastAsia="en-US"/>
        </w:rPr>
        <w:t>4. CONCLUSIONES</w:t>
      </w:r>
    </w:p>
    <w:p w14:paraId="4046F890" w14:textId="77777777" w:rsidR="007930DF" w:rsidRPr="000F7583" w:rsidRDefault="007930DF" w:rsidP="007930DF">
      <w:pPr>
        <w:adjustRightInd w:val="0"/>
        <w:spacing w:before="45" w:after="45" w:line="288" w:lineRule="auto"/>
        <w:jc w:val="both"/>
        <w:textAlignment w:val="center"/>
        <w:rPr>
          <w:rFonts w:eastAsia="Calibri"/>
          <w:color w:val="000000"/>
          <w:lang w:eastAsia="en-US"/>
        </w:rPr>
      </w:pPr>
      <w:r w:rsidRPr="000F7583">
        <w:rPr>
          <w:rFonts w:eastAsia="Calibri"/>
          <w:color w:val="000000"/>
          <w:lang w:eastAsia="en-US"/>
        </w:rPr>
        <w:t xml:space="preserve">Con base en los argumentos expuestos en las páginas anteriores queremos hacer referencia  sobre la conveniencia del proyecto de ley para el país, ya que se está protegiendo a los menores y regulando un  producto no ilegal cuyo consumo es una realidad nacional.  </w:t>
      </w:r>
    </w:p>
    <w:p w14:paraId="7DBA77D6" w14:textId="77777777" w:rsidR="007930DF" w:rsidRPr="000F7583" w:rsidRDefault="007930DF" w:rsidP="007930DF">
      <w:pPr>
        <w:adjustRightInd w:val="0"/>
        <w:spacing w:before="45" w:after="45" w:line="288" w:lineRule="auto"/>
        <w:jc w:val="both"/>
        <w:textAlignment w:val="center"/>
        <w:rPr>
          <w:rFonts w:eastAsia="Calibri"/>
          <w:color w:val="000000"/>
          <w:lang w:eastAsia="en-US"/>
        </w:rPr>
      </w:pPr>
      <w:r w:rsidRPr="000F7583">
        <w:rPr>
          <w:rFonts w:eastAsia="Calibri"/>
          <w:color w:val="000000"/>
          <w:lang w:eastAsia="en-US"/>
        </w:rPr>
        <w:t>Teniendo en cuenta lo anterior, pongo en consideración del honorable Congreso de la República este proyecto de ley.</w:t>
      </w:r>
    </w:p>
    <w:p w14:paraId="7389AD36" w14:textId="77777777" w:rsidR="00DA79F6" w:rsidRDefault="00DA79F6" w:rsidP="00DA79F6">
      <w:pPr>
        <w:adjustRightInd w:val="0"/>
        <w:spacing w:before="45" w:after="45" w:line="288" w:lineRule="auto"/>
        <w:jc w:val="both"/>
        <w:textAlignment w:val="center"/>
        <w:rPr>
          <w:rFonts w:eastAsia="Calibri"/>
          <w:color w:val="000000"/>
          <w:lang w:eastAsia="en-US"/>
        </w:rPr>
      </w:pPr>
    </w:p>
    <w:p w14:paraId="7594508A" w14:textId="0D32DE5F" w:rsidR="007930DF" w:rsidRDefault="007930DF" w:rsidP="00DA79F6">
      <w:pPr>
        <w:adjustRightInd w:val="0"/>
        <w:spacing w:before="45" w:after="45" w:line="288" w:lineRule="auto"/>
        <w:jc w:val="both"/>
        <w:textAlignment w:val="center"/>
        <w:rPr>
          <w:rFonts w:eastAsia="Calibri"/>
          <w:color w:val="000000"/>
          <w:lang w:eastAsia="en-US"/>
        </w:rPr>
      </w:pPr>
      <w:r w:rsidRPr="000F7583">
        <w:rPr>
          <w:rFonts w:eastAsia="Calibri"/>
          <w:color w:val="000000"/>
          <w:lang w:eastAsia="en-US"/>
        </w:rPr>
        <w:t>De los honorables Congresistas,</w:t>
      </w:r>
    </w:p>
    <w:p w14:paraId="42BE933D" w14:textId="77777777" w:rsidR="00F92A97" w:rsidRDefault="00F92A97" w:rsidP="007930DF">
      <w:pPr>
        <w:adjustRightInd w:val="0"/>
        <w:spacing w:before="45" w:after="45" w:line="288" w:lineRule="auto"/>
        <w:jc w:val="both"/>
        <w:textAlignment w:val="center"/>
        <w:rPr>
          <w:rFonts w:eastAsia="Calibri"/>
          <w:b/>
          <w:bCs/>
          <w:color w:val="000000"/>
          <w:lang w:eastAsia="en-US"/>
        </w:rPr>
      </w:pPr>
    </w:p>
    <w:p w14:paraId="24237556" w14:textId="77777777" w:rsidR="00F92A97" w:rsidRDefault="00F92A97" w:rsidP="007930DF">
      <w:pPr>
        <w:adjustRightInd w:val="0"/>
        <w:spacing w:before="45" w:after="45" w:line="288" w:lineRule="auto"/>
        <w:jc w:val="both"/>
        <w:textAlignment w:val="center"/>
        <w:rPr>
          <w:rFonts w:eastAsia="Calibri"/>
          <w:b/>
          <w:bCs/>
          <w:color w:val="000000"/>
          <w:lang w:eastAsia="en-US"/>
        </w:rPr>
      </w:pPr>
    </w:p>
    <w:p w14:paraId="7F59267A" w14:textId="77777777" w:rsidR="00F92A97" w:rsidRDefault="00F92A97" w:rsidP="007930DF">
      <w:pPr>
        <w:adjustRightInd w:val="0"/>
        <w:spacing w:before="45" w:after="45" w:line="288" w:lineRule="auto"/>
        <w:jc w:val="both"/>
        <w:textAlignment w:val="center"/>
        <w:rPr>
          <w:rFonts w:eastAsia="Calibri"/>
          <w:b/>
          <w:bCs/>
          <w:color w:val="000000"/>
          <w:lang w:eastAsia="en-US"/>
        </w:rPr>
      </w:pPr>
    </w:p>
    <w:p w14:paraId="6A771973" w14:textId="12EB9A50" w:rsidR="000F7583" w:rsidRDefault="000F5532" w:rsidP="007930DF">
      <w:pPr>
        <w:adjustRightInd w:val="0"/>
        <w:spacing w:before="45" w:after="45" w:line="288" w:lineRule="auto"/>
        <w:jc w:val="both"/>
        <w:textAlignment w:val="center"/>
        <w:rPr>
          <w:rFonts w:eastAsia="Calibri"/>
          <w:b/>
          <w:bCs/>
          <w:color w:val="000000"/>
          <w:lang w:eastAsia="en-US"/>
        </w:rPr>
      </w:pPr>
      <w:r>
        <w:rPr>
          <w:rFonts w:eastAsia="Calibri"/>
          <w:b/>
          <w:bCs/>
          <w:noProof/>
          <w:color w:val="000000"/>
          <w:lang w:val="es-CO" w:eastAsia="es-CO"/>
        </w:rPr>
        <mc:AlternateContent>
          <mc:Choice Requires="wps">
            <w:drawing>
              <wp:anchor distT="0" distB="0" distL="114300" distR="114300" simplePos="0" relativeHeight="251659264" behindDoc="0" locked="0" layoutInCell="1" allowOverlap="1" wp14:anchorId="738BA30F" wp14:editId="06ECF81F">
                <wp:simplePos x="0" y="0"/>
                <wp:positionH relativeFrom="column">
                  <wp:posOffset>1386840</wp:posOffset>
                </wp:positionH>
                <wp:positionV relativeFrom="paragraph">
                  <wp:posOffset>205105</wp:posOffset>
                </wp:positionV>
                <wp:extent cx="2133600" cy="9525"/>
                <wp:effectExtent l="0" t="0" r="19050" b="28575"/>
                <wp:wrapNone/>
                <wp:docPr id="3" name="Conector recto 3"/>
                <wp:cNvGraphicFramePr/>
                <a:graphic xmlns:a="http://schemas.openxmlformats.org/drawingml/2006/main">
                  <a:graphicData uri="http://schemas.microsoft.com/office/word/2010/wordprocessingShape">
                    <wps:wsp>
                      <wps:cNvCnPr/>
                      <wps:spPr>
                        <a:xfrm>
                          <a:off x="0" y="0"/>
                          <a:ext cx="213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489D9"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6.15pt" to="277.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" strokecolor="black [3200]" strokeweight=".5pt">
                <v:stroke joinstyle="miter"/>
              </v:line>
            </w:pict>
          </mc:Fallback>
        </mc:AlternateContent>
      </w:r>
    </w:p>
    <w:p w14:paraId="76184CEE" w14:textId="4C042ABF" w:rsidR="000F7583" w:rsidRDefault="000F5532" w:rsidP="000F5532">
      <w:pPr>
        <w:tabs>
          <w:tab w:val="left" w:pos="3225"/>
        </w:tabs>
        <w:adjustRightInd w:val="0"/>
        <w:spacing w:before="45" w:after="45" w:line="288" w:lineRule="auto"/>
        <w:ind w:firstLine="283"/>
        <w:jc w:val="both"/>
        <w:textAlignment w:val="center"/>
        <w:rPr>
          <w:rFonts w:eastAsia="Calibri"/>
          <w:b/>
          <w:bCs/>
          <w:color w:val="000000"/>
          <w:lang w:eastAsia="en-US"/>
        </w:rPr>
      </w:pPr>
      <w:r>
        <w:rPr>
          <w:rFonts w:eastAsia="Calibri"/>
          <w:b/>
          <w:bCs/>
          <w:color w:val="000000"/>
          <w:lang w:eastAsia="en-US"/>
        </w:rPr>
        <w:t xml:space="preserve">                                 Andrés Felipe Villamizar Ortiz</w:t>
      </w:r>
    </w:p>
    <w:p w14:paraId="44B9CCFF" w14:textId="56E8D0CE" w:rsidR="000F5532" w:rsidRDefault="000F5532" w:rsidP="000F5532">
      <w:pPr>
        <w:tabs>
          <w:tab w:val="left" w:pos="3225"/>
        </w:tabs>
        <w:adjustRightInd w:val="0"/>
        <w:spacing w:before="45" w:after="45" w:line="288" w:lineRule="auto"/>
        <w:ind w:firstLine="283"/>
        <w:jc w:val="both"/>
        <w:textAlignment w:val="center"/>
        <w:rPr>
          <w:rFonts w:eastAsia="Calibri"/>
          <w:b/>
          <w:bCs/>
          <w:color w:val="000000"/>
          <w:lang w:eastAsia="en-US"/>
        </w:rPr>
      </w:pPr>
      <w:r>
        <w:rPr>
          <w:rFonts w:eastAsia="Calibri"/>
          <w:b/>
          <w:bCs/>
          <w:color w:val="000000"/>
          <w:lang w:eastAsia="en-US"/>
        </w:rPr>
        <w:t xml:space="preserve">                                   Representante a la Cámara</w:t>
      </w:r>
    </w:p>
    <w:p w14:paraId="1D4C45D7" w14:textId="77777777" w:rsidR="000F7583" w:rsidRDefault="000F7583" w:rsidP="0062278A">
      <w:pPr>
        <w:adjustRightInd w:val="0"/>
        <w:spacing w:before="45" w:after="45" w:line="288" w:lineRule="auto"/>
        <w:ind w:firstLine="283"/>
        <w:jc w:val="both"/>
        <w:textAlignment w:val="center"/>
        <w:rPr>
          <w:rFonts w:eastAsia="Calibri"/>
          <w:b/>
          <w:bCs/>
          <w:color w:val="000000"/>
          <w:lang w:eastAsia="en-US"/>
        </w:rPr>
      </w:pPr>
    </w:p>
    <w:p w14:paraId="12201ADB" w14:textId="408E2C70" w:rsidR="000F7583" w:rsidRDefault="000F7583" w:rsidP="0062278A">
      <w:pPr>
        <w:adjustRightInd w:val="0"/>
        <w:spacing w:before="45" w:after="45" w:line="288" w:lineRule="auto"/>
        <w:ind w:firstLine="283"/>
        <w:jc w:val="both"/>
        <w:textAlignment w:val="center"/>
        <w:rPr>
          <w:rFonts w:eastAsia="Calibri"/>
          <w:b/>
          <w:bCs/>
          <w:color w:val="000000"/>
          <w:lang w:eastAsia="en-US"/>
        </w:rPr>
      </w:pPr>
    </w:p>
    <w:p w14:paraId="55C2301C" w14:textId="26CE4755" w:rsidR="000F5532" w:rsidRDefault="000F5532" w:rsidP="0062278A">
      <w:pPr>
        <w:adjustRightInd w:val="0"/>
        <w:spacing w:before="45" w:after="45" w:line="288" w:lineRule="auto"/>
        <w:ind w:firstLine="283"/>
        <w:jc w:val="both"/>
        <w:textAlignment w:val="center"/>
        <w:rPr>
          <w:rFonts w:eastAsia="Calibri"/>
          <w:b/>
          <w:bCs/>
          <w:color w:val="000000"/>
          <w:lang w:eastAsia="en-US"/>
        </w:rPr>
      </w:pPr>
    </w:p>
    <w:p w14:paraId="74B2FD8D" w14:textId="52933ECD" w:rsidR="000F7583" w:rsidRDefault="000F5532" w:rsidP="0062278A">
      <w:pPr>
        <w:adjustRightInd w:val="0"/>
        <w:spacing w:before="45" w:after="45" w:line="288" w:lineRule="auto"/>
        <w:ind w:firstLine="283"/>
        <w:jc w:val="both"/>
        <w:textAlignment w:val="center"/>
        <w:rPr>
          <w:rFonts w:eastAsia="Calibri"/>
          <w:b/>
          <w:bCs/>
          <w:color w:val="000000"/>
          <w:lang w:eastAsia="en-US"/>
        </w:rPr>
      </w:pPr>
      <w:r>
        <w:rPr>
          <w:rFonts w:eastAsia="Calibri"/>
          <w:b/>
          <w:bCs/>
          <w:noProof/>
          <w:color w:val="000000"/>
          <w:lang w:val="es-CO" w:eastAsia="es-CO"/>
        </w:rPr>
        <mc:AlternateContent>
          <mc:Choice Requires="wps">
            <w:drawing>
              <wp:anchor distT="0" distB="0" distL="114300" distR="114300" simplePos="0" relativeHeight="251660288" behindDoc="0" locked="0" layoutInCell="1" allowOverlap="1" wp14:anchorId="0BF0A5B8" wp14:editId="172C1495">
                <wp:simplePos x="0" y="0"/>
                <wp:positionH relativeFrom="column">
                  <wp:posOffset>1520190</wp:posOffset>
                </wp:positionH>
                <wp:positionV relativeFrom="paragraph">
                  <wp:posOffset>191136</wp:posOffset>
                </wp:positionV>
                <wp:extent cx="2057400" cy="190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20574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BF02B"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pt,15.05pt" to="281.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" strokecolor="black [3200]" strokeweight=".5pt">
                <v:stroke joinstyle="miter"/>
              </v:line>
            </w:pict>
          </mc:Fallback>
        </mc:AlternateContent>
      </w:r>
    </w:p>
    <w:p w14:paraId="11B5FAB1" w14:textId="7C6FC912" w:rsidR="000F7583" w:rsidRDefault="000F5532" w:rsidP="0062278A">
      <w:pPr>
        <w:adjustRightInd w:val="0"/>
        <w:spacing w:before="45" w:after="45" w:line="288" w:lineRule="auto"/>
        <w:ind w:firstLine="283"/>
        <w:jc w:val="both"/>
        <w:textAlignment w:val="center"/>
        <w:rPr>
          <w:rFonts w:eastAsia="Calibri"/>
          <w:b/>
          <w:bCs/>
          <w:color w:val="000000"/>
          <w:lang w:eastAsia="en-US"/>
        </w:rPr>
      </w:pPr>
      <w:r>
        <w:rPr>
          <w:rFonts w:eastAsia="Calibri"/>
          <w:b/>
          <w:bCs/>
          <w:color w:val="000000"/>
          <w:lang w:eastAsia="en-US"/>
        </w:rPr>
        <w:t xml:space="preserve">                                        Yamina Pestana Rojas</w:t>
      </w:r>
    </w:p>
    <w:p w14:paraId="011ED464" w14:textId="03C6F47F" w:rsidR="000F5532" w:rsidRPr="008C6C4E" w:rsidRDefault="000F5532" w:rsidP="00DA79F6">
      <w:pPr>
        <w:adjustRightInd w:val="0"/>
        <w:spacing w:before="45" w:after="45" w:line="288" w:lineRule="auto"/>
        <w:ind w:firstLine="283"/>
        <w:jc w:val="both"/>
        <w:textAlignment w:val="center"/>
        <w:rPr>
          <w:rFonts w:ascii="Arial" w:eastAsia="Times New Roman" w:hAnsi="Arial" w:cs="Arial"/>
          <w:color w:val="000000" w:themeColor="text1"/>
          <w:lang w:eastAsia="es-ES"/>
        </w:rPr>
      </w:pPr>
      <w:r>
        <w:rPr>
          <w:rFonts w:eastAsia="Calibri"/>
          <w:b/>
          <w:bCs/>
          <w:color w:val="000000"/>
          <w:lang w:eastAsia="en-US"/>
        </w:rPr>
        <w:t xml:space="preserve">                                      Senadora de la República</w:t>
      </w:r>
      <w:bookmarkStart w:id="1" w:name="_GoBack"/>
      <w:bookmarkEnd w:id="1"/>
    </w:p>
    <w:p w14:paraId="3A956E99" w14:textId="77777777" w:rsidR="000F7583" w:rsidRPr="000F7583" w:rsidRDefault="000F7583" w:rsidP="0062278A">
      <w:pPr>
        <w:tabs>
          <w:tab w:val="left" w:pos="7215"/>
        </w:tabs>
        <w:jc w:val="both"/>
        <w:rPr>
          <w:lang w:val="es-ES"/>
        </w:rPr>
      </w:pPr>
    </w:p>
    <w:sectPr w:rsidR="000F7583" w:rsidRPr="000F7583" w:rsidSect="0006185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979CA" w14:textId="77777777" w:rsidR="00563F5B" w:rsidRDefault="00563F5B" w:rsidP="004D424F">
      <w:r>
        <w:separator/>
      </w:r>
    </w:p>
  </w:endnote>
  <w:endnote w:type="continuationSeparator" w:id="0">
    <w:p w14:paraId="31403079" w14:textId="77777777" w:rsidR="00563F5B" w:rsidRDefault="00563F5B" w:rsidP="004D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ill Sans MT">
    <w:altName w:val="Arial"/>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C2D6" w14:textId="77777777" w:rsidR="00F92A97" w:rsidRDefault="00F92A97" w:rsidP="00F92A97">
    <w:pPr>
      <w:pStyle w:val="Piedepgina"/>
      <w:jc w:val="center"/>
    </w:pPr>
    <w:r w:rsidRPr="005F21C3">
      <w:rPr>
        <w:noProof/>
        <w:sz w:val="16"/>
        <w:szCs w:val="16"/>
        <w:lang w:val="es-CO" w:eastAsia="es-CO"/>
      </w:rPr>
      <w:drawing>
        <wp:inline distT="0" distB="0" distL="0" distR="0" wp14:anchorId="5B07D476" wp14:editId="566EAAE7">
          <wp:extent cx="3229202" cy="27622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9812" cy="277988"/>
                  </a:xfrm>
                  <a:prstGeom prst="rect">
                    <a:avLst/>
                  </a:prstGeom>
                  <a:noFill/>
                  <a:ln>
                    <a:noFill/>
                  </a:ln>
                </pic:spPr>
              </pic:pic>
            </a:graphicData>
          </a:graphic>
        </wp:inline>
      </w:drawing>
    </w:r>
  </w:p>
  <w:p w14:paraId="4375759E" w14:textId="6D6659EC" w:rsidR="00F92A97" w:rsidRPr="00C85E31" w:rsidRDefault="00F92A97" w:rsidP="00F92A97">
    <w:pPr>
      <w:tabs>
        <w:tab w:val="center" w:pos="4419"/>
        <w:tab w:val="right" w:pos="8838"/>
      </w:tabs>
      <w:jc w:val="center"/>
      <w:rPr>
        <w:rFonts w:ascii="Gill Sans MT" w:eastAsia="Calibri" w:hAnsi="Gill Sans MT"/>
        <w:spacing w:val="60"/>
        <w:sz w:val="16"/>
        <w:szCs w:val="16"/>
      </w:rPr>
    </w:pPr>
    <w:r w:rsidRPr="00C85E31">
      <w:rPr>
        <w:rFonts w:ascii="Gill Sans MT" w:eastAsia="Calibri" w:hAnsi="Gill Sans MT"/>
        <w:spacing w:val="60"/>
        <w:sz w:val="16"/>
        <w:szCs w:val="16"/>
      </w:rPr>
      <w:t xml:space="preserve">Carrera 7 No. 8-68 </w:t>
    </w:r>
    <w:r>
      <w:rPr>
        <w:rFonts w:ascii="Gill Sans MT" w:eastAsia="Calibri" w:hAnsi="Gill Sans MT"/>
        <w:spacing w:val="60"/>
        <w:sz w:val="16"/>
        <w:szCs w:val="16"/>
      </w:rPr>
      <w:t>Of.548b Tel: 4325100 Ext. 4010</w:t>
    </w:r>
  </w:p>
  <w:p w14:paraId="0C2DFB21" w14:textId="77777777" w:rsidR="00F92A97" w:rsidRPr="0073006A" w:rsidRDefault="00F92A97" w:rsidP="00F92A97">
    <w:pPr>
      <w:tabs>
        <w:tab w:val="center" w:pos="4419"/>
        <w:tab w:val="right" w:pos="8838"/>
      </w:tabs>
      <w:jc w:val="center"/>
      <w:rPr>
        <w:rFonts w:ascii="Gill Sans MT" w:eastAsia="Calibri" w:hAnsi="Gill Sans MT"/>
        <w:spacing w:val="60"/>
        <w:sz w:val="16"/>
        <w:szCs w:val="16"/>
      </w:rPr>
    </w:pPr>
    <w:r w:rsidRPr="00C85E31">
      <w:rPr>
        <w:rFonts w:ascii="Gill Sans MT" w:eastAsia="Calibri" w:hAnsi="Gill Sans MT"/>
        <w:spacing w:val="60"/>
        <w:sz w:val="16"/>
        <w:szCs w:val="16"/>
      </w:rPr>
      <w:t>Edificio Nu</w:t>
    </w:r>
    <w:r>
      <w:rPr>
        <w:rFonts w:ascii="Gill Sans MT" w:eastAsia="Calibri" w:hAnsi="Gill Sans MT"/>
        <w:spacing w:val="60"/>
        <w:sz w:val="16"/>
        <w:szCs w:val="16"/>
      </w:rPr>
      <w:t>evo del Congreso de la República</w:t>
    </w:r>
  </w:p>
  <w:p w14:paraId="7D26301E" w14:textId="77777777" w:rsidR="00F92A97" w:rsidRDefault="00F92A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0853E" w14:textId="77777777" w:rsidR="00563F5B" w:rsidRDefault="00563F5B" w:rsidP="004D424F">
      <w:r>
        <w:separator/>
      </w:r>
    </w:p>
  </w:footnote>
  <w:footnote w:type="continuationSeparator" w:id="0">
    <w:p w14:paraId="760B50FF" w14:textId="77777777" w:rsidR="00563F5B" w:rsidRDefault="00563F5B" w:rsidP="004D424F">
      <w:r>
        <w:continuationSeparator/>
      </w:r>
    </w:p>
  </w:footnote>
  <w:footnote w:id="1">
    <w:p w14:paraId="6CAB0325" w14:textId="7958BB45" w:rsidR="00961EE1" w:rsidRDefault="00961EE1">
      <w:pPr>
        <w:pStyle w:val="Textonotapie"/>
      </w:pPr>
      <w:r>
        <w:rPr>
          <w:rStyle w:val="Refdenotaalpie"/>
        </w:rPr>
        <w:footnoteRef/>
      </w:r>
      <w:r>
        <w:t xml:space="preserve"> Instituto Nacional de Vigilancia de Alimentos y Medicamentos, (Dirección de Dispositivos Médicos y otras tecnologías).  “Reglamentación Cigarrillos Electrónicos: Consideraciones Generales basadas en la evidencia” pág. </w:t>
      </w:r>
      <w:r w:rsidR="00D339D2">
        <w:t xml:space="preserve">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D2BD" w14:textId="2C73B6A8" w:rsidR="007930DF" w:rsidRDefault="007930DF">
    <w:pPr>
      <w:pStyle w:val="Encabezado"/>
    </w:pPr>
    <w:r>
      <w:rPr>
        <w:noProof/>
        <w:lang w:val="es-CO" w:eastAsia="es-CO"/>
      </w:rPr>
      <w:drawing>
        <wp:anchor distT="0" distB="0" distL="114300" distR="114300" simplePos="0" relativeHeight="251659264" behindDoc="0" locked="0" layoutInCell="1" allowOverlap="1" wp14:anchorId="6E330E3D" wp14:editId="38257805">
          <wp:simplePos x="0" y="0"/>
          <wp:positionH relativeFrom="margin">
            <wp:align>center</wp:align>
          </wp:positionH>
          <wp:positionV relativeFrom="paragraph">
            <wp:posOffset>-57785</wp:posOffset>
          </wp:positionV>
          <wp:extent cx="3112135"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40A0"/>
    <w:multiLevelType w:val="hybridMultilevel"/>
    <w:tmpl w:val="F78A0C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EC0A4F"/>
    <w:multiLevelType w:val="hybridMultilevel"/>
    <w:tmpl w:val="DAA466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9A04064"/>
    <w:multiLevelType w:val="hybridMultilevel"/>
    <w:tmpl w:val="93EA1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89250A"/>
    <w:multiLevelType w:val="hybridMultilevel"/>
    <w:tmpl w:val="AA3EA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0D5457"/>
    <w:multiLevelType w:val="hybridMultilevel"/>
    <w:tmpl w:val="5B66E422"/>
    <w:lvl w:ilvl="0" w:tplc="0A908BB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9E0E62"/>
    <w:multiLevelType w:val="hybridMultilevel"/>
    <w:tmpl w:val="CFD83508"/>
    <w:lvl w:ilvl="0" w:tplc="040A0001">
      <w:start w:val="1"/>
      <w:numFmt w:val="bullet"/>
      <w:lvlText w:val=""/>
      <w:lvlJc w:val="left"/>
      <w:pPr>
        <w:ind w:left="1427" w:hanging="360"/>
      </w:pPr>
      <w:rPr>
        <w:rFonts w:ascii="Symbol" w:hAnsi="Symbol" w:hint="default"/>
      </w:rPr>
    </w:lvl>
    <w:lvl w:ilvl="1" w:tplc="040A0003">
      <w:start w:val="1"/>
      <w:numFmt w:val="bullet"/>
      <w:lvlText w:val="o"/>
      <w:lvlJc w:val="left"/>
      <w:pPr>
        <w:ind w:left="2147" w:hanging="360"/>
      </w:pPr>
      <w:rPr>
        <w:rFonts w:ascii="Courier New" w:hAnsi="Courier New" w:cs="Courier New" w:hint="default"/>
      </w:rPr>
    </w:lvl>
    <w:lvl w:ilvl="2" w:tplc="040A0005" w:tentative="1">
      <w:start w:val="1"/>
      <w:numFmt w:val="bullet"/>
      <w:lvlText w:val=""/>
      <w:lvlJc w:val="left"/>
      <w:pPr>
        <w:ind w:left="2867" w:hanging="360"/>
      </w:pPr>
      <w:rPr>
        <w:rFonts w:ascii="Wingdings" w:hAnsi="Wingdings" w:hint="default"/>
      </w:rPr>
    </w:lvl>
    <w:lvl w:ilvl="3" w:tplc="040A0001" w:tentative="1">
      <w:start w:val="1"/>
      <w:numFmt w:val="bullet"/>
      <w:lvlText w:val=""/>
      <w:lvlJc w:val="left"/>
      <w:pPr>
        <w:ind w:left="3587" w:hanging="360"/>
      </w:pPr>
      <w:rPr>
        <w:rFonts w:ascii="Symbol" w:hAnsi="Symbol" w:hint="default"/>
      </w:rPr>
    </w:lvl>
    <w:lvl w:ilvl="4" w:tplc="040A0003" w:tentative="1">
      <w:start w:val="1"/>
      <w:numFmt w:val="bullet"/>
      <w:lvlText w:val="o"/>
      <w:lvlJc w:val="left"/>
      <w:pPr>
        <w:ind w:left="4307" w:hanging="360"/>
      </w:pPr>
      <w:rPr>
        <w:rFonts w:ascii="Courier New" w:hAnsi="Courier New" w:cs="Courier New" w:hint="default"/>
      </w:rPr>
    </w:lvl>
    <w:lvl w:ilvl="5" w:tplc="040A0005" w:tentative="1">
      <w:start w:val="1"/>
      <w:numFmt w:val="bullet"/>
      <w:lvlText w:val=""/>
      <w:lvlJc w:val="left"/>
      <w:pPr>
        <w:ind w:left="5027" w:hanging="360"/>
      </w:pPr>
      <w:rPr>
        <w:rFonts w:ascii="Wingdings" w:hAnsi="Wingdings" w:hint="default"/>
      </w:rPr>
    </w:lvl>
    <w:lvl w:ilvl="6" w:tplc="040A0001" w:tentative="1">
      <w:start w:val="1"/>
      <w:numFmt w:val="bullet"/>
      <w:lvlText w:val=""/>
      <w:lvlJc w:val="left"/>
      <w:pPr>
        <w:ind w:left="5747" w:hanging="360"/>
      </w:pPr>
      <w:rPr>
        <w:rFonts w:ascii="Symbol" w:hAnsi="Symbol" w:hint="default"/>
      </w:rPr>
    </w:lvl>
    <w:lvl w:ilvl="7" w:tplc="040A0003" w:tentative="1">
      <w:start w:val="1"/>
      <w:numFmt w:val="bullet"/>
      <w:lvlText w:val="o"/>
      <w:lvlJc w:val="left"/>
      <w:pPr>
        <w:ind w:left="6467" w:hanging="360"/>
      </w:pPr>
      <w:rPr>
        <w:rFonts w:ascii="Courier New" w:hAnsi="Courier New" w:cs="Courier New" w:hint="default"/>
      </w:rPr>
    </w:lvl>
    <w:lvl w:ilvl="8" w:tplc="040A0005" w:tentative="1">
      <w:start w:val="1"/>
      <w:numFmt w:val="bullet"/>
      <w:lvlText w:val=""/>
      <w:lvlJc w:val="left"/>
      <w:pPr>
        <w:ind w:left="7187" w:hanging="360"/>
      </w:pPr>
      <w:rPr>
        <w:rFonts w:ascii="Wingdings" w:hAnsi="Wingdings" w:hint="default"/>
      </w:rPr>
    </w:lvl>
  </w:abstractNum>
  <w:abstractNum w:abstractNumId="6" w15:restartNumberingAfterBreak="0">
    <w:nsid w:val="74DD1E23"/>
    <w:multiLevelType w:val="hybridMultilevel"/>
    <w:tmpl w:val="EF6E0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5BF6CA2"/>
    <w:multiLevelType w:val="hybridMultilevel"/>
    <w:tmpl w:val="B6C2D356"/>
    <w:lvl w:ilvl="0" w:tplc="74BA7AE2">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96"/>
    <w:rsid w:val="00014885"/>
    <w:rsid w:val="0003125B"/>
    <w:rsid w:val="00061853"/>
    <w:rsid w:val="000B72FC"/>
    <w:rsid w:val="000C7A5F"/>
    <w:rsid w:val="000F1C90"/>
    <w:rsid w:val="000F5532"/>
    <w:rsid w:val="000F7583"/>
    <w:rsid w:val="00113759"/>
    <w:rsid w:val="00113AE8"/>
    <w:rsid w:val="001226E2"/>
    <w:rsid w:val="00153414"/>
    <w:rsid w:val="001664E0"/>
    <w:rsid w:val="00172CDC"/>
    <w:rsid w:val="001E36CF"/>
    <w:rsid w:val="00204CFB"/>
    <w:rsid w:val="00212403"/>
    <w:rsid w:val="0021335A"/>
    <w:rsid w:val="00230B32"/>
    <w:rsid w:val="00246458"/>
    <w:rsid w:val="002521CB"/>
    <w:rsid w:val="00272F57"/>
    <w:rsid w:val="002940C8"/>
    <w:rsid w:val="002A5E32"/>
    <w:rsid w:val="002C2406"/>
    <w:rsid w:val="002D11F8"/>
    <w:rsid w:val="002E3004"/>
    <w:rsid w:val="0030596B"/>
    <w:rsid w:val="00310890"/>
    <w:rsid w:val="00387289"/>
    <w:rsid w:val="00392A91"/>
    <w:rsid w:val="003B4849"/>
    <w:rsid w:val="003D6CDA"/>
    <w:rsid w:val="003E6942"/>
    <w:rsid w:val="003F49D4"/>
    <w:rsid w:val="00410C99"/>
    <w:rsid w:val="00444D4A"/>
    <w:rsid w:val="00476DF4"/>
    <w:rsid w:val="00482001"/>
    <w:rsid w:val="004A2EB7"/>
    <w:rsid w:val="004C33B6"/>
    <w:rsid w:val="004D3242"/>
    <w:rsid w:val="004D424F"/>
    <w:rsid w:val="00522FE1"/>
    <w:rsid w:val="005258B4"/>
    <w:rsid w:val="0053259E"/>
    <w:rsid w:val="00532DA4"/>
    <w:rsid w:val="00550668"/>
    <w:rsid w:val="005535F0"/>
    <w:rsid w:val="00563F5B"/>
    <w:rsid w:val="00575D09"/>
    <w:rsid w:val="00585874"/>
    <w:rsid w:val="005861CE"/>
    <w:rsid w:val="00593AA0"/>
    <w:rsid w:val="005B2F37"/>
    <w:rsid w:val="005C3AB2"/>
    <w:rsid w:val="005C60DE"/>
    <w:rsid w:val="005F4B80"/>
    <w:rsid w:val="00614E7F"/>
    <w:rsid w:val="0062278A"/>
    <w:rsid w:val="00634B04"/>
    <w:rsid w:val="006350CA"/>
    <w:rsid w:val="00650617"/>
    <w:rsid w:val="00672EB5"/>
    <w:rsid w:val="00677377"/>
    <w:rsid w:val="0068547A"/>
    <w:rsid w:val="00697644"/>
    <w:rsid w:val="006C5D29"/>
    <w:rsid w:val="006F5F91"/>
    <w:rsid w:val="00707260"/>
    <w:rsid w:val="00760C42"/>
    <w:rsid w:val="007672F7"/>
    <w:rsid w:val="00775206"/>
    <w:rsid w:val="007930DF"/>
    <w:rsid w:val="007E582C"/>
    <w:rsid w:val="007F1DFF"/>
    <w:rsid w:val="00806DA7"/>
    <w:rsid w:val="00813EE7"/>
    <w:rsid w:val="008141D3"/>
    <w:rsid w:val="00832F20"/>
    <w:rsid w:val="00837F09"/>
    <w:rsid w:val="00842E89"/>
    <w:rsid w:val="00857A70"/>
    <w:rsid w:val="00870711"/>
    <w:rsid w:val="00890ED8"/>
    <w:rsid w:val="008942E1"/>
    <w:rsid w:val="00894ABE"/>
    <w:rsid w:val="0089542A"/>
    <w:rsid w:val="008D631B"/>
    <w:rsid w:val="008E6F98"/>
    <w:rsid w:val="00916D79"/>
    <w:rsid w:val="00926877"/>
    <w:rsid w:val="009411EB"/>
    <w:rsid w:val="00955D0E"/>
    <w:rsid w:val="009612A0"/>
    <w:rsid w:val="00961EE1"/>
    <w:rsid w:val="00970283"/>
    <w:rsid w:val="00970FFB"/>
    <w:rsid w:val="00980AE9"/>
    <w:rsid w:val="009B1A0D"/>
    <w:rsid w:val="009B7D71"/>
    <w:rsid w:val="009C1B99"/>
    <w:rsid w:val="009E60EE"/>
    <w:rsid w:val="009F7896"/>
    <w:rsid w:val="00A044D5"/>
    <w:rsid w:val="00A11CCB"/>
    <w:rsid w:val="00A20D23"/>
    <w:rsid w:val="00A316DC"/>
    <w:rsid w:val="00A31C21"/>
    <w:rsid w:val="00A33087"/>
    <w:rsid w:val="00A8012A"/>
    <w:rsid w:val="00AC348F"/>
    <w:rsid w:val="00AC704A"/>
    <w:rsid w:val="00AD05BB"/>
    <w:rsid w:val="00B02097"/>
    <w:rsid w:val="00B05977"/>
    <w:rsid w:val="00B14C93"/>
    <w:rsid w:val="00B15A26"/>
    <w:rsid w:val="00B1670B"/>
    <w:rsid w:val="00B37D76"/>
    <w:rsid w:val="00B47FB9"/>
    <w:rsid w:val="00BB7909"/>
    <w:rsid w:val="00BC6396"/>
    <w:rsid w:val="00BC7EEB"/>
    <w:rsid w:val="00BE2F8B"/>
    <w:rsid w:val="00C06C01"/>
    <w:rsid w:val="00C11EE3"/>
    <w:rsid w:val="00C33E02"/>
    <w:rsid w:val="00C36279"/>
    <w:rsid w:val="00C4725F"/>
    <w:rsid w:val="00C5450A"/>
    <w:rsid w:val="00C703E4"/>
    <w:rsid w:val="00C80D05"/>
    <w:rsid w:val="00C921D6"/>
    <w:rsid w:val="00CB6074"/>
    <w:rsid w:val="00CE490C"/>
    <w:rsid w:val="00CF6B58"/>
    <w:rsid w:val="00D113F3"/>
    <w:rsid w:val="00D17AB8"/>
    <w:rsid w:val="00D209F9"/>
    <w:rsid w:val="00D339D2"/>
    <w:rsid w:val="00D3564D"/>
    <w:rsid w:val="00D3639D"/>
    <w:rsid w:val="00D43FBC"/>
    <w:rsid w:val="00D816D6"/>
    <w:rsid w:val="00D86C32"/>
    <w:rsid w:val="00D9650A"/>
    <w:rsid w:val="00DA4670"/>
    <w:rsid w:val="00DA79F6"/>
    <w:rsid w:val="00DF28A7"/>
    <w:rsid w:val="00E37554"/>
    <w:rsid w:val="00E4261E"/>
    <w:rsid w:val="00E451FF"/>
    <w:rsid w:val="00EC544C"/>
    <w:rsid w:val="00ED19A9"/>
    <w:rsid w:val="00ED7D3E"/>
    <w:rsid w:val="00EF780D"/>
    <w:rsid w:val="00F11182"/>
    <w:rsid w:val="00F40D8A"/>
    <w:rsid w:val="00F62575"/>
    <w:rsid w:val="00F76C30"/>
    <w:rsid w:val="00F8474F"/>
    <w:rsid w:val="00F92A97"/>
    <w:rsid w:val="00FA738A"/>
    <w:rsid w:val="00FC3C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6333AC"/>
  <w15:docId w15:val="{EC82682E-4AD2-48CD-BEED-509E2B47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E7F"/>
    <w:rPr>
      <w:rFonts w:ascii="Times New Roman" w:hAnsi="Times New Roman" w:cs="Times New Roman"/>
      <w:lang w:eastAsia="es-ES_tradnl"/>
    </w:rPr>
  </w:style>
  <w:style w:type="paragraph" w:styleId="Ttulo1">
    <w:name w:val="heading 1"/>
    <w:basedOn w:val="Normal"/>
    <w:next w:val="Normal"/>
    <w:link w:val="Ttulo1Car"/>
    <w:uiPriority w:val="9"/>
    <w:qFormat/>
    <w:rsid w:val="00B37D7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424F"/>
    <w:pPr>
      <w:spacing w:after="200" w:line="276" w:lineRule="auto"/>
      <w:ind w:left="720"/>
      <w:contextualSpacing/>
    </w:pPr>
    <w:rPr>
      <w:rFonts w:asciiTheme="minorHAnsi" w:hAnsiTheme="minorHAnsi" w:cstheme="minorBidi"/>
      <w:sz w:val="22"/>
      <w:szCs w:val="22"/>
      <w:lang w:val="es-CO" w:eastAsia="en-US"/>
    </w:rPr>
  </w:style>
  <w:style w:type="paragraph" w:styleId="Textonotapie">
    <w:name w:val="footnote text"/>
    <w:basedOn w:val="Normal"/>
    <w:link w:val="TextonotapieCar"/>
    <w:uiPriority w:val="99"/>
    <w:unhideWhenUsed/>
    <w:rsid w:val="004D424F"/>
    <w:rPr>
      <w:rFonts w:ascii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rsid w:val="004D424F"/>
    <w:rPr>
      <w:sz w:val="20"/>
      <w:szCs w:val="20"/>
      <w:lang w:val="es-CO"/>
    </w:rPr>
  </w:style>
  <w:style w:type="character" w:styleId="Refdenotaalpie">
    <w:name w:val="footnote reference"/>
    <w:basedOn w:val="Fuentedeprrafopredeter"/>
    <w:uiPriority w:val="99"/>
    <w:unhideWhenUsed/>
    <w:rsid w:val="004D424F"/>
    <w:rPr>
      <w:vertAlign w:val="superscript"/>
    </w:rPr>
  </w:style>
  <w:style w:type="character" w:styleId="Hipervnculo">
    <w:name w:val="Hyperlink"/>
    <w:basedOn w:val="Fuentedeprrafopredeter"/>
    <w:uiPriority w:val="99"/>
    <w:unhideWhenUsed/>
    <w:rsid w:val="00BC7EEB"/>
    <w:rPr>
      <w:color w:val="0563C1" w:themeColor="hyperlink"/>
      <w:u w:val="single"/>
    </w:rPr>
  </w:style>
  <w:style w:type="character" w:customStyle="1" w:styleId="apple-converted-space">
    <w:name w:val="apple-converted-space"/>
    <w:basedOn w:val="Fuentedeprrafopredeter"/>
    <w:rsid w:val="0003125B"/>
  </w:style>
  <w:style w:type="character" w:customStyle="1" w:styleId="Ttulo1Car">
    <w:name w:val="Título 1 Car"/>
    <w:basedOn w:val="Fuentedeprrafopredeter"/>
    <w:link w:val="Ttulo1"/>
    <w:uiPriority w:val="9"/>
    <w:rsid w:val="00B37D76"/>
    <w:rPr>
      <w:rFonts w:asciiTheme="majorHAnsi" w:eastAsiaTheme="majorEastAsia" w:hAnsiTheme="majorHAnsi" w:cstheme="majorBidi"/>
      <w:color w:val="2E74B5" w:themeColor="accent1" w:themeShade="BF"/>
      <w:sz w:val="32"/>
      <w:szCs w:val="32"/>
      <w:lang w:eastAsia="es-ES_tradnl"/>
    </w:rPr>
  </w:style>
  <w:style w:type="character" w:styleId="Hipervnculovisitado">
    <w:name w:val="FollowedHyperlink"/>
    <w:basedOn w:val="Fuentedeprrafopredeter"/>
    <w:uiPriority w:val="99"/>
    <w:semiHidden/>
    <w:unhideWhenUsed/>
    <w:rsid w:val="00172CDC"/>
    <w:rPr>
      <w:color w:val="954F72" w:themeColor="followedHyperlink"/>
      <w:u w:val="single"/>
    </w:rPr>
  </w:style>
  <w:style w:type="paragraph" w:styleId="Textodeglobo">
    <w:name w:val="Balloon Text"/>
    <w:basedOn w:val="Normal"/>
    <w:link w:val="TextodegloboCar"/>
    <w:uiPriority w:val="99"/>
    <w:semiHidden/>
    <w:unhideWhenUsed/>
    <w:rsid w:val="002A5E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A5E32"/>
    <w:rPr>
      <w:rFonts w:ascii="Lucida Grande" w:hAnsi="Lucida Grande" w:cs="Lucida Grande"/>
      <w:sz w:val="18"/>
      <w:szCs w:val="18"/>
      <w:lang w:eastAsia="es-ES_tradnl"/>
    </w:rPr>
  </w:style>
  <w:style w:type="paragraph" w:customStyle="1" w:styleId="Default">
    <w:name w:val="Default"/>
    <w:rsid w:val="0062278A"/>
    <w:pPr>
      <w:autoSpaceDE w:val="0"/>
      <w:autoSpaceDN w:val="0"/>
      <w:adjustRightInd w:val="0"/>
    </w:pPr>
    <w:rPr>
      <w:rFonts w:ascii="Arial" w:hAnsi="Arial" w:cs="Arial"/>
      <w:color w:val="000000"/>
      <w:lang w:val="es-CO"/>
    </w:rPr>
  </w:style>
  <w:style w:type="paragraph" w:styleId="NormalWeb">
    <w:name w:val="Normal (Web)"/>
    <w:basedOn w:val="Normal"/>
    <w:uiPriority w:val="99"/>
    <w:semiHidden/>
    <w:unhideWhenUsed/>
    <w:rsid w:val="000F7583"/>
    <w:pPr>
      <w:spacing w:before="100" w:beforeAutospacing="1" w:after="100" w:afterAutospacing="1"/>
    </w:pPr>
    <w:rPr>
      <w:rFonts w:eastAsia="Times New Roman"/>
      <w:lang w:val="es-CO" w:eastAsia="es-CO"/>
    </w:rPr>
  </w:style>
  <w:style w:type="paragraph" w:styleId="Encabezado">
    <w:name w:val="header"/>
    <w:basedOn w:val="Normal"/>
    <w:link w:val="EncabezadoCar"/>
    <w:uiPriority w:val="99"/>
    <w:unhideWhenUsed/>
    <w:rsid w:val="007930DF"/>
    <w:pPr>
      <w:tabs>
        <w:tab w:val="center" w:pos="4419"/>
        <w:tab w:val="right" w:pos="8838"/>
      </w:tabs>
    </w:pPr>
  </w:style>
  <w:style w:type="character" w:customStyle="1" w:styleId="EncabezadoCar">
    <w:name w:val="Encabezado Car"/>
    <w:basedOn w:val="Fuentedeprrafopredeter"/>
    <w:link w:val="Encabezado"/>
    <w:uiPriority w:val="99"/>
    <w:rsid w:val="007930DF"/>
    <w:rPr>
      <w:rFonts w:ascii="Times New Roman" w:hAnsi="Times New Roman" w:cs="Times New Roman"/>
      <w:lang w:eastAsia="es-ES_tradnl"/>
    </w:rPr>
  </w:style>
  <w:style w:type="paragraph" w:styleId="Piedepgina">
    <w:name w:val="footer"/>
    <w:basedOn w:val="Normal"/>
    <w:link w:val="PiedepginaCar"/>
    <w:unhideWhenUsed/>
    <w:rsid w:val="007930DF"/>
    <w:pPr>
      <w:tabs>
        <w:tab w:val="center" w:pos="4419"/>
        <w:tab w:val="right" w:pos="8838"/>
      </w:tabs>
    </w:pPr>
  </w:style>
  <w:style w:type="character" w:customStyle="1" w:styleId="PiedepginaCar">
    <w:name w:val="Pie de página Car"/>
    <w:basedOn w:val="Fuentedeprrafopredeter"/>
    <w:link w:val="Piedepgina"/>
    <w:rsid w:val="007930DF"/>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4395">
      <w:bodyDiv w:val="1"/>
      <w:marLeft w:val="0"/>
      <w:marRight w:val="0"/>
      <w:marTop w:val="0"/>
      <w:marBottom w:val="0"/>
      <w:divBdr>
        <w:top w:val="none" w:sz="0" w:space="0" w:color="auto"/>
        <w:left w:val="none" w:sz="0" w:space="0" w:color="auto"/>
        <w:bottom w:val="none" w:sz="0" w:space="0" w:color="auto"/>
        <w:right w:val="none" w:sz="0" w:space="0" w:color="auto"/>
      </w:divBdr>
    </w:div>
    <w:div w:id="64304826">
      <w:bodyDiv w:val="1"/>
      <w:marLeft w:val="0"/>
      <w:marRight w:val="0"/>
      <w:marTop w:val="0"/>
      <w:marBottom w:val="0"/>
      <w:divBdr>
        <w:top w:val="none" w:sz="0" w:space="0" w:color="auto"/>
        <w:left w:val="none" w:sz="0" w:space="0" w:color="auto"/>
        <w:bottom w:val="none" w:sz="0" w:space="0" w:color="auto"/>
        <w:right w:val="none" w:sz="0" w:space="0" w:color="auto"/>
      </w:divBdr>
      <w:divsChild>
        <w:div w:id="244997200">
          <w:marLeft w:val="0"/>
          <w:marRight w:val="0"/>
          <w:marTop w:val="0"/>
          <w:marBottom w:val="0"/>
          <w:divBdr>
            <w:top w:val="none" w:sz="0" w:space="0" w:color="auto"/>
            <w:left w:val="none" w:sz="0" w:space="0" w:color="auto"/>
            <w:bottom w:val="none" w:sz="0" w:space="0" w:color="auto"/>
            <w:right w:val="none" w:sz="0" w:space="0" w:color="auto"/>
          </w:divBdr>
          <w:divsChild>
            <w:div w:id="1412043335">
              <w:marLeft w:val="0"/>
              <w:marRight w:val="0"/>
              <w:marTop w:val="0"/>
              <w:marBottom w:val="0"/>
              <w:divBdr>
                <w:top w:val="none" w:sz="0" w:space="0" w:color="auto"/>
                <w:left w:val="none" w:sz="0" w:space="0" w:color="auto"/>
                <w:bottom w:val="none" w:sz="0" w:space="0" w:color="auto"/>
                <w:right w:val="none" w:sz="0" w:space="0" w:color="auto"/>
              </w:divBdr>
            </w:div>
            <w:div w:id="800075960">
              <w:marLeft w:val="0"/>
              <w:marRight w:val="0"/>
              <w:marTop w:val="0"/>
              <w:marBottom w:val="0"/>
              <w:divBdr>
                <w:top w:val="none" w:sz="0" w:space="0" w:color="auto"/>
                <w:left w:val="none" w:sz="0" w:space="0" w:color="auto"/>
                <w:bottom w:val="none" w:sz="0" w:space="0" w:color="auto"/>
                <w:right w:val="none" w:sz="0" w:space="0" w:color="auto"/>
              </w:divBdr>
            </w:div>
            <w:div w:id="154148539">
              <w:marLeft w:val="0"/>
              <w:marRight w:val="0"/>
              <w:marTop w:val="0"/>
              <w:marBottom w:val="0"/>
              <w:divBdr>
                <w:top w:val="none" w:sz="0" w:space="0" w:color="auto"/>
                <w:left w:val="none" w:sz="0" w:space="0" w:color="auto"/>
                <w:bottom w:val="none" w:sz="0" w:space="0" w:color="auto"/>
                <w:right w:val="none" w:sz="0" w:space="0" w:color="auto"/>
              </w:divBdr>
            </w:div>
            <w:div w:id="1793743174">
              <w:marLeft w:val="0"/>
              <w:marRight w:val="0"/>
              <w:marTop w:val="0"/>
              <w:marBottom w:val="0"/>
              <w:divBdr>
                <w:top w:val="none" w:sz="0" w:space="0" w:color="auto"/>
                <w:left w:val="none" w:sz="0" w:space="0" w:color="auto"/>
                <w:bottom w:val="none" w:sz="0" w:space="0" w:color="auto"/>
                <w:right w:val="none" w:sz="0" w:space="0" w:color="auto"/>
              </w:divBdr>
            </w:div>
            <w:div w:id="1946695007">
              <w:marLeft w:val="0"/>
              <w:marRight w:val="0"/>
              <w:marTop w:val="0"/>
              <w:marBottom w:val="0"/>
              <w:divBdr>
                <w:top w:val="none" w:sz="0" w:space="0" w:color="auto"/>
                <w:left w:val="none" w:sz="0" w:space="0" w:color="auto"/>
                <w:bottom w:val="none" w:sz="0" w:space="0" w:color="auto"/>
                <w:right w:val="none" w:sz="0" w:space="0" w:color="auto"/>
              </w:divBdr>
            </w:div>
            <w:div w:id="467210241">
              <w:marLeft w:val="0"/>
              <w:marRight w:val="0"/>
              <w:marTop w:val="0"/>
              <w:marBottom w:val="0"/>
              <w:divBdr>
                <w:top w:val="none" w:sz="0" w:space="0" w:color="auto"/>
                <w:left w:val="none" w:sz="0" w:space="0" w:color="auto"/>
                <w:bottom w:val="none" w:sz="0" w:space="0" w:color="auto"/>
                <w:right w:val="none" w:sz="0" w:space="0" w:color="auto"/>
              </w:divBdr>
            </w:div>
            <w:div w:id="331184118">
              <w:marLeft w:val="0"/>
              <w:marRight w:val="0"/>
              <w:marTop w:val="0"/>
              <w:marBottom w:val="0"/>
              <w:divBdr>
                <w:top w:val="none" w:sz="0" w:space="0" w:color="auto"/>
                <w:left w:val="none" w:sz="0" w:space="0" w:color="auto"/>
                <w:bottom w:val="none" w:sz="0" w:space="0" w:color="auto"/>
                <w:right w:val="none" w:sz="0" w:space="0" w:color="auto"/>
              </w:divBdr>
            </w:div>
            <w:div w:id="1061975958">
              <w:marLeft w:val="0"/>
              <w:marRight w:val="0"/>
              <w:marTop w:val="0"/>
              <w:marBottom w:val="0"/>
              <w:divBdr>
                <w:top w:val="none" w:sz="0" w:space="0" w:color="auto"/>
                <w:left w:val="none" w:sz="0" w:space="0" w:color="auto"/>
                <w:bottom w:val="none" w:sz="0" w:space="0" w:color="auto"/>
                <w:right w:val="none" w:sz="0" w:space="0" w:color="auto"/>
              </w:divBdr>
            </w:div>
            <w:div w:id="1914241326">
              <w:marLeft w:val="0"/>
              <w:marRight w:val="0"/>
              <w:marTop w:val="0"/>
              <w:marBottom w:val="0"/>
              <w:divBdr>
                <w:top w:val="none" w:sz="0" w:space="0" w:color="auto"/>
                <w:left w:val="none" w:sz="0" w:space="0" w:color="auto"/>
                <w:bottom w:val="none" w:sz="0" w:space="0" w:color="auto"/>
                <w:right w:val="none" w:sz="0" w:space="0" w:color="auto"/>
              </w:divBdr>
            </w:div>
            <w:div w:id="1358120653">
              <w:marLeft w:val="0"/>
              <w:marRight w:val="0"/>
              <w:marTop w:val="0"/>
              <w:marBottom w:val="0"/>
              <w:divBdr>
                <w:top w:val="none" w:sz="0" w:space="0" w:color="auto"/>
                <w:left w:val="none" w:sz="0" w:space="0" w:color="auto"/>
                <w:bottom w:val="none" w:sz="0" w:space="0" w:color="auto"/>
                <w:right w:val="none" w:sz="0" w:space="0" w:color="auto"/>
              </w:divBdr>
            </w:div>
            <w:div w:id="1290286694">
              <w:marLeft w:val="0"/>
              <w:marRight w:val="0"/>
              <w:marTop w:val="0"/>
              <w:marBottom w:val="0"/>
              <w:divBdr>
                <w:top w:val="none" w:sz="0" w:space="0" w:color="auto"/>
                <w:left w:val="none" w:sz="0" w:space="0" w:color="auto"/>
                <w:bottom w:val="none" w:sz="0" w:space="0" w:color="auto"/>
                <w:right w:val="none" w:sz="0" w:space="0" w:color="auto"/>
              </w:divBdr>
            </w:div>
            <w:div w:id="1880386762">
              <w:marLeft w:val="0"/>
              <w:marRight w:val="0"/>
              <w:marTop w:val="0"/>
              <w:marBottom w:val="0"/>
              <w:divBdr>
                <w:top w:val="none" w:sz="0" w:space="0" w:color="auto"/>
                <w:left w:val="none" w:sz="0" w:space="0" w:color="auto"/>
                <w:bottom w:val="none" w:sz="0" w:space="0" w:color="auto"/>
                <w:right w:val="none" w:sz="0" w:space="0" w:color="auto"/>
              </w:divBdr>
            </w:div>
            <w:div w:id="737826669">
              <w:marLeft w:val="0"/>
              <w:marRight w:val="0"/>
              <w:marTop w:val="0"/>
              <w:marBottom w:val="0"/>
              <w:divBdr>
                <w:top w:val="none" w:sz="0" w:space="0" w:color="auto"/>
                <w:left w:val="none" w:sz="0" w:space="0" w:color="auto"/>
                <w:bottom w:val="none" w:sz="0" w:space="0" w:color="auto"/>
                <w:right w:val="none" w:sz="0" w:space="0" w:color="auto"/>
              </w:divBdr>
            </w:div>
            <w:div w:id="609318431">
              <w:marLeft w:val="0"/>
              <w:marRight w:val="0"/>
              <w:marTop w:val="0"/>
              <w:marBottom w:val="0"/>
              <w:divBdr>
                <w:top w:val="none" w:sz="0" w:space="0" w:color="auto"/>
                <w:left w:val="none" w:sz="0" w:space="0" w:color="auto"/>
                <w:bottom w:val="none" w:sz="0" w:space="0" w:color="auto"/>
                <w:right w:val="none" w:sz="0" w:space="0" w:color="auto"/>
              </w:divBdr>
            </w:div>
            <w:div w:id="491679558">
              <w:marLeft w:val="0"/>
              <w:marRight w:val="0"/>
              <w:marTop w:val="0"/>
              <w:marBottom w:val="0"/>
              <w:divBdr>
                <w:top w:val="none" w:sz="0" w:space="0" w:color="auto"/>
                <w:left w:val="none" w:sz="0" w:space="0" w:color="auto"/>
                <w:bottom w:val="none" w:sz="0" w:space="0" w:color="auto"/>
                <w:right w:val="none" w:sz="0" w:space="0" w:color="auto"/>
              </w:divBdr>
            </w:div>
            <w:div w:id="1857882058">
              <w:marLeft w:val="0"/>
              <w:marRight w:val="0"/>
              <w:marTop w:val="0"/>
              <w:marBottom w:val="0"/>
              <w:divBdr>
                <w:top w:val="none" w:sz="0" w:space="0" w:color="auto"/>
                <w:left w:val="none" w:sz="0" w:space="0" w:color="auto"/>
                <w:bottom w:val="none" w:sz="0" w:space="0" w:color="auto"/>
                <w:right w:val="none" w:sz="0" w:space="0" w:color="auto"/>
              </w:divBdr>
            </w:div>
            <w:div w:id="1567641903">
              <w:marLeft w:val="0"/>
              <w:marRight w:val="0"/>
              <w:marTop w:val="0"/>
              <w:marBottom w:val="0"/>
              <w:divBdr>
                <w:top w:val="none" w:sz="0" w:space="0" w:color="auto"/>
                <w:left w:val="none" w:sz="0" w:space="0" w:color="auto"/>
                <w:bottom w:val="none" w:sz="0" w:space="0" w:color="auto"/>
                <w:right w:val="none" w:sz="0" w:space="0" w:color="auto"/>
              </w:divBdr>
            </w:div>
            <w:div w:id="137039696">
              <w:marLeft w:val="0"/>
              <w:marRight w:val="0"/>
              <w:marTop w:val="0"/>
              <w:marBottom w:val="0"/>
              <w:divBdr>
                <w:top w:val="none" w:sz="0" w:space="0" w:color="auto"/>
                <w:left w:val="none" w:sz="0" w:space="0" w:color="auto"/>
                <w:bottom w:val="none" w:sz="0" w:space="0" w:color="auto"/>
                <w:right w:val="none" w:sz="0" w:space="0" w:color="auto"/>
              </w:divBdr>
            </w:div>
            <w:div w:id="238642282">
              <w:marLeft w:val="0"/>
              <w:marRight w:val="0"/>
              <w:marTop w:val="0"/>
              <w:marBottom w:val="0"/>
              <w:divBdr>
                <w:top w:val="none" w:sz="0" w:space="0" w:color="auto"/>
                <w:left w:val="none" w:sz="0" w:space="0" w:color="auto"/>
                <w:bottom w:val="none" w:sz="0" w:space="0" w:color="auto"/>
                <w:right w:val="none" w:sz="0" w:space="0" w:color="auto"/>
              </w:divBdr>
            </w:div>
            <w:div w:id="1298415858">
              <w:marLeft w:val="0"/>
              <w:marRight w:val="0"/>
              <w:marTop w:val="0"/>
              <w:marBottom w:val="0"/>
              <w:divBdr>
                <w:top w:val="none" w:sz="0" w:space="0" w:color="auto"/>
                <w:left w:val="none" w:sz="0" w:space="0" w:color="auto"/>
                <w:bottom w:val="none" w:sz="0" w:space="0" w:color="auto"/>
                <w:right w:val="none" w:sz="0" w:space="0" w:color="auto"/>
              </w:divBdr>
            </w:div>
            <w:div w:id="400299169">
              <w:marLeft w:val="0"/>
              <w:marRight w:val="0"/>
              <w:marTop w:val="0"/>
              <w:marBottom w:val="0"/>
              <w:divBdr>
                <w:top w:val="none" w:sz="0" w:space="0" w:color="auto"/>
                <w:left w:val="none" w:sz="0" w:space="0" w:color="auto"/>
                <w:bottom w:val="none" w:sz="0" w:space="0" w:color="auto"/>
                <w:right w:val="none" w:sz="0" w:space="0" w:color="auto"/>
              </w:divBdr>
            </w:div>
            <w:div w:id="2113430084">
              <w:marLeft w:val="0"/>
              <w:marRight w:val="0"/>
              <w:marTop w:val="0"/>
              <w:marBottom w:val="0"/>
              <w:divBdr>
                <w:top w:val="none" w:sz="0" w:space="0" w:color="auto"/>
                <w:left w:val="none" w:sz="0" w:space="0" w:color="auto"/>
                <w:bottom w:val="none" w:sz="0" w:space="0" w:color="auto"/>
                <w:right w:val="none" w:sz="0" w:space="0" w:color="auto"/>
              </w:divBdr>
            </w:div>
            <w:div w:id="1943882015">
              <w:marLeft w:val="0"/>
              <w:marRight w:val="0"/>
              <w:marTop w:val="0"/>
              <w:marBottom w:val="0"/>
              <w:divBdr>
                <w:top w:val="none" w:sz="0" w:space="0" w:color="auto"/>
                <w:left w:val="none" w:sz="0" w:space="0" w:color="auto"/>
                <w:bottom w:val="none" w:sz="0" w:space="0" w:color="auto"/>
                <w:right w:val="none" w:sz="0" w:space="0" w:color="auto"/>
              </w:divBdr>
            </w:div>
            <w:div w:id="1190602593">
              <w:marLeft w:val="0"/>
              <w:marRight w:val="0"/>
              <w:marTop w:val="0"/>
              <w:marBottom w:val="0"/>
              <w:divBdr>
                <w:top w:val="none" w:sz="0" w:space="0" w:color="auto"/>
                <w:left w:val="none" w:sz="0" w:space="0" w:color="auto"/>
                <w:bottom w:val="none" w:sz="0" w:space="0" w:color="auto"/>
                <w:right w:val="none" w:sz="0" w:space="0" w:color="auto"/>
              </w:divBdr>
            </w:div>
            <w:div w:id="1214536703">
              <w:marLeft w:val="0"/>
              <w:marRight w:val="0"/>
              <w:marTop w:val="0"/>
              <w:marBottom w:val="0"/>
              <w:divBdr>
                <w:top w:val="none" w:sz="0" w:space="0" w:color="auto"/>
                <w:left w:val="none" w:sz="0" w:space="0" w:color="auto"/>
                <w:bottom w:val="none" w:sz="0" w:space="0" w:color="auto"/>
                <w:right w:val="none" w:sz="0" w:space="0" w:color="auto"/>
              </w:divBdr>
            </w:div>
            <w:div w:id="2061634335">
              <w:marLeft w:val="0"/>
              <w:marRight w:val="0"/>
              <w:marTop w:val="0"/>
              <w:marBottom w:val="0"/>
              <w:divBdr>
                <w:top w:val="none" w:sz="0" w:space="0" w:color="auto"/>
                <w:left w:val="none" w:sz="0" w:space="0" w:color="auto"/>
                <w:bottom w:val="none" w:sz="0" w:space="0" w:color="auto"/>
                <w:right w:val="none" w:sz="0" w:space="0" w:color="auto"/>
              </w:divBdr>
            </w:div>
            <w:div w:id="554005196">
              <w:marLeft w:val="0"/>
              <w:marRight w:val="0"/>
              <w:marTop w:val="0"/>
              <w:marBottom w:val="0"/>
              <w:divBdr>
                <w:top w:val="none" w:sz="0" w:space="0" w:color="auto"/>
                <w:left w:val="none" w:sz="0" w:space="0" w:color="auto"/>
                <w:bottom w:val="none" w:sz="0" w:space="0" w:color="auto"/>
                <w:right w:val="none" w:sz="0" w:space="0" w:color="auto"/>
              </w:divBdr>
            </w:div>
            <w:div w:id="385300729">
              <w:marLeft w:val="0"/>
              <w:marRight w:val="0"/>
              <w:marTop w:val="0"/>
              <w:marBottom w:val="0"/>
              <w:divBdr>
                <w:top w:val="none" w:sz="0" w:space="0" w:color="auto"/>
                <w:left w:val="none" w:sz="0" w:space="0" w:color="auto"/>
                <w:bottom w:val="none" w:sz="0" w:space="0" w:color="auto"/>
                <w:right w:val="none" w:sz="0" w:space="0" w:color="auto"/>
              </w:divBdr>
            </w:div>
            <w:div w:id="1064719535">
              <w:marLeft w:val="0"/>
              <w:marRight w:val="0"/>
              <w:marTop w:val="0"/>
              <w:marBottom w:val="0"/>
              <w:divBdr>
                <w:top w:val="none" w:sz="0" w:space="0" w:color="auto"/>
                <w:left w:val="none" w:sz="0" w:space="0" w:color="auto"/>
                <w:bottom w:val="none" w:sz="0" w:space="0" w:color="auto"/>
                <w:right w:val="none" w:sz="0" w:space="0" w:color="auto"/>
              </w:divBdr>
            </w:div>
            <w:div w:id="1699156685">
              <w:marLeft w:val="0"/>
              <w:marRight w:val="0"/>
              <w:marTop w:val="0"/>
              <w:marBottom w:val="0"/>
              <w:divBdr>
                <w:top w:val="none" w:sz="0" w:space="0" w:color="auto"/>
                <w:left w:val="none" w:sz="0" w:space="0" w:color="auto"/>
                <w:bottom w:val="none" w:sz="0" w:space="0" w:color="auto"/>
                <w:right w:val="none" w:sz="0" w:space="0" w:color="auto"/>
              </w:divBdr>
            </w:div>
            <w:div w:id="1354266545">
              <w:marLeft w:val="0"/>
              <w:marRight w:val="0"/>
              <w:marTop w:val="0"/>
              <w:marBottom w:val="0"/>
              <w:divBdr>
                <w:top w:val="none" w:sz="0" w:space="0" w:color="auto"/>
                <w:left w:val="none" w:sz="0" w:space="0" w:color="auto"/>
                <w:bottom w:val="none" w:sz="0" w:space="0" w:color="auto"/>
                <w:right w:val="none" w:sz="0" w:space="0" w:color="auto"/>
              </w:divBdr>
            </w:div>
            <w:div w:id="1999920505">
              <w:marLeft w:val="0"/>
              <w:marRight w:val="0"/>
              <w:marTop w:val="0"/>
              <w:marBottom w:val="0"/>
              <w:divBdr>
                <w:top w:val="none" w:sz="0" w:space="0" w:color="auto"/>
                <w:left w:val="none" w:sz="0" w:space="0" w:color="auto"/>
                <w:bottom w:val="none" w:sz="0" w:space="0" w:color="auto"/>
                <w:right w:val="none" w:sz="0" w:space="0" w:color="auto"/>
              </w:divBdr>
            </w:div>
            <w:div w:id="115763422">
              <w:marLeft w:val="0"/>
              <w:marRight w:val="0"/>
              <w:marTop w:val="0"/>
              <w:marBottom w:val="0"/>
              <w:divBdr>
                <w:top w:val="none" w:sz="0" w:space="0" w:color="auto"/>
                <w:left w:val="none" w:sz="0" w:space="0" w:color="auto"/>
                <w:bottom w:val="none" w:sz="0" w:space="0" w:color="auto"/>
                <w:right w:val="none" w:sz="0" w:space="0" w:color="auto"/>
              </w:divBdr>
            </w:div>
            <w:div w:id="842668496">
              <w:marLeft w:val="0"/>
              <w:marRight w:val="0"/>
              <w:marTop w:val="0"/>
              <w:marBottom w:val="0"/>
              <w:divBdr>
                <w:top w:val="none" w:sz="0" w:space="0" w:color="auto"/>
                <w:left w:val="none" w:sz="0" w:space="0" w:color="auto"/>
                <w:bottom w:val="none" w:sz="0" w:space="0" w:color="auto"/>
                <w:right w:val="none" w:sz="0" w:space="0" w:color="auto"/>
              </w:divBdr>
            </w:div>
            <w:div w:id="1665472531">
              <w:marLeft w:val="0"/>
              <w:marRight w:val="0"/>
              <w:marTop w:val="0"/>
              <w:marBottom w:val="0"/>
              <w:divBdr>
                <w:top w:val="none" w:sz="0" w:space="0" w:color="auto"/>
                <w:left w:val="none" w:sz="0" w:space="0" w:color="auto"/>
                <w:bottom w:val="none" w:sz="0" w:space="0" w:color="auto"/>
                <w:right w:val="none" w:sz="0" w:space="0" w:color="auto"/>
              </w:divBdr>
            </w:div>
            <w:div w:id="769198756">
              <w:marLeft w:val="0"/>
              <w:marRight w:val="0"/>
              <w:marTop w:val="0"/>
              <w:marBottom w:val="0"/>
              <w:divBdr>
                <w:top w:val="none" w:sz="0" w:space="0" w:color="auto"/>
                <w:left w:val="none" w:sz="0" w:space="0" w:color="auto"/>
                <w:bottom w:val="none" w:sz="0" w:space="0" w:color="auto"/>
                <w:right w:val="none" w:sz="0" w:space="0" w:color="auto"/>
              </w:divBdr>
            </w:div>
            <w:div w:id="1324507793">
              <w:marLeft w:val="0"/>
              <w:marRight w:val="0"/>
              <w:marTop w:val="0"/>
              <w:marBottom w:val="0"/>
              <w:divBdr>
                <w:top w:val="none" w:sz="0" w:space="0" w:color="auto"/>
                <w:left w:val="none" w:sz="0" w:space="0" w:color="auto"/>
                <w:bottom w:val="none" w:sz="0" w:space="0" w:color="auto"/>
                <w:right w:val="none" w:sz="0" w:space="0" w:color="auto"/>
              </w:divBdr>
            </w:div>
            <w:div w:id="26369906">
              <w:marLeft w:val="0"/>
              <w:marRight w:val="0"/>
              <w:marTop w:val="0"/>
              <w:marBottom w:val="0"/>
              <w:divBdr>
                <w:top w:val="none" w:sz="0" w:space="0" w:color="auto"/>
                <w:left w:val="none" w:sz="0" w:space="0" w:color="auto"/>
                <w:bottom w:val="none" w:sz="0" w:space="0" w:color="auto"/>
                <w:right w:val="none" w:sz="0" w:space="0" w:color="auto"/>
              </w:divBdr>
            </w:div>
            <w:div w:id="1333340883">
              <w:marLeft w:val="0"/>
              <w:marRight w:val="0"/>
              <w:marTop w:val="0"/>
              <w:marBottom w:val="0"/>
              <w:divBdr>
                <w:top w:val="none" w:sz="0" w:space="0" w:color="auto"/>
                <w:left w:val="none" w:sz="0" w:space="0" w:color="auto"/>
                <w:bottom w:val="none" w:sz="0" w:space="0" w:color="auto"/>
                <w:right w:val="none" w:sz="0" w:space="0" w:color="auto"/>
              </w:divBdr>
            </w:div>
            <w:div w:id="8408277">
              <w:marLeft w:val="0"/>
              <w:marRight w:val="0"/>
              <w:marTop w:val="0"/>
              <w:marBottom w:val="0"/>
              <w:divBdr>
                <w:top w:val="none" w:sz="0" w:space="0" w:color="auto"/>
                <w:left w:val="none" w:sz="0" w:space="0" w:color="auto"/>
                <w:bottom w:val="none" w:sz="0" w:space="0" w:color="auto"/>
                <w:right w:val="none" w:sz="0" w:space="0" w:color="auto"/>
              </w:divBdr>
            </w:div>
            <w:div w:id="943146496">
              <w:marLeft w:val="0"/>
              <w:marRight w:val="0"/>
              <w:marTop w:val="0"/>
              <w:marBottom w:val="0"/>
              <w:divBdr>
                <w:top w:val="none" w:sz="0" w:space="0" w:color="auto"/>
                <w:left w:val="none" w:sz="0" w:space="0" w:color="auto"/>
                <w:bottom w:val="none" w:sz="0" w:space="0" w:color="auto"/>
                <w:right w:val="none" w:sz="0" w:space="0" w:color="auto"/>
              </w:divBdr>
            </w:div>
            <w:div w:id="289167395">
              <w:marLeft w:val="0"/>
              <w:marRight w:val="0"/>
              <w:marTop w:val="0"/>
              <w:marBottom w:val="0"/>
              <w:divBdr>
                <w:top w:val="none" w:sz="0" w:space="0" w:color="auto"/>
                <w:left w:val="none" w:sz="0" w:space="0" w:color="auto"/>
                <w:bottom w:val="none" w:sz="0" w:space="0" w:color="auto"/>
                <w:right w:val="none" w:sz="0" w:space="0" w:color="auto"/>
              </w:divBdr>
            </w:div>
            <w:div w:id="1584024619">
              <w:marLeft w:val="0"/>
              <w:marRight w:val="0"/>
              <w:marTop w:val="0"/>
              <w:marBottom w:val="0"/>
              <w:divBdr>
                <w:top w:val="none" w:sz="0" w:space="0" w:color="auto"/>
                <w:left w:val="none" w:sz="0" w:space="0" w:color="auto"/>
                <w:bottom w:val="none" w:sz="0" w:space="0" w:color="auto"/>
                <w:right w:val="none" w:sz="0" w:space="0" w:color="auto"/>
              </w:divBdr>
            </w:div>
            <w:div w:id="851602953">
              <w:marLeft w:val="0"/>
              <w:marRight w:val="0"/>
              <w:marTop w:val="0"/>
              <w:marBottom w:val="0"/>
              <w:divBdr>
                <w:top w:val="none" w:sz="0" w:space="0" w:color="auto"/>
                <w:left w:val="none" w:sz="0" w:space="0" w:color="auto"/>
                <w:bottom w:val="none" w:sz="0" w:space="0" w:color="auto"/>
                <w:right w:val="none" w:sz="0" w:space="0" w:color="auto"/>
              </w:divBdr>
            </w:div>
            <w:div w:id="1835409454">
              <w:marLeft w:val="0"/>
              <w:marRight w:val="0"/>
              <w:marTop w:val="0"/>
              <w:marBottom w:val="0"/>
              <w:divBdr>
                <w:top w:val="none" w:sz="0" w:space="0" w:color="auto"/>
                <w:left w:val="none" w:sz="0" w:space="0" w:color="auto"/>
                <w:bottom w:val="none" w:sz="0" w:space="0" w:color="auto"/>
                <w:right w:val="none" w:sz="0" w:space="0" w:color="auto"/>
              </w:divBdr>
            </w:div>
            <w:div w:id="340355373">
              <w:marLeft w:val="0"/>
              <w:marRight w:val="0"/>
              <w:marTop w:val="0"/>
              <w:marBottom w:val="0"/>
              <w:divBdr>
                <w:top w:val="none" w:sz="0" w:space="0" w:color="auto"/>
                <w:left w:val="none" w:sz="0" w:space="0" w:color="auto"/>
                <w:bottom w:val="none" w:sz="0" w:space="0" w:color="auto"/>
                <w:right w:val="none" w:sz="0" w:space="0" w:color="auto"/>
              </w:divBdr>
            </w:div>
            <w:div w:id="92213682">
              <w:marLeft w:val="0"/>
              <w:marRight w:val="0"/>
              <w:marTop w:val="0"/>
              <w:marBottom w:val="0"/>
              <w:divBdr>
                <w:top w:val="none" w:sz="0" w:space="0" w:color="auto"/>
                <w:left w:val="none" w:sz="0" w:space="0" w:color="auto"/>
                <w:bottom w:val="none" w:sz="0" w:space="0" w:color="auto"/>
                <w:right w:val="none" w:sz="0" w:space="0" w:color="auto"/>
              </w:divBdr>
            </w:div>
            <w:div w:id="1734039040">
              <w:marLeft w:val="0"/>
              <w:marRight w:val="0"/>
              <w:marTop w:val="0"/>
              <w:marBottom w:val="0"/>
              <w:divBdr>
                <w:top w:val="none" w:sz="0" w:space="0" w:color="auto"/>
                <w:left w:val="none" w:sz="0" w:space="0" w:color="auto"/>
                <w:bottom w:val="none" w:sz="0" w:space="0" w:color="auto"/>
                <w:right w:val="none" w:sz="0" w:space="0" w:color="auto"/>
              </w:divBdr>
            </w:div>
            <w:div w:id="1331325158">
              <w:marLeft w:val="0"/>
              <w:marRight w:val="0"/>
              <w:marTop w:val="0"/>
              <w:marBottom w:val="0"/>
              <w:divBdr>
                <w:top w:val="none" w:sz="0" w:space="0" w:color="auto"/>
                <w:left w:val="none" w:sz="0" w:space="0" w:color="auto"/>
                <w:bottom w:val="none" w:sz="0" w:space="0" w:color="auto"/>
                <w:right w:val="none" w:sz="0" w:space="0" w:color="auto"/>
              </w:divBdr>
            </w:div>
            <w:div w:id="1457411391">
              <w:marLeft w:val="0"/>
              <w:marRight w:val="0"/>
              <w:marTop w:val="0"/>
              <w:marBottom w:val="0"/>
              <w:divBdr>
                <w:top w:val="none" w:sz="0" w:space="0" w:color="auto"/>
                <w:left w:val="none" w:sz="0" w:space="0" w:color="auto"/>
                <w:bottom w:val="none" w:sz="0" w:space="0" w:color="auto"/>
                <w:right w:val="none" w:sz="0" w:space="0" w:color="auto"/>
              </w:divBdr>
            </w:div>
            <w:div w:id="92896399">
              <w:marLeft w:val="0"/>
              <w:marRight w:val="0"/>
              <w:marTop w:val="0"/>
              <w:marBottom w:val="0"/>
              <w:divBdr>
                <w:top w:val="none" w:sz="0" w:space="0" w:color="auto"/>
                <w:left w:val="none" w:sz="0" w:space="0" w:color="auto"/>
                <w:bottom w:val="none" w:sz="0" w:space="0" w:color="auto"/>
                <w:right w:val="none" w:sz="0" w:space="0" w:color="auto"/>
              </w:divBdr>
            </w:div>
            <w:div w:id="434207154">
              <w:marLeft w:val="0"/>
              <w:marRight w:val="0"/>
              <w:marTop w:val="0"/>
              <w:marBottom w:val="0"/>
              <w:divBdr>
                <w:top w:val="none" w:sz="0" w:space="0" w:color="auto"/>
                <w:left w:val="none" w:sz="0" w:space="0" w:color="auto"/>
                <w:bottom w:val="none" w:sz="0" w:space="0" w:color="auto"/>
                <w:right w:val="none" w:sz="0" w:space="0" w:color="auto"/>
              </w:divBdr>
            </w:div>
            <w:div w:id="1204827181">
              <w:marLeft w:val="0"/>
              <w:marRight w:val="0"/>
              <w:marTop w:val="0"/>
              <w:marBottom w:val="0"/>
              <w:divBdr>
                <w:top w:val="none" w:sz="0" w:space="0" w:color="auto"/>
                <w:left w:val="none" w:sz="0" w:space="0" w:color="auto"/>
                <w:bottom w:val="none" w:sz="0" w:space="0" w:color="auto"/>
                <w:right w:val="none" w:sz="0" w:space="0" w:color="auto"/>
              </w:divBdr>
            </w:div>
            <w:div w:id="952977121">
              <w:marLeft w:val="0"/>
              <w:marRight w:val="0"/>
              <w:marTop w:val="0"/>
              <w:marBottom w:val="0"/>
              <w:divBdr>
                <w:top w:val="none" w:sz="0" w:space="0" w:color="auto"/>
                <w:left w:val="none" w:sz="0" w:space="0" w:color="auto"/>
                <w:bottom w:val="none" w:sz="0" w:space="0" w:color="auto"/>
                <w:right w:val="none" w:sz="0" w:space="0" w:color="auto"/>
              </w:divBdr>
            </w:div>
            <w:div w:id="1089305200">
              <w:marLeft w:val="0"/>
              <w:marRight w:val="0"/>
              <w:marTop w:val="0"/>
              <w:marBottom w:val="0"/>
              <w:divBdr>
                <w:top w:val="none" w:sz="0" w:space="0" w:color="auto"/>
                <w:left w:val="none" w:sz="0" w:space="0" w:color="auto"/>
                <w:bottom w:val="none" w:sz="0" w:space="0" w:color="auto"/>
                <w:right w:val="none" w:sz="0" w:space="0" w:color="auto"/>
              </w:divBdr>
            </w:div>
            <w:div w:id="1448698592">
              <w:marLeft w:val="0"/>
              <w:marRight w:val="0"/>
              <w:marTop w:val="0"/>
              <w:marBottom w:val="0"/>
              <w:divBdr>
                <w:top w:val="none" w:sz="0" w:space="0" w:color="auto"/>
                <w:left w:val="none" w:sz="0" w:space="0" w:color="auto"/>
                <w:bottom w:val="none" w:sz="0" w:space="0" w:color="auto"/>
                <w:right w:val="none" w:sz="0" w:space="0" w:color="auto"/>
              </w:divBdr>
            </w:div>
            <w:div w:id="1382829551">
              <w:marLeft w:val="0"/>
              <w:marRight w:val="0"/>
              <w:marTop w:val="0"/>
              <w:marBottom w:val="0"/>
              <w:divBdr>
                <w:top w:val="none" w:sz="0" w:space="0" w:color="auto"/>
                <w:left w:val="none" w:sz="0" w:space="0" w:color="auto"/>
                <w:bottom w:val="none" w:sz="0" w:space="0" w:color="auto"/>
                <w:right w:val="none" w:sz="0" w:space="0" w:color="auto"/>
              </w:divBdr>
            </w:div>
            <w:div w:id="1443069369">
              <w:marLeft w:val="0"/>
              <w:marRight w:val="0"/>
              <w:marTop w:val="0"/>
              <w:marBottom w:val="0"/>
              <w:divBdr>
                <w:top w:val="none" w:sz="0" w:space="0" w:color="auto"/>
                <w:left w:val="none" w:sz="0" w:space="0" w:color="auto"/>
                <w:bottom w:val="none" w:sz="0" w:space="0" w:color="auto"/>
                <w:right w:val="none" w:sz="0" w:space="0" w:color="auto"/>
              </w:divBdr>
            </w:div>
            <w:div w:id="1458377429">
              <w:marLeft w:val="0"/>
              <w:marRight w:val="0"/>
              <w:marTop w:val="0"/>
              <w:marBottom w:val="0"/>
              <w:divBdr>
                <w:top w:val="none" w:sz="0" w:space="0" w:color="auto"/>
                <w:left w:val="none" w:sz="0" w:space="0" w:color="auto"/>
                <w:bottom w:val="none" w:sz="0" w:space="0" w:color="auto"/>
                <w:right w:val="none" w:sz="0" w:space="0" w:color="auto"/>
              </w:divBdr>
            </w:div>
            <w:div w:id="1977753275">
              <w:marLeft w:val="0"/>
              <w:marRight w:val="0"/>
              <w:marTop w:val="0"/>
              <w:marBottom w:val="0"/>
              <w:divBdr>
                <w:top w:val="none" w:sz="0" w:space="0" w:color="auto"/>
                <w:left w:val="none" w:sz="0" w:space="0" w:color="auto"/>
                <w:bottom w:val="none" w:sz="0" w:space="0" w:color="auto"/>
                <w:right w:val="none" w:sz="0" w:space="0" w:color="auto"/>
              </w:divBdr>
            </w:div>
            <w:div w:id="89087566">
              <w:marLeft w:val="0"/>
              <w:marRight w:val="0"/>
              <w:marTop w:val="0"/>
              <w:marBottom w:val="0"/>
              <w:divBdr>
                <w:top w:val="none" w:sz="0" w:space="0" w:color="auto"/>
                <w:left w:val="none" w:sz="0" w:space="0" w:color="auto"/>
                <w:bottom w:val="none" w:sz="0" w:space="0" w:color="auto"/>
                <w:right w:val="none" w:sz="0" w:space="0" w:color="auto"/>
              </w:divBdr>
            </w:div>
            <w:div w:id="124934935">
              <w:marLeft w:val="0"/>
              <w:marRight w:val="0"/>
              <w:marTop w:val="0"/>
              <w:marBottom w:val="0"/>
              <w:divBdr>
                <w:top w:val="none" w:sz="0" w:space="0" w:color="auto"/>
                <w:left w:val="none" w:sz="0" w:space="0" w:color="auto"/>
                <w:bottom w:val="none" w:sz="0" w:space="0" w:color="auto"/>
                <w:right w:val="none" w:sz="0" w:space="0" w:color="auto"/>
              </w:divBdr>
            </w:div>
            <w:div w:id="472991908">
              <w:marLeft w:val="0"/>
              <w:marRight w:val="0"/>
              <w:marTop w:val="0"/>
              <w:marBottom w:val="0"/>
              <w:divBdr>
                <w:top w:val="none" w:sz="0" w:space="0" w:color="auto"/>
                <w:left w:val="none" w:sz="0" w:space="0" w:color="auto"/>
                <w:bottom w:val="none" w:sz="0" w:space="0" w:color="auto"/>
                <w:right w:val="none" w:sz="0" w:space="0" w:color="auto"/>
              </w:divBdr>
            </w:div>
            <w:div w:id="1397046583">
              <w:marLeft w:val="0"/>
              <w:marRight w:val="0"/>
              <w:marTop w:val="0"/>
              <w:marBottom w:val="0"/>
              <w:divBdr>
                <w:top w:val="none" w:sz="0" w:space="0" w:color="auto"/>
                <w:left w:val="none" w:sz="0" w:space="0" w:color="auto"/>
                <w:bottom w:val="none" w:sz="0" w:space="0" w:color="auto"/>
                <w:right w:val="none" w:sz="0" w:space="0" w:color="auto"/>
              </w:divBdr>
            </w:div>
            <w:div w:id="255944522">
              <w:marLeft w:val="0"/>
              <w:marRight w:val="0"/>
              <w:marTop w:val="0"/>
              <w:marBottom w:val="0"/>
              <w:divBdr>
                <w:top w:val="none" w:sz="0" w:space="0" w:color="auto"/>
                <w:left w:val="none" w:sz="0" w:space="0" w:color="auto"/>
                <w:bottom w:val="none" w:sz="0" w:space="0" w:color="auto"/>
                <w:right w:val="none" w:sz="0" w:space="0" w:color="auto"/>
              </w:divBdr>
            </w:div>
            <w:div w:id="888147943">
              <w:marLeft w:val="0"/>
              <w:marRight w:val="0"/>
              <w:marTop w:val="0"/>
              <w:marBottom w:val="0"/>
              <w:divBdr>
                <w:top w:val="none" w:sz="0" w:space="0" w:color="auto"/>
                <w:left w:val="none" w:sz="0" w:space="0" w:color="auto"/>
                <w:bottom w:val="none" w:sz="0" w:space="0" w:color="auto"/>
                <w:right w:val="none" w:sz="0" w:space="0" w:color="auto"/>
              </w:divBdr>
            </w:div>
            <w:div w:id="555549018">
              <w:marLeft w:val="0"/>
              <w:marRight w:val="0"/>
              <w:marTop w:val="0"/>
              <w:marBottom w:val="0"/>
              <w:divBdr>
                <w:top w:val="none" w:sz="0" w:space="0" w:color="auto"/>
                <w:left w:val="none" w:sz="0" w:space="0" w:color="auto"/>
                <w:bottom w:val="none" w:sz="0" w:space="0" w:color="auto"/>
                <w:right w:val="none" w:sz="0" w:space="0" w:color="auto"/>
              </w:divBdr>
            </w:div>
            <w:div w:id="1733114629">
              <w:marLeft w:val="0"/>
              <w:marRight w:val="0"/>
              <w:marTop w:val="0"/>
              <w:marBottom w:val="0"/>
              <w:divBdr>
                <w:top w:val="none" w:sz="0" w:space="0" w:color="auto"/>
                <w:left w:val="none" w:sz="0" w:space="0" w:color="auto"/>
                <w:bottom w:val="none" w:sz="0" w:space="0" w:color="auto"/>
                <w:right w:val="none" w:sz="0" w:space="0" w:color="auto"/>
              </w:divBdr>
            </w:div>
            <w:div w:id="952442828">
              <w:marLeft w:val="0"/>
              <w:marRight w:val="0"/>
              <w:marTop w:val="0"/>
              <w:marBottom w:val="0"/>
              <w:divBdr>
                <w:top w:val="none" w:sz="0" w:space="0" w:color="auto"/>
                <w:left w:val="none" w:sz="0" w:space="0" w:color="auto"/>
                <w:bottom w:val="none" w:sz="0" w:space="0" w:color="auto"/>
                <w:right w:val="none" w:sz="0" w:space="0" w:color="auto"/>
              </w:divBdr>
            </w:div>
            <w:div w:id="1982494838">
              <w:marLeft w:val="0"/>
              <w:marRight w:val="0"/>
              <w:marTop w:val="0"/>
              <w:marBottom w:val="0"/>
              <w:divBdr>
                <w:top w:val="none" w:sz="0" w:space="0" w:color="auto"/>
                <w:left w:val="none" w:sz="0" w:space="0" w:color="auto"/>
                <w:bottom w:val="none" w:sz="0" w:space="0" w:color="auto"/>
                <w:right w:val="none" w:sz="0" w:space="0" w:color="auto"/>
              </w:divBdr>
            </w:div>
            <w:div w:id="1520503">
              <w:marLeft w:val="0"/>
              <w:marRight w:val="0"/>
              <w:marTop w:val="0"/>
              <w:marBottom w:val="0"/>
              <w:divBdr>
                <w:top w:val="none" w:sz="0" w:space="0" w:color="auto"/>
                <w:left w:val="none" w:sz="0" w:space="0" w:color="auto"/>
                <w:bottom w:val="none" w:sz="0" w:space="0" w:color="auto"/>
                <w:right w:val="none" w:sz="0" w:space="0" w:color="auto"/>
              </w:divBdr>
            </w:div>
            <w:div w:id="55201950">
              <w:marLeft w:val="0"/>
              <w:marRight w:val="0"/>
              <w:marTop w:val="0"/>
              <w:marBottom w:val="0"/>
              <w:divBdr>
                <w:top w:val="none" w:sz="0" w:space="0" w:color="auto"/>
                <w:left w:val="none" w:sz="0" w:space="0" w:color="auto"/>
                <w:bottom w:val="none" w:sz="0" w:space="0" w:color="auto"/>
                <w:right w:val="none" w:sz="0" w:space="0" w:color="auto"/>
              </w:divBdr>
            </w:div>
            <w:div w:id="1313876233">
              <w:marLeft w:val="0"/>
              <w:marRight w:val="0"/>
              <w:marTop w:val="0"/>
              <w:marBottom w:val="0"/>
              <w:divBdr>
                <w:top w:val="none" w:sz="0" w:space="0" w:color="auto"/>
                <w:left w:val="none" w:sz="0" w:space="0" w:color="auto"/>
                <w:bottom w:val="none" w:sz="0" w:space="0" w:color="auto"/>
                <w:right w:val="none" w:sz="0" w:space="0" w:color="auto"/>
              </w:divBdr>
            </w:div>
            <w:div w:id="1585144633">
              <w:marLeft w:val="0"/>
              <w:marRight w:val="0"/>
              <w:marTop w:val="0"/>
              <w:marBottom w:val="0"/>
              <w:divBdr>
                <w:top w:val="none" w:sz="0" w:space="0" w:color="auto"/>
                <w:left w:val="none" w:sz="0" w:space="0" w:color="auto"/>
                <w:bottom w:val="none" w:sz="0" w:space="0" w:color="auto"/>
                <w:right w:val="none" w:sz="0" w:space="0" w:color="auto"/>
              </w:divBdr>
            </w:div>
            <w:div w:id="647587821">
              <w:marLeft w:val="0"/>
              <w:marRight w:val="0"/>
              <w:marTop w:val="0"/>
              <w:marBottom w:val="0"/>
              <w:divBdr>
                <w:top w:val="none" w:sz="0" w:space="0" w:color="auto"/>
                <w:left w:val="none" w:sz="0" w:space="0" w:color="auto"/>
                <w:bottom w:val="none" w:sz="0" w:space="0" w:color="auto"/>
                <w:right w:val="none" w:sz="0" w:space="0" w:color="auto"/>
              </w:divBdr>
            </w:div>
            <w:div w:id="686754744">
              <w:marLeft w:val="0"/>
              <w:marRight w:val="0"/>
              <w:marTop w:val="0"/>
              <w:marBottom w:val="0"/>
              <w:divBdr>
                <w:top w:val="none" w:sz="0" w:space="0" w:color="auto"/>
                <w:left w:val="none" w:sz="0" w:space="0" w:color="auto"/>
                <w:bottom w:val="none" w:sz="0" w:space="0" w:color="auto"/>
                <w:right w:val="none" w:sz="0" w:space="0" w:color="auto"/>
              </w:divBdr>
            </w:div>
            <w:div w:id="412750870">
              <w:marLeft w:val="0"/>
              <w:marRight w:val="0"/>
              <w:marTop w:val="0"/>
              <w:marBottom w:val="0"/>
              <w:divBdr>
                <w:top w:val="none" w:sz="0" w:space="0" w:color="auto"/>
                <w:left w:val="none" w:sz="0" w:space="0" w:color="auto"/>
                <w:bottom w:val="none" w:sz="0" w:space="0" w:color="auto"/>
                <w:right w:val="none" w:sz="0" w:space="0" w:color="auto"/>
              </w:divBdr>
            </w:div>
            <w:div w:id="323122468">
              <w:marLeft w:val="0"/>
              <w:marRight w:val="0"/>
              <w:marTop w:val="0"/>
              <w:marBottom w:val="0"/>
              <w:divBdr>
                <w:top w:val="none" w:sz="0" w:space="0" w:color="auto"/>
                <w:left w:val="none" w:sz="0" w:space="0" w:color="auto"/>
                <w:bottom w:val="none" w:sz="0" w:space="0" w:color="auto"/>
                <w:right w:val="none" w:sz="0" w:space="0" w:color="auto"/>
              </w:divBdr>
            </w:div>
            <w:div w:id="352534802">
              <w:marLeft w:val="0"/>
              <w:marRight w:val="0"/>
              <w:marTop w:val="0"/>
              <w:marBottom w:val="0"/>
              <w:divBdr>
                <w:top w:val="none" w:sz="0" w:space="0" w:color="auto"/>
                <w:left w:val="none" w:sz="0" w:space="0" w:color="auto"/>
                <w:bottom w:val="none" w:sz="0" w:space="0" w:color="auto"/>
                <w:right w:val="none" w:sz="0" w:space="0" w:color="auto"/>
              </w:divBdr>
            </w:div>
            <w:div w:id="1942907961">
              <w:marLeft w:val="0"/>
              <w:marRight w:val="0"/>
              <w:marTop w:val="0"/>
              <w:marBottom w:val="0"/>
              <w:divBdr>
                <w:top w:val="none" w:sz="0" w:space="0" w:color="auto"/>
                <w:left w:val="none" w:sz="0" w:space="0" w:color="auto"/>
                <w:bottom w:val="none" w:sz="0" w:space="0" w:color="auto"/>
                <w:right w:val="none" w:sz="0" w:space="0" w:color="auto"/>
              </w:divBdr>
            </w:div>
            <w:div w:id="1585458095">
              <w:marLeft w:val="0"/>
              <w:marRight w:val="0"/>
              <w:marTop w:val="0"/>
              <w:marBottom w:val="0"/>
              <w:divBdr>
                <w:top w:val="none" w:sz="0" w:space="0" w:color="auto"/>
                <w:left w:val="none" w:sz="0" w:space="0" w:color="auto"/>
                <w:bottom w:val="none" w:sz="0" w:space="0" w:color="auto"/>
                <w:right w:val="none" w:sz="0" w:space="0" w:color="auto"/>
              </w:divBdr>
            </w:div>
            <w:div w:id="1867601883">
              <w:marLeft w:val="0"/>
              <w:marRight w:val="0"/>
              <w:marTop w:val="0"/>
              <w:marBottom w:val="0"/>
              <w:divBdr>
                <w:top w:val="none" w:sz="0" w:space="0" w:color="auto"/>
                <w:left w:val="none" w:sz="0" w:space="0" w:color="auto"/>
                <w:bottom w:val="none" w:sz="0" w:space="0" w:color="auto"/>
                <w:right w:val="none" w:sz="0" w:space="0" w:color="auto"/>
              </w:divBdr>
            </w:div>
            <w:div w:id="27489183">
              <w:marLeft w:val="0"/>
              <w:marRight w:val="0"/>
              <w:marTop w:val="0"/>
              <w:marBottom w:val="0"/>
              <w:divBdr>
                <w:top w:val="none" w:sz="0" w:space="0" w:color="auto"/>
                <w:left w:val="none" w:sz="0" w:space="0" w:color="auto"/>
                <w:bottom w:val="none" w:sz="0" w:space="0" w:color="auto"/>
                <w:right w:val="none" w:sz="0" w:space="0" w:color="auto"/>
              </w:divBdr>
            </w:div>
            <w:div w:id="1072582365">
              <w:marLeft w:val="0"/>
              <w:marRight w:val="0"/>
              <w:marTop w:val="0"/>
              <w:marBottom w:val="0"/>
              <w:divBdr>
                <w:top w:val="none" w:sz="0" w:space="0" w:color="auto"/>
                <w:left w:val="none" w:sz="0" w:space="0" w:color="auto"/>
                <w:bottom w:val="none" w:sz="0" w:space="0" w:color="auto"/>
                <w:right w:val="none" w:sz="0" w:space="0" w:color="auto"/>
              </w:divBdr>
            </w:div>
            <w:div w:id="646518545">
              <w:marLeft w:val="0"/>
              <w:marRight w:val="0"/>
              <w:marTop w:val="0"/>
              <w:marBottom w:val="0"/>
              <w:divBdr>
                <w:top w:val="none" w:sz="0" w:space="0" w:color="auto"/>
                <w:left w:val="none" w:sz="0" w:space="0" w:color="auto"/>
                <w:bottom w:val="none" w:sz="0" w:space="0" w:color="auto"/>
                <w:right w:val="none" w:sz="0" w:space="0" w:color="auto"/>
              </w:divBdr>
            </w:div>
            <w:div w:id="89469603">
              <w:marLeft w:val="0"/>
              <w:marRight w:val="0"/>
              <w:marTop w:val="0"/>
              <w:marBottom w:val="0"/>
              <w:divBdr>
                <w:top w:val="none" w:sz="0" w:space="0" w:color="auto"/>
                <w:left w:val="none" w:sz="0" w:space="0" w:color="auto"/>
                <w:bottom w:val="none" w:sz="0" w:space="0" w:color="auto"/>
                <w:right w:val="none" w:sz="0" w:space="0" w:color="auto"/>
              </w:divBdr>
            </w:div>
            <w:div w:id="608318809">
              <w:marLeft w:val="0"/>
              <w:marRight w:val="0"/>
              <w:marTop w:val="0"/>
              <w:marBottom w:val="0"/>
              <w:divBdr>
                <w:top w:val="none" w:sz="0" w:space="0" w:color="auto"/>
                <w:left w:val="none" w:sz="0" w:space="0" w:color="auto"/>
                <w:bottom w:val="none" w:sz="0" w:space="0" w:color="auto"/>
                <w:right w:val="none" w:sz="0" w:space="0" w:color="auto"/>
              </w:divBdr>
            </w:div>
            <w:div w:id="757095582">
              <w:marLeft w:val="0"/>
              <w:marRight w:val="0"/>
              <w:marTop w:val="0"/>
              <w:marBottom w:val="0"/>
              <w:divBdr>
                <w:top w:val="none" w:sz="0" w:space="0" w:color="auto"/>
                <w:left w:val="none" w:sz="0" w:space="0" w:color="auto"/>
                <w:bottom w:val="none" w:sz="0" w:space="0" w:color="auto"/>
                <w:right w:val="none" w:sz="0" w:space="0" w:color="auto"/>
              </w:divBdr>
            </w:div>
            <w:div w:id="1282417065">
              <w:marLeft w:val="0"/>
              <w:marRight w:val="0"/>
              <w:marTop w:val="0"/>
              <w:marBottom w:val="0"/>
              <w:divBdr>
                <w:top w:val="none" w:sz="0" w:space="0" w:color="auto"/>
                <w:left w:val="none" w:sz="0" w:space="0" w:color="auto"/>
                <w:bottom w:val="none" w:sz="0" w:space="0" w:color="auto"/>
                <w:right w:val="none" w:sz="0" w:space="0" w:color="auto"/>
              </w:divBdr>
            </w:div>
            <w:div w:id="1560903478">
              <w:marLeft w:val="0"/>
              <w:marRight w:val="0"/>
              <w:marTop w:val="0"/>
              <w:marBottom w:val="0"/>
              <w:divBdr>
                <w:top w:val="none" w:sz="0" w:space="0" w:color="auto"/>
                <w:left w:val="none" w:sz="0" w:space="0" w:color="auto"/>
                <w:bottom w:val="none" w:sz="0" w:space="0" w:color="auto"/>
                <w:right w:val="none" w:sz="0" w:space="0" w:color="auto"/>
              </w:divBdr>
            </w:div>
            <w:div w:id="1739746003">
              <w:marLeft w:val="0"/>
              <w:marRight w:val="0"/>
              <w:marTop w:val="0"/>
              <w:marBottom w:val="0"/>
              <w:divBdr>
                <w:top w:val="none" w:sz="0" w:space="0" w:color="auto"/>
                <w:left w:val="none" w:sz="0" w:space="0" w:color="auto"/>
                <w:bottom w:val="none" w:sz="0" w:space="0" w:color="auto"/>
                <w:right w:val="none" w:sz="0" w:space="0" w:color="auto"/>
              </w:divBdr>
            </w:div>
            <w:div w:id="998461213">
              <w:marLeft w:val="0"/>
              <w:marRight w:val="0"/>
              <w:marTop w:val="0"/>
              <w:marBottom w:val="0"/>
              <w:divBdr>
                <w:top w:val="none" w:sz="0" w:space="0" w:color="auto"/>
                <w:left w:val="none" w:sz="0" w:space="0" w:color="auto"/>
                <w:bottom w:val="none" w:sz="0" w:space="0" w:color="auto"/>
                <w:right w:val="none" w:sz="0" w:space="0" w:color="auto"/>
              </w:divBdr>
            </w:div>
            <w:div w:id="464810098">
              <w:marLeft w:val="0"/>
              <w:marRight w:val="0"/>
              <w:marTop w:val="0"/>
              <w:marBottom w:val="0"/>
              <w:divBdr>
                <w:top w:val="none" w:sz="0" w:space="0" w:color="auto"/>
                <w:left w:val="none" w:sz="0" w:space="0" w:color="auto"/>
                <w:bottom w:val="none" w:sz="0" w:space="0" w:color="auto"/>
                <w:right w:val="none" w:sz="0" w:space="0" w:color="auto"/>
              </w:divBdr>
            </w:div>
            <w:div w:id="1795826153">
              <w:marLeft w:val="0"/>
              <w:marRight w:val="0"/>
              <w:marTop w:val="0"/>
              <w:marBottom w:val="0"/>
              <w:divBdr>
                <w:top w:val="none" w:sz="0" w:space="0" w:color="auto"/>
                <w:left w:val="none" w:sz="0" w:space="0" w:color="auto"/>
                <w:bottom w:val="none" w:sz="0" w:space="0" w:color="auto"/>
                <w:right w:val="none" w:sz="0" w:space="0" w:color="auto"/>
              </w:divBdr>
            </w:div>
            <w:div w:id="2133867289">
              <w:marLeft w:val="0"/>
              <w:marRight w:val="0"/>
              <w:marTop w:val="0"/>
              <w:marBottom w:val="0"/>
              <w:divBdr>
                <w:top w:val="none" w:sz="0" w:space="0" w:color="auto"/>
                <w:left w:val="none" w:sz="0" w:space="0" w:color="auto"/>
                <w:bottom w:val="none" w:sz="0" w:space="0" w:color="auto"/>
                <w:right w:val="none" w:sz="0" w:space="0" w:color="auto"/>
              </w:divBdr>
            </w:div>
            <w:div w:id="1326595633">
              <w:marLeft w:val="0"/>
              <w:marRight w:val="0"/>
              <w:marTop w:val="0"/>
              <w:marBottom w:val="0"/>
              <w:divBdr>
                <w:top w:val="none" w:sz="0" w:space="0" w:color="auto"/>
                <w:left w:val="none" w:sz="0" w:space="0" w:color="auto"/>
                <w:bottom w:val="none" w:sz="0" w:space="0" w:color="auto"/>
                <w:right w:val="none" w:sz="0" w:space="0" w:color="auto"/>
              </w:divBdr>
            </w:div>
            <w:div w:id="1917126105">
              <w:marLeft w:val="0"/>
              <w:marRight w:val="0"/>
              <w:marTop w:val="0"/>
              <w:marBottom w:val="0"/>
              <w:divBdr>
                <w:top w:val="none" w:sz="0" w:space="0" w:color="auto"/>
                <w:left w:val="none" w:sz="0" w:space="0" w:color="auto"/>
                <w:bottom w:val="none" w:sz="0" w:space="0" w:color="auto"/>
                <w:right w:val="none" w:sz="0" w:space="0" w:color="auto"/>
              </w:divBdr>
            </w:div>
            <w:div w:id="1435320362">
              <w:marLeft w:val="0"/>
              <w:marRight w:val="0"/>
              <w:marTop w:val="0"/>
              <w:marBottom w:val="0"/>
              <w:divBdr>
                <w:top w:val="none" w:sz="0" w:space="0" w:color="auto"/>
                <w:left w:val="none" w:sz="0" w:space="0" w:color="auto"/>
                <w:bottom w:val="none" w:sz="0" w:space="0" w:color="auto"/>
                <w:right w:val="none" w:sz="0" w:space="0" w:color="auto"/>
              </w:divBdr>
            </w:div>
            <w:div w:id="534778720">
              <w:marLeft w:val="0"/>
              <w:marRight w:val="0"/>
              <w:marTop w:val="0"/>
              <w:marBottom w:val="0"/>
              <w:divBdr>
                <w:top w:val="none" w:sz="0" w:space="0" w:color="auto"/>
                <w:left w:val="none" w:sz="0" w:space="0" w:color="auto"/>
                <w:bottom w:val="none" w:sz="0" w:space="0" w:color="auto"/>
                <w:right w:val="none" w:sz="0" w:space="0" w:color="auto"/>
              </w:divBdr>
            </w:div>
            <w:div w:id="1345522789">
              <w:marLeft w:val="0"/>
              <w:marRight w:val="0"/>
              <w:marTop w:val="0"/>
              <w:marBottom w:val="0"/>
              <w:divBdr>
                <w:top w:val="none" w:sz="0" w:space="0" w:color="auto"/>
                <w:left w:val="none" w:sz="0" w:space="0" w:color="auto"/>
                <w:bottom w:val="none" w:sz="0" w:space="0" w:color="auto"/>
                <w:right w:val="none" w:sz="0" w:space="0" w:color="auto"/>
              </w:divBdr>
            </w:div>
            <w:div w:id="1151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7966">
      <w:bodyDiv w:val="1"/>
      <w:marLeft w:val="0"/>
      <w:marRight w:val="0"/>
      <w:marTop w:val="0"/>
      <w:marBottom w:val="0"/>
      <w:divBdr>
        <w:top w:val="none" w:sz="0" w:space="0" w:color="auto"/>
        <w:left w:val="none" w:sz="0" w:space="0" w:color="auto"/>
        <w:bottom w:val="none" w:sz="0" w:space="0" w:color="auto"/>
        <w:right w:val="none" w:sz="0" w:space="0" w:color="auto"/>
      </w:divBdr>
    </w:div>
    <w:div w:id="226309029">
      <w:bodyDiv w:val="1"/>
      <w:marLeft w:val="0"/>
      <w:marRight w:val="0"/>
      <w:marTop w:val="0"/>
      <w:marBottom w:val="0"/>
      <w:divBdr>
        <w:top w:val="none" w:sz="0" w:space="0" w:color="auto"/>
        <w:left w:val="none" w:sz="0" w:space="0" w:color="auto"/>
        <w:bottom w:val="none" w:sz="0" w:space="0" w:color="auto"/>
        <w:right w:val="none" w:sz="0" w:space="0" w:color="auto"/>
      </w:divBdr>
    </w:div>
    <w:div w:id="337586731">
      <w:bodyDiv w:val="1"/>
      <w:marLeft w:val="0"/>
      <w:marRight w:val="0"/>
      <w:marTop w:val="0"/>
      <w:marBottom w:val="0"/>
      <w:divBdr>
        <w:top w:val="none" w:sz="0" w:space="0" w:color="auto"/>
        <w:left w:val="none" w:sz="0" w:space="0" w:color="auto"/>
        <w:bottom w:val="none" w:sz="0" w:space="0" w:color="auto"/>
        <w:right w:val="none" w:sz="0" w:space="0" w:color="auto"/>
      </w:divBdr>
    </w:div>
    <w:div w:id="362023944">
      <w:bodyDiv w:val="1"/>
      <w:marLeft w:val="0"/>
      <w:marRight w:val="0"/>
      <w:marTop w:val="0"/>
      <w:marBottom w:val="0"/>
      <w:divBdr>
        <w:top w:val="none" w:sz="0" w:space="0" w:color="auto"/>
        <w:left w:val="none" w:sz="0" w:space="0" w:color="auto"/>
        <w:bottom w:val="none" w:sz="0" w:space="0" w:color="auto"/>
        <w:right w:val="none" w:sz="0" w:space="0" w:color="auto"/>
      </w:divBdr>
      <w:divsChild>
        <w:div w:id="384641632">
          <w:marLeft w:val="0"/>
          <w:marRight w:val="0"/>
          <w:marTop w:val="0"/>
          <w:marBottom w:val="0"/>
          <w:divBdr>
            <w:top w:val="none" w:sz="0" w:space="0" w:color="auto"/>
            <w:left w:val="none" w:sz="0" w:space="0" w:color="auto"/>
            <w:bottom w:val="none" w:sz="0" w:space="0" w:color="auto"/>
            <w:right w:val="none" w:sz="0" w:space="0" w:color="auto"/>
          </w:divBdr>
        </w:div>
        <w:div w:id="814370719">
          <w:marLeft w:val="0"/>
          <w:marRight w:val="0"/>
          <w:marTop w:val="0"/>
          <w:marBottom w:val="0"/>
          <w:divBdr>
            <w:top w:val="none" w:sz="0" w:space="0" w:color="auto"/>
            <w:left w:val="none" w:sz="0" w:space="0" w:color="auto"/>
            <w:bottom w:val="none" w:sz="0" w:space="0" w:color="auto"/>
            <w:right w:val="none" w:sz="0" w:space="0" w:color="auto"/>
          </w:divBdr>
        </w:div>
        <w:div w:id="840048255">
          <w:marLeft w:val="0"/>
          <w:marRight w:val="0"/>
          <w:marTop w:val="0"/>
          <w:marBottom w:val="0"/>
          <w:divBdr>
            <w:top w:val="none" w:sz="0" w:space="0" w:color="auto"/>
            <w:left w:val="none" w:sz="0" w:space="0" w:color="auto"/>
            <w:bottom w:val="none" w:sz="0" w:space="0" w:color="auto"/>
            <w:right w:val="none" w:sz="0" w:space="0" w:color="auto"/>
          </w:divBdr>
        </w:div>
        <w:div w:id="247423405">
          <w:marLeft w:val="0"/>
          <w:marRight w:val="0"/>
          <w:marTop w:val="0"/>
          <w:marBottom w:val="0"/>
          <w:divBdr>
            <w:top w:val="none" w:sz="0" w:space="0" w:color="auto"/>
            <w:left w:val="none" w:sz="0" w:space="0" w:color="auto"/>
            <w:bottom w:val="none" w:sz="0" w:space="0" w:color="auto"/>
            <w:right w:val="none" w:sz="0" w:space="0" w:color="auto"/>
          </w:divBdr>
        </w:div>
        <w:div w:id="1394618472">
          <w:marLeft w:val="0"/>
          <w:marRight w:val="0"/>
          <w:marTop w:val="0"/>
          <w:marBottom w:val="0"/>
          <w:divBdr>
            <w:top w:val="none" w:sz="0" w:space="0" w:color="auto"/>
            <w:left w:val="none" w:sz="0" w:space="0" w:color="auto"/>
            <w:bottom w:val="none" w:sz="0" w:space="0" w:color="auto"/>
            <w:right w:val="none" w:sz="0" w:space="0" w:color="auto"/>
          </w:divBdr>
        </w:div>
        <w:div w:id="776290906">
          <w:marLeft w:val="0"/>
          <w:marRight w:val="0"/>
          <w:marTop w:val="0"/>
          <w:marBottom w:val="0"/>
          <w:divBdr>
            <w:top w:val="none" w:sz="0" w:space="0" w:color="auto"/>
            <w:left w:val="none" w:sz="0" w:space="0" w:color="auto"/>
            <w:bottom w:val="none" w:sz="0" w:space="0" w:color="auto"/>
            <w:right w:val="none" w:sz="0" w:space="0" w:color="auto"/>
          </w:divBdr>
        </w:div>
        <w:div w:id="383722645">
          <w:marLeft w:val="0"/>
          <w:marRight w:val="0"/>
          <w:marTop w:val="0"/>
          <w:marBottom w:val="0"/>
          <w:divBdr>
            <w:top w:val="none" w:sz="0" w:space="0" w:color="auto"/>
            <w:left w:val="none" w:sz="0" w:space="0" w:color="auto"/>
            <w:bottom w:val="none" w:sz="0" w:space="0" w:color="auto"/>
            <w:right w:val="none" w:sz="0" w:space="0" w:color="auto"/>
          </w:divBdr>
        </w:div>
        <w:div w:id="1891188488">
          <w:marLeft w:val="0"/>
          <w:marRight w:val="0"/>
          <w:marTop w:val="0"/>
          <w:marBottom w:val="0"/>
          <w:divBdr>
            <w:top w:val="none" w:sz="0" w:space="0" w:color="auto"/>
            <w:left w:val="none" w:sz="0" w:space="0" w:color="auto"/>
            <w:bottom w:val="none" w:sz="0" w:space="0" w:color="auto"/>
            <w:right w:val="none" w:sz="0" w:space="0" w:color="auto"/>
          </w:divBdr>
        </w:div>
        <w:div w:id="770784923">
          <w:marLeft w:val="0"/>
          <w:marRight w:val="0"/>
          <w:marTop w:val="0"/>
          <w:marBottom w:val="0"/>
          <w:divBdr>
            <w:top w:val="none" w:sz="0" w:space="0" w:color="auto"/>
            <w:left w:val="none" w:sz="0" w:space="0" w:color="auto"/>
            <w:bottom w:val="none" w:sz="0" w:space="0" w:color="auto"/>
            <w:right w:val="none" w:sz="0" w:space="0" w:color="auto"/>
          </w:divBdr>
        </w:div>
        <w:div w:id="1729920001">
          <w:marLeft w:val="0"/>
          <w:marRight w:val="0"/>
          <w:marTop w:val="0"/>
          <w:marBottom w:val="0"/>
          <w:divBdr>
            <w:top w:val="none" w:sz="0" w:space="0" w:color="auto"/>
            <w:left w:val="none" w:sz="0" w:space="0" w:color="auto"/>
            <w:bottom w:val="none" w:sz="0" w:space="0" w:color="auto"/>
            <w:right w:val="none" w:sz="0" w:space="0" w:color="auto"/>
          </w:divBdr>
        </w:div>
        <w:div w:id="1793864193">
          <w:marLeft w:val="0"/>
          <w:marRight w:val="0"/>
          <w:marTop w:val="0"/>
          <w:marBottom w:val="0"/>
          <w:divBdr>
            <w:top w:val="none" w:sz="0" w:space="0" w:color="auto"/>
            <w:left w:val="none" w:sz="0" w:space="0" w:color="auto"/>
            <w:bottom w:val="none" w:sz="0" w:space="0" w:color="auto"/>
            <w:right w:val="none" w:sz="0" w:space="0" w:color="auto"/>
          </w:divBdr>
        </w:div>
        <w:div w:id="1615558979">
          <w:marLeft w:val="0"/>
          <w:marRight w:val="0"/>
          <w:marTop w:val="0"/>
          <w:marBottom w:val="0"/>
          <w:divBdr>
            <w:top w:val="none" w:sz="0" w:space="0" w:color="auto"/>
            <w:left w:val="none" w:sz="0" w:space="0" w:color="auto"/>
            <w:bottom w:val="none" w:sz="0" w:space="0" w:color="auto"/>
            <w:right w:val="none" w:sz="0" w:space="0" w:color="auto"/>
          </w:divBdr>
        </w:div>
        <w:div w:id="667169533">
          <w:marLeft w:val="0"/>
          <w:marRight w:val="0"/>
          <w:marTop w:val="0"/>
          <w:marBottom w:val="0"/>
          <w:divBdr>
            <w:top w:val="none" w:sz="0" w:space="0" w:color="auto"/>
            <w:left w:val="none" w:sz="0" w:space="0" w:color="auto"/>
            <w:bottom w:val="none" w:sz="0" w:space="0" w:color="auto"/>
            <w:right w:val="none" w:sz="0" w:space="0" w:color="auto"/>
          </w:divBdr>
        </w:div>
        <w:div w:id="586616319">
          <w:marLeft w:val="0"/>
          <w:marRight w:val="0"/>
          <w:marTop w:val="0"/>
          <w:marBottom w:val="0"/>
          <w:divBdr>
            <w:top w:val="none" w:sz="0" w:space="0" w:color="auto"/>
            <w:left w:val="none" w:sz="0" w:space="0" w:color="auto"/>
            <w:bottom w:val="none" w:sz="0" w:space="0" w:color="auto"/>
            <w:right w:val="none" w:sz="0" w:space="0" w:color="auto"/>
          </w:divBdr>
        </w:div>
        <w:div w:id="60256679">
          <w:marLeft w:val="0"/>
          <w:marRight w:val="0"/>
          <w:marTop w:val="0"/>
          <w:marBottom w:val="0"/>
          <w:divBdr>
            <w:top w:val="none" w:sz="0" w:space="0" w:color="auto"/>
            <w:left w:val="none" w:sz="0" w:space="0" w:color="auto"/>
            <w:bottom w:val="none" w:sz="0" w:space="0" w:color="auto"/>
            <w:right w:val="none" w:sz="0" w:space="0" w:color="auto"/>
          </w:divBdr>
        </w:div>
        <w:div w:id="1258715885">
          <w:marLeft w:val="0"/>
          <w:marRight w:val="0"/>
          <w:marTop w:val="0"/>
          <w:marBottom w:val="0"/>
          <w:divBdr>
            <w:top w:val="none" w:sz="0" w:space="0" w:color="auto"/>
            <w:left w:val="none" w:sz="0" w:space="0" w:color="auto"/>
            <w:bottom w:val="none" w:sz="0" w:space="0" w:color="auto"/>
            <w:right w:val="none" w:sz="0" w:space="0" w:color="auto"/>
          </w:divBdr>
        </w:div>
        <w:div w:id="95491129">
          <w:marLeft w:val="0"/>
          <w:marRight w:val="0"/>
          <w:marTop w:val="0"/>
          <w:marBottom w:val="0"/>
          <w:divBdr>
            <w:top w:val="none" w:sz="0" w:space="0" w:color="auto"/>
            <w:left w:val="none" w:sz="0" w:space="0" w:color="auto"/>
            <w:bottom w:val="none" w:sz="0" w:space="0" w:color="auto"/>
            <w:right w:val="none" w:sz="0" w:space="0" w:color="auto"/>
          </w:divBdr>
        </w:div>
        <w:div w:id="1584533666">
          <w:marLeft w:val="0"/>
          <w:marRight w:val="0"/>
          <w:marTop w:val="0"/>
          <w:marBottom w:val="0"/>
          <w:divBdr>
            <w:top w:val="none" w:sz="0" w:space="0" w:color="auto"/>
            <w:left w:val="none" w:sz="0" w:space="0" w:color="auto"/>
            <w:bottom w:val="none" w:sz="0" w:space="0" w:color="auto"/>
            <w:right w:val="none" w:sz="0" w:space="0" w:color="auto"/>
          </w:divBdr>
        </w:div>
        <w:div w:id="581913458">
          <w:marLeft w:val="0"/>
          <w:marRight w:val="0"/>
          <w:marTop w:val="0"/>
          <w:marBottom w:val="0"/>
          <w:divBdr>
            <w:top w:val="none" w:sz="0" w:space="0" w:color="auto"/>
            <w:left w:val="none" w:sz="0" w:space="0" w:color="auto"/>
            <w:bottom w:val="none" w:sz="0" w:space="0" w:color="auto"/>
            <w:right w:val="none" w:sz="0" w:space="0" w:color="auto"/>
          </w:divBdr>
        </w:div>
        <w:div w:id="1657025174">
          <w:marLeft w:val="0"/>
          <w:marRight w:val="0"/>
          <w:marTop w:val="0"/>
          <w:marBottom w:val="0"/>
          <w:divBdr>
            <w:top w:val="none" w:sz="0" w:space="0" w:color="auto"/>
            <w:left w:val="none" w:sz="0" w:space="0" w:color="auto"/>
            <w:bottom w:val="none" w:sz="0" w:space="0" w:color="auto"/>
            <w:right w:val="none" w:sz="0" w:space="0" w:color="auto"/>
          </w:divBdr>
        </w:div>
        <w:div w:id="1120104204">
          <w:marLeft w:val="0"/>
          <w:marRight w:val="0"/>
          <w:marTop w:val="0"/>
          <w:marBottom w:val="0"/>
          <w:divBdr>
            <w:top w:val="none" w:sz="0" w:space="0" w:color="auto"/>
            <w:left w:val="none" w:sz="0" w:space="0" w:color="auto"/>
            <w:bottom w:val="none" w:sz="0" w:space="0" w:color="auto"/>
            <w:right w:val="none" w:sz="0" w:space="0" w:color="auto"/>
          </w:divBdr>
        </w:div>
        <w:div w:id="1157502102">
          <w:marLeft w:val="0"/>
          <w:marRight w:val="0"/>
          <w:marTop w:val="0"/>
          <w:marBottom w:val="0"/>
          <w:divBdr>
            <w:top w:val="none" w:sz="0" w:space="0" w:color="auto"/>
            <w:left w:val="none" w:sz="0" w:space="0" w:color="auto"/>
            <w:bottom w:val="none" w:sz="0" w:space="0" w:color="auto"/>
            <w:right w:val="none" w:sz="0" w:space="0" w:color="auto"/>
          </w:divBdr>
        </w:div>
        <w:div w:id="1258251869">
          <w:marLeft w:val="0"/>
          <w:marRight w:val="0"/>
          <w:marTop w:val="0"/>
          <w:marBottom w:val="0"/>
          <w:divBdr>
            <w:top w:val="none" w:sz="0" w:space="0" w:color="auto"/>
            <w:left w:val="none" w:sz="0" w:space="0" w:color="auto"/>
            <w:bottom w:val="none" w:sz="0" w:space="0" w:color="auto"/>
            <w:right w:val="none" w:sz="0" w:space="0" w:color="auto"/>
          </w:divBdr>
        </w:div>
        <w:div w:id="779882096">
          <w:marLeft w:val="0"/>
          <w:marRight w:val="0"/>
          <w:marTop w:val="0"/>
          <w:marBottom w:val="0"/>
          <w:divBdr>
            <w:top w:val="none" w:sz="0" w:space="0" w:color="auto"/>
            <w:left w:val="none" w:sz="0" w:space="0" w:color="auto"/>
            <w:bottom w:val="none" w:sz="0" w:space="0" w:color="auto"/>
            <w:right w:val="none" w:sz="0" w:space="0" w:color="auto"/>
          </w:divBdr>
        </w:div>
        <w:div w:id="1853760347">
          <w:marLeft w:val="0"/>
          <w:marRight w:val="0"/>
          <w:marTop w:val="0"/>
          <w:marBottom w:val="0"/>
          <w:divBdr>
            <w:top w:val="none" w:sz="0" w:space="0" w:color="auto"/>
            <w:left w:val="none" w:sz="0" w:space="0" w:color="auto"/>
            <w:bottom w:val="none" w:sz="0" w:space="0" w:color="auto"/>
            <w:right w:val="none" w:sz="0" w:space="0" w:color="auto"/>
          </w:divBdr>
        </w:div>
        <w:div w:id="1768385987">
          <w:marLeft w:val="0"/>
          <w:marRight w:val="0"/>
          <w:marTop w:val="0"/>
          <w:marBottom w:val="0"/>
          <w:divBdr>
            <w:top w:val="none" w:sz="0" w:space="0" w:color="auto"/>
            <w:left w:val="none" w:sz="0" w:space="0" w:color="auto"/>
            <w:bottom w:val="none" w:sz="0" w:space="0" w:color="auto"/>
            <w:right w:val="none" w:sz="0" w:space="0" w:color="auto"/>
          </w:divBdr>
        </w:div>
        <w:div w:id="2063753181">
          <w:marLeft w:val="0"/>
          <w:marRight w:val="0"/>
          <w:marTop w:val="0"/>
          <w:marBottom w:val="0"/>
          <w:divBdr>
            <w:top w:val="none" w:sz="0" w:space="0" w:color="auto"/>
            <w:left w:val="none" w:sz="0" w:space="0" w:color="auto"/>
            <w:bottom w:val="none" w:sz="0" w:space="0" w:color="auto"/>
            <w:right w:val="none" w:sz="0" w:space="0" w:color="auto"/>
          </w:divBdr>
        </w:div>
        <w:div w:id="1062367816">
          <w:marLeft w:val="0"/>
          <w:marRight w:val="0"/>
          <w:marTop w:val="0"/>
          <w:marBottom w:val="0"/>
          <w:divBdr>
            <w:top w:val="none" w:sz="0" w:space="0" w:color="auto"/>
            <w:left w:val="none" w:sz="0" w:space="0" w:color="auto"/>
            <w:bottom w:val="none" w:sz="0" w:space="0" w:color="auto"/>
            <w:right w:val="none" w:sz="0" w:space="0" w:color="auto"/>
          </w:divBdr>
        </w:div>
        <w:div w:id="1678263044">
          <w:marLeft w:val="0"/>
          <w:marRight w:val="0"/>
          <w:marTop w:val="0"/>
          <w:marBottom w:val="0"/>
          <w:divBdr>
            <w:top w:val="none" w:sz="0" w:space="0" w:color="auto"/>
            <w:left w:val="none" w:sz="0" w:space="0" w:color="auto"/>
            <w:bottom w:val="none" w:sz="0" w:space="0" w:color="auto"/>
            <w:right w:val="none" w:sz="0" w:space="0" w:color="auto"/>
          </w:divBdr>
        </w:div>
        <w:div w:id="253982463">
          <w:marLeft w:val="0"/>
          <w:marRight w:val="0"/>
          <w:marTop w:val="0"/>
          <w:marBottom w:val="0"/>
          <w:divBdr>
            <w:top w:val="none" w:sz="0" w:space="0" w:color="auto"/>
            <w:left w:val="none" w:sz="0" w:space="0" w:color="auto"/>
            <w:bottom w:val="none" w:sz="0" w:space="0" w:color="auto"/>
            <w:right w:val="none" w:sz="0" w:space="0" w:color="auto"/>
          </w:divBdr>
        </w:div>
        <w:div w:id="1387098294">
          <w:marLeft w:val="0"/>
          <w:marRight w:val="0"/>
          <w:marTop w:val="0"/>
          <w:marBottom w:val="0"/>
          <w:divBdr>
            <w:top w:val="none" w:sz="0" w:space="0" w:color="auto"/>
            <w:left w:val="none" w:sz="0" w:space="0" w:color="auto"/>
            <w:bottom w:val="none" w:sz="0" w:space="0" w:color="auto"/>
            <w:right w:val="none" w:sz="0" w:space="0" w:color="auto"/>
          </w:divBdr>
        </w:div>
        <w:div w:id="681934778">
          <w:marLeft w:val="0"/>
          <w:marRight w:val="0"/>
          <w:marTop w:val="0"/>
          <w:marBottom w:val="0"/>
          <w:divBdr>
            <w:top w:val="none" w:sz="0" w:space="0" w:color="auto"/>
            <w:left w:val="none" w:sz="0" w:space="0" w:color="auto"/>
            <w:bottom w:val="none" w:sz="0" w:space="0" w:color="auto"/>
            <w:right w:val="none" w:sz="0" w:space="0" w:color="auto"/>
          </w:divBdr>
        </w:div>
        <w:div w:id="782576013">
          <w:marLeft w:val="0"/>
          <w:marRight w:val="0"/>
          <w:marTop w:val="0"/>
          <w:marBottom w:val="0"/>
          <w:divBdr>
            <w:top w:val="none" w:sz="0" w:space="0" w:color="auto"/>
            <w:left w:val="none" w:sz="0" w:space="0" w:color="auto"/>
            <w:bottom w:val="none" w:sz="0" w:space="0" w:color="auto"/>
            <w:right w:val="none" w:sz="0" w:space="0" w:color="auto"/>
          </w:divBdr>
        </w:div>
        <w:div w:id="220992650">
          <w:marLeft w:val="0"/>
          <w:marRight w:val="0"/>
          <w:marTop w:val="0"/>
          <w:marBottom w:val="0"/>
          <w:divBdr>
            <w:top w:val="none" w:sz="0" w:space="0" w:color="auto"/>
            <w:left w:val="none" w:sz="0" w:space="0" w:color="auto"/>
            <w:bottom w:val="none" w:sz="0" w:space="0" w:color="auto"/>
            <w:right w:val="none" w:sz="0" w:space="0" w:color="auto"/>
          </w:divBdr>
        </w:div>
        <w:div w:id="1974407687">
          <w:marLeft w:val="0"/>
          <w:marRight w:val="0"/>
          <w:marTop w:val="0"/>
          <w:marBottom w:val="0"/>
          <w:divBdr>
            <w:top w:val="none" w:sz="0" w:space="0" w:color="auto"/>
            <w:left w:val="none" w:sz="0" w:space="0" w:color="auto"/>
            <w:bottom w:val="none" w:sz="0" w:space="0" w:color="auto"/>
            <w:right w:val="none" w:sz="0" w:space="0" w:color="auto"/>
          </w:divBdr>
        </w:div>
        <w:div w:id="740719215">
          <w:marLeft w:val="0"/>
          <w:marRight w:val="0"/>
          <w:marTop w:val="0"/>
          <w:marBottom w:val="0"/>
          <w:divBdr>
            <w:top w:val="none" w:sz="0" w:space="0" w:color="auto"/>
            <w:left w:val="none" w:sz="0" w:space="0" w:color="auto"/>
            <w:bottom w:val="none" w:sz="0" w:space="0" w:color="auto"/>
            <w:right w:val="none" w:sz="0" w:space="0" w:color="auto"/>
          </w:divBdr>
        </w:div>
        <w:div w:id="528035152">
          <w:marLeft w:val="0"/>
          <w:marRight w:val="0"/>
          <w:marTop w:val="0"/>
          <w:marBottom w:val="0"/>
          <w:divBdr>
            <w:top w:val="none" w:sz="0" w:space="0" w:color="auto"/>
            <w:left w:val="none" w:sz="0" w:space="0" w:color="auto"/>
            <w:bottom w:val="none" w:sz="0" w:space="0" w:color="auto"/>
            <w:right w:val="none" w:sz="0" w:space="0" w:color="auto"/>
          </w:divBdr>
        </w:div>
        <w:div w:id="1574705844">
          <w:marLeft w:val="0"/>
          <w:marRight w:val="0"/>
          <w:marTop w:val="0"/>
          <w:marBottom w:val="0"/>
          <w:divBdr>
            <w:top w:val="none" w:sz="0" w:space="0" w:color="auto"/>
            <w:left w:val="none" w:sz="0" w:space="0" w:color="auto"/>
            <w:bottom w:val="none" w:sz="0" w:space="0" w:color="auto"/>
            <w:right w:val="none" w:sz="0" w:space="0" w:color="auto"/>
          </w:divBdr>
        </w:div>
        <w:div w:id="170146946">
          <w:marLeft w:val="0"/>
          <w:marRight w:val="0"/>
          <w:marTop w:val="0"/>
          <w:marBottom w:val="0"/>
          <w:divBdr>
            <w:top w:val="none" w:sz="0" w:space="0" w:color="auto"/>
            <w:left w:val="none" w:sz="0" w:space="0" w:color="auto"/>
            <w:bottom w:val="none" w:sz="0" w:space="0" w:color="auto"/>
            <w:right w:val="none" w:sz="0" w:space="0" w:color="auto"/>
          </w:divBdr>
        </w:div>
        <w:div w:id="1348562601">
          <w:marLeft w:val="0"/>
          <w:marRight w:val="0"/>
          <w:marTop w:val="0"/>
          <w:marBottom w:val="0"/>
          <w:divBdr>
            <w:top w:val="none" w:sz="0" w:space="0" w:color="auto"/>
            <w:left w:val="none" w:sz="0" w:space="0" w:color="auto"/>
            <w:bottom w:val="none" w:sz="0" w:space="0" w:color="auto"/>
            <w:right w:val="none" w:sz="0" w:space="0" w:color="auto"/>
          </w:divBdr>
        </w:div>
        <w:div w:id="1602949293">
          <w:marLeft w:val="0"/>
          <w:marRight w:val="0"/>
          <w:marTop w:val="0"/>
          <w:marBottom w:val="0"/>
          <w:divBdr>
            <w:top w:val="none" w:sz="0" w:space="0" w:color="auto"/>
            <w:left w:val="none" w:sz="0" w:space="0" w:color="auto"/>
            <w:bottom w:val="none" w:sz="0" w:space="0" w:color="auto"/>
            <w:right w:val="none" w:sz="0" w:space="0" w:color="auto"/>
          </w:divBdr>
        </w:div>
        <w:div w:id="1157454340">
          <w:marLeft w:val="0"/>
          <w:marRight w:val="0"/>
          <w:marTop w:val="0"/>
          <w:marBottom w:val="0"/>
          <w:divBdr>
            <w:top w:val="none" w:sz="0" w:space="0" w:color="auto"/>
            <w:left w:val="none" w:sz="0" w:space="0" w:color="auto"/>
            <w:bottom w:val="none" w:sz="0" w:space="0" w:color="auto"/>
            <w:right w:val="none" w:sz="0" w:space="0" w:color="auto"/>
          </w:divBdr>
        </w:div>
        <w:div w:id="1908880189">
          <w:marLeft w:val="0"/>
          <w:marRight w:val="0"/>
          <w:marTop w:val="0"/>
          <w:marBottom w:val="0"/>
          <w:divBdr>
            <w:top w:val="none" w:sz="0" w:space="0" w:color="auto"/>
            <w:left w:val="none" w:sz="0" w:space="0" w:color="auto"/>
            <w:bottom w:val="none" w:sz="0" w:space="0" w:color="auto"/>
            <w:right w:val="none" w:sz="0" w:space="0" w:color="auto"/>
          </w:divBdr>
        </w:div>
        <w:div w:id="1310279821">
          <w:marLeft w:val="0"/>
          <w:marRight w:val="0"/>
          <w:marTop w:val="0"/>
          <w:marBottom w:val="0"/>
          <w:divBdr>
            <w:top w:val="none" w:sz="0" w:space="0" w:color="auto"/>
            <w:left w:val="none" w:sz="0" w:space="0" w:color="auto"/>
            <w:bottom w:val="none" w:sz="0" w:space="0" w:color="auto"/>
            <w:right w:val="none" w:sz="0" w:space="0" w:color="auto"/>
          </w:divBdr>
        </w:div>
        <w:div w:id="1508329421">
          <w:marLeft w:val="0"/>
          <w:marRight w:val="0"/>
          <w:marTop w:val="0"/>
          <w:marBottom w:val="0"/>
          <w:divBdr>
            <w:top w:val="none" w:sz="0" w:space="0" w:color="auto"/>
            <w:left w:val="none" w:sz="0" w:space="0" w:color="auto"/>
            <w:bottom w:val="none" w:sz="0" w:space="0" w:color="auto"/>
            <w:right w:val="none" w:sz="0" w:space="0" w:color="auto"/>
          </w:divBdr>
        </w:div>
        <w:div w:id="691304173">
          <w:marLeft w:val="0"/>
          <w:marRight w:val="0"/>
          <w:marTop w:val="0"/>
          <w:marBottom w:val="0"/>
          <w:divBdr>
            <w:top w:val="none" w:sz="0" w:space="0" w:color="auto"/>
            <w:left w:val="none" w:sz="0" w:space="0" w:color="auto"/>
            <w:bottom w:val="none" w:sz="0" w:space="0" w:color="auto"/>
            <w:right w:val="none" w:sz="0" w:space="0" w:color="auto"/>
          </w:divBdr>
        </w:div>
        <w:div w:id="121269570">
          <w:marLeft w:val="0"/>
          <w:marRight w:val="0"/>
          <w:marTop w:val="0"/>
          <w:marBottom w:val="0"/>
          <w:divBdr>
            <w:top w:val="none" w:sz="0" w:space="0" w:color="auto"/>
            <w:left w:val="none" w:sz="0" w:space="0" w:color="auto"/>
            <w:bottom w:val="none" w:sz="0" w:space="0" w:color="auto"/>
            <w:right w:val="none" w:sz="0" w:space="0" w:color="auto"/>
          </w:divBdr>
        </w:div>
        <w:div w:id="917442583">
          <w:marLeft w:val="0"/>
          <w:marRight w:val="0"/>
          <w:marTop w:val="0"/>
          <w:marBottom w:val="0"/>
          <w:divBdr>
            <w:top w:val="none" w:sz="0" w:space="0" w:color="auto"/>
            <w:left w:val="none" w:sz="0" w:space="0" w:color="auto"/>
            <w:bottom w:val="none" w:sz="0" w:space="0" w:color="auto"/>
            <w:right w:val="none" w:sz="0" w:space="0" w:color="auto"/>
          </w:divBdr>
        </w:div>
        <w:div w:id="1599866825">
          <w:marLeft w:val="0"/>
          <w:marRight w:val="0"/>
          <w:marTop w:val="0"/>
          <w:marBottom w:val="0"/>
          <w:divBdr>
            <w:top w:val="none" w:sz="0" w:space="0" w:color="auto"/>
            <w:left w:val="none" w:sz="0" w:space="0" w:color="auto"/>
            <w:bottom w:val="none" w:sz="0" w:space="0" w:color="auto"/>
            <w:right w:val="none" w:sz="0" w:space="0" w:color="auto"/>
          </w:divBdr>
        </w:div>
        <w:div w:id="699624559">
          <w:marLeft w:val="0"/>
          <w:marRight w:val="0"/>
          <w:marTop w:val="0"/>
          <w:marBottom w:val="0"/>
          <w:divBdr>
            <w:top w:val="none" w:sz="0" w:space="0" w:color="auto"/>
            <w:left w:val="none" w:sz="0" w:space="0" w:color="auto"/>
            <w:bottom w:val="none" w:sz="0" w:space="0" w:color="auto"/>
            <w:right w:val="none" w:sz="0" w:space="0" w:color="auto"/>
          </w:divBdr>
        </w:div>
        <w:div w:id="143859042">
          <w:marLeft w:val="0"/>
          <w:marRight w:val="0"/>
          <w:marTop w:val="0"/>
          <w:marBottom w:val="0"/>
          <w:divBdr>
            <w:top w:val="none" w:sz="0" w:space="0" w:color="auto"/>
            <w:left w:val="none" w:sz="0" w:space="0" w:color="auto"/>
            <w:bottom w:val="none" w:sz="0" w:space="0" w:color="auto"/>
            <w:right w:val="none" w:sz="0" w:space="0" w:color="auto"/>
          </w:divBdr>
        </w:div>
        <w:div w:id="1106804312">
          <w:marLeft w:val="0"/>
          <w:marRight w:val="0"/>
          <w:marTop w:val="0"/>
          <w:marBottom w:val="0"/>
          <w:divBdr>
            <w:top w:val="none" w:sz="0" w:space="0" w:color="auto"/>
            <w:left w:val="none" w:sz="0" w:space="0" w:color="auto"/>
            <w:bottom w:val="none" w:sz="0" w:space="0" w:color="auto"/>
            <w:right w:val="none" w:sz="0" w:space="0" w:color="auto"/>
          </w:divBdr>
        </w:div>
        <w:div w:id="317658419">
          <w:marLeft w:val="0"/>
          <w:marRight w:val="0"/>
          <w:marTop w:val="0"/>
          <w:marBottom w:val="0"/>
          <w:divBdr>
            <w:top w:val="none" w:sz="0" w:space="0" w:color="auto"/>
            <w:left w:val="none" w:sz="0" w:space="0" w:color="auto"/>
            <w:bottom w:val="none" w:sz="0" w:space="0" w:color="auto"/>
            <w:right w:val="none" w:sz="0" w:space="0" w:color="auto"/>
          </w:divBdr>
        </w:div>
        <w:div w:id="1196116333">
          <w:marLeft w:val="0"/>
          <w:marRight w:val="0"/>
          <w:marTop w:val="0"/>
          <w:marBottom w:val="0"/>
          <w:divBdr>
            <w:top w:val="none" w:sz="0" w:space="0" w:color="auto"/>
            <w:left w:val="none" w:sz="0" w:space="0" w:color="auto"/>
            <w:bottom w:val="none" w:sz="0" w:space="0" w:color="auto"/>
            <w:right w:val="none" w:sz="0" w:space="0" w:color="auto"/>
          </w:divBdr>
        </w:div>
        <w:div w:id="1903054510">
          <w:marLeft w:val="0"/>
          <w:marRight w:val="0"/>
          <w:marTop w:val="0"/>
          <w:marBottom w:val="0"/>
          <w:divBdr>
            <w:top w:val="none" w:sz="0" w:space="0" w:color="auto"/>
            <w:left w:val="none" w:sz="0" w:space="0" w:color="auto"/>
            <w:bottom w:val="none" w:sz="0" w:space="0" w:color="auto"/>
            <w:right w:val="none" w:sz="0" w:space="0" w:color="auto"/>
          </w:divBdr>
        </w:div>
        <w:div w:id="163595579">
          <w:marLeft w:val="0"/>
          <w:marRight w:val="0"/>
          <w:marTop w:val="0"/>
          <w:marBottom w:val="0"/>
          <w:divBdr>
            <w:top w:val="none" w:sz="0" w:space="0" w:color="auto"/>
            <w:left w:val="none" w:sz="0" w:space="0" w:color="auto"/>
            <w:bottom w:val="none" w:sz="0" w:space="0" w:color="auto"/>
            <w:right w:val="none" w:sz="0" w:space="0" w:color="auto"/>
          </w:divBdr>
        </w:div>
        <w:div w:id="171338444">
          <w:marLeft w:val="0"/>
          <w:marRight w:val="0"/>
          <w:marTop w:val="0"/>
          <w:marBottom w:val="0"/>
          <w:divBdr>
            <w:top w:val="none" w:sz="0" w:space="0" w:color="auto"/>
            <w:left w:val="none" w:sz="0" w:space="0" w:color="auto"/>
            <w:bottom w:val="none" w:sz="0" w:space="0" w:color="auto"/>
            <w:right w:val="none" w:sz="0" w:space="0" w:color="auto"/>
          </w:divBdr>
        </w:div>
        <w:div w:id="922030481">
          <w:marLeft w:val="0"/>
          <w:marRight w:val="0"/>
          <w:marTop w:val="0"/>
          <w:marBottom w:val="0"/>
          <w:divBdr>
            <w:top w:val="none" w:sz="0" w:space="0" w:color="auto"/>
            <w:left w:val="none" w:sz="0" w:space="0" w:color="auto"/>
            <w:bottom w:val="none" w:sz="0" w:space="0" w:color="auto"/>
            <w:right w:val="none" w:sz="0" w:space="0" w:color="auto"/>
          </w:divBdr>
        </w:div>
        <w:div w:id="1883514646">
          <w:marLeft w:val="0"/>
          <w:marRight w:val="0"/>
          <w:marTop w:val="0"/>
          <w:marBottom w:val="0"/>
          <w:divBdr>
            <w:top w:val="none" w:sz="0" w:space="0" w:color="auto"/>
            <w:left w:val="none" w:sz="0" w:space="0" w:color="auto"/>
            <w:bottom w:val="none" w:sz="0" w:space="0" w:color="auto"/>
            <w:right w:val="none" w:sz="0" w:space="0" w:color="auto"/>
          </w:divBdr>
        </w:div>
        <w:div w:id="2026856410">
          <w:marLeft w:val="0"/>
          <w:marRight w:val="0"/>
          <w:marTop w:val="0"/>
          <w:marBottom w:val="0"/>
          <w:divBdr>
            <w:top w:val="none" w:sz="0" w:space="0" w:color="auto"/>
            <w:left w:val="none" w:sz="0" w:space="0" w:color="auto"/>
            <w:bottom w:val="none" w:sz="0" w:space="0" w:color="auto"/>
            <w:right w:val="none" w:sz="0" w:space="0" w:color="auto"/>
          </w:divBdr>
        </w:div>
        <w:div w:id="1235822186">
          <w:marLeft w:val="0"/>
          <w:marRight w:val="0"/>
          <w:marTop w:val="0"/>
          <w:marBottom w:val="0"/>
          <w:divBdr>
            <w:top w:val="none" w:sz="0" w:space="0" w:color="auto"/>
            <w:left w:val="none" w:sz="0" w:space="0" w:color="auto"/>
            <w:bottom w:val="none" w:sz="0" w:space="0" w:color="auto"/>
            <w:right w:val="none" w:sz="0" w:space="0" w:color="auto"/>
          </w:divBdr>
        </w:div>
        <w:div w:id="858541840">
          <w:marLeft w:val="0"/>
          <w:marRight w:val="0"/>
          <w:marTop w:val="0"/>
          <w:marBottom w:val="0"/>
          <w:divBdr>
            <w:top w:val="none" w:sz="0" w:space="0" w:color="auto"/>
            <w:left w:val="none" w:sz="0" w:space="0" w:color="auto"/>
            <w:bottom w:val="none" w:sz="0" w:space="0" w:color="auto"/>
            <w:right w:val="none" w:sz="0" w:space="0" w:color="auto"/>
          </w:divBdr>
        </w:div>
        <w:div w:id="744962043">
          <w:marLeft w:val="0"/>
          <w:marRight w:val="0"/>
          <w:marTop w:val="0"/>
          <w:marBottom w:val="0"/>
          <w:divBdr>
            <w:top w:val="none" w:sz="0" w:space="0" w:color="auto"/>
            <w:left w:val="none" w:sz="0" w:space="0" w:color="auto"/>
            <w:bottom w:val="none" w:sz="0" w:space="0" w:color="auto"/>
            <w:right w:val="none" w:sz="0" w:space="0" w:color="auto"/>
          </w:divBdr>
        </w:div>
        <w:div w:id="561211603">
          <w:marLeft w:val="0"/>
          <w:marRight w:val="0"/>
          <w:marTop w:val="0"/>
          <w:marBottom w:val="0"/>
          <w:divBdr>
            <w:top w:val="none" w:sz="0" w:space="0" w:color="auto"/>
            <w:left w:val="none" w:sz="0" w:space="0" w:color="auto"/>
            <w:bottom w:val="none" w:sz="0" w:space="0" w:color="auto"/>
            <w:right w:val="none" w:sz="0" w:space="0" w:color="auto"/>
          </w:divBdr>
        </w:div>
        <w:div w:id="269822032">
          <w:marLeft w:val="0"/>
          <w:marRight w:val="0"/>
          <w:marTop w:val="0"/>
          <w:marBottom w:val="0"/>
          <w:divBdr>
            <w:top w:val="none" w:sz="0" w:space="0" w:color="auto"/>
            <w:left w:val="none" w:sz="0" w:space="0" w:color="auto"/>
            <w:bottom w:val="none" w:sz="0" w:space="0" w:color="auto"/>
            <w:right w:val="none" w:sz="0" w:space="0" w:color="auto"/>
          </w:divBdr>
        </w:div>
        <w:div w:id="642272672">
          <w:marLeft w:val="0"/>
          <w:marRight w:val="0"/>
          <w:marTop w:val="0"/>
          <w:marBottom w:val="0"/>
          <w:divBdr>
            <w:top w:val="none" w:sz="0" w:space="0" w:color="auto"/>
            <w:left w:val="none" w:sz="0" w:space="0" w:color="auto"/>
            <w:bottom w:val="none" w:sz="0" w:space="0" w:color="auto"/>
            <w:right w:val="none" w:sz="0" w:space="0" w:color="auto"/>
          </w:divBdr>
        </w:div>
        <w:div w:id="126971714">
          <w:marLeft w:val="0"/>
          <w:marRight w:val="0"/>
          <w:marTop w:val="0"/>
          <w:marBottom w:val="0"/>
          <w:divBdr>
            <w:top w:val="none" w:sz="0" w:space="0" w:color="auto"/>
            <w:left w:val="none" w:sz="0" w:space="0" w:color="auto"/>
            <w:bottom w:val="none" w:sz="0" w:space="0" w:color="auto"/>
            <w:right w:val="none" w:sz="0" w:space="0" w:color="auto"/>
          </w:divBdr>
        </w:div>
        <w:div w:id="1918710133">
          <w:marLeft w:val="0"/>
          <w:marRight w:val="0"/>
          <w:marTop w:val="0"/>
          <w:marBottom w:val="0"/>
          <w:divBdr>
            <w:top w:val="none" w:sz="0" w:space="0" w:color="auto"/>
            <w:left w:val="none" w:sz="0" w:space="0" w:color="auto"/>
            <w:bottom w:val="none" w:sz="0" w:space="0" w:color="auto"/>
            <w:right w:val="none" w:sz="0" w:space="0" w:color="auto"/>
          </w:divBdr>
        </w:div>
        <w:div w:id="2111310481">
          <w:marLeft w:val="0"/>
          <w:marRight w:val="0"/>
          <w:marTop w:val="0"/>
          <w:marBottom w:val="0"/>
          <w:divBdr>
            <w:top w:val="none" w:sz="0" w:space="0" w:color="auto"/>
            <w:left w:val="none" w:sz="0" w:space="0" w:color="auto"/>
            <w:bottom w:val="none" w:sz="0" w:space="0" w:color="auto"/>
            <w:right w:val="none" w:sz="0" w:space="0" w:color="auto"/>
          </w:divBdr>
        </w:div>
        <w:div w:id="1509978211">
          <w:marLeft w:val="0"/>
          <w:marRight w:val="0"/>
          <w:marTop w:val="0"/>
          <w:marBottom w:val="0"/>
          <w:divBdr>
            <w:top w:val="none" w:sz="0" w:space="0" w:color="auto"/>
            <w:left w:val="none" w:sz="0" w:space="0" w:color="auto"/>
            <w:bottom w:val="none" w:sz="0" w:space="0" w:color="auto"/>
            <w:right w:val="none" w:sz="0" w:space="0" w:color="auto"/>
          </w:divBdr>
        </w:div>
        <w:div w:id="1099183757">
          <w:marLeft w:val="0"/>
          <w:marRight w:val="0"/>
          <w:marTop w:val="0"/>
          <w:marBottom w:val="0"/>
          <w:divBdr>
            <w:top w:val="none" w:sz="0" w:space="0" w:color="auto"/>
            <w:left w:val="none" w:sz="0" w:space="0" w:color="auto"/>
            <w:bottom w:val="none" w:sz="0" w:space="0" w:color="auto"/>
            <w:right w:val="none" w:sz="0" w:space="0" w:color="auto"/>
          </w:divBdr>
        </w:div>
        <w:div w:id="1275164801">
          <w:marLeft w:val="0"/>
          <w:marRight w:val="0"/>
          <w:marTop w:val="0"/>
          <w:marBottom w:val="0"/>
          <w:divBdr>
            <w:top w:val="none" w:sz="0" w:space="0" w:color="auto"/>
            <w:left w:val="none" w:sz="0" w:space="0" w:color="auto"/>
            <w:bottom w:val="none" w:sz="0" w:space="0" w:color="auto"/>
            <w:right w:val="none" w:sz="0" w:space="0" w:color="auto"/>
          </w:divBdr>
        </w:div>
        <w:div w:id="345131594">
          <w:marLeft w:val="0"/>
          <w:marRight w:val="0"/>
          <w:marTop w:val="0"/>
          <w:marBottom w:val="0"/>
          <w:divBdr>
            <w:top w:val="none" w:sz="0" w:space="0" w:color="auto"/>
            <w:left w:val="none" w:sz="0" w:space="0" w:color="auto"/>
            <w:bottom w:val="none" w:sz="0" w:space="0" w:color="auto"/>
            <w:right w:val="none" w:sz="0" w:space="0" w:color="auto"/>
          </w:divBdr>
        </w:div>
        <w:div w:id="691416572">
          <w:marLeft w:val="0"/>
          <w:marRight w:val="0"/>
          <w:marTop w:val="0"/>
          <w:marBottom w:val="0"/>
          <w:divBdr>
            <w:top w:val="none" w:sz="0" w:space="0" w:color="auto"/>
            <w:left w:val="none" w:sz="0" w:space="0" w:color="auto"/>
            <w:bottom w:val="none" w:sz="0" w:space="0" w:color="auto"/>
            <w:right w:val="none" w:sz="0" w:space="0" w:color="auto"/>
          </w:divBdr>
        </w:div>
        <w:div w:id="1085492833">
          <w:marLeft w:val="0"/>
          <w:marRight w:val="0"/>
          <w:marTop w:val="0"/>
          <w:marBottom w:val="0"/>
          <w:divBdr>
            <w:top w:val="none" w:sz="0" w:space="0" w:color="auto"/>
            <w:left w:val="none" w:sz="0" w:space="0" w:color="auto"/>
            <w:bottom w:val="none" w:sz="0" w:space="0" w:color="auto"/>
            <w:right w:val="none" w:sz="0" w:space="0" w:color="auto"/>
          </w:divBdr>
        </w:div>
        <w:div w:id="203757505">
          <w:marLeft w:val="0"/>
          <w:marRight w:val="0"/>
          <w:marTop w:val="0"/>
          <w:marBottom w:val="0"/>
          <w:divBdr>
            <w:top w:val="none" w:sz="0" w:space="0" w:color="auto"/>
            <w:left w:val="none" w:sz="0" w:space="0" w:color="auto"/>
            <w:bottom w:val="none" w:sz="0" w:space="0" w:color="auto"/>
            <w:right w:val="none" w:sz="0" w:space="0" w:color="auto"/>
          </w:divBdr>
        </w:div>
        <w:div w:id="1490290107">
          <w:marLeft w:val="0"/>
          <w:marRight w:val="0"/>
          <w:marTop w:val="0"/>
          <w:marBottom w:val="0"/>
          <w:divBdr>
            <w:top w:val="none" w:sz="0" w:space="0" w:color="auto"/>
            <w:left w:val="none" w:sz="0" w:space="0" w:color="auto"/>
            <w:bottom w:val="none" w:sz="0" w:space="0" w:color="auto"/>
            <w:right w:val="none" w:sz="0" w:space="0" w:color="auto"/>
          </w:divBdr>
        </w:div>
        <w:div w:id="1308820632">
          <w:marLeft w:val="0"/>
          <w:marRight w:val="0"/>
          <w:marTop w:val="0"/>
          <w:marBottom w:val="0"/>
          <w:divBdr>
            <w:top w:val="none" w:sz="0" w:space="0" w:color="auto"/>
            <w:left w:val="none" w:sz="0" w:space="0" w:color="auto"/>
            <w:bottom w:val="none" w:sz="0" w:space="0" w:color="auto"/>
            <w:right w:val="none" w:sz="0" w:space="0" w:color="auto"/>
          </w:divBdr>
        </w:div>
        <w:div w:id="1427117459">
          <w:marLeft w:val="0"/>
          <w:marRight w:val="0"/>
          <w:marTop w:val="0"/>
          <w:marBottom w:val="0"/>
          <w:divBdr>
            <w:top w:val="none" w:sz="0" w:space="0" w:color="auto"/>
            <w:left w:val="none" w:sz="0" w:space="0" w:color="auto"/>
            <w:bottom w:val="none" w:sz="0" w:space="0" w:color="auto"/>
            <w:right w:val="none" w:sz="0" w:space="0" w:color="auto"/>
          </w:divBdr>
        </w:div>
        <w:div w:id="805971929">
          <w:marLeft w:val="0"/>
          <w:marRight w:val="0"/>
          <w:marTop w:val="0"/>
          <w:marBottom w:val="0"/>
          <w:divBdr>
            <w:top w:val="none" w:sz="0" w:space="0" w:color="auto"/>
            <w:left w:val="none" w:sz="0" w:space="0" w:color="auto"/>
            <w:bottom w:val="none" w:sz="0" w:space="0" w:color="auto"/>
            <w:right w:val="none" w:sz="0" w:space="0" w:color="auto"/>
          </w:divBdr>
        </w:div>
        <w:div w:id="1335106870">
          <w:marLeft w:val="0"/>
          <w:marRight w:val="0"/>
          <w:marTop w:val="0"/>
          <w:marBottom w:val="0"/>
          <w:divBdr>
            <w:top w:val="none" w:sz="0" w:space="0" w:color="auto"/>
            <w:left w:val="none" w:sz="0" w:space="0" w:color="auto"/>
            <w:bottom w:val="none" w:sz="0" w:space="0" w:color="auto"/>
            <w:right w:val="none" w:sz="0" w:space="0" w:color="auto"/>
          </w:divBdr>
        </w:div>
        <w:div w:id="897474224">
          <w:marLeft w:val="0"/>
          <w:marRight w:val="0"/>
          <w:marTop w:val="0"/>
          <w:marBottom w:val="0"/>
          <w:divBdr>
            <w:top w:val="none" w:sz="0" w:space="0" w:color="auto"/>
            <w:left w:val="none" w:sz="0" w:space="0" w:color="auto"/>
            <w:bottom w:val="none" w:sz="0" w:space="0" w:color="auto"/>
            <w:right w:val="none" w:sz="0" w:space="0" w:color="auto"/>
          </w:divBdr>
        </w:div>
        <w:div w:id="590702668">
          <w:marLeft w:val="0"/>
          <w:marRight w:val="0"/>
          <w:marTop w:val="0"/>
          <w:marBottom w:val="0"/>
          <w:divBdr>
            <w:top w:val="none" w:sz="0" w:space="0" w:color="auto"/>
            <w:left w:val="none" w:sz="0" w:space="0" w:color="auto"/>
            <w:bottom w:val="none" w:sz="0" w:space="0" w:color="auto"/>
            <w:right w:val="none" w:sz="0" w:space="0" w:color="auto"/>
          </w:divBdr>
        </w:div>
        <w:div w:id="1480272294">
          <w:marLeft w:val="0"/>
          <w:marRight w:val="0"/>
          <w:marTop w:val="0"/>
          <w:marBottom w:val="0"/>
          <w:divBdr>
            <w:top w:val="none" w:sz="0" w:space="0" w:color="auto"/>
            <w:left w:val="none" w:sz="0" w:space="0" w:color="auto"/>
            <w:bottom w:val="none" w:sz="0" w:space="0" w:color="auto"/>
            <w:right w:val="none" w:sz="0" w:space="0" w:color="auto"/>
          </w:divBdr>
        </w:div>
        <w:div w:id="1532303020">
          <w:marLeft w:val="0"/>
          <w:marRight w:val="0"/>
          <w:marTop w:val="0"/>
          <w:marBottom w:val="0"/>
          <w:divBdr>
            <w:top w:val="none" w:sz="0" w:space="0" w:color="auto"/>
            <w:left w:val="none" w:sz="0" w:space="0" w:color="auto"/>
            <w:bottom w:val="none" w:sz="0" w:space="0" w:color="auto"/>
            <w:right w:val="none" w:sz="0" w:space="0" w:color="auto"/>
          </w:divBdr>
        </w:div>
        <w:div w:id="1261642138">
          <w:marLeft w:val="0"/>
          <w:marRight w:val="0"/>
          <w:marTop w:val="0"/>
          <w:marBottom w:val="0"/>
          <w:divBdr>
            <w:top w:val="none" w:sz="0" w:space="0" w:color="auto"/>
            <w:left w:val="none" w:sz="0" w:space="0" w:color="auto"/>
            <w:bottom w:val="none" w:sz="0" w:space="0" w:color="auto"/>
            <w:right w:val="none" w:sz="0" w:space="0" w:color="auto"/>
          </w:divBdr>
        </w:div>
        <w:div w:id="541021901">
          <w:marLeft w:val="0"/>
          <w:marRight w:val="0"/>
          <w:marTop w:val="0"/>
          <w:marBottom w:val="0"/>
          <w:divBdr>
            <w:top w:val="none" w:sz="0" w:space="0" w:color="auto"/>
            <w:left w:val="none" w:sz="0" w:space="0" w:color="auto"/>
            <w:bottom w:val="none" w:sz="0" w:space="0" w:color="auto"/>
            <w:right w:val="none" w:sz="0" w:space="0" w:color="auto"/>
          </w:divBdr>
        </w:div>
        <w:div w:id="521359396">
          <w:marLeft w:val="0"/>
          <w:marRight w:val="0"/>
          <w:marTop w:val="0"/>
          <w:marBottom w:val="0"/>
          <w:divBdr>
            <w:top w:val="none" w:sz="0" w:space="0" w:color="auto"/>
            <w:left w:val="none" w:sz="0" w:space="0" w:color="auto"/>
            <w:bottom w:val="none" w:sz="0" w:space="0" w:color="auto"/>
            <w:right w:val="none" w:sz="0" w:space="0" w:color="auto"/>
          </w:divBdr>
        </w:div>
        <w:div w:id="30500925">
          <w:marLeft w:val="0"/>
          <w:marRight w:val="0"/>
          <w:marTop w:val="0"/>
          <w:marBottom w:val="0"/>
          <w:divBdr>
            <w:top w:val="none" w:sz="0" w:space="0" w:color="auto"/>
            <w:left w:val="none" w:sz="0" w:space="0" w:color="auto"/>
            <w:bottom w:val="none" w:sz="0" w:space="0" w:color="auto"/>
            <w:right w:val="none" w:sz="0" w:space="0" w:color="auto"/>
          </w:divBdr>
        </w:div>
        <w:div w:id="554198140">
          <w:marLeft w:val="0"/>
          <w:marRight w:val="0"/>
          <w:marTop w:val="0"/>
          <w:marBottom w:val="0"/>
          <w:divBdr>
            <w:top w:val="none" w:sz="0" w:space="0" w:color="auto"/>
            <w:left w:val="none" w:sz="0" w:space="0" w:color="auto"/>
            <w:bottom w:val="none" w:sz="0" w:space="0" w:color="auto"/>
            <w:right w:val="none" w:sz="0" w:space="0" w:color="auto"/>
          </w:divBdr>
        </w:div>
        <w:div w:id="2119789523">
          <w:marLeft w:val="0"/>
          <w:marRight w:val="0"/>
          <w:marTop w:val="0"/>
          <w:marBottom w:val="0"/>
          <w:divBdr>
            <w:top w:val="none" w:sz="0" w:space="0" w:color="auto"/>
            <w:left w:val="none" w:sz="0" w:space="0" w:color="auto"/>
            <w:bottom w:val="none" w:sz="0" w:space="0" w:color="auto"/>
            <w:right w:val="none" w:sz="0" w:space="0" w:color="auto"/>
          </w:divBdr>
        </w:div>
      </w:divsChild>
    </w:div>
    <w:div w:id="406196587">
      <w:bodyDiv w:val="1"/>
      <w:marLeft w:val="0"/>
      <w:marRight w:val="0"/>
      <w:marTop w:val="0"/>
      <w:marBottom w:val="0"/>
      <w:divBdr>
        <w:top w:val="none" w:sz="0" w:space="0" w:color="auto"/>
        <w:left w:val="none" w:sz="0" w:space="0" w:color="auto"/>
        <w:bottom w:val="none" w:sz="0" w:space="0" w:color="auto"/>
        <w:right w:val="none" w:sz="0" w:space="0" w:color="auto"/>
      </w:divBdr>
    </w:div>
    <w:div w:id="430399449">
      <w:bodyDiv w:val="1"/>
      <w:marLeft w:val="0"/>
      <w:marRight w:val="0"/>
      <w:marTop w:val="0"/>
      <w:marBottom w:val="0"/>
      <w:divBdr>
        <w:top w:val="none" w:sz="0" w:space="0" w:color="auto"/>
        <w:left w:val="none" w:sz="0" w:space="0" w:color="auto"/>
        <w:bottom w:val="none" w:sz="0" w:space="0" w:color="auto"/>
        <w:right w:val="none" w:sz="0" w:space="0" w:color="auto"/>
      </w:divBdr>
    </w:div>
    <w:div w:id="493834922">
      <w:bodyDiv w:val="1"/>
      <w:marLeft w:val="0"/>
      <w:marRight w:val="0"/>
      <w:marTop w:val="0"/>
      <w:marBottom w:val="0"/>
      <w:divBdr>
        <w:top w:val="none" w:sz="0" w:space="0" w:color="auto"/>
        <w:left w:val="none" w:sz="0" w:space="0" w:color="auto"/>
        <w:bottom w:val="none" w:sz="0" w:space="0" w:color="auto"/>
        <w:right w:val="none" w:sz="0" w:space="0" w:color="auto"/>
      </w:divBdr>
    </w:div>
    <w:div w:id="674765258">
      <w:bodyDiv w:val="1"/>
      <w:marLeft w:val="0"/>
      <w:marRight w:val="0"/>
      <w:marTop w:val="0"/>
      <w:marBottom w:val="0"/>
      <w:divBdr>
        <w:top w:val="none" w:sz="0" w:space="0" w:color="auto"/>
        <w:left w:val="none" w:sz="0" w:space="0" w:color="auto"/>
        <w:bottom w:val="none" w:sz="0" w:space="0" w:color="auto"/>
        <w:right w:val="none" w:sz="0" w:space="0" w:color="auto"/>
      </w:divBdr>
    </w:div>
    <w:div w:id="722144513">
      <w:bodyDiv w:val="1"/>
      <w:marLeft w:val="0"/>
      <w:marRight w:val="0"/>
      <w:marTop w:val="0"/>
      <w:marBottom w:val="0"/>
      <w:divBdr>
        <w:top w:val="none" w:sz="0" w:space="0" w:color="auto"/>
        <w:left w:val="none" w:sz="0" w:space="0" w:color="auto"/>
        <w:bottom w:val="none" w:sz="0" w:space="0" w:color="auto"/>
        <w:right w:val="none" w:sz="0" w:space="0" w:color="auto"/>
      </w:divBdr>
    </w:div>
    <w:div w:id="736050682">
      <w:bodyDiv w:val="1"/>
      <w:marLeft w:val="0"/>
      <w:marRight w:val="0"/>
      <w:marTop w:val="0"/>
      <w:marBottom w:val="0"/>
      <w:divBdr>
        <w:top w:val="none" w:sz="0" w:space="0" w:color="auto"/>
        <w:left w:val="none" w:sz="0" w:space="0" w:color="auto"/>
        <w:bottom w:val="none" w:sz="0" w:space="0" w:color="auto"/>
        <w:right w:val="none" w:sz="0" w:space="0" w:color="auto"/>
      </w:divBdr>
    </w:div>
    <w:div w:id="748770356">
      <w:bodyDiv w:val="1"/>
      <w:marLeft w:val="0"/>
      <w:marRight w:val="0"/>
      <w:marTop w:val="0"/>
      <w:marBottom w:val="0"/>
      <w:divBdr>
        <w:top w:val="none" w:sz="0" w:space="0" w:color="auto"/>
        <w:left w:val="none" w:sz="0" w:space="0" w:color="auto"/>
        <w:bottom w:val="none" w:sz="0" w:space="0" w:color="auto"/>
        <w:right w:val="none" w:sz="0" w:space="0" w:color="auto"/>
      </w:divBdr>
    </w:div>
    <w:div w:id="961810861">
      <w:bodyDiv w:val="1"/>
      <w:marLeft w:val="0"/>
      <w:marRight w:val="0"/>
      <w:marTop w:val="0"/>
      <w:marBottom w:val="0"/>
      <w:divBdr>
        <w:top w:val="none" w:sz="0" w:space="0" w:color="auto"/>
        <w:left w:val="none" w:sz="0" w:space="0" w:color="auto"/>
        <w:bottom w:val="none" w:sz="0" w:space="0" w:color="auto"/>
        <w:right w:val="none" w:sz="0" w:space="0" w:color="auto"/>
      </w:divBdr>
    </w:div>
    <w:div w:id="989211799">
      <w:bodyDiv w:val="1"/>
      <w:marLeft w:val="0"/>
      <w:marRight w:val="0"/>
      <w:marTop w:val="0"/>
      <w:marBottom w:val="0"/>
      <w:divBdr>
        <w:top w:val="none" w:sz="0" w:space="0" w:color="auto"/>
        <w:left w:val="none" w:sz="0" w:space="0" w:color="auto"/>
        <w:bottom w:val="none" w:sz="0" w:space="0" w:color="auto"/>
        <w:right w:val="none" w:sz="0" w:space="0" w:color="auto"/>
      </w:divBdr>
    </w:div>
    <w:div w:id="1039166541">
      <w:bodyDiv w:val="1"/>
      <w:marLeft w:val="0"/>
      <w:marRight w:val="0"/>
      <w:marTop w:val="0"/>
      <w:marBottom w:val="0"/>
      <w:divBdr>
        <w:top w:val="none" w:sz="0" w:space="0" w:color="auto"/>
        <w:left w:val="none" w:sz="0" w:space="0" w:color="auto"/>
        <w:bottom w:val="none" w:sz="0" w:space="0" w:color="auto"/>
        <w:right w:val="none" w:sz="0" w:space="0" w:color="auto"/>
      </w:divBdr>
      <w:divsChild>
        <w:div w:id="358631432">
          <w:marLeft w:val="0"/>
          <w:marRight w:val="0"/>
          <w:marTop w:val="0"/>
          <w:marBottom w:val="0"/>
          <w:divBdr>
            <w:top w:val="none" w:sz="0" w:space="0" w:color="auto"/>
            <w:left w:val="none" w:sz="0" w:space="0" w:color="auto"/>
            <w:bottom w:val="none" w:sz="0" w:space="0" w:color="auto"/>
            <w:right w:val="none" w:sz="0" w:space="0" w:color="auto"/>
          </w:divBdr>
        </w:div>
        <w:div w:id="2068992289">
          <w:marLeft w:val="0"/>
          <w:marRight w:val="0"/>
          <w:marTop w:val="0"/>
          <w:marBottom w:val="0"/>
          <w:divBdr>
            <w:top w:val="none" w:sz="0" w:space="0" w:color="auto"/>
            <w:left w:val="none" w:sz="0" w:space="0" w:color="auto"/>
            <w:bottom w:val="none" w:sz="0" w:space="0" w:color="auto"/>
            <w:right w:val="none" w:sz="0" w:space="0" w:color="auto"/>
          </w:divBdr>
        </w:div>
        <w:div w:id="2088529024">
          <w:marLeft w:val="0"/>
          <w:marRight w:val="0"/>
          <w:marTop w:val="0"/>
          <w:marBottom w:val="0"/>
          <w:divBdr>
            <w:top w:val="none" w:sz="0" w:space="0" w:color="auto"/>
            <w:left w:val="none" w:sz="0" w:space="0" w:color="auto"/>
            <w:bottom w:val="none" w:sz="0" w:space="0" w:color="auto"/>
            <w:right w:val="none" w:sz="0" w:space="0" w:color="auto"/>
          </w:divBdr>
        </w:div>
        <w:div w:id="390471410">
          <w:marLeft w:val="0"/>
          <w:marRight w:val="0"/>
          <w:marTop w:val="0"/>
          <w:marBottom w:val="0"/>
          <w:divBdr>
            <w:top w:val="none" w:sz="0" w:space="0" w:color="auto"/>
            <w:left w:val="none" w:sz="0" w:space="0" w:color="auto"/>
            <w:bottom w:val="none" w:sz="0" w:space="0" w:color="auto"/>
            <w:right w:val="none" w:sz="0" w:space="0" w:color="auto"/>
          </w:divBdr>
        </w:div>
      </w:divsChild>
    </w:div>
    <w:div w:id="1087313238">
      <w:bodyDiv w:val="1"/>
      <w:marLeft w:val="0"/>
      <w:marRight w:val="0"/>
      <w:marTop w:val="0"/>
      <w:marBottom w:val="0"/>
      <w:divBdr>
        <w:top w:val="none" w:sz="0" w:space="0" w:color="auto"/>
        <w:left w:val="none" w:sz="0" w:space="0" w:color="auto"/>
        <w:bottom w:val="none" w:sz="0" w:space="0" w:color="auto"/>
        <w:right w:val="none" w:sz="0" w:space="0" w:color="auto"/>
      </w:divBdr>
    </w:div>
    <w:div w:id="1117681656">
      <w:bodyDiv w:val="1"/>
      <w:marLeft w:val="0"/>
      <w:marRight w:val="0"/>
      <w:marTop w:val="0"/>
      <w:marBottom w:val="0"/>
      <w:divBdr>
        <w:top w:val="none" w:sz="0" w:space="0" w:color="auto"/>
        <w:left w:val="none" w:sz="0" w:space="0" w:color="auto"/>
        <w:bottom w:val="none" w:sz="0" w:space="0" w:color="auto"/>
        <w:right w:val="none" w:sz="0" w:space="0" w:color="auto"/>
      </w:divBdr>
    </w:div>
    <w:div w:id="1119564134">
      <w:bodyDiv w:val="1"/>
      <w:marLeft w:val="0"/>
      <w:marRight w:val="0"/>
      <w:marTop w:val="0"/>
      <w:marBottom w:val="0"/>
      <w:divBdr>
        <w:top w:val="none" w:sz="0" w:space="0" w:color="auto"/>
        <w:left w:val="none" w:sz="0" w:space="0" w:color="auto"/>
        <w:bottom w:val="none" w:sz="0" w:space="0" w:color="auto"/>
        <w:right w:val="none" w:sz="0" w:space="0" w:color="auto"/>
      </w:divBdr>
    </w:div>
    <w:div w:id="1238787085">
      <w:bodyDiv w:val="1"/>
      <w:marLeft w:val="0"/>
      <w:marRight w:val="0"/>
      <w:marTop w:val="0"/>
      <w:marBottom w:val="0"/>
      <w:divBdr>
        <w:top w:val="none" w:sz="0" w:space="0" w:color="auto"/>
        <w:left w:val="none" w:sz="0" w:space="0" w:color="auto"/>
        <w:bottom w:val="none" w:sz="0" w:space="0" w:color="auto"/>
        <w:right w:val="none" w:sz="0" w:space="0" w:color="auto"/>
      </w:divBdr>
      <w:divsChild>
        <w:div w:id="1471824802">
          <w:marLeft w:val="0"/>
          <w:marRight w:val="0"/>
          <w:marTop w:val="0"/>
          <w:marBottom w:val="0"/>
          <w:divBdr>
            <w:top w:val="none" w:sz="0" w:space="0" w:color="auto"/>
            <w:left w:val="none" w:sz="0" w:space="0" w:color="auto"/>
            <w:bottom w:val="none" w:sz="0" w:space="0" w:color="auto"/>
            <w:right w:val="none" w:sz="0" w:space="0" w:color="auto"/>
          </w:divBdr>
        </w:div>
        <w:div w:id="885333634">
          <w:marLeft w:val="0"/>
          <w:marRight w:val="0"/>
          <w:marTop w:val="0"/>
          <w:marBottom w:val="0"/>
          <w:divBdr>
            <w:top w:val="none" w:sz="0" w:space="0" w:color="auto"/>
            <w:left w:val="none" w:sz="0" w:space="0" w:color="auto"/>
            <w:bottom w:val="none" w:sz="0" w:space="0" w:color="auto"/>
            <w:right w:val="none" w:sz="0" w:space="0" w:color="auto"/>
          </w:divBdr>
        </w:div>
        <w:div w:id="2117827513">
          <w:marLeft w:val="0"/>
          <w:marRight w:val="0"/>
          <w:marTop w:val="0"/>
          <w:marBottom w:val="0"/>
          <w:divBdr>
            <w:top w:val="none" w:sz="0" w:space="0" w:color="auto"/>
            <w:left w:val="none" w:sz="0" w:space="0" w:color="auto"/>
            <w:bottom w:val="none" w:sz="0" w:space="0" w:color="auto"/>
            <w:right w:val="none" w:sz="0" w:space="0" w:color="auto"/>
          </w:divBdr>
        </w:div>
        <w:div w:id="595284781">
          <w:marLeft w:val="0"/>
          <w:marRight w:val="0"/>
          <w:marTop w:val="0"/>
          <w:marBottom w:val="0"/>
          <w:divBdr>
            <w:top w:val="none" w:sz="0" w:space="0" w:color="auto"/>
            <w:left w:val="none" w:sz="0" w:space="0" w:color="auto"/>
            <w:bottom w:val="none" w:sz="0" w:space="0" w:color="auto"/>
            <w:right w:val="none" w:sz="0" w:space="0" w:color="auto"/>
          </w:divBdr>
        </w:div>
        <w:div w:id="37631698">
          <w:marLeft w:val="0"/>
          <w:marRight w:val="0"/>
          <w:marTop w:val="0"/>
          <w:marBottom w:val="0"/>
          <w:divBdr>
            <w:top w:val="none" w:sz="0" w:space="0" w:color="auto"/>
            <w:left w:val="none" w:sz="0" w:space="0" w:color="auto"/>
            <w:bottom w:val="none" w:sz="0" w:space="0" w:color="auto"/>
            <w:right w:val="none" w:sz="0" w:space="0" w:color="auto"/>
          </w:divBdr>
        </w:div>
        <w:div w:id="842083638">
          <w:marLeft w:val="0"/>
          <w:marRight w:val="0"/>
          <w:marTop w:val="0"/>
          <w:marBottom w:val="0"/>
          <w:divBdr>
            <w:top w:val="none" w:sz="0" w:space="0" w:color="auto"/>
            <w:left w:val="none" w:sz="0" w:space="0" w:color="auto"/>
            <w:bottom w:val="none" w:sz="0" w:space="0" w:color="auto"/>
            <w:right w:val="none" w:sz="0" w:space="0" w:color="auto"/>
          </w:divBdr>
        </w:div>
        <w:div w:id="2069495916">
          <w:marLeft w:val="0"/>
          <w:marRight w:val="0"/>
          <w:marTop w:val="0"/>
          <w:marBottom w:val="0"/>
          <w:divBdr>
            <w:top w:val="none" w:sz="0" w:space="0" w:color="auto"/>
            <w:left w:val="none" w:sz="0" w:space="0" w:color="auto"/>
            <w:bottom w:val="none" w:sz="0" w:space="0" w:color="auto"/>
            <w:right w:val="none" w:sz="0" w:space="0" w:color="auto"/>
          </w:divBdr>
        </w:div>
        <w:div w:id="763918926">
          <w:marLeft w:val="0"/>
          <w:marRight w:val="0"/>
          <w:marTop w:val="0"/>
          <w:marBottom w:val="0"/>
          <w:divBdr>
            <w:top w:val="none" w:sz="0" w:space="0" w:color="auto"/>
            <w:left w:val="none" w:sz="0" w:space="0" w:color="auto"/>
            <w:bottom w:val="none" w:sz="0" w:space="0" w:color="auto"/>
            <w:right w:val="none" w:sz="0" w:space="0" w:color="auto"/>
          </w:divBdr>
        </w:div>
        <w:div w:id="819033035">
          <w:marLeft w:val="0"/>
          <w:marRight w:val="0"/>
          <w:marTop w:val="0"/>
          <w:marBottom w:val="0"/>
          <w:divBdr>
            <w:top w:val="none" w:sz="0" w:space="0" w:color="auto"/>
            <w:left w:val="none" w:sz="0" w:space="0" w:color="auto"/>
            <w:bottom w:val="none" w:sz="0" w:space="0" w:color="auto"/>
            <w:right w:val="none" w:sz="0" w:space="0" w:color="auto"/>
          </w:divBdr>
        </w:div>
        <w:div w:id="1336421035">
          <w:marLeft w:val="0"/>
          <w:marRight w:val="0"/>
          <w:marTop w:val="0"/>
          <w:marBottom w:val="0"/>
          <w:divBdr>
            <w:top w:val="none" w:sz="0" w:space="0" w:color="auto"/>
            <w:left w:val="none" w:sz="0" w:space="0" w:color="auto"/>
            <w:bottom w:val="none" w:sz="0" w:space="0" w:color="auto"/>
            <w:right w:val="none" w:sz="0" w:space="0" w:color="auto"/>
          </w:divBdr>
        </w:div>
        <w:div w:id="1954045516">
          <w:marLeft w:val="0"/>
          <w:marRight w:val="0"/>
          <w:marTop w:val="0"/>
          <w:marBottom w:val="0"/>
          <w:divBdr>
            <w:top w:val="none" w:sz="0" w:space="0" w:color="auto"/>
            <w:left w:val="none" w:sz="0" w:space="0" w:color="auto"/>
            <w:bottom w:val="none" w:sz="0" w:space="0" w:color="auto"/>
            <w:right w:val="none" w:sz="0" w:space="0" w:color="auto"/>
          </w:divBdr>
        </w:div>
        <w:div w:id="712463985">
          <w:marLeft w:val="0"/>
          <w:marRight w:val="0"/>
          <w:marTop w:val="0"/>
          <w:marBottom w:val="0"/>
          <w:divBdr>
            <w:top w:val="none" w:sz="0" w:space="0" w:color="auto"/>
            <w:left w:val="none" w:sz="0" w:space="0" w:color="auto"/>
            <w:bottom w:val="none" w:sz="0" w:space="0" w:color="auto"/>
            <w:right w:val="none" w:sz="0" w:space="0" w:color="auto"/>
          </w:divBdr>
        </w:div>
        <w:div w:id="1471481253">
          <w:marLeft w:val="0"/>
          <w:marRight w:val="0"/>
          <w:marTop w:val="0"/>
          <w:marBottom w:val="0"/>
          <w:divBdr>
            <w:top w:val="none" w:sz="0" w:space="0" w:color="auto"/>
            <w:left w:val="none" w:sz="0" w:space="0" w:color="auto"/>
            <w:bottom w:val="none" w:sz="0" w:space="0" w:color="auto"/>
            <w:right w:val="none" w:sz="0" w:space="0" w:color="auto"/>
          </w:divBdr>
        </w:div>
        <w:div w:id="64185416">
          <w:marLeft w:val="0"/>
          <w:marRight w:val="0"/>
          <w:marTop w:val="0"/>
          <w:marBottom w:val="0"/>
          <w:divBdr>
            <w:top w:val="none" w:sz="0" w:space="0" w:color="auto"/>
            <w:left w:val="none" w:sz="0" w:space="0" w:color="auto"/>
            <w:bottom w:val="none" w:sz="0" w:space="0" w:color="auto"/>
            <w:right w:val="none" w:sz="0" w:space="0" w:color="auto"/>
          </w:divBdr>
        </w:div>
        <w:div w:id="1450778804">
          <w:marLeft w:val="0"/>
          <w:marRight w:val="0"/>
          <w:marTop w:val="0"/>
          <w:marBottom w:val="0"/>
          <w:divBdr>
            <w:top w:val="none" w:sz="0" w:space="0" w:color="auto"/>
            <w:left w:val="none" w:sz="0" w:space="0" w:color="auto"/>
            <w:bottom w:val="none" w:sz="0" w:space="0" w:color="auto"/>
            <w:right w:val="none" w:sz="0" w:space="0" w:color="auto"/>
          </w:divBdr>
        </w:div>
        <w:div w:id="403576996">
          <w:marLeft w:val="0"/>
          <w:marRight w:val="0"/>
          <w:marTop w:val="0"/>
          <w:marBottom w:val="0"/>
          <w:divBdr>
            <w:top w:val="none" w:sz="0" w:space="0" w:color="auto"/>
            <w:left w:val="none" w:sz="0" w:space="0" w:color="auto"/>
            <w:bottom w:val="none" w:sz="0" w:space="0" w:color="auto"/>
            <w:right w:val="none" w:sz="0" w:space="0" w:color="auto"/>
          </w:divBdr>
        </w:div>
        <w:div w:id="1508515729">
          <w:marLeft w:val="0"/>
          <w:marRight w:val="0"/>
          <w:marTop w:val="0"/>
          <w:marBottom w:val="0"/>
          <w:divBdr>
            <w:top w:val="none" w:sz="0" w:space="0" w:color="auto"/>
            <w:left w:val="none" w:sz="0" w:space="0" w:color="auto"/>
            <w:bottom w:val="none" w:sz="0" w:space="0" w:color="auto"/>
            <w:right w:val="none" w:sz="0" w:space="0" w:color="auto"/>
          </w:divBdr>
        </w:div>
        <w:div w:id="2147234950">
          <w:marLeft w:val="0"/>
          <w:marRight w:val="0"/>
          <w:marTop w:val="0"/>
          <w:marBottom w:val="0"/>
          <w:divBdr>
            <w:top w:val="none" w:sz="0" w:space="0" w:color="auto"/>
            <w:left w:val="none" w:sz="0" w:space="0" w:color="auto"/>
            <w:bottom w:val="none" w:sz="0" w:space="0" w:color="auto"/>
            <w:right w:val="none" w:sz="0" w:space="0" w:color="auto"/>
          </w:divBdr>
        </w:div>
        <w:div w:id="25958774">
          <w:marLeft w:val="0"/>
          <w:marRight w:val="0"/>
          <w:marTop w:val="0"/>
          <w:marBottom w:val="0"/>
          <w:divBdr>
            <w:top w:val="none" w:sz="0" w:space="0" w:color="auto"/>
            <w:left w:val="none" w:sz="0" w:space="0" w:color="auto"/>
            <w:bottom w:val="none" w:sz="0" w:space="0" w:color="auto"/>
            <w:right w:val="none" w:sz="0" w:space="0" w:color="auto"/>
          </w:divBdr>
        </w:div>
        <w:div w:id="1519464801">
          <w:marLeft w:val="0"/>
          <w:marRight w:val="0"/>
          <w:marTop w:val="0"/>
          <w:marBottom w:val="0"/>
          <w:divBdr>
            <w:top w:val="none" w:sz="0" w:space="0" w:color="auto"/>
            <w:left w:val="none" w:sz="0" w:space="0" w:color="auto"/>
            <w:bottom w:val="none" w:sz="0" w:space="0" w:color="auto"/>
            <w:right w:val="none" w:sz="0" w:space="0" w:color="auto"/>
          </w:divBdr>
        </w:div>
        <w:div w:id="1767185999">
          <w:marLeft w:val="0"/>
          <w:marRight w:val="0"/>
          <w:marTop w:val="0"/>
          <w:marBottom w:val="0"/>
          <w:divBdr>
            <w:top w:val="none" w:sz="0" w:space="0" w:color="auto"/>
            <w:left w:val="none" w:sz="0" w:space="0" w:color="auto"/>
            <w:bottom w:val="none" w:sz="0" w:space="0" w:color="auto"/>
            <w:right w:val="none" w:sz="0" w:space="0" w:color="auto"/>
          </w:divBdr>
        </w:div>
        <w:div w:id="1207378210">
          <w:marLeft w:val="0"/>
          <w:marRight w:val="0"/>
          <w:marTop w:val="0"/>
          <w:marBottom w:val="0"/>
          <w:divBdr>
            <w:top w:val="none" w:sz="0" w:space="0" w:color="auto"/>
            <w:left w:val="none" w:sz="0" w:space="0" w:color="auto"/>
            <w:bottom w:val="none" w:sz="0" w:space="0" w:color="auto"/>
            <w:right w:val="none" w:sz="0" w:space="0" w:color="auto"/>
          </w:divBdr>
        </w:div>
        <w:div w:id="969440256">
          <w:marLeft w:val="0"/>
          <w:marRight w:val="0"/>
          <w:marTop w:val="0"/>
          <w:marBottom w:val="0"/>
          <w:divBdr>
            <w:top w:val="none" w:sz="0" w:space="0" w:color="auto"/>
            <w:left w:val="none" w:sz="0" w:space="0" w:color="auto"/>
            <w:bottom w:val="none" w:sz="0" w:space="0" w:color="auto"/>
            <w:right w:val="none" w:sz="0" w:space="0" w:color="auto"/>
          </w:divBdr>
        </w:div>
        <w:div w:id="858087006">
          <w:marLeft w:val="0"/>
          <w:marRight w:val="0"/>
          <w:marTop w:val="0"/>
          <w:marBottom w:val="0"/>
          <w:divBdr>
            <w:top w:val="none" w:sz="0" w:space="0" w:color="auto"/>
            <w:left w:val="none" w:sz="0" w:space="0" w:color="auto"/>
            <w:bottom w:val="none" w:sz="0" w:space="0" w:color="auto"/>
            <w:right w:val="none" w:sz="0" w:space="0" w:color="auto"/>
          </w:divBdr>
        </w:div>
        <w:div w:id="1853832229">
          <w:marLeft w:val="0"/>
          <w:marRight w:val="0"/>
          <w:marTop w:val="0"/>
          <w:marBottom w:val="0"/>
          <w:divBdr>
            <w:top w:val="none" w:sz="0" w:space="0" w:color="auto"/>
            <w:left w:val="none" w:sz="0" w:space="0" w:color="auto"/>
            <w:bottom w:val="none" w:sz="0" w:space="0" w:color="auto"/>
            <w:right w:val="none" w:sz="0" w:space="0" w:color="auto"/>
          </w:divBdr>
        </w:div>
        <w:div w:id="1810785978">
          <w:marLeft w:val="0"/>
          <w:marRight w:val="0"/>
          <w:marTop w:val="0"/>
          <w:marBottom w:val="0"/>
          <w:divBdr>
            <w:top w:val="none" w:sz="0" w:space="0" w:color="auto"/>
            <w:left w:val="none" w:sz="0" w:space="0" w:color="auto"/>
            <w:bottom w:val="none" w:sz="0" w:space="0" w:color="auto"/>
            <w:right w:val="none" w:sz="0" w:space="0" w:color="auto"/>
          </w:divBdr>
        </w:div>
        <w:div w:id="502361841">
          <w:marLeft w:val="0"/>
          <w:marRight w:val="0"/>
          <w:marTop w:val="0"/>
          <w:marBottom w:val="0"/>
          <w:divBdr>
            <w:top w:val="none" w:sz="0" w:space="0" w:color="auto"/>
            <w:left w:val="none" w:sz="0" w:space="0" w:color="auto"/>
            <w:bottom w:val="none" w:sz="0" w:space="0" w:color="auto"/>
            <w:right w:val="none" w:sz="0" w:space="0" w:color="auto"/>
          </w:divBdr>
        </w:div>
        <w:div w:id="840118110">
          <w:marLeft w:val="0"/>
          <w:marRight w:val="0"/>
          <w:marTop w:val="0"/>
          <w:marBottom w:val="0"/>
          <w:divBdr>
            <w:top w:val="none" w:sz="0" w:space="0" w:color="auto"/>
            <w:left w:val="none" w:sz="0" w:space="0" w:color="auto"/>
            <w:bottom w:val="none" w:sz="0" w:space="0" w:color="auto"/>
            <w:right w:val="none" w:sz="0" w:space="0" w:color="auto"/>
          </w:divBdr>
        </w:div>
        <w:div w:id="1253469363">
          <w:marLeft w:val="0"/>
          <w:marRight w:val="0"/>
          <w:marTop w:val="0"/>
          <w:marBottom w:val="0"/>
          <w:divBdr>
            <w:top w:val="none" w:sz="0" w:space="0" w:color="auto"/>
            <w:left w:val="none" w:sz="0" w:space="0" w:color="auto"/>
            <w:bottom w:val="none" w:sz="0" w:space="0" w:color="auto"/>
            <w:right w:val="none" w:sz="0" w:space="0" w:color="auto"/>
          </w:divBdr>
        </w:div>
        <w:div w:id="953754781">
          <w:marLeft w:val="0"/>
          <w:marRight w:val="0"/>
          <w:marTop w:val="0"/>
          <w:marBottom w:val="0"/>
          <w:divBdr>
            <w:top w:val="none" w:sz="0" w:space="0" w:color="auto"/>
            <w:left w:val="none" w:sz="0" w:space="0" w:color="auto"/>
            <w:bottom w:val="none" w:sz="0" w:space="0" w:color="auto"/>
            <w:right w:val="none" w:sz="0" w:space="0" w:color="auto"/>
          </w:divBdr>
        </w:div>
        <w:div w:id="1060328861">
          <w:marLeft w:val="0"/>
          <w:marRight w:val="0"/>
          <w:marTop w:val="0"/>
          <w:marBottom w:val="0"/>
          <w:divBdr>
            <w:top w:val="none" w:sz="0" w:space="0" w:color="auto"/>
            <w:left w:val="none" w:sz="0" w:space="0" w:color="auto"/>
            <w:bottom w:val="none" w:sz="0" w:space="0" w:color="auto"/>
            <w:right w:val="none" w:sz="0" w:space="0" w:color="auto"/>
          </w:divBdr>
        </w:div>
        <w:div w:id="2002731760">
          <w:marLeft w:val="0"/>
          <w:marRight w:val="0"/>
          <w:marTop w:val="0"/>
          <w:marBottom w:val="0"/>
          <w:divBdr>
            <w:top w:val="none" w:sz="0" w:space="0" w:color="auto"/>
            <w:left w:val="none" w:sz="0" w:space="0" w:color="auto"/>
            <w:bottom w:val="none" w:sz="0" w:space="0" w:color="auto"/>
            <w:right w:val="none" w:sz="0" w:space="0" w:color="auto"/>
          </w:divBdr>
        </w:div>
        <w:div w:id="2076931124">
          <w:marLeft w:val="0"/>
          <w:marRight w:val="0"/>
          <w:marTop w:val="0"/>
          <w:marBottom w:val="0"/>
          <w:divBdr>
            <w:top w:val="none" w:sz="0" w:space="0" w:color="auto"/>
            <w:left w:val="none" w:sz="0" w:space="0" w:color="auto"/>
            <w:bottom w:val="none" w:sz="0" w:space="0" w:color="auto"/>
            <w:right w:val="none" w:sz="0" w:space="0" w:color="auto"/>
          </w:divBdr>
        </w:div>
        <w:div w:id="646475503">
          <w:marLeft w:val="0"/>
          <w:marRight w:val="0"/>
          <w:marTop w:val="0"/>
          <w:marBottom w:val="0"/>
          <w:divBdr>
            <w:top w:val="none" w:sz="0" w:space="0" w:color="auto"/>
            <w:left w:val="none" w:sz="0" w:space="0" w:color="auto"/>
            <w:bottom w:val="none" w:sz="0" w:space="0" w:color="auto"/>
            <w:right w:val="none" w:sz="0" w:space="0" w:color="auto"/>
          </w:divBdr>
        </w:div>
        <w:div w:id="1907372170">
          <w:marLeft w:val="0"/>
          <w:marRight w:val="0"/>
          <w:marTop w:val="0"/>
          <w:marBottom w:val="0"/>
          <w:divBdr>
            <w:top w:val="none" w:sz="0" w:space="0" w:color="auto"/>
            <w:left w:val="none" w:sz="0" w:space="0" w:color="auto"/>
            <w:bottom w:val="none" w:sz="0" w:space="0" w:color="auto"/>
            <w:right w:val="none" w:sz="0" w:space="0" w:color="auto"/>
          </w:divBdr>
        </w:div>
        <w:div w:id="1014069498">
          <w:marLeft w:val="0"/>
          <w:marRight w:val="0"/>
          <w:marTop w:val="0"/>
          <w:marBottom w:val="0"/>
          <w:divBdr>
            <w:top w:val="none" w:sz="0" w:space="0" w:color="auto"/>
            <w:left w:val="none" w:sz="0" w:space="0" w:color="auto"/>
            <w:bottom w:val="none" w:sz="0" w:space="0" w:color="auto"/>
            <w:right w:val="none" w:sz="0" w:space="0" w:color="auto"/>
          </w:divBdr>
        </w:div>
        <w:div w:id="743454782">
          <w:marLeft w:val="0"/>
          <w:marRight w:val="0"/>
          <w:marTop w:val="0"/>
          <w:marBottom w:val="0"/>
          <w:divBdr>
            <w:top w:val="none" w:sz="0" w:space="0" w:color="auto"/>
            <w:left w:val="none" w:sz="0" w:space="0" w:color="auto"/>
            <w:bottom w:val="none" w:sz="0" w:space="0" w:color="auto"/>
            <w:right w:val="none" w:sz="0" w:space="0" w:color="auto"/>
          </w:divBdr>
        </w:div>
        <w:div w:id="705251822">
          <w:marLeft w:val="0"/>
          <w:marRight w:val="0"/>
          <w:marTop w:val="0"/>
          <w:marBottom w:val="0"/>
          <w:divBdr>
            <w:top w:val="none" w:sz="0" w:space="0" w:color="auto"/>
            <w:left w:val="none" w:sz="0" w:space="0" w:color="auto"/>
            <w:bottom w:val="none" w:sz="0" w:space="0" w:color="auto"/>
            <w:right w:val="none" w:sz="0" w:space="0" w:color="auto"/>
          </w:divBdr>
        </w:div>
        <w:div w:id="1593784498">
          <w:marLeft w:val="0"/>
          <w:marRight w:val="0"/>
          <w:marTop w:val="0"/>
          <w:marBottom w:val="0"/>
          <w:divBdr>
            <w:top w:val="none" w:sz="0" w:space="0" w:color="auto"/>
            <w:left w:val="none" w:sz="0" w:space="0" w:color="auto"/>
            <w:bottom w:val="none" w:sz="0" w:space="0" w:color="auto"/>
            <w:right w:val="none" w:sz="0" w:space="0" w:color="auto"/>
          </w:divBdr>
        </w:div>
        <w:div w:id="334959683">
          <w:marLeft w:val="0"/>
          <w:marRight w:val="0"/>
          <w:marTop w:val="0"/>
          <w:marBottom w:val="0"/>
          <w:divBdr>
            <w:top w:val="none" w:sz="0" w:space="0" w:color="auto"/>
            <w:left w:val="none" w:sz="0" w:space="0" w:color="auto"/>
            <w:bottom w:val="none" w:sz="0" w:space="0" w:color="auto"/>
            <w:right w:val="none" w:sz="0" w:space="0" w:color="auto"/>
          </w:divBdr>
        </w:div>
        <w:div w:id="1530216740">
          <w:marLeft w:val="0"/>
          <w:marRight w:val="0"/>
          <w:marTop w:val="0"/>
          <w:marBottom w:val="0"/>
          <w:divBdr>
            <w:top w:val="none" w:sz="0" w:space="0" w:color="auto"/>
            <w:left w:val="none" w:sz="0" w:space="0" w:color="auto"/>
            <w:bottom w:val="none" w:sz="0" w:space="0" w:color="auto"/>
            <w:right w:val="none" w:sz="0" w:space="0" w:color="auto"/>
          </w:divBdr>
        </w:div>
        <w:div w:id="247084993">
          <w:marLeft w:val="0"/>
          <w:marRight w:val="0"/>
          <w:marTop w:val="0"/>
          <w:marBottom w:val="0"/>
          <w:divBdr>
            <w:top w:val="none" w:sz="0" w:space="0" w:color="auto"/>
            <w:left w:val="none" w:sz="0" w:space="0" w:color="auto"/>
            <w:bottom w:val="none" w:sz="0" w:space="0" w:color="auto"/>
            <w:right w:val="none" w:sz="0" w:space="0" w:color="auto"/>
          </w:divBdr>
        </w:div>
        <w:div w:id="18313160">
          <w:marLeft w:val="0"/>
          <w:marRight w:val="0"/>
          <w:marTop w:val="0"/>
          <w:marBottom w:val="0"/>
          <w:divBdr>
            <w:top w:val="none" w:sz="0" w:space="0" w:color="auto"/>
            <w:left w:val="none" w:sz="0" w:space="0" w:color="auto"/>
            <w:bottom w:val="none" w:sz="0" w:space="0" w:color="auto"/>
            <w:right w:val="none" w:sz="0" w:space="0" w:color="auto"/>
          </w:divBdr>
        </w:div>
        <w:div w:id="1816220599">
          <w:marLeft w:val="0"/>
          <w:marRight w:val="0"/>
          <w:marTop w:val="0"/>
          <w:marBottom w:val="0"/>
          <w:divBdr>
            <w:top w:val="none" w:sz="0" w:space="0" w:color="auto"/>
            <w:left w:val="none" w:sz="0" w:space="0" w:color="auto"/>
            <w:bottom w:val="none" w:sz="0" w:space="0" w:color="auto"/>
            <w:right w:val="none" w:sz="0" w:space="0" w:color="auto"/>
          </w:divBdr>
        </w:div>
        <w:div w:id="640959771">
          <w:marLeft w:val="0"/>
          <w:marRight w:val="0"/>
          <w:marTop w:val="0"/>
          <w:marBottom w:val="0"/>
          <w:divBdr>
            <w:top w:val="none" w:sz="0" w:space="0" w:color="auto"/>
            <w:left w:val="none" w:sz="0" w:space="0" w:color="auto"/>
            <w:bottom w:val="none" w:sz="0" w:space="0" w:color="auto"/>
            <w:right w:val="none" w:sz="0" w:space="0" w:color="auto"/>
          </w:divBdr>
        </w:div>
        <w:div w:id="880939489">
          <w:marLeft w:val="0"/>
          <w:marRight w:val="0"/>
          <w:marTop w:val="0"/>
          <w:marBottom w:val="0"/>
          <w:divBdr>
            <w:top w:val="none" w:sz="0" w:space="0" w:color="auto"/>
            <w:left w:val="none" w:sz="0" w:space="0" w:color="auto"/>
            <w:bottom w:val="none" w:sz="0" w:space="0" w:color="auto"/>
            <w:right w:val="none" w:sz="0" w:space="0" w:color="auto"/>
          </w:divBdr>
        </w:div>
        <w:div w:id="1793136274">
          <w:marLeft w:val="0"/>
          <w:marRight w:val="0"/>
          <w:marTop w:val="0"/>
          <w:marBottom w:val="0"/>
          <w:divBdr>
            <w:top w:val="none" w:sz="0" w:space="0" w:color="auto"/>
            <w:left w:val="none" w:sz="0" w:space="0" w:color="auto"/>
            <w:bottom w:val="none" w:sz="0" w:space="0" w:color="auto"/>
            <w:right w:val="none" w:sz="0" w:space="0" w:color="auto"/>
          </w:divBdr>
        </w:div>
        <w:div w:id="1827017837">
          <w:marLeft w:val="0"/>
          <w:marRight w:val="0"/>
          <w:marTop w:val="0"/>
          <w:marBottom w:val="0"/>
          <w:divBdr>
            <w:top w:val="none" w:sz="0" w:space="0" w:color="auto"/>
            <w:left w:val="none" w:sz="0" w:space="0" w:color="auto"/>
            <w:bottom w:val="none" w:sz="0" w:space="0" w:color="auto"/>
            <w:right w:val="none" w:sz="0" w:space="0" w:color="auto"/>
          </w:divBdr>
        </w:div>
        <w:div w:id="663049846">
          <w:marLeft w:val="0"/>
          <w:marRight w:val="0"/>
          <w:marTop w:val="0"/>
          <w:marBottom w:val="0"/>
          <w:divBdr>
            <w:top w:val="none" w:sz="0" w:space="0" w:color="auto"/>
            <w:left w:val="none" w:sz="0" w:space="0" w:color="auto"/>
            <w:bottom w:val="none" w:sz="0" w:space="0" w:color="auto"/>
            <w:right w:val="none" w:sz="0" w:space="0" w:color="auto"/>
          </w:divBdr>
        </w:div>
        <w:div w:id="228883084">
          <w:marLeft w:val="0"/>
          <w:marRight w:val="0"/>
          <w:marTop w:val="0"/>
          <w:marBottom w:val="0"/>
          <w:divBdr>
            <w:top w:val="none" w:sz="0" w:space="0" w:color="auto"/>
            <w:left w:val="none" w:sz="0" w:space="0" w:color="auto"/>
            <w:bottom w:val="none" w:sz="0" w:space="0" w:color="auto"/>
            <w:right w:val="none" w:sz="0" w:space="0" w:color="auto"/>
          </w:divBdr>
        </w:div>
        <w:div w:id="193422351">
          <w:marLeft w:val="0"/>
          <w:marRight w:val="0"/>
          <w:marTop w:val="0"/>
          <w:marBottom w:val="0"/>
          <w:divBdr>
            <w:top w:val="none" w:sz="0" w:space="0" w:color="auto"/>
            <w:left w:val="none" w:sz="0" w:space="0" w:color="auto"/>
            <w:bottom w:val="none" w:sz="0" w:space="0" w:color="auto"/>
            <w:right w:val="none" w:sz="0" w:space="0" w:color="auto"/>
          </w:divBdr>
        </w:div>
        <w:div w:id="660812992">
          <w:marLeft w:val="0"/>
          <w:marRight w:val="0"/>
          <w:marTop w:val="0"/>
          <w:marBottom w:val="0"/>
          <w:divBdr>
            <w:top w:val="none" w:sz="0" w:space="0" w:color="auto"/>
            <w:left w:val="none" w:sz="0" w:space="0" w:color="auto"/>
            <w:bottom w:val="none" w:sz="0" w:space="0" w:color="auto"/>
            <w:right w:val="none" w:sz="0" w:space="0" w:color="auto"/>
          </w:divBdr>
        </w:div>
        <w:div w:id="1258829412">
          <w:marLeft w:val="0"/>
          <w:marRight w:val="0"/>
          <w:marTop w:val="0"/>
          <w:marBottom w:val="0"/>
          <w:divBdr>
            <w:top w:val="none" w:sz="0" w:space="0" w:color="auto"/>
            <w:left w:val="none" w:sz="0" w:space="0" w:color="auto"/>
            <w:bottom w:val="none" w:sz="0" w:space="0" w:color="auto"/>
            <w:right w:val="none" w:sz="0" w:space="0" w:color="auto"/>
          </w:divBdr>
        </w:div>
        <w:div w:id="999237152">
          <w:marLeft w:val="0"/>
          <w:marRight w:val="0"/>
          <w:marTop w:val="0"/>
          <w:marBottom w:val="0"/>
          <w:divBdr>
            <w:top w:val="none" w:sz="0" w:space="0" w:color="auto"/>
            <w:left w:val="none" w:sz="0" w:space="0" w:color="auto"/>
            <w:bottom w:val="none" w:sz="0" w:space="0" w:color="auto"/>
            <w:right w:val="none" w:sz="0" w:space="0" w:color="auto"/>
          </w:divBdr>
        </w:div>
        <w:div w:id="972563268">
          <w:marLeft w:val="0"/>
          <w:marRight w:val="0"/>
          <w:marTop w:val="0"/>
          <w:marBottom w:val="0"/>
          <w:divBdr>
            <w:top w:val="none" w:sz="0" w:space="0" w:color="auto"/>
            <w:left w:val="none" w:sz="0" w:space="0" w:color="auto"/>
            <w:bottom w:val="none" w:sz="0" w:space="0" w:color="auto"/>
            <w:right w:val="none" w:sz="0" w:space="0" w:color="auto"/>
          </w:divBdr>
        </w:div>
        <w:div w:id="2138404072">
          <w:marLeft w:val="0"/>
          <w:marRight w:val="0"/>
          <w:marTop w:val="0"/>
          <w:marBottom w:val="0"/>
          <w:divBdr>
            <w:top w:val="none" w:sz="0" w:space="0" w:color="auto"/>
            <w:left w:val="none" w:sz="0" w:space="0" w:color="auto"/>
            <w:bottom w:val="none" w:sz="0" w:space="0" w:color="auto"/>
            <w:right w:val="none" w:sz="0" w:space="0" w:color="auto"/>
          </w:divBdr>
        </w:div>
        <w:div w:id="630213878">
          <w:marLeft w:val="0"/>
          <w:marRight w:val="0"/>
          <w:marTop w:val="0"/>
          <w:marBottom w:val="0"/>
          <w:divBdr>
            <w:top w:val="none" w:sz="0" w:space="0" w:color="auto"/>
            <w:left w:val="none" w:sz="0" w:space="0" w:color="auto"/>
            <w:bottom w:val="none" w:sz="0" w:space="0" w:color="auto"/>
            <w:right w:val="none" w:sz="0" w:space="0" w:color="auto"/>
          </w:divBdr>
        </w:div>
        <w:div w:id="316615833">
          <w:marLeft w:val="0"/>
          <w:marRight w:val="0"/>
          <w:marTop w:val="0"/>
          <w:marBottom w:val="0"/>
          <w:divBdr>
            <w:top w:val="none" w:sz="0" w:space="0" w:color="auto"/>
            <w:left w:val="none" w:sz="0" w:space="0" w:color="auto"/>
            <w:bottom w:val="none" w:sz="0" w:space="0" w:color="auto"/>
            <w:right w:val="none" w:sz="0" w:space="0" w:color="auto"/>
          </w:divBdr>
        </w:div>
        <w:div w:id="205259581">
          <w:marLeft w:val="0"/>
          <w:marRight w:val="0"/>
          <w:marTop w:val="0"/>
          <w:marBottom w:val="0"/>
          <w:divBdr>
            <w:top w:val="none" w:sz="0" w:space="0" w:color="auto"/>
            <w:left w:val="none" w:sz="0" w:space="0" w:color="auto"/>
            <w:bottom w:val="none" w:sz="0" w:space="0" w:color="auto"/>
            <w:right w:val="none" w:sz="0" w:space="0" w:color="auto"/>
          </w:divBdr>
        </w:div>
        <w:div w:id="998188363">
          <w:marLeft w:val="0"/>
          <w:marRight w:val="0"/>
          <w:marTop w:val="0"/>
          <w:marBottom w:val="0"/>
          <w:divBdr>
            <w:top w:val="none" w:sz="0" w:space="0" w:color="auto"/>
            <w:left w:val="none" w:sz="0" w:space="0" w:color="auto"/>
            <w:bottom w:val="none" w:sz="0" w:space="0" w:color="auto"/>
            <w:right w:val="none" w:sz="0" w:space="0" w:color="auto"/>
          </w:divBdr>
        </w:div>
        <w:div w:id="1043216876">
          <w:marLeft w:val="0"/>
          <w:marRight w:val="0"/>
          <w:marTop w:val="0"/>
          <w:marBottom w:val="0"/>
          <w:divBdr>
            <w:top w:val="none" w:sz="0" w:space="0" w:color="auto"/>
            <w:left w:val="none" w:sz="0" w:space="0" w:color="auto"/>
            <w:bottom w:val="none" w:sz="0" w:space="0" w:color="auto"/>
            <w:right w:val="none" w:sz="0" w:space="0" w:color="auto"/>
          </w:divBdr>
        </w:div>
        <w:div w:id="574319327">
          <w:marLeft w:val="0"/>
          <w:marRight w:val="0"/>
          <w:marTop w:val="0"/>
          <w:marBottom w:val="0"/>
          <w:divBdr>
            <w:top w:val="none" w:sz="0" w:space="0" w:color="auto"/>
            <w:left w:val="none" w:sz="0" w:space="0" w:color="auto"/>
            <w:bottom w:val="none" w:sz="0" w:space="0" w:color="auto"/>
            <w:right w:val="none" w:sz="0" w:space="0" w:color="auto"/>
          </w:divBdr>
        </w:div>
        <w:div w:id="611397405">
          <w:marLeft w:val="0"/>
          <w:marRight w:val="0"/>
          <w:marTop w:val="0"/>
          <w:marBottom w:val="0"/>
          <w:divBdr>
            <w:top w:val="none" w:sz="0" w:space="0" w:color="auto"/>
            <w:left w:val="none" w:sz="0" w:space="0" w:color="auto"/>
            <w:bottom w:val="none" w:sz="0" w:space="0" w:color="auto"/>
            <w:right w:val="none" w:sz="0" w:space="0" w:color="auto"/>
          </w:divBdr>
        </w:div>
        <w:div w:id="266084917">
          <w:marLeft w:val="0"/>
          <w:marRight w:val="0"/>
          <w:marTop w:val="0"/>
          <w:marBottom w:val="0"/>
          <w:divBdr>
            <w:top w:val="none" w:sz="0" w:space="0" w:color="auto"/>
            <w:left w:val="none" w:sz="0" w:space="0" w:color="auto"/>
            <w:bottom w:val="none" w:sz="0" w:space="0" w:color="auto"/>
            <w:right w:val="none" w:sz="0" w:space="0" w:color="auto"/>
          </w:divBdr>
        </w:div>
        <w:div w:id="1526291449">
          <w:marLeft w:val="0"/>
          <w:marRight w:val="0"/>
          <w:marTop w:val="0"/>
          <w:marBottom w:val="0"/>
          <w:divBdr>
            <w:top w:val="none" w:sz="0" w:space="0" w:color="auto"/>
            <w:left w:val="none" w:sz="0" w:space="0" w:color="auto"/>
            <w:bottom w:val="none" w:sz="0" w:space="0" w:color="auto"/>
            <w:right w:val="none" w:sz="0" w:space="0" w:color="auto"/>
          </w:divBdr>
        </w:div>
        <w:div w:id="255292397">
          <w:marLeft w:val="0"/>
          <w:marRight w:val="0"/>
          <w:marTop w:val="0"/>
          <w:marBottom w:val="0"/>
          <w:divBdr>
            <w:top w:val="none" w:sz="0" w:space="0" w:color="auto"/>
            <w:left w:val="none" w:sz="0" w:space="0" w:color="auto"/>
            <w:bottom w:val="none" w:sz="0" w:space="0" w:color="auto"/>
            <w:right w:val="none" w:sz="0" w:space="0" w:color="auto"/>
          </w:divBdr>
        </w:div>
        <w:div w:id="11493693">
          <w:marLeft w:val="0"/>
          <w:marRight w:val="0"/>
          <w:marTop w:val="0"/>
          <w:marBottom w:val="0"/>
          <w:divBdr>
            <w:top w:val="none" w:sz="0" w:space="0" w:color="auto"/>
            <w:left w:val="none" w:sz="0" w:space="0" w:color="auto"/>
            <w:bottom w:val="none" w:sz="0" w:space="0" w:color="auto"/>
            <w:right w:val="none" w:sz="0" w:space="0" w:color="auto"/>
          </w:divBdr>
        </w:div>
        <w:div w:id="248390785">
          <w:marLeft w:val="0"/>
          <w:marRight w:val="0"/>
          <w:marTop w:val="0"/>
          <w:marBottom w:val="0"/>
          <w:divBdr>
            <w:top w:val="none" w:sz="0" w:space="0" w:color="auto"/>
            <w:left w:val="none" w:sz="0" w:space="0" w:color="auto"/>
            <w:bottom w:val="none" w:sz="0" w:space="0" w:color="auto"/>
            <w:right w:val="none" w:sz="0" w:space="0" w:color="auto"/>
          </w:divBdr>
        </w:div>
        <w:div w:id="1966883802">
          <w:marLeft w:val="0"/>
          <w:marRight w:val="0"/>
          <w:marTop w:val="0"/>
          <w:marBottom w:val="0"/>
          <w:divBdr>
            <w:top w:val="none" w:sz="0" w:space="0" w:color="auto"/>
            <w:left w:val="none" w:sz="0" w:space="0" w:color="auto"/>
            <w:bottom w:val="none" w:sz="0" w:space="0" w:color="auto"/>
            <w:right w:val="none" w:sz="0" w:space="0" w:color="auto"/>
          </w:divBdr>
        </w:div>
        <w:div w:id="338433156">
          <w:marLeft w:val="0"/>
          <w:marRight w:val="0"/>
          <w:marTop w:val="0"/>
          <w:marBottom w:val="0"/>
          <w:divBdr>
            <w:top w:val="none" w:sz="0" w:space="0" w:color="auto"/>
            <w:left w:val="none" w:sz="0" w:space="0" w:color="auto"/>
            <w:bottom w:val="none" w:sz="0" w:space="0" w:color="auto"/>
            <w:right w:val="none" w:sz="0" w:space="0" w:color="auto"/>
          </w:divBdr>
        </w:div>
        <w:div w:id="186917334">
          <w:marLeft w:val="0"/>
          <w:marRight w:val="0"/>
          <w:marTop w:val="0"/>
          <w:marBottom w:val="0"/>
          <w:divBdr>
            <w:top w:val="none" w:sz="0" w:space="0" w:color="auto"/>
            <w:left w:val="none" w:sz="0" w:space="0" w:color="auto"/>
            <w:bottom w:val="none" w:sz="0" w:space="0" w:color="auto"/>
            <w:right w:val="none" w:sz="0" w:space="0" w:color="auto"/>
          </w:divBdr>
        </w:div>
        <w:div w:id="589192504">
          <w:marLeft w:val="0"/>
          <w:marRight w:val="0"/>
          <w:marTop w:val="0"/>
          <w:marBottom w:val="0"/>
          <w:divBdr>
            <w:top w:val="none" w:sz="0" w:space="0" w:color="auto"/>
            <w:left w:val="none" w:sz="0" w:space="0" w:color="auto"/>
            <w:bottom w:val="none" w:sz="0" w:space="0" w:color="auto"/>
            <w:right w:val="none" w:sz="0" w:space="0" w:color="auto"/>
          </w:divBdr>
        </w:div>
        <w:div w:id="1077365031">
          <w:marLeft w:val="0"/>
          <w:marRight w:val="0"/>
          <w:marTop w:val="0"/>
          <w:marBottom w:val="0"/>
          <w:divBdr>
            <w:top w:val="none" w:sz="0" w:space="0" w:color="auto"/>
            <w:left w:val="none" w:sz="0" w:space="0" w:color="auto"/>
            <w:bottom w:val="none" w:sz="0" w:space="0" w:color="auto"/>
            <w:right w:val="none" w:sz="0" w:space="0" w:color="auto"/>
          </w:divBdr>
        </w:div>
        <w:div w:id="147481476">
          <w:marLeft w:val="0"/>
          <w:marRight w:val="0"/>
          <w:marTop w:val="0"/>
          <w:marBottom w:val="0"/>
          <w:divBdr>
            <w:top w:val="none" w:sz="0" w:space="0" w:color="auto"/>
            <w:left w:val="none" w:sz="0" w:space="0" w:color="auto"/>
            <w:bottom w:val="none" w:sz="0" w:space="0" w:color="auto"/>
            <w:right w:val="none" w:sz="0" w:space="0" w:color="auto"/>
          </w:divBdr>
        </w:div>
        <w:div w:id="1653020559">
          <w:marLeft w:val="0"/>
          <w:marRight w:val="0"/>
          <w:marTop w:val="0"/>
          <w:marBottom w:val="0"/>
          <w:divBdr>
            <w:top w:val="none" w:sz="0" w:space="0" w:color="auto"/>
            <w:left w:val="none" w:sz="0" w:space="0" w:color="auto"/>
            <w:bottom w:val="none" w:sz="0" w:space="0" w:color="auto"/>
            <w:right w:val="none" w:sz="0" w:space="0" w:color="auto"/>
          </w:divBdr>
        </w:div>
        <w:div w:id="1655521594">
          <w:marLeft w:val="0"/>
          <w:marRight w:val="0"/>
          <w:marTop w:val="0"/>
          <w:marBottom w:val="0"/>
          <w:divBdr>
            <w:top w:val="none" w:sz="0" w:space="0" w:color="auto"/>
            <w:left w:val="none" w:sz="0" w:space="0" w:color="auto"/>
            <w:bottom w:val="none" w:sz="0" w:space="0" w:color="auto"/>
            <w:right w:val="none" w:sz="0" w:space="0" w:color="auto"/>
          </w:divBdr>
        </w:div>
        <w:div w:id="1966809580">
          <w:marLeft w:val="0"/>
          <w:marRight w:val="0"/>
          <w:marTop w:val="0"/>
          <w:marBottom w:val="0"/>
          <w:divBdr>
            <w:top w:val="none" w:sz="0" w:space="0" w:color="auto"/>
            <w:left w:val="none" w:sz="0" w:space="0" w:color="auto"/>
            <w:bottom w:val="none" w:sz="0" w:space="0" w:color="auto"/>
            <w:right w:val="none" w:sz="0" w:space="0" w:color="auto"/>
          </w:divBdr>
        </w:div>
        <w:div w:id="1775393440">
          <w:marLeft w:val="0"/>
          <w:marRight w:val="0"/>
          <w:marTop w:val="0"/>
          <w:marBottom w:val="0"/>
          <w:divBdr>
            <w:top w:val="none" w:sz="0" w:space="0" w:color="auto"/>
            <w:left w:val="none" w:sz="0" w:space="0" w:color="auto"/>
            <w:bottom w:val="none" w:sz="0" w:space="0" w:color="auto"/>
            <w:right w:val="none" w:sz="0" w:space="0" w:color="auto"/>
          </w:divBdr>
        </w:div>
        <w:div w:id="1383288243">
          <w:marLeft w:val="0"/>
          <w:marRight w:val="0"/>
          <w:marTop w:val="0"/>
          <w:marBottom w:val="0"/>
          <w:divBdr>
            <w:top w:val="none" w:sz="0" w:space="0" w:color="auto"/>
            <w:left w:val="none" w:sz="0" w:space="0" w:color="auto"/>
            <w:bottom w:val="none" w:sz="0" w:space="0" w:color="auto"/>
            <w:right w:val="none" w:sz="0" w:space="0" w:color="auto"/>
          </w:divBdr>
        </w:div>
        <w:div w:id="1485782946">
          <w:marLeft w:val="0"/>
          <w:marRight w:val="0"/>
          <w:marTop w:val="0"/>
          <w:marBottom w:val="0"/>
          <w:divBdr>
            <w:top w:val="none" w:sz="0" w:space="0" w:color="auto"/>
            <w:left w:val="none" w:sz="0" w:space="0" w:color="auto"/>
            <w:bottom w:val="none" w:sz="0" w:space="0" w:color="auto"/>
            <w:right w:val="none" w:sz="0" w:space="0" w:color="auto"/>
          </w:divBdr>
        </w:div>
        <w:div w:id="1361588203">
          <w:marLeft w:val="0"/>
          <w:marRight w:val="0"/>
          <w:marTop w:val="0"/>
          <w:marBottom w:val="0"/>
          <w:divBdr>
            <w:top w:val="none" w:sz="0" w:space="0" w:color="auto"/>
            <w:left w:val="none" w:sz="0" w:space="0" w:color="auto"/>
            <w:bottom w:val="none" w:sz="0" w:space="0" w:color="auto"/>
            <w:right w:val="none" w:sz="0" w:space="0" w:color="auto"/>
          </w:divBdr>
        </w:div>
        <w:div w:id="1737435663">
          <w:marLeft w:val="0"/>
          <w:marRight w:val="0"/>
          <w:marTop w:val="0"/>
          <w:marBottom w:val="0"/>
          <w:divBdr>
            <w:top w:val="none" w:sz="0" w:space="0" w:color="auto"/>
            <w:left w:val="none" w:sz="0" w:space="0" w:color="auto"/>
            <w:bottom w:val="none" w:sz="0" w:space="0" w:color="auto"/>
            <w:right w:val="none" w:sz="0" w:space="0" w:color="auto"/>
          </w:divBdr>
        </w:div>
        <w:div w:id="195850658">
          <w:marLeft w:val="0"/>
          <w:marRight w:val="0"/>
          <w:marTop w:val="0"/>
          <w:marBottom w:val="0"/>
          <w:divBdr>
            <w:top w:val="none" w:sz="0" w:space="0" w:color="auto"/>
            <w:left w:val="none" w:sz="0" w:space="0" w:color="auto"/>
            <w:bottom w:val="none" w:sz="0" w:space="0" w:color="auto"/>
            <w:right w:val="none" w:sz="0" w:space="0" w:color="auto"/>
          </w:divBdr>
        </w:div>
        <w:div w:id="151680989">
          <w:marLeft w:val="0"/>
          <w:marRight w:val="0"/>
          <w:marTop w:val="0"/>
          <w:marBottom w:val="0"/>
          <w:divBdr>
            <w:top w:val="none" w:sz="0" w:space="0" w:color="auto"/>
            <w:left w:val="none" w:sz="0" w:space="0" w:color="auto"/>
            <w:bottom w:val="none" w:sz="0" w:space="0" w:color="auto"/>
            <w:right w:val="none" w:sz="0" w:space="0" w:color="auto"/>
          </w:divBdr>
        </w:div>
        <w:div w:id="377436850">
          <w:marLeft w:val="0"/>
          <w:marRight w:val="0"/>
          <w:marTop w:val="0"/>
          <w:marBottom w:val="0"/>
          <w:divBdr>
            <w:top w:val="none" w:sz="0" w:space="0" w:color="auto"/>
            <w:left w:val="none" w:sz="0" w:space="0" w:color="auto"/>
            <w:bottom w:val="none" w:sz="0" w:space="0" w:color="auto"/>
            <w:right w:val="none" w:sz="0" w:space="0" w:color="auto"/>
          </w:divBdr>
        </w:div>
        <w:div w:id="1351836505">
          <w:marLeft w:val="0"/>
          <w:marRight w:val="0"/>
          <w:marTop w:val="0"/>
          <w:marBottom w:val="0"/>
          <w:divBdr>
            <w:top w:val="none" w:sz="0" w:space="0" w:color="auto"/>
            <w:left w:val="none" w:sz="0" w:space="0" w:color="auto"/>
            <w:bottom w:val="none" w:sz="0" w:space="0" w:color="auto"/>
            <w:right w:val="none" w:sz="0" w:space="0" w:color="auto"/>
          </w:divBdr>
        </w:div>
        <w:div w:id="1665666667">
          <w:marLeft w:val="0"/>
          <w:marRight w:val="0"/>
          <w:marTop w:val="0"/>
          <w:marBottom w:val="0"/>
          <w:divBdr>
            <w:top w:val="none" w:sz="0" w:space="0" w:color="auto"/>
            <w:left w:val="none" w:sz="0" w:space="0" w:color="auto"/>
            <w:bottom w:val="none" w:sz="0" w:space="0" w:color="auto"/>
            <w:right w:val="none" w:sz="0" w:space="0" w:color="auto"/>
          </w:divBdr>
        </w:div>
        <w:div w:id="893665698">
          <w:marLeft w:val="0"/>
          <w:marRight w:val="0"/>
          <w:marTop w:val="0"/>
          <w:marBottom w:val="0"/>
          <w:divBdr>
            <w:top w:val="none" w:sz="0" w:space="0" w:color="auto"/>
            <w:left w:val="none" w:sz="0" w:space="0" w:color="auto"/>
            <w:bottom w:val="none" w:sz="0" w:space="0" w:color="auto"/>
            <w:right w:val="none" w:sz="0" w:space="0" w:color="auto"/>
          </w:divBdr>
        </w:div>
        <w:div w:id="1965039967">
          <w:marLeft w:val="0"/>
          <w:marRight w:val="0"/>
          <w:marTop w:val="0"/>
          <w:marBottom w:val="0"/>
          <w:divBdr>
            <w:top w:val="none" w:sz="0" w:space="0" w:color="auto"/>
            <w:left w:val="none" w:sz="0" w:space="0" w:color="auto"/>
            <w:bottom w:val="none" w:sz="0" w:space="0" w:color="auto"/>
            <w:right w:val="none" w:sz="0" w:space="0" w:color="auto"/>
          </w:divBdr>
        </w:div>
        <w:div w:id="1456219921">
          <w:marLeft w:val="0"/>
          <w:marRight w:val="0"/>
          <w:marTop w:val="0"/>
          <w:marBottom w:val="0"/>
          <w:divBdr>
            <w:top w:val="none" w:sz="0" w:space="0" w:color="auto"/>
            <w:left w:val="none" w:sz="0" w:space="0" w:color="auto"/>
            <w:bottom w:val="none" w:sz="0" w:space="0" w:color="auto"/>
            <w:right w:val="none" w:sz="0" w:space="0" w:color="auto"/>
          </w:divBdr>
        </w:div>
        <w:div w:id="1474911938">
          <w:marLeft w:val="0"/>
          <w:marRight w:val="0"/>
          <w:marTop w:val="0"/>
          <w:marBottom w:val="0"/>
          <w:divBdr>
            <w:top w:val="none" w:sz="0" w:space="0" w:color="auto"/>
            <w:left w:val="none" w:sz="0" w:space="0" w:color="auto"/>
            <w:bottom w:val="none" w:sz="0" w:space="0" w:color="auto"/>
            <w:right w:val="none" w:sz="0" w:space="0" w:color="auto"/>
          </w:divBdr>
        </w:div>
      </w:divsChild>
    </w:div>
    <w:div w:id="1272318952">
      <w:bodyDiv w:val="1"/>
      <w:marLeft w:val="0"/>
      <w:marRight w:val="0"/>
      <w:marTop w:val="0"/>
      <w:marBottom w:val="0"/>
      <w:divBdr>
        <w:top w:val="none" w:sz="0" w:space="0" w:color="auto"/>
        <w:left w:val="none" w:sz="0" w:space="0" w:color="auto"/>
        <w:bottom w:val="none" w:sz="0" w:space="0" w:color="auto"/>
        <w:right w:val="none" w:sz="0" w:space="0" w:color="auto"/>
      </w:divBdr>
    </w:div>
    <w:div w:id="1282422430">
      <w:bodyDiv w:val="1"/>
      <w:marLeft w:val="0"/>
      <w:marRight w:val="0"/>
      <w:marTop w:val="0"/>
      <w:marBottom w:val="0"/>
      <w:divBdr>
        <w:top w:val="none" w:sz="0" w:space="0" w:color="auto"/>
        <w:left w:val="none" w:sz="0" w:space="0" w:color="auto"/>
        <w:bottom w:val="none" w:sz="0" w:space="0" w:color="auto"/>
        <w:right w:val="none" w:sz="0" w:space="0" w:color="auto"/>
      </w:divBdr>
      <w:divsChild>
        <w:div w:id="1599485988">
          <w:marLeft w:val="0"/>
          <w:marRight w:val="0"/>
          <w:marTop w:val="0"/>
          <w:marBottom w:val="0"/>
          <w:divBdr>
            <w:top w:val="none" w:sz="0" w:space="0" w:color="auto"/>
            <w:left w:val="none" w:sz="0" w:space="0" w:color="auto"/>
            <w:bottom w:val="none" w:sz="0" w:space="0" w:color="auto"/>
            <w:right w:val="none" w:sz="0" w:space="0" w:color="auto"/>
          </w:divBdr>
        </w:div>
        <w:div w:id="1486050474">
          <w:marLeft w:val="0"/>
          <w:marRight w:val="0"/>
          <w:marTop w:val="0"/>
          <w:marBottom w:val="0"/>
          <w:divBdr>
            <w:top w:val="none" w:sz="0" w:space="0" w:color="auto"/>
            <w:left w:val="none" w:sz="0" w:space="0" w:color="auto"/>
            <w:bottom w:val="none" w:sz="0" w:space="0" w:color="auto"/>
            <w:right w:val="none" w:sz="0" w:space="0" w:color="auto"/>
          </w:divBdr>
        </w:div>
        <w:div w:id="403643311">
          <w:marLeft w:val="0"/>
          <w:marRight w:val="0"/>
          <w:marTop w:val="0"/>
          <w:marBottom w:val="0"/>
          <w:divBdr>
            <w:top w:val="none" w:sz="0" w:space="0" w:color="auto"/>
            <w:left w:val="none" w:sz="0" w:space="0" w:color="auto"/>
            <w:bottom w:val="none" w:sz="0" w:space="0" w:color="auto"/>
            <w:right w:val="none" w:sz="0" w:space="0" w:color="auto"/>
          </w:divBdr>
        </w:div>
        <w:div w:id="656109376">
          <w:marLeft w:val="0"/>
          <w:marRight w:val="0"/>
          <w:marTop w:val="0"/>
          <w:marBottom w:val="0"/>
          <w:divBdr>
            <w:top w:val="none" w:sz="0" w:space="0" w:color="auto"/>
            <w:left w:val="none" w:sz="0" w:space="0" w:color="auto"/>
            <w:bottom w:val="none" w:sz="0" w:space="0" w:color="auto"/>
            <w:right w:val="none" w:sz="0" w:space="0" w:color="auto"/>
          </w:divBdr>
        </w:div>
        <w:div w:id="525680262">
          <w:marLeft w:val="0"/>
          <w:marRight w:val="0"/>
          <w:marTop w:val="0"/>
          <w:marBottom w:val="0"/>
          <w:divBdr>
            <w:top w:val="none" w:sz="0" w:space="0" w:color="auto"/>
            <w:left w:val="none" w:sz="0" w:space="0" w:color="auto"/>
            <w:bottom w:val="none" w:sz="0" w:space="0" w:color="auto"/>
            <w:right w:val="none" w:sz="0" w:space="0" w:color="auto"/>
          </w:divBdr>
        </w:div>
        <w:div w:id="887914121">
          <w:marLeft w:val="0"/>
          <w:marRight w:val="0"/>
          <w:marTop w:val="0"/>
          <w:marBottom w:val="0"/>
          <w:divBdr>
            <w:top w:val="none" w:sz="0" w:space="0" w:color="auto"/>
            <w:left w:val="none" w:sz="0" w:space="0" w:color="auto"/>
            <w:bottom w:val="none" w:sz="0" w:space="0" w:color="auto"/>
            <w:right w:val="none" w:sz="0" w:space="0" w:color="auto"/>
          </w:divBdr>
        </w:div>
        <w:div w:id="2080591830">
          <w:marLeft w:val="0"/>
          <w:marRight w:val="0"/>
          <w:marTop w:val="0"/>
          <w:marBottom w:val="0"/>
          <w:divBdr>
            <w:top w:val="none" w:sz="0" w:space="0" w:color="auto"/>
            <w:left w:val="none" w:sz="0" w:space="0" w:color="auto"/>
            <w:bottom w:val="none" w:sz="0" w:space="0" w:color="auto"/>
            <w:right w:val="none" w:sz="0" w:space="0" w:color="auto"/>
          </w:divBdr>
        </w:div>
        <w:div w:id="1772511024">
          <w:marLeft w:val="0"/>
          <w:marRight w:val="0"/>
          <w:marTop w:val="0"/>
          <w:marBottom w:val="0"/>
          <w:divBdr>
            <w:top w:val="none" w:sz="0" w:space="0" w:color="auto"/>
            <w:left w:val="none" w:sz="0" w:space="0" w:color="auto"/>
            <w:bottom w:val="none" w:sz="0" w:space="0" w:color="auto"/>
            <w:right w:val="none" w:sz="0" w:space="0" w:color="auto"/>
          </w:divBdr>
        </w:div>
        <w:div w:id="1719546829">
          <w:marLeft w:val="0"/>
          <w:marRight w:val="0"/>
          <w:marTop w:val="0"/>
          <w:marBottom w:val="0"/>
          <w:divBdr>
            <w:top w:val="none" w:sz="0" w:space="0" w:color="auto"/>
            <w:left w:val="none" w:sz="0" w:space="0" w:color="auto"/>
            <w:bottom w:val="none" w:sz="0" w:space="0" w:color="auto"/>
            <w:right w:val="none" w:sz="0" w:space="0" w:color="auto"/>
          </w:divBdr>
        </w:div>
      </w:divsChild>
    </w:div>
    <w:div w:id="1284574027">
      <w:bodyDiv w:val="1"/>
      <w:marLeft w:val="0"/>
      <w:marRight w:val="0"/>
      <w:marTop w:val="0"/>
      <w:marBottom w:val="0"/>
      <w:divBdr>
        <w:top w:val="none" w:sz="0" w:space="0" w:color="auto"/>
        <w:left w:val="none" w:sz="0" w:space="0" w:color="auto"/>
        <w:bottom w:val="none" w:sz="0" w:space="0" w:color="auto"/>
        <w:right w:val="none" w:sz="0" w:space="0" w:color="auto"/>
      </w:divBdr>
    </w:div>
    <w:div w:id="1346634818">
      <w:bodyDiv w:val="1"/>
      <w:marLeft w:val="0"/>
      <w:marRight w:val="0"/>
      <w:marTop w:val="0"/>
      <w:marBottom w:val="0"/>
      <w:divBdr>
        <w:top w:val="none" w:sz="0" w:space="0" w:color="auto"/>
        <w:left w:val="none" w:sz="0" w:space="0" w:color="auto"/>
        <w:bottom w:val="none" w:sz="0" w:space="0" w:color="auto"/>
        <w:right w:val="none" w:sz="0" w:space="0" w:color="auto"/>
      </w:divBdr>
      <w:divsChild>
        <w:div w:id="1172837035">
          <w:marLeft w:val="0"/>
          <w:marRight w:val="0"/>
          <w:marTop w:val="0"/>
          <w:marBottom w:val="0"/>
          <w:divBdr>
            <w:top w:val="none" w:sz="0" w:space="0" w:color="auto"/>
            <w:left w:val="none" w:sz="0" w:space="0" w:color="auto"/>
            <w:bottom w:val="none" w:sz="0" w:space="0" w:color="auto"/>
            <w:right w:val="none" w:sz="0" w:space="0" w:color="auto"/>
          </w:divBdr>
        </w:div>
        <w:div w:id="805856976">
          <w:marLeft w:val="0"/>
          <w:marRight w:val="0"/>
          <w:marTop w:val="0"/>
          <w:marBottom w:val="0"/>
          <w:divBdr>
            <w:top w:val="none" w:sz="0" w:space="0" w:color="auto"/>
            <w:left w:val="none" w:sz="0" w:space="0" w:color="auto"/>
            <w:bottom w:val="none" w:sz="0" w:space="0" w:color="auto"/>
            <w:right w:val="none" w:sz="0" w:space="0" w:color="auto"/>
          </w:divBdr>
        </w:div>
        <w:div w:id="1732536858">
          <w:marLeft w:val="0"/>
          <w:marRight w:val="0"/>
          <w:marTop w:val="0"/>
          <w:marBottom w:val="0"/>
          <w:divBdr>
            <w:top w:val="none" w:sz="0" w:space="0" w:color="auto"/>
            <w:left w:val="none" w:sz="0" w:space="0" w:color="auto"/>
            <w:bottom w:val="none" w:sz="0" w:space="0" w:color="auto"/>
            <w:right w:val="none" w:sz="0" w:space="0" w:color="auto"/>
          </w:divBdr>
        </w:div>
        <w:div w:id="74060017">
          <w:marLeft w:val="0"/>
          <w:marRight w:val="0"/>
          <w:marTop w:val="0"/>
          <w:marBottom w:val="0"/>
          <w:divBdr>
            <w:top w:val="none" w:sz="0" w:space="0" w:color="auto"/>
            <w:left w:val="none" w:sz="0" w:space="0" w:color="auto"/>
            <w:bottom w:val="none" w:sz="0" w:space="0" w:color="auto"/>
            <w:right w:val="none" w:sz="0" w:space="0" w:color="auto"/>
          </w:divBdr>
        </w:div>
        <w:div w:id="55666407">
          <w:marLeft w:val="0"/>
          <w:marRight w:val="0"/>
          <w:marTop w:val="0"/>
          <w:marBottom w:val="0"/>
          <w:divBdr>
            <w:top w:val="none" w:sz="0" w:space="0" w:color="auto"/>
            <w:left w:val="none" w:sz="0" w:space="0" w:color="auto"/>
            <w:bottom w:val="none" w:sz="0" w:space="0" w:color="auto"/>
            <w:right w:val="none" w:sz="0" w:space="0" w:color="auto"/>
          </w:divBdr>
        </w:div>
        <w:div w:id="1174879123">
          <w:marLeft w:val="0"/>
          <w:marRight w:val="0"/>
          <w:marTop w:val="0"/>
          <w:marBottom w:val="0"/>
          <w:divBdr>
            <w:top w:val="none" w:sz="0" w:space="0" w:color="auto"/>
            <w:left w:val="none" w:sz="0" w:space="0" w:color="auto"/>
            <w:bottom w:val="none" w:sz="0" w:space="0" w:color="auto"/>
            <w:right w:val="none" w:sz="0" w:space="0" w:color="auto"/>
          </w:divBdr>
        </w:div>
        <w:div w:id="24990773">
          <w:marLeft w:val="0"/>
          <w:marRight w:val="0"/>
          <w:marTop w:val="0"/>
          <w:marBottom w:val="0"/>
          <w:divBdr>
            <w:top w:val="none" w:sz="0" w:space="0" w:color="auto"/>
            <w:left w:val="none" w:sz="0" w:space="0" w:color="auto"/>
            <w:bottom w:val="none" w:sz="0" w:space="0" w:color="auto"/>
            <w:right w:val="none" w:sz="0" w:space="0" w:color="auto"/>
          </w:divBdr>
        </w:div>
        <w:div w:id="133564172">
          <w:marLeft w:val="0"/>
          <w:marRight w:val="0"/>
          <w:marTop w:val="0"/>
          <w:marBottom w:val="0"/>
          <w:divBdr>
            <w:top w:val="none" w:sz="0" w:space="0" w:color="auto"/>
            <w:left w:val="none" w:sz="0" w:space="0" w:color="auto"/>
            <w:bottom w:val="none" w:sz="0" w:space="0" w:color="auto"/>
            <w:right w:val="none" w:sz="0" w:space="0" w:color="auto"/>
          </w:divBdr>
        </w:div>
        <w:div w:id="1578662272">
          <w:marLeft w:val="0"/>
          <w:marRight w:val="0"/>
          <w:marTop w:val="0"/>
          <w:marBottom w:val="0"/>
          <w:divBdr>
            <w:top w:val="none" w:sz="0" w:space="0" w:color="auto"/>
            <w:left w:val="none" w:sz="0" w:space="0" w:color="auto"/>
            <w:bottom w:val="none" w:sz="0" w:space="0" w:color="auto"/>
            <w:right w:val="none" w:sz="0" w:space="0" w:color="auto"/>
          </w:divBdr>
        </w:div>
      </w:divsChild>
    </w:div>
    <w:div w:id="1452015648">
      <w:bodyDiv w:val="1"/>
      <w:marLeft w:val="0"/>
      <w:marRight w:val="0"/>
      <w:marTop w:val="0"/>
      <w:marBottom w:val="0"/>
      <w:divBdr>
        <w:top w:val="none" w:sz="0" w:space="0" w:color="auto"/>
        <w:left w:val="none" w:sz="0" w:space="0" w:color="auto"/>
        <w:bottom w:val="none" w:sz="0" w:space="0" w:color="auto"/>
        <w:right w:val="none" w:sz="0" w:space="0" w:color="auto"/>
      </w:divBdr>
    </w:div>
    <w:div w:id="1511987273">
      <w:bodyDiv w:val="1"/>
      <w:marLeft w:val="0"/>
      <w:marRight w:val="0"/>
      <w:marTop w:val="0"/>
      <w:marBottom w:val="0"/>
      <w:divBdr>
        <w:top w:val="none" w:sz="0" w:space="0" w:color="auto"/>
        <w:left w:val="none" w:sz="0" w:space="0" w:color="auto"/>
        <w:bottom w:val="none" w:sz="0" w:space="0" w:color="auto"/>
        <w:right w:val="none" w:sz="0" w:space="0" w:color="auto"/>
      </w:divBdr>
    </w:div>
    <w:div w:id="1547986894">
      <w:bodyDiv w:val="1"/>
      <w:marLeft w:val="0"/>
      <w:marRight w:val="0"/>
      <w:marTop w:val="0"/>
      <w:marBottom w:val="0"/>
      <w:divBdr>
        <w:top w:val="none" w:sz="0" w:space="0" w:color="auto"/>
        <w:left w:val="none" w:sz="0" w:space="0" w:color="auto"/>
        <w:bottom w:val="none" w:sz="0" w:space="0" w:color="auto"/>
        <w:right w:val="none" w:sz="0" w:space="0" w:color="auto"/>
      </w:divBdr>
    </w:div>
    <w:div w:id="1611207219">
      <w:bodyDiv w:val="1"/>
      <w:marLeft w:val="0"/>
      <w:marRight w:val="0"/>
      <w:marTop w:val="0"/>
      <w:marBottom w:val="0"/>
      <w:divBdr>
        <w:top w:val="none" w:sz="0" w:space="0" w:color="auto"/>
        <w:left w:val="none" w:sz="0" w:space="0" w:color="auto"/>
        <w:bottom w:val="none" w:sz="0" w:space="0" w:color="auto"/>
        <w:right w:val="none" w:sz="0" w:space="0" w:color="auto"/>
      </w:divBdr>
    </w:div>
    <w:div w:id="1672028866">
      <w:bodyDiv w:val="1"/>
      <w:marLeft w:val="0"/>
      <w:marRight w:val="0"/>
      <w:marTop w:val="0"/>
      <w:marBottom w:val="0"/>
      <w:divBdr>
        <w:top w:val="none" w:sz="0" w:space="0" w:color="auto"/>
        <w:left w:val="none" w:sz="0" w:space="0" w:color="auto"/>
        <w:bottom w:val="none" w:sz="0" w:space="0" w:color="auto"/>
        <w:right w:val="none" w:sz="0" w:space="0" w:color="auto"/>
      </w:divBdr>
    </w:div>
    <w:div w:id="1683311868">
      <w:bodyDiv w:val="1"/>
      <w:marLeft w:val="0"/>
      <w:marRight w:val="0"/>
      <w:marTop w:val="0"/>
      <w:marBottom w:val="0"/>
      <w:divBdr>
        <w:top w:val="none" w:sz="0" w:space="0" w:color="auto"/>
        <w:left w:val="none" w:sz="0" w:space="0" w:color="auto"/>
        <w:bottom w:val="none" w:sz="0" w:space="0" w:color="auto"/>
        <w:right w:val="none" w:sz="0" w:space="0" w:color="auto"/>
      </w:divBdr>
    </w:div>
    <w:div w:id="1745755360">
      <w:bodyDiv w:val="1"/>
      <w:marLeft w:val="0"/>
      <w:marRight w:val="0"/>
      <w:marTop w:val="0"/>
      <w:marBottom w:val="0"/>
      <w:divBdr>
        <w:top w:val="none" w:sz="0" w:space="0" w:color="auto"/>
        <w:left w:val="none" w:sz="0" w:space="0" w:color="auto"/>
        <w:bottom w:val="none" w:sz="0" w:space="0" w:color="auto"/>
        <w:right w:val="none" w:sz="0" w:space="0" w:color="auto"/>
      </w:divBdr>
    </w:div>
    <w:div w:id="1787117744">
      <w:bodyDiv w:val="1"/>
      <w:marLeft w:val="0"/>
      <w:marRight w:val="0"/>
      <w:marTop w:val="0"/>
      <w:marBottom w:val="0"/>
      <w:divBdr>
        <w:top w:val="none" w:sz="0" w:space="0" w:color="auto"/>
        <w:left w:val="none" w:sz="0" w:space="0" w:color="auto"/>
        <w:bottom w:val="none" w:sz="0" w:space="0" w:color="auto"/>
        <w:right w:val="none" w:sz="0" w:space="0" w:color="auto"/>
      </w:divBdr>
    </w:div>
    <w:div w:id="1803880995">
      <w:bodyDiv w:val="1"/>
      <w:marLeft w:val="0"/>
      <w:marRight w:val="0"/>
      <w:marTop w:val="0"/>
      <w:marBottom w:val="0"/>
      <w:divBdr>
        <w:top w:val="none" w:sz="0" w:space="0" w:color="auto"/>
        <w:left w:val="none" w:sz="0" w:space="0" w:color="auto"/>
        <w:bottom w:val="none" w:sz="0" w:space="0" w:color="auto"/>
        <w:right w:val="none" w:sz="0" w:space="0" w:color="auto"/>
      </w:divBdr>
    </w:div>
    <w:div w:id="1879319955">
      <w:bodyDiv w:val="1"/>
      <w:marLeft w:val="0"/>
      <w:marRight w:val="0"/>
      <w:marTop w:val="0"/>
      <w:marBottom w:val="0"/>
      <w:divBdr>
        <w:top w:val="none" w:sz="0" w:space="0" w:color="auto"/>
        <w:left w:val="none" w:sz="0" w:space="0" w:color="auto"/>
        <w:bottom w:val="none" w:sz="0" w:space="0" w:color="auto"/>
        <w:right w:val="none" w:sz="0" w:space="0" w:color="auto"/>
      </w:divBdr>
      <w:divsChild>
        <w:div w:id="144125224">
          <w:marLeft w:val="0"/>
          <w:marRight w:val="0"/>
          <w:marTop w:val="0"/>
          <w:marBottom w:val="0"/>
          <w:divBdr>
            <w:top w:val="none" w:sz="0" w:space="0" w:color="auto"/>
            <w:left w:val="none" w:sz="0" w:space="0" w:color="auto"/>
            <w:bottom w:val="none" w:sz="0" w:space="0" w:color="auto"/>
            <w:right w:val="none" w:sz="0" w:space="0" w:color="auto"/>
          </w:divBdr>
          <w:divsChild>
            <w:div w:id="1866406504">
              <w:marLeft w:val="0"/>
              <w:marRight w:val="0"/>
              <w:marTop w:val="0"/>
              <w:marBottom w:val="0"/>
              <w:divBdr>
                <w:top w:val="none" w:sz="0" w:space="0" w:color="auto"/>
                <w:left w:val="none" w:sz="0" w:space="0" w:color="auto"/>
                <w:bottom w:val="none" w:sz="0" w:space="0" w:color="auto"/>
                <w:right w:val="none" w:sz="0" w:space="0" w:color="auto"/>
              </w:divBdr>
              <w:divsChild>
                <w:div w:id="2835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96578">
      <w:bodyDiv w:val="1"/>
      <w:marLeft w:val="0"/>
      <w:marRight w:val="0"/>
      <w:marTop w:val="0"/>
      <w:marBottom w:val="0"/>
      <w:divBdr>
        <w:top w:val="none" w:sz="0" w:space="0" w:color="auto"/>
        <w:left w:val="none" w:sz="0" w:space="0" w:color="auto"/>
        <w:bottom w:val="none" w:sz="0" w:space="0" w:color="auto"/>
        <w:right w:val="none" w:sz="0" w:space="0" w:color="auto"/>
      </w:divBdr>
    </w:div>
    <w:div w:id="2050908151">
      <w:bodyDiv w:val="1"/>
      <w:marLeft w:val="0"/>
      <w:marRight w:val="0"/>
      <w:marTop w:val="0"/>
      <w:marBottom w:val="0"/>
      <w:divBdr>
        <w:top w:val="none" w:sz="0" w:space="0" w:color="auto"/>
        <w:left w:val="none" w:sz="0" w:space="0" w:color="auto"/>
        <w:bottom w:val="none" w:sz="0" w:space="0" w:color="auto"/>
        <w:right w:val="none" w:sz="0" w:space="0" w:color="auto"/>
      </w:divBdr>
    </w:div>
    <w:div w:id="2055108674">
      <w:bodyDiv w:val="1"/>
      <w:marLeft w:val="0"/>
      <w:marRight w:val="0"/>
      <w:marTop w:val="0"/>
      <w:marBottom w:val="0"/>
      <w:divBdr>
        <w:top w:val="none" w:sz="0" w:space="0" w:color="auto"/>
        <w:left w:val="none" w:sz="0" w:space="0" w:color="auto"/>
        <w:bottom w:val="none" w:sz="0" w:space="0" w:color="auto"/>
        <w:right w:val="none" w:sz="0" w:space="0" w:color="auto"/>
      </w:divBdr>
    </w:div>
    <w:div w:id="2108191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A901F-8A5D-4D45-AF86-75E6C48A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2725</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Kramber Designs</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Ordoñez</dc:creator>
  <cp:lastModifiedBy>Hasbleidy Súarez Sánchez</cp:lastModifiedBy>
  <cp:revision>3</cp:revision>
  <cp:lastPrinted>2017-10-03T22:43:00Z</cp:lastPrinted>
  <dcterms:created xsi:type="dcterms:W3CDTF">2017-10-06T20:25:00Z</dcterms:created>
  <dcterms:modified xsi:type="dcterms:W3CDTF">2017-10-13T16:44:00Z</dcterms:modified>
</cp:coreProperties>
</file>