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D9" w:rsidRPr="004B3ED9" w:rsidRDefault="00A52842" w:rsidP="004267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PROPOSICION No. 0</w:t>
      </w:r>
      <w:r w:rsidR="002D7464">
        <w:rPr>
          <w:rFonts w:ascii="Arial" w:hAnsi="Arial" w:cs="Arial"/>
          <w:b/>
          <w:sz w:val="28"/>
          <w:szCs w:val="28"/>
        </w:rPr>
        <w:t>6</w:t>
      </w:r>
      <w:r w:rsidR="004B3ED9" w:rsidRPr="004B3ED9">
        <w:rPr>
          <w:rFonts w:ascii="Arial" w:hAnsi="Arial" w:cs="Arial"/>
          <w:b/>
          <w:sz w:val="28"/>
          <w:szCs w:val="28"/>
        </w:rPr>
        <w:t>/2017</w:t>
      </w:r>
    </w:p>
    <w:p w:rsidR="004B3ED9" w:rsidRDefault="004B3ED9" w:rsidP="004267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B3ED9">
        <w:rPr>
          <w:rFonts w:ascii="Arial" w:hAnsi="Arial" w:cs="Arial"/>
          <w:b/>
          <w:sz w:val="28"/>
          <w:szCs w:val="28"/>
        </w:rPr>
        <w:t>-Aprobada-</w:t>
      </w:r>
    </w:p>
    <w:p w:rsidR="004B3ED9" w:rsidRPr="004B3ED9" w:rsidRDefault="004B3ED9" w:rsidP="004267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(Julio 25 de 2017)</w:t>
      </w:r>
    </w:p>
    <w:p w:rsidR="004B3ED9" w:rsidRDefault="004B3ED9" w:rsidP="00330E1F">
      <w:pPr>
        <w:jc w:val="center"/>
        <w:rPr>
          <w:rFonts w:ascii="Arial" w:hAnsi="Arial" w:cs="Arial"/>
          <w:b/>
          <w:sz w:val="36"/>
        </w:rPr>
      </w:pPr>
    </w:p>
    <w:p w:rsidR="00A52842" w:rsidRDefault="00A52842" w:rsidP="00A528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5E5D" w:rsidRDefault="00645E5D" w:rsidP="00645E5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 medio de la presente pongo en consideración de todos los miembros de esta Célula </w:t>
      </w:r>
      <w:proofErr w:type="spellStart"/>
      <w:r>
        <w:rPr>
          <w:rFonts w:ascii="Arial" w:hAnsi="Arial" w:cs="Arial"/>
          <w:sz w:val="28"/>
          <w:szCs w:val="28"/>
        </w:rPr>
        <w:t>Congresional</w:t>
      </w:r>
      <w:proofErr w:type="spellEnd"/>
      <w:r>
        <w:rPr>
          <w:rFonts w:ascii="Arial" w:hAnsi="Arial" w:cs="Arial"/>
          <w:sz w:val="28"/>
          <w:szCs w:val="28"/>
        </w:rPr>
        <w:t xml:space="preserve"> la posibilidad de realizar el desplazamiento de la Comisión VI Constitucional Permanente con el propósito de sesionar en el Departamento de Boyacá con el fin de tratar temas de DESARROLLO VIAL Y TELECOMUNICACIONES, para lo anterior solicito respetuosamente se sirvan citar a los funcionarios competentes de las siguientes entidades; Instituto Nacional de Vías, Ministerio de Transporte y Ministerio de las Tecnologías de la Información y las Comunicaciones.</w:t>
      </w:r>
    </w:p>
    <w:p w:rsidR="00645E5D" w:rsidRDefault="00645E5D" w:rsidP="00645E5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45E5D" w:rsidRDefault="00645E5D" w:rsidP="00645E5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Agradezco la atención prestada.</w:t>
      </w:r>
    </w:p>
    <w:p w:rsidR="00645E5D" w:rsidRDefault="00645E5D" w:rsidP="00645E5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45E5D" w:rsidRDefault="00645E5D" w:rsidP="00645E5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45E5D" w:rsidRDefault="00645E5D" w:rsidP="00645E5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45E5D" w:rsidRPr="00645E5D" w:rsidRDefault="00645E5D" w:rsidP="00645E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5E5D">
        <w:rPr>
          <w:rFonts w:ascii="Arial" w:hAnsi="Arial" w:cs="Arial"/>
          <w:b/>
          <w:sz w:val="28"/>
          <w:szCs w:val="28"/>
        </w:rPr>
        <w:t>JAIRO ENRIQUE CASTIBLANCO PARRA</w:t>
      </w:r>
    </w:p>
    <w:p w:rsidR="00645E5D" w:rsidRPr="00645E5D" w:rsidRDefault="00645E5D" w:rsidP="00645E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5E5D">
        <w:rPr>
          <w:rFonts w:ascii="Arial" w:hAnsi="Arial" w:cs="Arial"/>
          <w:b/>
          <w:sz w:val="28"/>
          <w:szCs w:val="28"/>
        </w:rPr>
        <w:t>Representante a la Cámara</w:t>
      </w:r>
    </w:p>
    <w:p w:rsidR="00645E5D" w:rsidRDefault="00645E5D" w:rsidP="00645E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5E5D">
        <w:rPr>
          <w:rFonts w:ascii="Arial" w:hAnsi="Arial" w:cs="Arial"/>
          <w:b/>
          <w:sz w:val="28"/>
          <w:szCs w:val="28"/>
        </w:rPr>
        <w:t>Departamento de Boyacá</w:t>
      </w:r>
    </w:p>
    <w:p w:rsidR="00645E5D" w:rsidRPr="00645E5D" w:rsidRDefault="00645E5D" w:rsidP="00645E5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45E5D">
        <w:rPr>
          <w:rFonts w:ascii="Arial" w:hAnsi="Arial" w:cs="Arial"/>
          <w:b/>
          <w:sz w:val="18"/>
          <w:szCs w:val="18"/>
        </w:rPr>
        <w:t>(Original firmado)</w:t>
      </w:r>
    </w:p>
    <w:sectPr w:rsidR="00645E5D" w:rsidRPr="00645E5D" w:rsidSect="00747D85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428F"/>
    <w:multiLevelType w:val="hybridMultilevel"/>
    <w:tmpl w:val="491885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B5DC4"/>
    <w:multiLevelType w:val="hybridMultilevel"/>
    <w:tmpl w:val="03DEB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712D7"/>
    <w:multiLevelType w:val="hybridMultilevel"/>
    <w:tmpl w:val="03DEB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E7487"/>
    <w:multiLevelType w:val="hybridMultilevel"/>
    <w:tmpl w:val="03DEB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9772E"/>
    <w:multiLevelType w:val="hybridMultilevel"/>
    <w:tmpl w:val="94AC24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10380"/>
    <w:multiLevelType w:val="hybridMultilevel"/>
    <w:tmpl w:val="C44C33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C56BF"/>
    <w:multiLevelType w:val="hybridMultilevel"/>
    <w:tmpl w:val="348A0B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1F"/>
    <w:rsid w:val="000948FC"/>
    <w:rsid w:val="001119C0"/>
    <w:rsid w:val="00143949"/>
    <w:rsid w:val="0020063A"/>
    <w:rsid w:val="00252D72"/>
    <w:rsid w:val="002A5855"/>
    <w:rsid w:val="002D7464"/>
    <w:rsid w:val="00330E1F"/>
    <w:rsid w:val="004267A5"/>
    <w:rsid w:val="004B3ED9"/>
    <w:rsid w:val="004F52EB"/>
    <w:rsid w:val="00544A4D"/>
    <w:rsid w:val="005E0EA4"/>
    <w:rsid w:val="00645E5D"/>
    <w:rsid w:val="00647ECB"/>
    <w:rsid w:val="00713FA0"/>
    <w:rsid w:val="00746F17"/>
    <w:rsid w:val="00747D85"/>
    <w:rsid w:val="007816C4"/>
    <w:rsid w:val="007A62C5"/>
    <w:rsid w:val="007B0194"/>
    <w:rsid w:val="007F11A5"/>
    <w:rsid w:val="009531A1"/>
    <w:rsid w:val="009702E7"/>
    <w:rsid w:val="00972D84"/>
    <w:rsid w:val="009B2F4D"/>
    <w:rsid w:val="00A250F6"/>
    <w:rsid w:val="00A52842"/>
    <w:rsid w:val="00A567AB"/>
    <w:rsid w:val="00B70762"/>
    <w:rsid w:val="00BA1D19"/>
    <w:rsid w:val="00C41222"/>
    <w:rsid w:val="00CA4B1F"/>
    <w:rsid w:val="00D16411"/>
    <w:rsid w:val="00D571F3"/>
    <w:rsid w:val="00D83AC2"/>
    <w:rsid w:val="00DB6E9E"/>
    <w:rsid w:val="00E15751"/>
    <w:rsid w:val="00F0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EA55"/>
  <w15:chartTrackingRefBased/>
  <w15:docId w15:val="{C49B8B0C-DA1B-4BEC-8ABC-1C2C0D7D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5853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NormalWeb">
    <w:name w:val="Normal (Web)"/>
    <w:basedOn w:val="Normal"/>
    <w:uiPriority w:val="99"/>
    <w:unhideWhenUsed/>
    <w:rsid w:val="0071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TORRES BUSTOS</dc:creator>
  <cp:keywords/>
  <dc:description/>
  <cp:lastModifiedBy>gloria gomez</cp:lastModifiedBy>
  <cp:revision>3</cp:revision>
  <cp:lastPrinted>2017-07-26T22:13:00Z</cp:lastPrinted>
  <dcterms:created xsi:type="dcterms:W3CDTF">2017-07-26T22:16:00Z</dcterms:created>
  <dcterms:modified xsi:type="dcterms:W3CDTF">2017-07-26T22:22:00Z</dcterms:modified>
</cp:coreProperties>
</file>